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A64" w:rsidRPr="00D95B39" w:rsidRDefault="006F7C52" w:rsidP="00DA7A64">
      <w:pPr>
        <w:pStyle w:val="Heading3"/>
        <w:jc w:val="right"/>
        <w:rPr>
          <w:rFonts w:ascii="Times New Roman" w:hAnsi="Times New Roman" w:cs="Times New Roman"/>
          <w:color w:val="FF3300"/>
          <w:sz w:val="32"/>
          <w:szCs w:val="24"/>
        </w:rPr>
      </w:pPr>
      <w:r>
        <w:rPr>
          <w:rFonts w:ascii="Times New Roman" w:hAnsi="Times New Roman" w:cs="Times New Roman"/>
          <w:noProof/>
          <w:color w:val="FF3300"/>
          <w:sz w:val="32"/>
          <w:szCs w:val="24"/>
          <w:u w:val="singl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-9924</wp:posOffset>
            </wp:positionH>
            <wp:positionV relativeFrom="paragraph">
              <wp:posOffset>-411746</wp:posOffset>
            </wp:positionV>
            <wp:extent cx="1108001" cy="1456661"/>
            <wp:effectExtent l="19050" t="0" r="0" b="0"/>
            <wp:wrapNone/>
            <wp:docPr id="1" name="Picture 0" descr="27-2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2-1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001" cy="145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A64" w:rsidRPr="00D95B39">
        <w:rPr>
          <w:rFonts w:ascii="Times New Roman" w:hAnsi="Times New Roman" w:cs="Times New Roman"/>
          <w:color w:val="FF3300"/>
          <w:sz w:val="32"/>
          <w:szCs w:val="24"/>
          <w:u w:val="single"/>
        </w:rPr>
        <w:t>Ng</w:t>
      </w:r>
      <w:r w:rsidR="00DA7A64" w:rsidRPr="00D95B39">
        <w:rPr>
          <w:rFonts w:ascii="Times New Roman" w:hAnsi="Times New Roman" w:cs="Times New Roman"/>
          <w:color w:val="FF3300"/>
          <w:sz w:val="32"/>
          <w:szCs w:val="24"/>
        </w:rPr>
        <w:t xml:space="preserve"> Wanting Joyce</w:t>
      </w:r>
    </w:p>
    <w:p w:rsidR="00F04BE6" w:rsidRPr="00DA7A64" w:rsidRDefault="00DA7A64" w:rsidP="00DA7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A7A64">
        <w:rPr>
          <w:rFonts w:ascii="Times New Roman" w:hAnsi="Times New Roman" w:cs="Times New Roman"/>
          <w:sz w:val="24"/>
          <w:szCs w:val="24"/>
        </w:rPr>
        <w:t xml:space="preserve">BLK 104 </w:t>
      </w:r>
      <w:proofErr w:type="spellStart"/>
      <w:r w:rsidRPr="00DA7A64">
        <w:rPr>
          <w:rFonts w:ascii="Times New Roman" w:hAnsi="Times New Roman" w:cs="Times New Roman"/>
          <w:sz w:val="24"/>
          <w:szCs w:val="24"/>
        </w:rPr>
        <w:t>Bedok</w:t>
      </w:r>
      <w:proofErr w:type="spellEnd"/>
      <w:r w:rsidRPr="00DA7A64">
        <w:rPr>
          <w:rFonts w:ascii="Times New Roman" w:hAnsi="Times New Roman" w:cs="Times New Roman"/>
          <w:sz w:val="24"/>
          <w:szCs w:val="24"/>
        </w:rPr>
        <w:t xml:space="preserve"> Reservoir Road #07-360 Singapore 470104</w:t>
      </w:r>
      <w:r w:rsidRPr="00DA7A6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F04BE6" w:rsidRPr="00DA7A64">
          <w:rPr>
            <w:rStyle w:val="Hyperlink"/>
            <w:rFonts w:ascii="Times New Roman" w:hAnsi="Times New Roman" w:cs="Times New Roman"/>
            <w:sz w:val="24"/>
            <w:szCs w:val="24"/>
          </w:rPr>
          <w:t>joyce.ngwt@gmail.com</w:t>
        </w:r>
      </w:hyperlink>
      <w:r w:rsidRPr="00DA7A64">
        <w:rPr>
          <w:rFonts w:ascii="Times New Roman" w:hAnsi="Times New Roman" w:cs="Times New Roman"/>
          <w:sz w:val="24"/>
          <w:szCs w:val="24"/>
        </w:rPr>
        <w:br/>
      </w:r>
      <w:r w:rsidR="00F04BE6" w:rsidRPr="00DA7A64">
        <w:rPr>
          <w:rFonts w:ascii="Times New Roman" w:hAnsi="Times New Roman" w:cs="Times New Roman"/>
          <w:sz w:val="24"/>
          <w:szCs w:val="24"/>
        </w:rPr>
        <w:t>97124397</w:t>
      </w:r>
    </w:p>
    <w:p w:rsidR="00A87475" w:rsidRPr="000E7E5A" w:rsidRDefault="00A87475" w:rsidP="00A87475">
      <w:pPr>
        <w:pStyle w:val="Heading2"/>
        <w:pBdr>
          <w:top w:val="single" w:sz="4" w:space="1" w:color="auto"/>
        </w:pBdr>
        <w:spacing w:before="0"/>
        <w:rPr>
          <w:rFonts w:ascii="Times New Roman" w:hAnsi="Times New Roman" w:cs="Times New Roman"/>
          <w:color w:val="FF3300"/>
          <w:sz w:val="28"/>
          <w:szCs w:val="24"/>
        </w:rPr>
      </w:pPr>
      <w:r w:rsidRPr="000E7E5A">
        <w:rPr>
          <w:rFonts w:ascii="Times New Roman" w:hAnsi="Times New Roman" w:cs="Times New Roman"/>
          <w:color w:val="FF3300"/>
          <w:sz w:val="28"/>
          <w:szCs w:val="24"/>
        </w:rPr>
        <w:t>Work Experience</w:t>
      </w:r>
    </w:p>
    <w:p w:rsidR="00A87475" w:rsidRDefault="00A87475" w:rsidP="00A8747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PricewaterhouseCoopers</w:t>
      </w:r>
      <w:r w:rsidR="00452C76">
        <w:rPr>
          <w:rFonts w:ascii="Times New Roman" w:hAnsi="Times New Roman" w:cs="Times New Roman"/>
          <w:color w:val="auto"/>
          <w:sz w:val="24"/>
          <w:szCs w:val="24"/>
        </w:rPr>
        <w:t xml:space="preserve"> LLP (PwC)</w:t>
      </w:r>
      <w:r w:rsidR="00452C7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52C7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52C76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September 2013 to-date</w:t>
      </w:r>
    </w:p>
    <w:p w:rsidR="00452C76" w:rsidRDefault="00A87475" w:rsidP="00452C76">
      <w:pPr>
        <w:pStyle w:val="Heading2"/>
        <w:spacing w:before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Senior Associate</w:t>
      </w:r>
      <w:r w:rsidR="008E55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(Year 2)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Real </w:t>
      </w:r>
      <w:r w:rsidR="00452C76">
        <w:rPr>
          <w:rFonts w:ascii="Times New Roman" w:hAnsi="Times New Roman" w:cs="Times New Roman"/>
          <w:b w:val="0"/>
          <w:color w:val="auto"/>
          <w:sz w:val="24"/>
          <w:szCs w:val="24"/>
        </w:rPr>
        <w:t>Estate and Hospitality Industry Practice, Assurance</w:t>
      </w:r>
    </w:p>
    <w:p w:rsidR="00452C76" w:rsidRDefault="00452C76" w:rsidP="00452C76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PwC P</w:t>
      </w:r>
      <w:r w:rsidRPr="00452C76">
        <w:rPr>
          <w:rFonts w:ascii="Times New Roman" w:hAnsi="Times New Roman" w:cs="Times New Roman"/>
          <w:color w:val="auto"/>
          <w:sz w:val="24"/>
          <w:szCs w:val="24"/>
        </w:rPr>
        <w:t>ortfolio</w:t>
      </w:r>
    </w:p>
    <w:p w:rsidR="00452C76" w:rsidRPr="00647F11" w:rsidRDefault="00452C76" w:rsidP="00452C76">
      <w:pPr>
        <w:pStyle w:val="Heading2"/>
        <w:spacing w:before="0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647F11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Performed audits for:</w:t>
      </w:r>
    </w:p>
    <w:p w:rsidR="00A87475" w:rsidRDefault="00452C76" w:rsidP="00452C76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Public-listed company with operations in property development, investment properties and hotels</w:t>
      </w:r>
      <w:r w:rsidR="00647F11">
        <w:rPr>
          <w:rFonts w:ascii="Times New Roman" w:hAnsi="Times New Roman" w:cs="Times New Roman"/>
          <w:sz w:val="24"/>
        </w:rPr>
        <w:t xml:space="preserve"> (2014-201</w:t>
      </w:r>
      <w:r w:rsidR="00AF0CC7">
        <w:rPr>
          <w:rFonts w:ascii="Times New Roman" w:hAnsi="Times New Roman" w:cs="Times New Roman"/>
          <w:sz w:val="24"/>
        </w:rPr>
        <w:t>7</w:t>
      </w:r>
      <w:r w:rsidR="00647F11">
        <w:rPr>
          <w:rFonts w:ascii="Times New Roman" w:hAnsi="Times New Roman" w:cs="Times New Roman"/>
          <w:sz w:val="24"/>
        </w:rPr>
        <w:t xml:space="preserve">) </w:t>
      </w:r>
    </w:p>
    <w:p w:rsidR="00452C76" w:rsidRDefault="00452C76" w:rsidP="00452C76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Public-listed real estate investment trust (REIT)</w:t>
      </w:r>
      <w:r w:rsidR="00647F11">
        <w:rPr>
          <w:rFonts w:ascii="Times New Roman" w:hAnsi="Times New Roman" w:cs="Times New Roman"/>
          <w:sz w:val="24"/>
        </w:rPr>
        <w:t xml:space="preserve"> with properties overseas (2014-2015)</w:t>
      </w:r>
    </w:p>
    <w:p w:rsidR="00311311" w:rsidRDefault="00452C76" w:rsidP="00311311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Established property company with portfolios in property development, investment and capital management</w:t>
      </w:r>
      <w:r w:rsidR="00647F11">
        <w:rPr>
          <w:rFonts w:ascii="Times New Roman" w:hAnsi="Times New Roman" w:cs="Times New Roman"/>
          <w:sz w:val="24"/>
        </w:rPr>
        <w:t xml:space="preserve"> (2016</w:t>
      </w:r>
      <w:r w:rsidR="00AF0CC7">
        <w:rPr>
          <w:rFonts w:ascii="Times New Roman" w:hAnsi="Times New Roman" w:cs="Times New Roman"/>
          <w:sz w:val="24"/>
        </w:rPr>
        <w:t>-2017</w:t>
      </w:r>
      <w:bookmarkStart w:id="0" w:name="_GoBack"/>
      <w:bookmarkEnd w:id="0"/>
      <w:r w:rsidR="00647F11">
        <w:rPr>
          <w:rFonts w:ascii="Times New Roman" w:hAnsi="Times New Roman" w:cs="Times New Roman"/>
          <w:sz w:val="24"/>
        </w:rPr>
        <w:t>)</w:t>
      </w:r>
    </w:p>
    <w:p w:rsidR="00311311" w:rsidRPr="00647F11" w:rsidRDefault="00311311" w:rsidP="00311311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647F11">
        <w:rPr>
          <w:rFonts w:ascii="Times New Roman" w:hAnsi="Times New Roman" w:cs="Times New Roman"/>
          <w:sz w:val="24"/>
          <w:u w:val="single"/>
        </w:rPr>
        <w:t>Scope of work:</w:t>
      </w:r>
    </w:p>
    <w:p w:rsidR="00311311" w:rsidRDefault="00311311" w:rsidP="00311311">
      <w:pPr>
        <w:pStyle w:val="ListParagraph"/>
        <w:numPr>
          <w:ilvl w:val="1"/>
          <w:numId w:val="11"/>
        </w:numPr>
        <w:tabs>
          <w:tab w:val="left" w:pos="270"/>
        </w:tabs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Wholly in charge of the planning, fieldwork and review of financial statements</w:t>
      </w:r>
    </w:p>
    <w:p w:rsidR="00AF0CC7" w:rsidRDefault="00AF0CC7" w:rsidP="00311311">
      <w:pPr>
        <w:pStyle w:val="ListParagraph"/>
        <w:numPr>
          <w:ilvl w:val="1"/>
          <w:numId w:val="11"/>
        </w:numPr>
        <w:tabs>
          <w:tab w:val="left" w:pos="270"/>
        </w:tabs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Reviewed acquisitions and divestments</w:t>
      </w:r>
    </w:p>
    <w:p w:rsidR="000D61E1" w:rsidRDefault="000D61E1" w:rsidP="000D61E1">
      <w:pPr>
        <w:pStyle w:val="ListParagraph"/>
        <w:numPr>
          <w:ilvl w:val="1"/>
          <w:numId w:val="11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Reviewed budgets for 7 development property entities</w:t>
      </w:r>
    </w:p>
    <w:p w:rsidR="000D61E1" w:rsidRPr="00311311" w:rsidRDefault="000D61E1" w:rsidP="000D61E1">
      <w:pPr>
        <w:pStyle w:val="ListParagraph"/>
        <w:numPr>
          <w:ilvl w:val="1"/>
          <w:numId w:val="11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Reviewed financials and valuation reports for over 10 investment property entities</w:t>
      </w:r>
    </w:p>
    <w:p w:rsidR="00311311" w:rsidRDefault="00311311" w:rsidP="00311311">
      <w:pPr>
        <w:pStyle w:val="ListParagraph"/>
        <w:numPr>
          <w:ilvl w:val="1"/>
          <w:numId w:val="11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the review of consolidation (of Groups with 20 to 60 entities)</w:t>
      </w:r>
    </w:p>
    <w:p w:rsidR="00311311" w:rsidRDefault="00AF0CC7" w:rsidP="00311311">
      <w:pPr>
        <w:pStyle w:val="ListParagraph"/>
        <w:numPr>
          <w:ilvl w:val="1"/>
          <w:numId w:val="11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Prepared consolidation proofs</w:t>
      </w:r>
    </w:p>
    <w:p w:rsidR="000E7E5A" w:rsidRDefault="00DA7A64" w:rsidP="000E7E5A">
      <w:pPr>
        <w:pStyle w:val="Heading3"/>
        <w:pBdr>
          <w:top w:val="single" w:sz="4" w:space="1" w:color="auto"/>
        </w:pBdr>
        <w:rPr>
          <w:rFonts w:ascii="Times New Roman" w:hAnsi="Times New Roman" w:cs="Times New Roman"/>
          <w:color w:val="FF3300"/>
          <w:sz w:val="28"/>
          <w:szCs w:val="26"/>
        </w:rPr>
      </w:pPr>
      <w:r w:rsidRPr="000E7E5A">
        <w:rPr>
          <w:rFonts w:ascii="Times New Roman" w:hAnsi="Times New Roman" w:cs="Times New Roman"/>
          <w:color w:val="FF3300"/>
          <w:sz w:val="28"/>
          <w:szCs w:val="26"/>
        </w:rPr>
        <w:t>Education</w:t>
      </w:r>
      <w:r w:rsidR="005623D8">
        <w:rPr>
          <w:rFonts w:ascii="Times New Roman" w:hAnsi="Times New Roman" w:cs="Times New Roman"/>
          <w:color w:val="FF3300"/>
          <w:sz w:val="28"/>
          <w:szCs w:val="26"/>
        </w:rPr>
        <w:t>/Qualifications</w:t>
      </w:r>
    </w:p>
    <w:p w:rsidR="005623D8" w:rsidRDefault="005623D8" w:rsidP="005623D8">
      <w:pPr>
        <w:pStyle w:val="Heading3"/>
        <w:pBdr>
          <w:top w:val="single" w:sz="4" w:space="1" w:color="auto"/>
        </w:pBd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Chartered Accountant of Singapore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DE0A9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E0A9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E0A9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Obtained in </w:t>
      </w:r>
      <w:r>
        <w:rPr>
          <w:rFonts w:ascii="Times New Roman" w:hAnsi="Times New Roman" w:cs="Times New Roman"/>
          <w:color w:val="auto"/>
          <w:sz w:val="24"/>
          <w:szCs w:val="24"/>
        </w:rPr>
        <w:t>2016</w:t>
      </w:r>
    </w:p>
    <w:p w:rsidR="005623D8" w:rsidRDefault="005623D8" w:rsidP="005623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7E5A" w:rsidRPr="005623D8" w:rsidRDefault="00DA7A64" w:rsidP="005623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23D8">
        <w:rPr>
          <w:rFonts w:ascii="Times New Roman" w:hAnsi="Times New Roman" w:cs="Times New Roman"/>
          <w:b/>
          <w:sz w:val="24"/>
          <w:szCs w:val="24"/>
        </w:rPr>
        <w:t>Bachelor of Accountan</w:t>
      </w:r>
      <w:r w:rsidR="006E47CD">
        <w:rPr>
          <w:rFonts w:ascii="Times New Roman" w:hAnsi="Times New Roman" w:cs="Times New Roman"/>
          <w:b/>
          <w:sz w:val="24"/>
          <w:szCs w:val="24"/>
        </w:rPr>
        <w:t>c</w:t>
      </w:r>
      <w:r w:rsidRPr="005623D8">
        <w:rPr>
          <w:rFonts w:ascii="Times New Roman" w:hAnsi="Times New Roman" w:cs="Times New Roman"/>
          <w:b/>
          <w:sz w:val="24"/>
          <w:szCs w:val="24"/>
        </w:rPr>
        <w:t>y (</w:t>
      </w:r>
      <w:r w:rsidR="00A87475" w:rsidRPr="005623D8">
        <w:rPr>
          <w:rFonts w:ascii="Times New Roman" w:hAnsi="Times New Roman" w:cs="Times New Roman"/>
          <w:b/>
          <w:sz w:val="24"/>
          <w:szCs w:val="24"/>
        </w:rPr>
        <w:t xml:space="preserve">Second Upper </w:t>
      </w:r>
      <w:r w:rsidRPr="005623D8">
        <w:rPr>
          <w:rFonts w:ascii="Times New Roman" w:hAnsi="Times New Roman" w:cs="Times New Roman"/>
          <w:b/>
          <w:sz w:val="24"/>
          <w:szCs w:val="24"/>
        </w:rPr>
        <w:t>Honours)</w:t>
      </w:r>
      <w:r w:rsidR="00A87475" w:rsidRPr="005623D8">
        <w:rPr>
          <w:rFonts w:ascii="Times New Roman" w:hAnsi="Times New Roman" w:cs="Times New Roman"/>
          <w:b/>
          <w:sz w:val="24"/>
          <w:szCs w:val="24"/>
        </w:rPr>
        <w:tab/>
      </w:r>
      <w:r w:rsidR="00A87475" w:rsidRPr="005623D8">
        <w:rPr>
          <w:rFonts w:ascii="Times New Roman" w:hAnsi="Times New Roman" w:cs="Times New Roman"/>
          <w:b/>
          <w:sz w:val="24"/>
          <w:szCs w:val="24"/>
        </w:rPr>
        <w:tab/>
      </w:r>
      <w:r w:rsidR="00A87475" w:rsidRPr="005623D8">
        <w:rPr>
          <w:rFonts w:ascii="Times New Roman" w:hAnsi="Times New Roman" w:cs="Times New Roman"/>
          <w:b/>
          <w:sz w:val="24"/>
          <w:szCs w:val="24"/>
        </w:rPr>
        <w:tab/>
        <w:t xml:space="preserve">           Obtained in 2013</w:t>
      </w:r>
    </w:p>
    <w:p w:rsidR="000E7E5A" w:rsidRPr="005623D8" w:rsidRDefault="00DA7A64" w:rsidP="005623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3D8">
        <w:rPr>
          <w:rFonts w:ascii="Times New Roman" w:hAnsi="Times New Roman" w:cs="Times New Roman"/>
          <w:sz w:val="24"/>
          <w:szCs w:val="24"/>
        </w:rPr>
        <w:t>Nanyang Business School</w:t>
      </w:r>
      <w:r w:rsidR="00FF7F6D" w:rsidRPr="005623D8">
        <w:rPr>
          <w:rFonts w:ascii="Times New Roman" w:hAnsi="Times New Roman" w:cs="Times New Roman"/>
          <w:sz w:val="24"/>
          <w:szCs w:val="24"/>
        </w:rPr>
        <w:t xml:space="preserve"> (NBS)</w:t>
      </w:r>
      <w:r w:rsidRPr="005623D8">
        <w:rPr>
          <w:rFonts w:ascii="Times New Roman" w:hAnsi="Times New Roman" w:cs="Times New Roman"/>
          <w:sz w:val="24"/>
          <w:szCs w:val="24"/>
        </w:rPr>
        <w:t>, Nanyang Tech</w:t>
      </w:r>
      <w:r w:rsidR="000E7E5A" w:rsidRPr="005623D8">
        <w:rPr>
          <w:rFonts w:ascii="Times New Roman" w:hAnsi="Times New Roman" w:cs="Times New Roman"/>
          <w:sz w:val="24"/>
          <w:szCs w:val="24"/>
        </w:rPr>
        <w:t>nological University, Singapore</w:t>
      </w:r>
    </w:p>
    <w:p w:rsidR="000E7E5A" w:rsidRDefault="000E7E5A" w:rsidP="000E7E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7E5A" w:rsidRDefault="00DA7A64" w:rsidP="000E7E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7A64">
        <w:rPr>
          <w:rFonts w:ascii="Times New Roman" w:hAnsi="Times New Roman" w:cs="Times New Roman"/>
          <w:b/>
          <w:sz w:val="24"/>
          <w:szCs w:val="24"/>
        </w:rPr>
        <w:t>GCE A Level Certificate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Obtained in 2009</w:t>
      </w:r>
    </w:p>
    <w:p w:rsidR="00DA7A64" w:rsidRDefault="00DA7A64" w:rsidP="000E7E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Raffles Institution (Junior College)</w:t>
      </w:r>
    </w:p>
    <w:p w:rsidR="000E7E5A" w:rsidRDefault="000E7E5A" w:rsidP="000E7E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7E5A" w:rsidRDefault="00DA7A64" w:rsidP="000E7E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7A64">
        <w:rPr>
          <w:rFonts w:ascii="Times New Roman" w:hAnsi="Times New Roman" w:cs="Times New Roman"/>
          <w:b/>
          <w:sz w:val="24"/>
          <w:szCs w:val="24"/>
        </w:rPr>
        <w:t xml:space="preserve">GCE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DA7A64">
        <w:rPr>
          <w:rFonts w:ascii="Times New Roman" w:hAnsi="Times New Roman" w:cs="Times New Roman"/>
          <w:b/>
          <w:sz w:val="24"/>
          <w:szCs w:val="24"/>
        </w:rPr>
        <w:t xml:space="preserve"> Level Certificate</w:t>
      </w:r>
      <w:r>
        <w:rPr>
          <w:rFonts w:ascii="Times New Roman" w:hAnsi="Times New Roman" w:cs="Times New Roman"/>
          <w:b/>
          <w:sz w:val="24"/>
          <w:szCs w:val="24"/>
        </w:rPr>
        <w:t xml:space="preserve"> (Higher Chinese)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Obtained in 2007</w:t>
      </w:r>
    </w:p>
    <w:p w:rsidR="00F21BCD" w:rsidRPr="00A87475" w:rsidRDefault="00DA7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Raffles Girls’ School (Secondary)</w:t>
      </w:r>
    </w:p>
    <w:p w:rsidR="00311311" w:rsidRDefault="00311311">
      <w:pPr>
        <w:rPr>
          <w:rFonts w:ascii="Times New Roman" w:eastAsiaTheme="majorEastAsia" w:hAnsi="Times New Roman" w:cs="Times New Roman"/>
          <w:b/>
          <w:bCs/>
          <w:color w:val="FF3300"/>
          <w:sz w:val="28"/>
          <w:szCs w:val="24"/>
        </w:rPr>
      </w:pPr>
      <w:r>
        <w:rPr>
          <w:rFonts w:ascii="Times New Roman" w:hAnsi="Times New Roman" w:cs="Times New Roman"/>
          <w:color w:val="FF3300"/>
          <w:sz w:val="28"/>
          <w:szCs w:val="24"/>
        </w:rPr>
        <w:br w:type="page"/>
      </w:r>
    </w:p>
    <w:p w:rsidR="00311311" w:rsidRPr="000E7E5A" w:rsidRDefault="00311311" w:rsidP="00311311">
      <w:pPr>
        <w:pStyle w:val="Heading2"/>
        <w:pBdr>
          <w:top w:val="single" w:sz="4" w:space="1" w:color="auto"/>
        </w:pBdr>
        <w:rPr>
          <w:rFonts w:ascii="Times New Roman" w:hAnsi="Times New Roman" w:cs="Times New Roman"/>
          <w:color w:val="FF3300"/>
          <w:sz w:val="28"/>
          <w:szCs w:val="24"/>
        </w:rPr>
      </w:pPr>
      <w:r w:rsidRPr="000E7E5A">
        <w:rPr>
          <w:rFonts w:ascii="Times New Roman" w:hAnsi="Times New Roman" w:cs="Times New Roman"/>
          <w:color w:val="FF3300"/>
          <w:sz w:val="28"/>
          <w:szCs w:val="24"/>
        </w:rPr>
        <w:lastRenderedPageBreak/>
        <w:t>CCA/Activities</w:t>
      </w:r>
    </w:p>
    <w:p w:rsidR="00311311" w:rsidRDefault="00311311" w:rsidP="0031131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A7A64">
        <w:rPr>
          <w:rFonts w:ascii="Times New Roman" w:hAnsi="Times New Roman" w:cs="Times New Roman"/>
          <w:color w:val="auto"/>
          <w:sz w:val="24"/>
          <w:szCs w:val="24"/>
        </w:rPr>
        <w:t>Chinese Orchestra</w:t>
      </w:r>
    </w:p>
    <w:p w:rsidR="00311311" w:rsidRDefault="00311311" w:rsidP="00311311">
      <w:pPr>
        <w:pStyle w:val="Heading3"/>
        <w:numPr>
          <w:ilvl w:val="0"/>
          <w:numId w:val="15"/>
        </w:numPr>
        <w:spacing w:before="0"/>
        <w:ind w:left="284" w:hanging="284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A7A6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Represented school in the SYF Central Judging of Chinese Orchestra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(awarded </w:t>
      </w:r>
      <w:r w:rsidRPr="00DA7A64">
        <w:rPr>
          <w:rFonts w:ascii="Times New Roman" w:hAnsi="Times New Roman" w:cs="Times New Roman"/>
          <w:b w:val="0"/>
          <w:color w:val="auto"/>
          <w:sz w:val="24"/>
          <w:szCs w:val="24"/>
        </w:rPr>
        <w:t>Gold Medal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:rsidR="00311311" w:rsidRDefault="00311311" w:rsidP="00311311">
      <w:pPr>
        <w:pStyle w:val="Heading3"/>
        <w:numPr>
          <w:ilvl w:val="0"/>
          <w:numId w:val="15"/>
        </w:numPr>
        <w:spacing w:before="0"/>
        <w:ind w:left="284" w:hanging="284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E7E5A">
        <w:rPr>
          <w:rFonts w:ascii="Times New Roman" w:hAnsi="Times New Roman" w:cs="Times New Roman"/>
          <w:b w:val="0"/>
          <w:color w:val="auto"/>
          <w:sz w:val="24"/>
          <w:szCs w:val="24"/>
        </w:rPr>
        <w:t>Performed in various concerts (public and school concerts and performances)</w:t>
      </w:r>
    </w:p>
    <w:p w:rsidR="00311311" w:rsidRDefault="00311311" w:rsidP="0031131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311311" w:rsidRDefault="00311311" w:rsidP="0031131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A7A64">
        <w:rPr>
          <w:rFonts w:ascii="Times New Roman" w:hAnsi="Times New Roman" w:cs="Times New Roman"/>
          <w:color w:val="auto"/>
          <w:sz w:val="24"/>
          <w:szCs w:val="24"/>
        </w:rPr>
        <w:t>Judo</w:t>
      </w:r>
    </w:p>
    <w:p w:rsidR="00311311" w:rsidRDefault="00311311" w:rsidP="00311311">
      <w:pPr>
        <w:pStyle w:val="Heading2"/>
        <w:numPr>
          <w:ilvl w:val="0"/>
          <w:numId w:val="17"/>
        </w:numPr>
        <w:spacing w:before="0"/>
        <w:ind w:left="284" w:hanging="284"/>
        <w:rPr>
          <w:rFonts w:ascii="Times New Roman" w:hAnsi="Times New Roman" w:cs="Times New Roman"/>
          <w:b w:val="0"/>
          <w:color w:val="auto"/>
          <w:sz w:val="24"/>
        </w:rPr>
      </w:pPr>
      <w:r w:rsidRPr="000E7E5A">
        <w:rPr>
          <w:rFonts w:ascii="Times New Roman" w:hAnsi="Times New Roman" w:cs="Times New Roman"/>
          <w:b w:val="0"/>
          <w:color w:val="auto"/>
          <w:sz w:val="24"/>
        </w:rPr>
        <w:t>Represented college in the National Age-Group Judo Championships</w:t>
      </w:r>
    </w:p>
    <w:p w:rsidR="00311311" w:rsidRDefault="00311311" w:rsidP="00311311">
      <w:pPr>
        <w:pStyle w:val="Heading2"/>
        <w:numPr>
          <w:ilvl w:val="0"/>
          <w:numId w:val="17"/>
        </w:numPr>
        <w:spacing w:before="0"/>
        <w:ind w:left="284" w:hanging="284"/>
        <w:rPr>
          <w:rFonts w:ascii="Times New Roman" w:hAnsi="Times New Roman" w:cs="Times New Roman"/>
          <w:b w:val="0"/>
          <w:color w:val="auto"/>
          <w:sz w:val="24"/>
        </w:rPr>
      </w:pPr>
      <w:r w:rsidRPr="000E7E5A">
        <w:rPr>
          <w:rFonts w:ascii="Times New Roman" w:hAnsi="Times New Roman" w:cs="Times New Roman"/>
          <w:b w:val="0"/>
          <w:color w:val="auto"/>
          <w:sz w:val="24"/>
        </w:rPr>
        <w:t>Represented college in the National Inter-School Judo Individual Championships</w:t>
      </w:r>
    </w:p>
    <w:p w:rsidR="00311311" w:rsidRPr="00EC37FC" w:rsidRDefault="00311311" w:rsidP="00311311">
      <w:pPr>
        <w:pStyle w:val="Heading2"/>
        <w:numPr>
          <w:ilvl w:val="0"/>
          <w:numId w:val="17"/>
        </w:numPr>
        <w:spacing w:before="0"/>
        <w:ind w:left="284" w:hanging="284"/>
        <w:rPr>
          <w:rFonts w:ascii="Times New Roman" w:hAnsi="Times New Roman" w:cs="Times New Roman"/>
          <w:b w:val="0"/>
          <w:color w:val="auto"/>
          <w:sz w:val="24"/>
        </w:rPr>
      </w:pPr>
      <w:r w:rsidRPr="000E7E5A">
        <w:rPr>
          <w:rFonts w:ascii="Times New Roman" w:hAnsi="Times New Roman" w:cs="Times New Roman"/>
          <w:b w:val="0"/>
          <w:color w:val="auto"/>
          <w:sz w:val="24"/>
        </w:rPr>
        <w:t>Initiated and facilitated a Judo Introductory Course for St. Andrew’s and Grace Home</w:t>
      </w:r>
    </w:p>
    <w:p w:rsidR="00311311" w:rsidRDefault="00311311" w:rsidP="0031131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311311" w:rsidRDefault="00311311" w:rsidP="0031131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NBS Audit and Assurance Team (NAAT)</w:t>
      </w:r>
    </w:p>
    <w:p w:rsidR="00311311" w:rsidRPr="000E7E5A" w:rsidRDefault="00311311" w:rsidP="00311311">
      <w:pPr>
        <w:pStyle w:val="ListParagraph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Corporate Liaison Director, Organising Committee for Audit &amp; Accounting Challenge 2012</w:t>
      </w:r>
    </w:p>
    <w:p w:rsidR="00311311" w:rsidRDefault="00311311" w:rsidP="0031131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NTU Student Union (NTUSU)</w:t>
      </w:r>
    </w:p>
    <w:p w:rsidR="00311311" w:rsidRPr="000E7E5A" w:rsidRDefault="00311311" w:rsidP="00311311">
      <w:pPr>
        <w:pStyle w:val="Heading2"/>
        <w:numPr>
          <w:ilvl w:val="0"/>
          <w:numId w:val="20"/>
        </w:numPr>
        <w:spacing w:before="0"/>
        <w:ind w:left="284" w:hanging="284"/>
        <w:rPr>
          <w:rFonts w:ascii="Times New Roman" w:hAnsi="Times New Roman" w:cs="Times New Roman"/>
          <w:b w:val="0"/>
          <w:color w:val="auto"/>
          <w:sz w:val="24"/>
        </w:rPr>
      </w:pPr>
      <w:r w:rsidRPr="000E7E5A">
        <w:rPr>
          <w:rFonts w:ascii="Times New Roman" w:hAnsi="Times New Roman" w:cs="Times New Roman"/>
          <w:b w:val="0"/>
          <w:color w:val="auto"/>
          <w:sz w:val="24"/>
        </w:rPr>
        <w:t>Programmers Sub-committee, Ministerial Forum 2010</w:t>
      </w:r>
    </w:p>
    <w:p w:rsidR="00311311" w:rsidRPr="000E7E5A" w:rsidRDefault="00311311" w:rsidP="00311311">
      <w:pPr>
        <w:pStyle w:val="Heading2"/>
        <w:numPr>
          <w:ilvl w:val="0"/>
          <w:numId w:val="20"/>
        </w:numPr>
        <w:spacing w:before="0"/>
        <w:ind w:left="284" w:hanging="284"/>
        <w:rPr>
          <w:rFonts w:ascii="Times New Roman" w:hAnsi="Times New Roman" w:cs="Times New Roman"/>
          <w:b w:val="0"/>
          <w:color w:val="auto"/>
          <w:sz w:val="24"/>
        </w:rPr>
      </w:pPr>
      <w:r w:rsidRPr="000E7E5A">
        <w:rPr>
          <w:rFonts w:ascii="Times New Roman" w:hAnsi="Times New Roman" w:cs="Times New Roman"/>
          <w:b w:val="0"/>
          <w:color w:val="auto"/>
          <w:sz w:val="24"/>
        </w:rPr>
        <w:t>Student Ambassador, Open House 2011</w:t>
      </w:r>
    </w:p>
    <w:p w:rsidR="00311311" w:rsidRDefault="00311311" w:rsidP="00311311">
      <w:pPr>
        <w:pStyle w:val="Heading2"/>
        <w:numPr>
          <w:ilvl w:val="0"/>
          <w:numId w:val="20"/>
        </w:numPr>
        <w:spacing w:before="0" w:after="240"/>
        <w:ind w:left="284" w:hanging="284"/>
        <w:rPr>
          <w:rFonts w:ascii="Times New Roman" w:hAnsi="Times New Roman" w:cs="Times New Roman"/>
          <w:b w:val="0"/>
          <w:color w:val="auto"/>
          <w:sz w:val="24"/>
        </w:rPr>
      </w:pPr>
      <w:r w:rsidRPr="000E7E5A">
        <w:rPr>
          <w:rFonts w:ascii="Times New Roman" w:hAnsi="Times New Roman" w:cs="Times New Roman"/>
          <w:b w:val="0"/>
          <w:color w:val="auto"/>
          <w:sz w:val="24"/>
        </w:rPr>
        <w:t>Student Leader, NBS Welcome Day 2011</w:t>
      </w:r>
    </w:p>
    <w:p w:rsidR="000E7E5A" w:rsidRDefault="00CF7473" w:rsidP="000E7E5A">
      <w:pPr>
        <w:pStyle w:val="Heading2"/>
        <w:pBdr>
          <w:top w:val="single" w:sz="4" w:space="1" w:color="auto"/>
        </w:pBdr>
        <w:rPr>
          <w:rFonts w:ascii="Times New Roman" w:hAnsi="Times New Roman" w:cs="Times New Roman"/>
          <w:color w:val="FF3300"/>
          <w:sz w:val="28"/>
          <w:szCs w:val="24"/>
        </w:rPr>
      </w:pPr>
      <w:r w:rsidRPr="000E7E5A">
        <w:rPr>
          <w:rFonts w:ascii="Times New Roman" w:hAnsi="Times New Roman" w:cs="Times New Roman"/>
          <w:color w:val="FF3300"/>
          <w:sz w:val="28"/>
          <w:szCs w:val="24"/>
        </w:rPr>
        <w:t>Language/IT Skills</w:t>
      </w:r>
    </w:p>
    <w:p w:rsidR="000E7E5A" w:rsidRPr="000E7E5A" w:rsidRDefault="00CF7473" w:rsidP="000E7E5A">
      <w:pPr>
        <w:pStyle w:val="Heading2"/>
        <w:pBdr>
          <w:top w:val="single" w:sz="4" w:space="1" w:color="auto"/>
        </w:pBdr>
        <w:rPr>
          <w:rFonts w:ascii="Times New Roman" w:hAnsi="Times New Roman" w:cs="Times New Roman"/>
          <w:color w:val="FF3300"/>
          <w:sz w:val="28"/>
          <w:szCs w:val="24"/>
        </w:rPr>
      </w:pPr>
      <w:r w:rsidRPr="00CF7473">
        <w:rPr>
          <w:rFonts w:ascii="Times New Roman" w:hAnsi="Times New Roman" w:cs="Times New Roman"/>
          <w:color w:val="auto"/>
          <w:sz w:val="24"/>
          <w:szCs w:val="24"/>
        </w:rPr>
        <w:t>Spoken and written languages: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English and Chinese</w:t>
      </w:r>
    </w:p>
    <w:p w:rsidR="00CF7473" w:rsidRDefault="00CF7473" w:rsidP="000E7E5A">
      <w:pPr>
        <w:pStyle w:val="Heading2"/>
        <w:spacing w:before="0" w:after="240"/>
        <w:rPr>
          <w:rFonts w:ascii="Times New Roman" w:hAnsi="Times New Roman" w:cs="Times New Roman"/>
          <w:b w:val="0"/>
          <w:color w:val="auto"/>
          <w:sz w:val="24"/>
        </w:rPr>
      </w:pPr>
      <w:r w:rsidRPr="000E7E5A">
        <w:rPr>
          <w:rFonts w:ascii="Times New Roman" w:hAnsi="Times New Roman" w:cs="Times New Roman"/>
          <w:color w:val="auto"/>
          <w:sz w:val="24"/>
        </w:rPr>
        <w:t>IT Skills:</w:t>
      </w:r>
      <w:r w:rsidRPr="000E7E5A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EF728F" w:rsidRPr="000E7E5A">
        <w:rPr>
          <w:rFonts w:ascii="Times New Roman" w:hAnsi="Times New Roman" w:cs="Times New Roman"/>
          <w:b w:val="0"/>
          <w:color w:val="auto"/>
          <w:sz w:val="24"/>
        </w:rPr>
        <w:t>Microsoft Office</w:t>
      </w:r>
    </w:p>
    <w:p w:rsidR="00311311" w:rsidRDefault="00311311" w:rsidP="00311311">
      <w:pPr>
        <w:pStyle w:val="Heading2"/>
        <w:pBdr>
          <w:top w:val="single" w:sz="4" w:space="1" w:color="auto"/>
        </w:pBdr>
        <w:spacing w:before="0"/>
        <w:rPr>
          <w:rFonts w:ascii="Times New Roman" w:hAnsi="Times New Roman" w:cs="Times New Roman"/>
          <w:color w:val="FF3300"/>
          <w:sz w:val="28"/>
          <w:szCs w:val="24"/>
        </w:rPr>
      </w:pPr>
      <w:r w:rsidRPr="000E7E5A">
        <w:rPr>
          <w:rFonts w:ascii="Times New Roman" w:hAnsi="Times New Roman" w:cs="Times New Roman"/>
          <w:color w:val="FF3300"/>
          <w:sz w:val="28"/>
          <w:szCs w:val="24"/>
        </w:rPr>
        <w:t>Interests</w:t>
      </w:r>
    </w:p>
    <w:p w:rsidR="00311311" w:rsidRDefault="00311311" w:rsidP="00311311">
      <w:pPr>
        <w:pStyle w:val="Heading2"/>
        <w:pBdr>
          <w:top w:val="single" w:sz="4" w:space="1" w:color="auto"/>
        </w:pBdr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Learning Korean</w:t>
      </w:r>
    </w:p>
    <w:p w:rsidR="00311311" w:rsidRPr="00311311" w:rsidRDefault="00311311" w:rsidP="00311311"/>
    <w:sectPr w:rsidR="00311311" w:rsidRPr="00311311" w:rsidSect="00F04B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0DA9"/>
    <w:multiLevelType w:val="hybridMultilevel"/>
    <w:tmpl w:val="EDE60E1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C73"/>
    <w:multiLevelType w:val="hybridMultilevel"/>
    <w:tmpl w:val="BFD24B9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D1363"/>
    <w:multiLevelType w:val="hybridMultilevel"/>
    <w:tmpl w:val="397CBE6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E3CE1"/>
    <w:multiLevelType w:val="hybridMultilevel"/>
    <w:tmpl w:val="6E88D4E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37907"/>
    <w:multiLevelType w:val="hybridMultilevel"/>
    <w:tmpl w:val="AE2E9F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E1CAA"/>
    <w:multiLevelType w:val="hybridMultilevel"/>
    <w:tmpl w:val="802EE9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4D91"/>
    <w:multiLevelType w:val="hybridMultilevel"/>
    <w:tmpl w:val="926A6F0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97B54"/>
    <w:multiLevelType w:val="hybridMultilevel"/>
    <w:tmpl w:val="651A196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8677E"/>
    <w:multiLevelType w:val="hybridMultilevel"/>
    <w:tmpl w:val="57B2A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6C5487"/>
    <w:multiLevelType w:val="hybridMultilevel"/>
    <w:tmpl w:val="1C78A5F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E6323"/>
    <w:multiLevelType w:val="hybridMultilevel"/>
    <w:tmpl w:val="DE64332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62FA7"/>
    <w:multiLevelType w:val="hybridMultilevel"/>
    <w:tmpl w:val="C5C481B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E1E65"/>
    <w:multiLevelType w:val="hybridMultilevel"/>
    <w:tmpl w:val="0B52AD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22343"/>
    <w:multiLevelType w:val="hybridMultilevel"/>
    <w:tmpl w:val="98D24F2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85EA7"/>
    <w:multiLevelType w:val="hybridMultilevel"/>
    <w:tmpl w:val="16CA895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93D4B"/>
    <w:multiLevelType w:val="hybridMultilevel"/>
    <w:tmpl w:val="40E4C8A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124CD"/>
    <w:multiLevelType w:val="hybridMultilevel"/>
    <w:tmpl w:val="F982877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E6E59"/>
    <w:multiLevelType w:val="hybridMultilevel"/>
    <w:tmpl w:val="5BCAE68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A486D"/>
    <w:multiLevelType w:val="hybridMultilevel"/>
    <w:tmpl w:val="4DB2FF4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D081C"/>
    <w:multiLevelType w:val="hybridMultilevel"/>
    <w:tmpl w:val="7C8A19D4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1532A"/>
    <w:multiLevelType w:val="hybridMultilevel"/>
    <w:tmpl w:val="944C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10"/>
  </w:num>
  <w:num w:numId="9">
    <w:abstractNumId w:val="7"/>
  </w:num>
  <w:num w:numId="10">
    <w:abstractNumId w:val="15"/>
  </w:num>
  <w:num w:numId="11">
    <w:abstractNumId w:val="20"/>
  </w:num>
  <w:num w:numId="12">
    <w:abstractNumId w:val="18"/>
  </w:num>
  <w:num w:numId="13">
    <w:abstractNumId w:val="2"/>
  </w:num>
  <w:num w:numId="14">
    <w:abstractNumId w:val="16"/>
  </w:num>
  <w:num w:numId="15">
    <w:abstractNumId w:val="9"/>
  </w:num>
  <w:num w:numId="16">
    <w:abstractNumId w:val="17"/>
  </w:num>
  <w:num w:numId="17">
    <w:abstractNumId w:val="4"/>
  </w:num>
  <w:num w:numId="18">
    <w:abstractNumId w:val="19"/>
  </w:num>
  <w:num w:numId="19">
    <w:abstractNumId w:val="5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E6"/>
    <w:rsid w:val="000178B8"/>
    <w:rsid w:val="00047909"/>
    <w:rsid w:val="00066E24"/>
    <w:rsid w:val="0007229B"/>
    <w:rsid w:val="00083D10"/>
    <w:rsid w:val="000D3690"/>
    <w:rsid w:val="000D61E1"/>
    <w:rsid w:val="000E7E5A"/>
    <w:rsid w:val="000F4A09"/>
    <w:rsid w:val="0011249B"/>
    <w:rsid w:val="0019257C"/>
    <w:rsid w:val="001C7342"/>
    <w:rsid w:val="001F76EE"/>
    <w:rsid w:val="00203AEF"/>
    <w:rsid w:val="0023074B"/>
    <w:rsid w:val="002811FA"/>
    <w:rsid w:val="002A4B14"/>
    <w:rsid w:val="002B294B"/>
    <w:rsid w:val="002D2285"/>
    <w:rsid w:val="002E78E1"/>
    <w:rsid w:val="00311311"/>
    <w:rsid w:val="003320A0"/>
    <w:rsid w:val="003346B0"/>
    <w:rsid w:val="00345BC3"/>
    <w:rsid w:val="00354783"/>
    <w:rsid w:val="00360420"/>
    <w:rsid w:val="00395A69"/>
    <w:rsid w:val="003A0CB3"/>
    <w:rsid w:val="003A518D"/>
    <w:rsid w:val="003E30DD"/>
    <w:rsid w:val="003F118C"/>
    <w:rsid w:val="00405096"/>
    <w:rsid w:val="00407BED"/>
    <w:rsid w:val="00434D20"/>
    <w:rsid w:val="00452C76"/>
    <w:rsid w:val="004619E9"/>
    <w:rsid w:val="00465362"/>
    <w:rsid w:val="004E0D65"/>
    <w:rsid w:val="004E6E7C"/>
    <w:rsid w:val="004F1E18"/>
    <w:rsid w:val="00504D72"/>
    <w:rsid w:val="0050701B"/>
    <w:rsid w:val="00524C97"/>
    <w:rsid w:val="005623D8"/>
    <w:rsid w:val="0057390F"/>
    <w:rsid w:val="00596F1D"/>
    <w:rsid w:val="005A5F2D"/>
    <w:rsid w:val="005E4564"/>
    <w:rsid w:val="005F0DBF"/>
    <w:rsid w:val="00647F11"/>
    <w:rsid w:val="006E13BF"/>
    <w:rsid w:val="006E47CD"/>
    <w:rsid w:val="006F7C52"/>
    <w:rsid w:val="00713DA1"/>
    <w:rsid w:val="007461D5"/>
    <w:rsid w:val="0076654E"/>
    <w:rsid w:val="007C5749"/>
    <w:rsid w:val="00847DEC"/>
    <w:rsid w:val="008D0104"/>
    <w:rsid w:val="008E55D8"/>
    <w:rsid w:val="00910F7B"/>
    <w:rsid w:val="00912BB6"/>
    <w:rsid w:val="00915989"/>
    <w:rsid w:val="009461D4"/>
    <w:rsid w:val="00950ADC"/>
    <w:rsid w:val="00964C0A"/>
    <w:rsid w:val="00986A9F"/>
    <w:rsid w:val="009941C0"/>
    <w:rsid w:val="009B63ED"/>
    <w:rsid w:val="00A87475"/>
    <w:rsid w:val="00AC6C5B"/>
    <w:rsid w:val="00AF0CC7"/>
    <w:rsid w:val="00B0129C"/>
    <w:rsid w:val="00B17CCD"/>
    <w:rsid w:val="00B240D4"/>
    <w:rsid w:val="00B25824"/>
    <w:rsid w:val="00B53B95"/>
    <w:rsid w:val="00B61A4E"/>
    <w:rsid w:val="00B746A3"/>
    <w:rsid w:val="00B81C67"/>
    <w:rsid w:val="00BD7A55"/>
    <w:rsid w:val="00BF0863"/>
    <w:rsid w:val="00BF4965"/>
    <w:rsid w:val="00C03626"/>
    <w:rsid w:val="00C03CE6"/>
    <w:rsid w:val="00C056BE"/>
    <w:rsid w:val="00C0576C"/>
    <w:rsid w:val="00C8269F"/>
    <w:rsid w:val="00C92AEC"/>
    <w:rsid w:val="00CC1DB2"/>
    <w:rsid w:val="00CC5803"/>
    <w:rsid w:val="00CD42B3"/>
    <w:rsid w:val="00CE6D9D"/>
    <w:rsid w:val="00CF70E0"/>
    <w:rsid w:val="00CF7473"/>
    <w:rsid w:val="00D66153"/>
    <w:rsid w:val="00D6790A"/>
    <w:rsid w:val="00D7626A"/>
    <w:rsid w:val="00D95B39"/>
    <w:rsid w:val="00DA7A64"/>
    <w:rsid w:val="00DE0A9E"/>
    <w:rsid w:val="00E05DC8"/>
    <w:rsid w:val="00E23230"/>
    <w:rsid w:val="00E4205F"/>
    <w:rsid w:val="00E90ED4"/>
    <w:rsid w:val="00EB067E"/>
    <w:rsid w:val="00EC37FC"/>
    <w:rsid w:val="00ED7DC6"/>
    <w:rsid w:val="00EF728F"/>
    <w:rsid w:val="00F04BE6"/>
    <w:rsid w:val="00F13B2B"/>
    <w:rsid w:val="00F21BCD"/>
    <w:rsid w:val="00F22F98"/>
    <w:rsid w:val="00F63A71"/>
    <w:rsid w:val="00F812A4"/>
    <w:rsid w:val="00F81643"/>
    <w:rsid w:val="00F954BF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26674-A920-44D9-A82B-4F72379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C67"/>
  </w:style>
  <w:style w:type="paragraph" w:styleId="Heading1">
    <w:name w:val="heading 1"/>
    <w:basedOn w:val="Normal"/>
    <w:next w:val="Normal"/>
    <w:link w:val="Heading1Char"/>
    <w:uiPriority w:val="9"/>
    <w:qFormat/>
    <w:rsid w:val="00F04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4B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4B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0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yce.ngw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Joyce W Ng</cp:lastModifiedBy>
  <cp:revision>3</cp:revision>
  <cp:lastPrinted>2012-06-28T12:42:00Z</cp:lastPrinted>
  <dcterms:created xsi:type="dcterms:W3CDTF">2017-04-28T03:43:00Z</dcterms:created>
  <dcterms:modified xsi:type="dcterms:W3CDTF">2017-04-28T07:19:00Z</dcterms:modified>
</cp:coreProperties>
</file>