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08BD4" w14:textId="51EBF240" w:rsidR="001E5A43" w:rsidRPr="00CE0E46" w:rsidRDefault="00A57C6F">
      <w:pPr>
        <w:pStyle w:val="Titl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Rannie</w:t>
      </w:r>
      <w:r w:rsidR="00131F85" w:rsidRPr="00CE0E46">
        <w:rPr>
          <w:b/>
          <w:bCs/>
          <w:sz w:val="40"/>
          <w:szCs w:val="40"/>
        </w:rPr>
        <w:t xml:space="preserve"> L</w:t>
      </w:r>
      <w:r w:rsidR="000223A3">
        <w:rPr>
          <w:b/>
          <w:bCs/>
          <w:sz w:val="40"/>
          <w:szCs w:val="40"/>
        </w:rPr>
        <w:t>a</w:t>
      </w:r>
      <w:r w:rsidR="00131F85" w:rsidRPr="00CE0E46">
        <w:rPr>
          <w:b/>
          <w:bCs/>
          <w:sz w:val="40"/>
          <w:szCs w:val="40"/>
        </w:rPr>
        <w:t>u</w:t>
      </w:r>
      <w:r w:rsidR="00C81F2B">
        <w:rPr>
          <w:b/>
          <w:bCs/>
          <w:sz w:val="40"/>
          <w:szCs w:val="40"/>
        </w:rPr>
        <w:t xml:space="preserve"> </w:t>
      </w:r>
      <w:r w:rsidR="00C81F2B" w:rsidRPr="00C81F2B">
        <w:rPr>
          <w:rFonts w:ascii="SimSun" w:eastAsia="SimSun" w:hAnsi="SimSun" w:cs="SimSun" w:hint="eastAsia"/>
          <w:sz w:val="30"/>
          <w:szCs w:val="30"/>
          <w:shd w:val="clear" w:color="auto" w:fill="FFFFFF"/>
        </w:rPr>
        <w:t>劉蕊</w:t>
      </w:r>
      <w:r w:rsidR="00C81F2B">
        <w:rPr>
          <w:rFonts w:ascii="SimSun" w:eastAsia="SimSun" w:hAnsi="SimSun" w:cs="SimSun" w:hint="eastAsia"/>
          <w:sz w:val="30"/>
          <w:szCs w:val="30"/>
          <w:shd w:val="clear" w:color="auto" w:fill="FFFFFF"/>
          <w:lang w:eastAsia="zh-CN"/>
        </w:rPr>
        <w:t xml:space="preserve"> </w:t>
      </w:r>
      <w:r w:rsidR="00E35B8D" w:rsidRPr="00E35B8D">
        <w:rPr>
          <w:bCs/>
          <w:sz w:val="24"/>
        </w:rPr>
        <w:t>(HK-visa holder)</w:t>
      </w:r>
    </w:p>
    <w:p w14:paraId="3B7108F3" w14:textId="3DA641EC" w:rsidR="001E5A43" w:rsidRPr="00A012D4" w:rsidRDefault="00942B29" w:rsidP="003842FE">
      <w:pPr>
        <w:jc w:val="center"/>
        <w:rPr>
          <w:sz w:val="22"/>
          <w:szCs w:val="22"/>
          <w:lang w:eastAsia="ja-JP"/>
        </w:rPr>
      </w:pPr>
      <w:r>
        <w:rPr>
          <w:sz w:val="22"/>
          <w:szCs w:val="22"/>
        </w:rPr>
        <w:t xml:space="preserve">C: </w:t>
      </w:r>
      <w:r w:rsidR="00101F41">
        <w:rPr>
          <w:sz w:val="22"/>
          <w:szCs w:val="22"/>
        </w:rPr>
        <w:t>852</w:t>
      </w:r>
      <w:r w:rsidR="00F73E0F">
        <w:rPr>
          <w:sz w:val="22"/>
          <w:szCs w:val="22"/>
        </w:rPr>
        <w:t>-</w:t>
      </w:r>
      <w:r w:rsidR="00101F41">
        <w:rPr>
          <w:sz w:val="22"/>
          <w:szCs w:val="22"/>
        </w:rPr>
        <w:t>68516613</w:t>
      </w:r>
      <w:r w:rsidR="003D7930">
        <w:rPr>
          <w:sz w:val="22"/>
          <w:szCs w:val="22"/>
        </w:rPr>
        <w:t xml:space="preserve"> </w:t>
      </w:r>
      <w:r w:rsidR="007E69EF">
        <w:rPr>
          <w:sz w:val="22"/>
          <w:szCs w:val="22"/>
        </w:rPr>
        <w:t>liurui702@gmail.com</w:t>
      </w:r>
    </w:p>
    <w:p w14:paraId="7A71304F" w14:textId="40416384" w:rsidR="00502C05" w:rsidRDefault="00B91D3A" w:rsidP="00C81F2B">
      <w:pPr>
        <w:pStyle w:val="Heading3"/>
        <w:pBdr>
          <w:bottom w:val="thickThinSmallGap" w:sz="24" w:space="0" w:color="auto"/>
        </w:pBdr>
        <w:ind w:right="0"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>PROFESSIONAL SUMMARY</w:t>
      </w:r>
    </w:p>
    <w:p w14:paraId="5B71557D" w14:textId="442AF469" w:rsidR="00F40AFE" w:rsidRDefault="00F40AFE" w:rsidP="00B91D3A">
      <w:pPr>
        <w:rPr>
          <w:b/>
          <w:bCs/>
          <w:sz w:val="22"/>
          <w:szCs w:val="22"/>
          <w:lang w:eastAsia="ja-JP"/>
        </w:rPr>
      </w:pPr>
      <w:r>
        <w:rPr>
          <w:b/>
          <w:bCs/>
          <w:sz w:val="22"/>
          <w:szCs w:val="22"/>
          <w:lang w:eastAsia="ja-JP"/>
        </w:rPr>
        <w:t xml:space="preserve">Objectives: </w:t>
      </w:r>
      <w:r w:rsidRPr="00F40AFE">
        <w:rPr>
          <w:bCs/>
          <w:sz w:val="22"/>
          <w:szCs w:val="22"/>
          <w:lang w:eastAsia="ja-JP"/>
        </w:rPr>
        <w:t>New immigrant with over 3 years’ Accounting and Financial Analysis</w:t>
      </w:r>
      <w:r w:rsidR="00C306E7">
        <w:rPr>
          <w:bCs/>
          <w:sz w:val="22"/>
          <w:szCs w:val="22"/>
          <w:lang w:eastAsia="ja-JP"/>
        </w:rPr>
        <w:t xml:space="preserve"> experience in Washington DC</w:t>
      </w:r>
      <w:r w:rsidRPr="00F40AFE">
        <w:rPr>
          <w:bCs/>
          <w:sz w:val="22"/>
          <w:szCs w:val="22"/>
          <w:lang w:eastAsia="ja-JP"/>
        </w:rPr>
        <w:t xml:space="preserve">. </w:t>
      </w:r>
      <w:r w:rsidR="00A15DB3">
        <w:rPr>
          <w:bCs/>
          <w:sz w:val="22"/>
          <w:szCs w:val="22"/>
          <w:lang w:eastAsia="ja-JP"/>
        </w:rPr>
        <w:t>Knowledge in capital market, stocks, bonds, and derivatives.</w:t>
      </w:r>
      <w:r w:rsidRPr="00F40AFE">
        <w:rPr>
          <w:bCs/>
          <w:sz w:val="22"/>
          <w:szCs w:val="22"/>
          <w:lang w:eastAsia="ja-JP"/>
        </w:rPr>
        <w:t xml:space="preserve"> Detail-oriented </w:t>
      </w:r>
      <w:r w:rsidR="005B130D">
        <w:rPr>
          <w:bCs/>
          <w:sz w:val="22"/>
          <w:szCs w:val="22"/>
          <w:lang w:eastAsia="ja-JP"/>
        </w:rPr>
        <w:t>and passionate person seeking a</w:t>
      </w:r>
      <w:r w:rsidR="009530C6">
        <w:rPr>
          <w:bCs/>
          <w:sz w:val="22"/>
          <w:szCs w:val="22"/>
          <w:lang w:eastAsia="ja-JP"/>
        </w:rPr>
        <w:t xml:space="preserve"> Financial Analyst position</w:t>
      </w:r>
    </w:p>
    <w:p w14:paraId="544D52AD" w14:textId="5DD81D55" w:rsidR="00EB427A" w:rsidRDefault="00CE1345" w:rsidP="00B91D3A">
      <w:pPr>
        <w:rPr>
          <w:bCs/>
          <w:sz w:val="22"/>
          <w:szCs w:val="22"/>
          <w:lang w:eastAsia="ja-JP"/>
        </w:rPr>
      </w:pPr>
      <w:r>
        <w:rPr>
          <w:b/>
          <w:bCs/>
          <w:sz w:val="22"/>
          <w:szCs w:val="22"/>
          <w:lang w:eastAsia="ja-JP"/>
        </w:rPr>
        <w:t>Core C</w:t>
      </w:r>
      <w:r w:rsidR="00373B7E" w:rsidRPr="00CE1345">
        <w:rPr>
          <w:b/>
          <w:bCs/>
          <w:sz w:val="22"/>
          <w:szCs w:val="22"/>
          <w:lang w:eastAsia="ja-JP"/>
        </w:rPr>
        <w:t>ompetenc</w:t>
      </w:r>
      <w:r w:rsidR="00A7267A" w:rsidRPr="00CE1345">
        <w:rPr>
          <w:b/>
          <w:bCs/>
          <w:sz w:val="22"/>
          <w:szCs w:val="22"/>
          <w:lang w:eastAsia="ja-JP"/>
        </w:rPr>
        <w:t>i</w:t>
      </w:r>
      <w:r w:rsidR="00373B7E" w:rsidRPr="00CE1345">
        <w:rPr>
          <w:b/>
          <w:bCs/>
          <w:sz w:val="22"/>
          <w:szCs w:val="22"/>
          <w:lang w:eastAsia="ja-JP"/>
        </w:rPr>
        <w:t>es</w:t>
      </w:r>
      <w:r w:rsidR="00373B7E">
        <w:rPr>
          <w:bCs/>
          <w:sz w:val="22"/>
          <w:szCs w:val="22"/>
          <w:lang w:eastAsia="ja-JP"/>
        </w:rPr>
        <w:t xml:space="preserve">: </w:t>
      </w:r>
      <w:r w:rsidR="00472ECE">
        <w:rPr>
          <w:bCs/>
          <w:sz w:val="22"/>
          <w:szCs w:val="22"/>
          <w:lang w:eastAsia="ja-JP"/>
        </w:rPr>
        <w:t>CP</w:t>
      </w:r>
      <w:r w:rsidR="00EA0644">
        <w:rPr>
          <w:bCs/>
          <w:sz w:val="22"/>
          <w:szCs w:val="22"/>
          <w:lang w:eastAsia="ja-JP"/>
        </w:rPr>
        <w:t xml:space="preserve">A candidate, </w:t>
      </w:r>
      <w:r w:rsidR="00EB427A">
        <w:rPr>
          <w:bCs/>
          <w:sz w:val="22"/>
          <w:szCs w:val="22"/>
          <w:lang w:eastAsia="ja-JP"/>
        </w:rPr>
        <w:t xml:space="preserve">Financial Analysis, Data Analysis, Accounting, </w:t>
      </w:r>
      <w:r w:rsidR="00B508F9">
        <w:rPr>
          <w:bCs/>
          <w:sz w:val="22"/>
          <w:szCs w:val="22"/>
          <w:lang w:eastAsia="ja-JP"/>
        </w:rPr>
        <w:t>Detail</w:t>
      </w:r>
      <w:r w:rsidR="00EB427A">
        <w:rPr>
          <w:bCs/>
          <w:sz w:val="22"/>
          <w:szCs w:val="22"/>
          <w:lang w:eastAsia="ja-JP"/>
        </w:rPr>
        <w:t>-</w:t>
      </w:r>
      <w:r w:rsidR="00B508F9">
        <w:rPr>
          <w:bCs/>
          <w:sz w:val="22"/>
          <w:szCs w:val="22"/>
          <w:lang w:eastAsia="ja-JP"/>
        </w:rPr>
        <w:t xml:space="preserve">Oriented, </w:t>
      </w:r>
      <w:r w:rsidR="00EB427A">
        <w:rPr>
          <w:bCs/>
          <w:sz w:val="22"/>
          <w:szCs w:val="22"/>
          <w:lang w:eastAsia="ja-JP"/>
        </w:rPr>
        <w:t xml:space="preserve">and </w:t>
      </w:r>
      <w:r w:rsidR="00B508F9">
        <w:rPr>
          <w:bCs/>
          <w:sz w:val="22"/>
          <w:szCs w:val="22"/>
          <w:lang w:eastAsia="ja-JP"/>
        </w:rPr>
        <w:t>Passionate</w:t>
      </w:r>
    </w:p>
    <w:p w14:paraId="7A11204D" w14:textId="3272378C" w:rsidR="00B91D3A" w:rsidRDefault="00CE1345" w:rsidP="00B91D3A">
      <w:pPr>
        <w:rPr>
          <w:bCs/>
          <w:sz w:val="22"/>
          <w:szCs w:val="22"/>
          <w:lang w:eastAsia="ja-JP"/>
        </w:rPr>
      </w:pPr>
      <w:r>
        <w:rPr>
          <w:b/>
          <w:bCs/>
          <w:sz w:val="22"/>
          <w:szCs w:val="22"/>
          <w:lang w:eastAsia="ja-JP"/>
        </w:rPr>
        <w:t>Computer S</w:t>
      </w:r>
      <w:r w:rsidR="00EB427A" w:rsidRPr="00CE1345">
        <w:rPr>
          <w:b/>
          <w:bCs/>
          <w:sz w:val="22"/>
          <w:szCs w:val="22"/>
          <w:lang w:eastAsia="ja-JP"/>
        </w:rPr>
        <w:t>kills</w:t>
      </w:r>
      <w:r w:rsidR="00EB427A">
        <w:rPr>
          <w:bCs/>
          <w:sz w:val="22"/>
          <w:szCs w:val="22"/>
          <w:lang w:eastAsia="ja-JP"/>
        </w:rPr>
        <w:t>:</w:t>
      </w:r>
      <w:r w:rsidR="00E42A35">
        <w:rPr>
          <w:bCs/>
          <w:sz w:val="22"/>
          <w:szCs w:val="22"/>
          <w:lang w:eastAsia="ja-JP"/>
        </w:rPr>
        <w:t xml:space="preserve"> </w:t>
      </w:r>
      <w:r w:rsidR="00090EAD">
        <w:rPr>
          <w:bCs/>
          <w:sz w:val="22"/>
          <w:szCs w:val="22"/>
          <w:lang w:eastAsia="ja-JP"/>
        </w:rPr>
        <w:t>Excel, SQL, R</w:t>
      </w:r>
      <w:r w:rsidR="00B508F9">
        <w:rPr>
          <w:bCs/>
          <w:sz w:val="22"/>
          <w:szCs w:val="22"/>
          <w:lang w:eastAsia="ja-JP"/>
        </w:rPr>
        <w:t xml:space="preserve"> Programming</w:t>
      </w:r>
      <w:r w:rsidR="00090EAD">
        <w:rPr>
          <w:bCs/>
          <w:sz w:val="22"/>
          <w:szCs w:val="22"/>
          <w:lang w:eastAsia="ja-JP"/>
        </w:rPr>
        <w:t>, SA</w:t>
      </w:r>
      <w:r w:rsidR="00101F41">
        <w:rPr>
          <w:bCs/>
          <w:sz w:val="22"/>
          <w:szCs w:val="22"/>
          <w:lang w:eastAsia="ja-JP"/>
        </w:rPr>
        <w:t>P</w:t>
      </w:r>
      <w:r w:rsidR="00090EAD">
        <w:rPr>
          <w:bCs/>
          <w:sz w:val="22"/>
          <w:szCs w:val="22"/>
          <w:lang w:eastAsia="ja-JP"/>
        </w:rPr>
        <w:t xml:space="preserve">, </w:t>
      </w:r>
      <w:r w:rsidR="00D831AC" w:rsidRPr="00A653F5">
        <w:rPr>
          <w:bCs/>
          <w:sz w:val="22"/>
          <w:szCs w:val="22"/>
          <w:lang w:eastAsia="ja-JP"/>
        </w:rPr>
        <w:t>QuickBooks</w:t>
      </w:r>
      <w:r w:rsidR="00D831AC">
        <w:rPr>
          <w:bCs/>
          <w:sz w:val="22"/>
          <w:szCs w:val="22"/>
          <w:lang w:eastAsia="ja-JP"/>
        </w:rPr>
        <w:t xml:space="preserve">, </w:t>
      </w:r>
      <w:r w:rsidR="00101F41">
        <w:rPr>
          <w:bCs/>
          <w:sz w:val="22"/>
          <w:szCs w:val="22"/>
          <w:lang w:eastAsia="ja-JP"/>
        </w:rPr>
        <w:t>Hyperion</w:t>
      </w:r>
      <w:r w:rsidR="00B508F9">
        <w:rPr>
          <w:bCs/>
          <w:sz w:val="22"/>
          <w:szCs w:val="22"/>
          <w:lang w:eastAsia="ja-JP"/>
        </w:rPr>
        <w:t>,</w:t>
      </w:r>
      <w:r w:rsidR="003D7930">
        <w:rPr>
          <w:bCs/>
          <w:sz w:val="22"/>
          <w:szCs w:val="22"/>
          <w:lang w:eastAsia="ja-JP"/>
        </w:rPr>
        <w:t xml:space="preserve"> </w:t>
      </w:r>
      <w:r w:rsidR="00D831AC">
        <w:rPr>
          <w:bCs/>
          <w:sz w:val="22"/>
          <w:szCs w:val="22"/>
          <w:lang w:eastAsia="ja-JP"/>
        </w:rPr>
        <w:t xml:space="preserve">and </w:t>
      </w:r>
      <w:r w:rsidR="00A653F5" w:rsidRPr="00A653F5">
        <w:rPr>
          <w:bCs/>
          <w:sz w:val="22"/>
          <w:szCs w:val="22"/>
          <w:lang w:eastAsia="ja-JP"/>
        </w:rPr>
        <w:t>BlackBaud Financial Edge</w:t>
      </w:r>
    </w:p>
    <w:p w14:paraId="4C793B8C" w14:textId="3EEF3E2E" w:rsidR="007E2165" w:rsidRPr="00A15DB3" w:rsidRDefault="00E35B8D" w:rsidP="00A15DB3">
      <w:pPr>
        <w:rPr>
          <w:bCs/>
          <w:sz w:val="22"/>
          <w:szCs w:val="22"/>
          <w:lang w:eastAsia="ja-JP"/>
        </w:rPr>
      </w:pPr>
      <w:r w:rsidRPr="00E35B8D">
        <w:rPr>
          <w:b/>
          <w:bCs/>
          <w:sz w:val="22"/>
          <w:szCs w:val="22"/>
          <w:lang w:eastAsia="ja-JP"/>
        </w:rPr>
        <w:t>Languages</w:t>
      </w:r>
      <w:r>
        <w:rPr>
          <w:bCs/>
          <w:sz w:val="22"/>
          <w:szCs w:val="22"/>
          <w:lang w:eastAsia="ja-JP"/>
        </w:rPr>
        <w:t>: Chinese (Native), English (Fluent), Cantonese (Basic)</w:t>
      </w:r>
      <w:bookmarkStart w:id="0" w:name="_GoBack"/>
      <w:bookmarkEnd w:id="0"/>
    </w:p>
    <w:p w14:paraId="3FB9E9E8" w14:textId="63960EF0" w:rsidR="007B1B34" w:rsidRPr="00E35B8D" w:rsidRDefault="00B91D3A" w:rsidP="00E35B8D">
      <w:pPr>
        <w:pStyle w:val="Heading3"/>
        <w:pBdr>
          <w:bottom w:val="thickThinSmallGap" w:sz="24" w:space="1" w:color="auto"/>
        </w:pBdr>
        <w:ind w:right="0"/>
        <w:rPr>
          <w:sz w:val="22"/>
          <w:szCs w:val="22"/>
        </w:rPr>
      </w:pPr>
      <w:r>
        <w:rPr>
          <w:i w:val="0"/>
          <w:sz w:val="22"/>
          <w:szCs w:val="22"/>
        </w:rPr>
        <w:t>PROFESSIONAL EXPERIENCE</w:t>
      </w:r>
      <w:r w:rsidR="00EB427A">
        <w:rPr>
          <w:i w:val="0"/>
          <w:sz w:val="22"/>
          <w:szCs w:val="22"/>
        </w:rPr>
        <w:t>S</w:t>
      </w:r>
    </w:p>
    <w:p w14:paraId="1477EE69" w14:textId="7DF177AA" w:rsidR="00A57C6F" w:rsidRPr="00B91D3A" w:rsidRDefault="00A57C6F" w:rsidP="00A57C6F">
      <w:pPr>
        <w:rPr>
          <w:bCs/>
          <w:sz w:val="22"/>
          <w:szCs w:val="22"/>
          <w:lang w:eastAsia="ja-JP"/>
        </w:rPr>
      </w:pPr>
      <w:r>
        <w:rPr>
          <w:b/>
          <w:bCs/>
          <w:sz w:val="22"/>
          <w:szCs w:val="22"/>
          <w:lang w:eastAsia="ja-JP"/>
        </w:rPr>
        <w:t xml:space="preserve">Community Action Partnership - </w:t>
      </w:r>
      <w:r w:rsidRPr="00A012D4">
        <w:rPr>
          <w:b/>
          <w:bCs/>
          <w:sz w:val="22"/>
          <w:szCs w:val="22"/>
          <w:lang w:eastAsia="ja-JP"/>
        </w:rPr>
        <w:t>Washington, DC</w:t>
      </w:r>
      <w:r w:rsidR="0033597B">
        <w:rPr>
          <w:bCs/>
          <w:sz w:val="22"/>
          <w:szCs w:val="22"/>
          <w:lang w:eastAsia="ja-JP"/>
        </w:rPr>
        <w:t xml:space="preserve">           </w:t>
      </w:r>
      <w:r>
        <w:rPr>
          <w:bCs/>
          <w:sz w:val="22"/>
          <w:szCs w:val="22"/>
          <w:lang w:eastAsia="ja-JP"/>
        </w:rPr>
        <w:t xml:space="preserve">                                                                  </w:t>
      </w:r>
    </w:p>
    <w:p w14:paraId="3AEBF7E2" w14:textId="72B4F9A1" w:rsidR="0033597B" w:rsidRPr="00A57C6F" w:rsidRDefault="00A57C6F" w:rsidP="0033597B">
      <w:pPr>
        <w:rPr>
          <w:bCs/>
          <w:sz w:val="22"/>
          <w:szCs w:val="22"/>
          <w:lang w:eastAsia="ja-JP"/>
        </w:rPr>
      </w:pPr>
      <w:r w:rsidRPr="002B33C5">
        <w:rPr>
          <w:b/>
          <w:bCs/>
          <w:sz w:val="22"/>
          <w:szCs w:val="22"/>
          <w:lang w:eastAsia="ja-JP"/>
        </w:rPr>
        <w:t>Staff Accountant</w:t>
      </w:r>
      <w:r>
        <w:rPr>
          <w:b/>
          <w:bCs/>
          <w:sz w:val="22"/>
          <w:szCs w:val="22"/>
          <w:lang w:eastAsia="ja-JP"/>
        </w:rPr>
        <w:t xml:space="preserve">                                                                                                                                      04/2016</w:t>
      </w:r>
      <w:r w:rsidRPr="002B33C5">
        <w:rPr>
          <w:b/>
          <w:bCs/>
          <w:sz w:val="22"/>
          <w:szCs w:val="22"/>
          <w:lang w:eastAsia="ja-JP"/>
        </w:rPr>
        <w:t>-</w:t>
      </w:r>
      <w:r w:rsidR="00E35B8D">
        <w:rPr>
          <w:b/>
          <w:bCs/>
          <w:sz w:val="22"/>
          <w:szCs w:val="22"/>
          <w:lang w:eastAsia="ja-JP"/>
        </w:rPr>
        <w:t>03</w:t>
      </w:r>
      <w:r>
        <w:rPr>
          <w:b/>
          <w:bCs/>
          <w:sz w:val="22"/>
          <w:szCs w:val="22"/>
          <w:lang w:eastAsia="ja-JP"/>
        </w:rPr>
        <w:t>/201</w:t>
      </w:r>
      <w:r w:rsidR="00E35B8D">
        <w:rPr>
          <w:b/>
          <w:bCs/>
          <w:sz w:val="22"/>
          <w:szCs w:val="22"/>
          <w:lang w:eastAsia="ja-JP"/>
        </w:rPr>
        <w:t>7</w:t>
      </w:r>
    </w:p>
    <w:p w14:paraId="267F1B8A" w14:textId="77777777" w:rsidR="00A15DB3" w:rsidRDefault="00A15DB3" w:rsidP="00A15DB3">
      <w:pPr>
        <w:numPr>
          <w:ilvl w:val="0"/>
          <w:numId w:val="5"/>
        </w:numPr>
        <w:ind w:left="288" w:hanging="216"/>
        <w:rPr>
          <w:sz w:val="22"/>
          <w:szCs w:val="22"/>
        </w:rPr>
      </w:pPr>
      <w:r>
        <w:rPr>
          <w:sz w:val="22"/>
          <w:szCs w:val="22"/>
        </w:rPr>
        <w:t>Provided financial analysis and research upon request, improved efficiency by creating a budget template within the accounting system</w:t>
      </w:r>
    </w:p>
    <w:p w14:paraId="2ED105A8" w14:textId="00A7AF64" w:rsidR="00A15DB3" w:rsidRPr="00AA0C66" w:rsidRDefault="00A15DB3" w:rsidP="00A15DB3">
      <w:pPr>
        <w:numPr>
          <w:ilvl w:val="0"/>
          <w:numId w:val="5"/>
        </w:numPr>
        <w:ind w:left="288" w:hanging="216"/>
        <w:rPr>
          <w:sz w:val="22"/>
          <w:szCs w:val="22"/>
        </w:rPr>
      </w:pPr>
      <w:r>
        <w:rPr>
          <w:sz w:val="22"/>
          <w:szCs w:val="22"/>
        </w:rPr>
        <w:t>Performed analysis on the company’s investment in hedge fund and predicted future returns</w:t>
      </w:r>
    </w:p>
    <w:p w14:paraId="2F972D27" w14:textId="315D7BEB" w:rsidR="00AA35D3" w:rsidRDefault="00AA35D3" w:rsidP="003E1F68">
      <w:pPr>
        <w:numPr>
          <w:ilvl w:val="0"/>
          <w:numId w:val="5"/>
        </w:numPr>
        <w:ind w:left="288" w:hanging="216"/>
        <w:rPr>
          <w:sz w:val="22"/>
          <w:szCs w:val="22"/>
        </w:rPr>
      </w:pPr>
      <w:r>
        <w:rPr>
          <w:sz w:val="22"/>
          <w:szCs w:val="22"/>
        </w:rPr>
        <w:t xml:space="preserve">Performed daily </w:t>
      </w:r>
      <w:r w:rsidR="00B772DB">
        <w:rPr>
          <w:sz w:val="22"/>
          <w:szCs w:val="22"/>
        </w:rPr>
        <w:t xml:space="preserve">cash deposits, </w:t>
      </w:r>
      <w:r w:rsidR="00CB45F3">
        <w:rPr>
          <w:sz w:val="22"/>
          <w:szCs w:val="22"/>
        </w:rPr>
        <w:t>Accounts Receivable</w:t>
      </w:r>
      <w:r w:rsidR="00F148A9">
        <w:rPr>
          <w:sz w:val="22"/>
          <w:szCs w:val="22"/>
        </w:rPr>
        <w:t xml:space="preserve">, </w:t>
      </w:r>
      <w:r w:rsidR="00CB45F3">
        <w:rPr>
          <w:sz w:val="22"/>
          <w:szCs w:val="22"/>
        </w:rPr>
        <w:t xml:space="preserve">Accounts Payable and </w:t>
      </w:r>
      <w:r w:rsidR="00403E0C">
        <w:rPr>
          <w:sz w:val="22"/>
          <w:szCs w:val="22"/>
        </w:rPr>
        <w:t>employee reimbursement</w:t>
      </w:r>
      <w:r>
        <w:rPr>
          <w:sz w:val="22"/>
          <w:szCs w:val="22"/>
        </w:rPr>
        <w:t xml:space="preserve">, ensured correctness and accuracy in recordings to </w:t>
      </w:r>
      <w:r w:rsidR="00B508F9">
        <w:rPr>
          <w:sz w:val="22"/>
          <w:szCs w:val="22"/>
        </w:rPr>
        <w:t xml:space="preserve">comply </w:t>
      </w:r>
      <w:r>
        <w:rPr>
          <w:sz w:val="22"/>
          <w:szCs w:val="22"/>
        </w:rPr>
        <w:t>with federal regulations</w:t>
      </w:r>
      <w:r w:rsidR="00F74EB7">
        <w:rPr>
          <w:sz w:val="22"/>
          <w:szCs w:val="22"/>
        </w:rPr>
        <w:t>,</w:t>
      </w:r>
      <w:r>
        <w:rPr>
          <w:sz w:val="22"/>
          <w:szCs w:val="22"/>
        </w:rPr>
        <w:t xml:space="preserve"> and company policies and procedures</w:t>
      </w:r>
    </w:p>
    <w:p w14:paraId="41903771" w14:textId="10F5C7C6" w:rsidR="003E1F68" w:rsidRDefault="003E1F68" w:rsidP="003E1F68">
      <w:pPr>
        <w:numPr>
          <w:ilvl w:val="0"/>
          <w:numId w:val="5"/>
        </w:numPr>
        <w:ind w:left="288" w:hanging="216"/>
        <w:rPr>
          <w:sz w:val="22"/>
          <w:szCs w:val="22"/>
        </w:rPr>
      </w:pPr>
      <w:r>
        <w:rPr>
          <w:sz w:val="22"/>
          <w:szCs w:val="22"/>
        </w:rPr>
        <w:t>Pre</w:t>
      </w:r>
      <w:r w:rsidR="00A86AB9">
        <w:rPr>
          <w:sz w:val="22"/>
          <w:szCs w:val="22"/>
        </w:rPr>
        <w:t>pared bank reconciliations</w:t>
      </w:r>
      <w:r w:rsidR="003D7930">
        <w:rPr>
          <w:sz w:val="22"/>
          <w:szCs w:val="22"/>
        </w:rPr>
        <w:t xml:space="preserve"> and </w:t>
      </w:r>
      <w:r w:rsidR="00F148A9">
        <w:rPr>
          <w:sz w:val="22"/>
          <w:szCs w:val="22"/>
        </w:rPr>
        <w:t>helped with month-end closing</w:t>
      </w:r>
      <w:r w:rsidR="003D7930">
        <w:rPr>
          <w:sz w:val="22"/>
          <w:szCs w:val="22"/>
        </w:rPr>
        <w:t xml:space="preserve">, which helped </w:t>
      </w:r>
      <w:r w:rsidR="00F148A9">
        <w:rPr>
          <w:sz w:val="22"/>
          <w:szCs w:val="22"/>
        </w:rPr>
        <w:t>to generate</w:t>
      </w:r>
      <w:r w:rsidR="003D7930">
        <w:rPr>
          <w:sz w:val="22"/>
          <w:szCs w:val="22"/>
        </w:rPr>
        <w:t xml:space="preserve"> monthly financial reports </w:t>
      </w:r>
      <w:r w:rsidR="00F148A9">
        <w:rPr>
          <w:sz w:val="22"/>
          <w:szCs w:val="22"/>
        </w:rPr>
        <w:t>for</w:t>
      </w:r>
      <w:r w:rsidR="00F74EB7">
        <w:rPr>
          <w:sz w:val="22"/>
          <w:szCs w:val="22"/>
        </w:rPr>
        <w:t xml:space="preserve"> </w:t>
      </w:r>
      <w:r w:rsidR="003D7930">
        <w:rPr>
          <w:sz w:val="22"/>
          <w:szCs w:val="22"/>
        </w:rPr>
        <w:t>the board</w:t>
      </w:r>
      <w:r w:rsidR="00F148A9">
        <w:rPr>
          <w:sz w:val="22"/>
          <w:szCs w:val="22"/>
        </w:rPr>
        <w:t xml:space="preserve"> to review</w:t>
      </w:r>
    </w:p>
    <w:p w14:paraId="6E1D4E9E" w14:textId="24771076" w:rsidR="003E1F68" w:rsidRDefault="00BC6549" w:rsidP="003E1F68">
      <w:pPr>
        <w:numPr>
          <w:ilvl w:val="0"/>
          <w:numId w:val="5"/>
        </w:numPr>
        <w:ind w:left="288" w:hanging="216"/>
        <w:rPr>
          <w:sz w:val="22"/>
          <w:szCs w:val="22"/>
        </w:rPr>
      </w:pPr>
      <w:r>
        <w:rPr>
          <w:sz w:val="22"/>
          <w:szCs w:val="22"/>
        </w:rPr>
        <w:t>Performed expense allocation</w:t>
      </w:r>
      <w:r w:rsidR="00B508F9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B508F9">
        <w:rPr>
          <w:sz w:val="22"/>
          <w:szCs w:val="22"/>
        </w:rPr>
        <w:t xml:space="preserve">for </w:t>
      </w:r>
      <w:r>
        <w:rPr>
          <w:sz w:val="22"/>
          <w:szCs w:val="22"/>
        </w:rPr>
        <w:t>each depart</w:t>
      </w:r>
      <w:r w:rsidR="001E08F6">
        <w:rPr>
          <w:sz w:val="22"/>
          <w:szCs w:val="22"/>
        </w:rPr>
        <w:t>ment and project</w:t>
      </w:r>
      <w:r w:rsidR="00A641E8">
        <w:rPr>
          <w:sz w:val="22"/>
          <w:szCs w:val="22"/>
        </w:rPr>
        <w:t xml:space="preserve"> using spreadsheet</w:t>
      </w:r>
      <w:r w:rsidR="00B508F9">
        <w:rPr>
          <w:sz w:val="22"/>
          <w:szCs w:val="22"/>
        </w:rPr>
        <w:t xml:space="preserve">, </w:t>
      </w:r>
      <w:r>
        <w:rPr>
          <w:sz w:val="22"/>
          <w:szCs w:val="22"/>
        </w:rPr>
        <w:t>provided data for department lead</w:t>
      </w:r>
      <w:r w:rsidR="00283BC6">
        <w:rPr>
          <w:sz w:val="22"/>
          <w:szCs w:val="22"/>
        </w:rPr>
        <w:t>s</w:t>
      </w:r>
      <w:r>
        <w:rPr>
          <w:sz w:val="22"/>
          <w:szCs w:val="22"/>
        </w:rPr>
        <w:t xml:space="preserve"> and project manager</w:t>
      </w:r>
      <w:r w:rsidR="00283BC6">
        <w:rPr>
          <w:sz w:val="22"/>
          <w:szCs w:val="22"/>
        </w:rPr>
        <w:t>s</w:t>
      </w:r>
      <w:r>
        <w:rPr>
          <w:sz w:val="22"/>
          <w:szCs w:val="22"/>
        </w:rPr>
        <w:t xml:space="preserve"> to track </w:t>
      </w:r>
      <w:r w:rsidR="00283BC6">
        <w:rPr>
          <w:sz w:val="22"/>
          <w:szCs w:val="22"/>
        </w:rPr>
        <w:t xml:space="preserve">their </w:t>
      </w:r>
      <w:r>
        <w:rPr>
          <w:sz w:val="22"/>
          <w:szCs w:val="22"/>
        </w:rPr>
        <w:t xml:space="preserve">spending and </w:t>
      </w:r>
      <w:r w:rsidR="00470B7D">
        <w:rPr>
          <w:sz w:val="22"/>
          <w:szCs w:val="22"/>
        </w:rPr>
        <w:t xml:space="preserve">allowed them to </w:t>
      </w:r>
      <w:r>
        <w:rPr>
          <w:sz w:val="22"/>
          <w:szCs w:val="22"/>
        </w:rPr>
        <w:t xml:space="preserve">make </w:t>
      </w:r>
      <w:r w:rsidR="00470B7D">
        <w:rPr>
          <w:sz w:val="22"/>
          <w:szCs w:val="22"/>
        </w:rPr>
        <w:t xml:space="preserve">better </w:t>
      </w:r>
      <w:r>
        <w:rPr>
          <w:sz w:val="22"/>
          <w:szCs w:val="22"/>
        </w:rPr>
        <w:t>decisions</w:t>
      </w:r>
    </w:p>
    <w:p w14:paraId="1B6AC959" w14:textId="79D00D29" w:rsidR="00A86AB9" w:rsidRPr="003E1F68" w:rsidRDefault="00A86AB9" w:rsidP="003E1F68">
      <w:pPr>
        <w:numPr>
          <w:ilvl w:val="0"/>
          <w:numId w:val="5"/>
        </w:numPr>
        <w:ind w:left="288" w:hanging="216"/>
        <w:rPr>
          <w:sz w:val="22"/>
          <w:szCs w:val="22"/>
        </w:rPr>
      </w:pPr>
      <w:r>
        <w:rPr>
          <w:sz w:val="22"/>
          <w:szCs w:val="22"/>
        </w:rPr>
        <w:t>Answered auditors’ inquir</w:t>
      </w:r>
      <w:r w:rsidR="00470B7D">
        <w:rPr>
          <w:sz w:val="22"/>
          <w:szCs w:val="22"/>
        </w:rPr>
        <w:t>i</w:t>
      </w:r>
      <w:r>
        <w:rPr>
          <w:sz w:val="22"/>
          <w:szCs w:val="22"/>
        </w:rPr>
        <w:t xml:space="preserve">es </w:t>
      </w:r>
      <w:r w:rsidR="00AA35D3">
        <w:rPr>
          <w:sz w:val="22"/>
          <w:szCs w:val="22"/>
        </w:rPr>
        <w:t>and</w:t>
      </w:r>
      <w:r w:rsidR="00CF722B">
        <w:rPr>
          <w:sz w:val="22"/>
          <w:szCs w:val="22"/>
        </w:rPr>
        <w:t xml:space="preserve"> prepared </w:t>
      </w:r>
      <w:r w:rsidR="00AA35D3">
        <w:rPr>
          <w:sz w:val="22"/>
          <w:szCs w:val="22"/>
        </w:rPr>
        <w:t xml:space="preserve">explanations with </w:t>
      </w:r>
      <w:r w:rsidR="00470B7D">
        <w:rPr>
          <w:sz w:val="22"/>
          <w:szCs w:val="22"/>
        </w:rPr>
        <w:t xml:space="preserve">required </w:t>
      </w:r>
      <w:r w:rsidR="00AA35D3">
        <w:rPr>
          <w:sz w:val="22"/>
          <w:szCs w:val="22"/>
        </w:rPr>
        <w:t xml:space="preserve">reconciliation reports, </w:t>
      </w:r>
      <w:r w:rsidR="00470B7D">
        <w:rPr>
          <w:sz w:val="22"/>
          <w:szCs w:val="22"/>
        </w:rPr>
        <w:t>enabled the receipt of</w:t>
      </w:r>
      <w:r w:rsidR="00AA35D3">
        <w:rPr>
          <w:sz w:val="22"/>
          <w:szCs w:val="22"/>
        </w:rPr>
        <w:t xml:space="preserve"> a clean audit</w:t>
      </w:r>
    </w:p>
    <w:p w14:paraId="682ACBD4" w14:textId="04404B93" w:rsidR="00A57C6F" w:rsidRDefault="00A57C6F" w:rsidP="003C7B86">
      <w:pPr>
        <w:rPr>
          <w:b/>
          <w:bCs/>
          <w:sz w:val="22"/>
          <w:szCs w:val="22"/>
          <w:lang w:eastAsia="ja-JP"/>
        </w:rPr>
      </w:pPr>
      <w:r w:rsidRPr="00A57C6F">
        <w:rPr>
          <w:b/>
          <w:bCs/>
          <w:sz w:val="22"/>
          <w:szCs w:val="22"/>
          <w:lang w:eastAsia="ja-JP"/>
        </w:rPr>
        <w:t>The Arc of the United States - Washington, DC</w:t>
      </w:r>
    </w:p>
    <w:p w14:paraId="635EE2EB" w14:textId="6E627585" w:rsidR="00B91D3A" w:rsidRPr="00B91D3A" w:rsidRDefault="00B91D3A" w:rsidP="003C7B86">
      <w:pPr>
        <w:rPr>
          <w:bCs/>
          <w:sz w:val="22"/>
          <w:szCs w:val="22"/>
          <w:lang w:eastAsia="ja-JP"/>
        </w:rPr>
      </w:pPr>
      <w:r w:rsidRPr="002B33C5">
        <w:rPr>
          <w:b/>
          <w:bCs/>
          <w:sz w:val="22"/>
          <w:szCs w:val="22"/>
          <w:lang w:eastAsia="ja-JP"/>
        </w:rPr>
        <w:t>Staff Accountant</w:t>
      </w:r>
      <w:r>
        <w:rPr>
          <w:bCs/>
          <w:sz w:val="22"/>
          <w:szCs w:val="22"/>
          <w:lang w:eastAsia="ja-JP"/>
        </w:rPr>
        <w:t xml:space="preserve">                                                                                                         </w:t>
      </w:r>
      <w:r w:rsidR="002B33C5">
        <w:rPr>
          <w:bCs/>
          <w:sz w:val="22"/>
          <w:szCs w:val="22"/>
          <w:lang w:eastAsia="ja-JP"/>
        </w:rPr>
        <w:t xml:space="preserve">                             </w:t>
      </w:r>
      <w:r w:rsidR="00C64859">
        <w:rPr>
          <w:b/>
          <w:bCs/>
          <w:sz w:val="22"/>
          <w:szCs w:val="22"/>
          <w:lang w:eastAsia="ja-JP"/>
        </w:rPr>
        <w:t>10</w:t>
      </w:r>
      <w:r w:rsidR="00392140">
        <w:rPr>
          <w:b/>
          <w:bCs/>
          <w:sz w:val="22"/>
          <w:szCs w:val="22"/>
          <w:lang w:eastAsia="ja-JP"/>
        </w:rPr>
        <w:t>/2013</w:t>
      </w:r>
      <w:r w:rsidRPr="002B33C5">
        <w:rPr>
          <w:b/>
          <w:bCs/>
          <w:sz w:val="22"/>
          <w:szCs w:val="22"/>
          <w:lang w:eastAsia="ja-JP"/>
        </w:rPr>
        <w:t>-12/2015</w:t>
      </w:r>
    </w:p>
    <w:p w14:paraId="635C6E5D" w14:textId="376FEAC6" w:rsidR="00392140" w:rsidRDefault="008E0AFB" w:rsidP="003C7B86">
      <w:pPr>
        <w:rPr>
          <w:b/>
          <w:bCs/>
          <w:sz w:val="22"/>
          <w:szCs w:val="22"/>
          <w:lang w:eastAsia="ja-JP"/>
        </w:rPr>
      </w:pPr>
      <w:r>
        <w:rPr>
          <w:b/>
          <w:bCs/>
          <w:sz w:val="22"/>
          <w:szCs w:val="22"/>
          <w:lang w:eastAsia="ja-JP"/>
        </w:rPr>
        <w:t>Accounting Clerk</w:t>
      </w:r>
      <w:r w:rsidR="00392140">
        <w:rPr>
          <w:b/>
          <w:bCs/>
          <w:sz w:val="22"/>
          <w:szCs w:val="22"/>
          <w:lang w:eastAsia="ja-JP"/>
        </w:rPr>
        <w:t xml:space="preserve">                                                                                                          </w:t>
      </w:r>
      <w:r>
        <w:rPr>
          <w:b/>
          <w:bCs/>
          <w:sz w:val="22"/>
          <w:szCs w:val="22"/>
          <w:lang w:eastAsia="ja-JP"/>
        </w:rPr>
        <w:t xml:space="preserve">                           </w:t>
      </w:r>
      <w:r w:rsidR="00392140">
        <w:rPr>
          <w:b/>
          <w:bCs/>
          <w:sz w:val="22"/>
          <w:szCs w:val="22"/>
          <w:lang w:eastAsia="ja-JP"/>
        </w:rPr>
        <w:t>07/2012-09/2013</w:t>
      </w:r>
    </w:p>
    <w:p w14:paraId="788335B0" w14:textId="77777777" w:rsidR="00A15DB3" w:rsidRDefault="00A15DB3" w:rsidP="00F33E9D">
      <w:pPr>
        <w:numPr>
          <w:ilvl w:val="0"/>
          <w:numId w:val="5"/>
        </w:numPr>
        <w:ind w:left="288" w:hanging="216"/>
        <w:rPr>
          <w:sz w:val="22"/>
          <w:szCs w:val="22"/>
        </w:rPr>
      </w:pPr>
      <w:r>
        <w:rPr>
          <w:sz w:val="22"/>
          <w:szCs w:val="22"/>
        </w:rPr>
        <w:t>Prepared monthly financial statements and variance analysis to the management team</w:t>
      </w:r>
      <w:r>
        <w:rPr>
          <w:sz w:val="22"/>
          <w:szCs w:val="22"/>
        </w:rPr>
        <w:t xml:space="preserve"> </w:t>
      </w:r>
    </w:p>
    <w:p w14:paraId="46D32F79" w14:textId="77777777" w:rsidR="00A15DB3" w:rsidRPr="00A012D4" w:rsidRDefault="00A15DB3" w:rsidP="00A15DB3">
      <w:pPr>
        <w:numPr>
          <w:ilvl w:val="0"/>
          <w:numId w:val="5"/>
        </w:numPr>
        <w:ind w:left="288" w:hanging="216"/>
        <w:rPr>
          <w:sz w:val="22"/>
          <w:szCs w:val="22"/>
        </w:rPr>
      </w:pPr>
      <w:r>
        <w:rPr>
          <w:sz w:val="22"/>
          <w:szCs w:val="22"/>
        </w:rPr>
        <w:t xml:space="preserve">Built a Customer Credit Analysis Model in Excel and Access by using historical data from the past ten years; the model helped managers to make decisions on customers’ hardship applications </w:t>
      </w:r>
    </w:p>
    <w:p w14:paraId="10719C09" w14:textId="5CAF9154" w:rsidR="00055337" w:rsidRDefault="00BC2C37" w:rsidP="00F33E9D">
      <w:pPr>
        <w:numPr>
          <w:ilvl w:val="0"/>
          <w:numId w:val="5"/>
        </w:numPr>
        <w:ind w:left="288" w:hanging="216"/>
        <w:rPr>
          <w:sz w:val="22"/>
          <w:szCs w:val="22"/>
        </w:rPr>
      </w:pPr>
      <w:r>
        <w:rPr>
          <w:sz w:val="22"/>
          <w:szCs w:val="22"/>
        </w:rPr>
        <w:t xml:space="preserve">In charge of </w:t>
      </w:r>
      <w:r w:rsidR="00875609">
        <w:rPr>
          <w:sz w:val="22"/>
          <w:szCs w:val="22"/>
        </w:rPr>
        <w:t xml:space="preserve"> </w:t>
      </w:r>
      <w:r>
        <w:rPr>
          <w:sz w:val="22"/>
          <w:szCs w:val="22"/>
        </w:rPr>
        <w:t>receivables</w:t>
      </w:r>
      <w:r w:rsidR="00875609">
        <w:rPr>
          <w:sz w:val="22"/>
          <w:szCs w:val="22"/>
        </w:rPr>
        <w:t xml:space="preserve"> </w:t>
      </w:r>
      <w:r w:rsidR="008859F7">
        <w:rPr>
          <w:sz w:val="22"/>
          <w:szCs w:val="22"/>
        </w:rPr>
        <w:t xml:space="preserve">from over 600 chapters’ </w:t>
      </w:r>
      <w:r w:rsidR="00875609">
        <w:rPr>
          <w:sz w:val="22"/>
          <w:szCs w:val="22"/>
        </w:rPr>
        <w:t>of above $3 million</w:t>
      </w:r>
      <w:r>
        <w:rPr>
          <w:sz w:val="22"/>
          <w:szCs w:val="22"/>
        </w:rPr>
        <w:t xml:space="preserve">, </w:t>
      </w:r>
      <w:r w:rsidR="00055337" w:rsidRPr="00A012D4">
        <w:rPr>
          <w:sz w:val="22"/>
          <w:szCs w:val="22"/>
        </w:rPr>
        <w:t xml:space="preserve">kept a high collection rate of </w:t>
      </w:r>
      <w:r w:rsidR="00F66364" w:rsidRPr="00A012D4">
        <w:rPr>
          <w:sz w:val="22"/>
          <w:szCs w:val="22"/>
        </w:rPr>
        <w:t xml:space="preserve">over </w:t>
      </w:r>
      <w:r w:rsidR="00055337" w:rsidRPr="00A012D4">
        <w:rPr>
          <w:sz w:val="22"/>
          <w:szCs w:val="22"/>
        </w:rPr>
        <w:t>97%</w:t>
      </w:r>
    </w:p>
    <w:p w14:paraId="54EBB2CB" w14:textId="1F26FA96" w:rsidR="00883D60" w:rsidRPr="00A15DB3" w:rsidRDefault="00AA0C66" w:rsidP="00A15DB3">
      <w:pPr>
        <w:numPr>
          <w:ilvl w:val="0"/>
          <w:numId w:val="5"/>
        </w:numPr>
        <w:ind w:left="288" w:hanging="216"/>
        <w:rPr>
          <w:sz w:val="22"/>
          <w:szCs w:val="22"/>
        </w:rPr>
      </w:pPr>
      <w:r>
        <w:rPr>
          <w:sz w:val="22"/>
          <w:szCs w:val="22"/>
        </w:rPr>
        <w:t>Reviewed</w:t>
      </w:r>
      <w:r w:rsidRPr="00AA0C66">
        <w:rPr>
          <w:sz w:val="22"/>
          <w:szCs w:val="22"/>
        </w:rPr>
        <w:t xml:space="preserve"> accounts payable to ensure compliance with federal, state and company policies and procedures; processed AP invoices for payments; fixed errors before posting</w:t>
      </w:r>
    </w:p>
    <w:p w14:paraId="17ACF1BF" w14:textId="002736EF" w:rsidR="00555486" w:rsidRPr="00A012D4" w:rsidRDefault="00EC4BB0" w:rsidP="00C1648E">
      <w:pPr>
        <w:numPr>
          <w:ilvl w:val="0"/>
          <w:numId w:val="5"/>
        </w:numPr>
        <w:ind w:left="288" w:hanging="216"/>
        <w:rPr>
          <w:sz w:val="22"/>
          <w:szCs w:val="22"/>
        </w:rPr>
      </w:pPr>
      <w:r>
        <w:rPr>
          <w:sz w:val="22"/>
          <w:szCs w:val="22"/>
        </w:rPr>
        <w:t>Gathered data from</w:t>
      </w:r>
      <w:r w:rsidR="00C32029">
        <w:rPr>
          <w:sz w:val="22"/>
          <w:szCs w:val="22"/>
        </w:rPr>
        <w:t xml:space="preserve"> each department </w:t>
      </w:r>
      <w:r>
        <w:rPr>
          <w:sz w:val="22"/>
          <w:szCs w:val="22"/>
        </w:rPr>
        <w:t xml:space="preserve">for annual </w:t>
      </w:r>
      <w:r w:rsidR="0011593F">
        <w:rPr>
          <w:sz w:val="22"/>
          <w:szCs w:val="22"/>
        </w:rPr>
        <w:t xml:space="preserve">budgeting, provided monthly </w:t>
      </w:r>
      <w:r>
        <w:rPr>
          <w:sz w:val="22"/>
          <w:szCs w:val="22"/>
        </w:rPr>
        <w:t xml:space="preserve">analysis on </w:t>
      </w:r>
      <w:r w:rsidR="00310924">
        <w:rPr>
          <w:sz w:val="22"/>
          <w:szCs w:val="22"/>
        </w:rPr>
        <w:t>revenue</w:t>
      </w:r>
      <w:r w:rsidR="004B1522">
        <w:rPr>
          <w:sz w:val="22"/>
          <w:szCs w:val="22"/>
        </w:rPr>
        <w:t>s</w:t>
      </w:r>
      <w:r w:rsidR="00310924">
        <w:rPr>
          <w:sz w:val="22"/>
          <w:szCs w:val="22"/>
        </w:rPr>
        <w:t xml:space="preserve"> </w:t>
      </w:r>
      <w:r w:rsidR="0011593F">
        <w:rPr>
          <w:sz w:val="22"/>
          <w:szCs w:val="22"/>
        </w:rPr>
        <w:t xml:space="preserve">and </w:t>
      </w:r>
      <w:r w:rsidR="00310924">
        <w:rPr>
          <w:sz w:val="22"/>
          <w:szCs w:val="22"/>
        </w:rPr>
        <w:t>expenses</w:t>
      </w:r>
      <w:r>
        <w:rPr>
          <w:sz w:val="22"/>
          <w:szCs w:val="22"/>
        </w:rPr>
        <w:t xml:space="preserve"> for each department and project</w:t>
      </w:r>
    </w:p>
    <w:p w14:paraId="60C2E5C8" w14:textId="0B7128CB" w:rsidR="0023514D" w:rsidRDefault="00B80DD4" w:rsidP="003C7B86">
      <w:pPr>
        <w:numPr>
          <w:ilvl w:val="0"/>
          <w:numId w:val="5"/>
        </w:numPr>
        <w:ind w:left="288" w:hanging="216"/>
        <w:rPr>
          <w:sz w:val="22"/>
          <w:szCs w:val="22"/>
        </w:rPr>
      </w:pPr>
      <w:r>
        <w:rPr>
          <w:sz w:val="22"/>
          <w:szCs w:val="22"/>
        </w:rPr>
        <w:t xml:space="preserve">Worked </w:t>
      </w:r>
      <w:r w:rsidR="0011593F">
        <w:rPr>
          <w:sz w:val="22"/>
          <w:szCs w:val="22"/>
        </w:rPr>
        <w:t xml:space="preserve">closely </w:t>
      </w:r>
      <w:r>
        <w:rPr>
          <w:sz w:val="22"/>
          <w:szCs w:val="22"/>
        </w:rPr>
        <w:t>with</w:t>
      </w:r>
      <w:r w:rsidR="0023514D" w:rsidRPr="00A012D4">
        <w:rPr>
          <w:sz w:val="22"/>
          <w:szCs w:val="22"/>
        </w:rPr>
        <w:t xml:space="preserve"> </w:t>
      </w:r>
      <w:r w:rsidR="004C4798">
        <w:rPr>
          <w:sz w:val="22"/>
          <w:szCs w:val="22"/>
        </w:rPr>
        <w:t xml:space="preserve">the </w:t>
      </w:r>
      <w:r w:rsidR="0011593F">
        <w:rPr>
          <w:sz w:val="22"/>
          <w:szCs w:val="22"/>
        </w:rPr>
        <w:t>finance team and other department</w:t>
      </w:r>
      <w:r w:rsidR="00310924">
        <w:rPr>
          <w:sz w:val="22"/>
          <w:szCs w:val="22"/>
        </w:rPr>
        <w:t>s</w:t>
      </w:r>
      <w:r w:rsidR="0023514D" w:rsidRPr="00A012D4">
        <w:rPr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 w:rsidR="0023514D" w:rsidRPr="00A012D4">
        <w:rPr>
          <w:sz w:val="22"/>
          <w:szCs w:val="22"/>
        </w:rPr>
        <w:t xml:space="preserve"> </w:t>
      </w:r>
      <w:r w:rsidR="0011593F">
        <w:rPr>
          <w:sz w:val="22"/>
          <w:szCs w:val="22"/>
        </w:rPr>
        <w:t xml:space="preserve">yearly external </w:t>
      </w:r>
      <w:r w:rsidR="0023514D" w:rsidRPr="00A012D4">
        <w:rPr>
          <w:sz w:val="22"/>
          <w:szCs w:val="22"/>
        </w:rPr>
        <w:t>audit</w:t>
      </w:r>
      <w:r w:rsidR="00D66185">
        <w:rPr>
          <w:sz w:val="22"/>
          <w:szCs w:val="22"/>
        </w:rPr>
        <w:t>s</w:t>
      </w:r>
      <w:r w:rsidR="00310924">
        <w:rPr>
          <w:sz w:val="22"/>
          <w:szCs w:val="22"/>
        </w:rPr>
        <w:t>,</w:t>
      </w:r>
      <w:r w:rsidR="00521B0A">
        <w:rPr>
          <w:sz w:val="22"/>
          <w:szCs w:val="22"/>
        </w:rPr>
        <w:t xml:space="preserve"> </w:t>
      </w:r>
      <w:r w:rsidR="0011593F">
        <w:rPr>
          <w:sz w:val="22"/>
          <w:szCs w:val="22"/>
        </w:rPr>
        <w:t xml:space="preserve">helped </w:t>
      </w:r>
      <w:r w:rsidR="00310924">
        <w:rPr>
          <w:sz w:val="22"/>
          <w:szCs w:val="22"/>
        </w:rPr>
        <w:t>in the receipt of</w:t>
      </w:r>
      <w:r w:rsidR="0023514D" w:rsidRPr="00A012D4">
        <w:rPr>
          <w:sz w:val="22"/>
          <w:szCs w:val="22"/>
        </w:rPr>
        <w:t xml:space="preserve"> clean audit report</w:t>
      </w:r>
      <w:r w:rsidR="00310924">
        <w:rPr>
          <w:sz w:val="22"/>
          <w:szCs w:val="22"/>
        </w:rPr>
        <w:t>s</w:t>
      </w:r>
      <w:r w:rsidR="0023514D" w:rsidRPr="00A012D4">
        <w:rPr>
          <w:sz w:val="22"/>
          <w:szCs w:val="22"/>
        </w:rPr>
        <w:t xml:space="preserve"> for </w:t>
      </w:r>
      <w:r w:rsidR="004B1522">
        <w:rPr>
          <w:sz w:val="22"/>
          <w:szCs w:val="22"/>
        </w:rPr>
        <w:t xml:space="preserve">three </w:t>
      </w:r>
      <w:r w:rsidR="0011593F">
        <w:rPr>
          <w:sz w:val="22"/>
          <w:szCs w:val="22"/>
        </w:rPr>
        <w:t>consecutive years</w:t>
      </w:r>
    </w:p>
    <w:p w14:paraId="0F923E55" w14:textId="44A81CF0" w:rsidR="00E40E34" w:rsidRPr="00AA0C66" w:rsidRDefault="004F376B" w:rsidP="00E40E34">
      <w:pPr>
        <w:numPr>
          <w:ilvl w:val="0"/>
          <w:numId w:val="5"/>
        </w:numPr>
        <w:ind w:left="288" w:hanging="216"/>
        <w:rPr>
          <w:sz w:val="22"/>
          <w:szCs w:val="22"/>
        </w:rPr>
      </w:pPr>
      <w:r w:rsidRPr="00A012D4">
        <w:rPr>
          <w:sz w:val="22"/>
          <w:szCs w:val="22"/>
        </w:rPr>
        <w:t xml:space="preserve">In charge of the finance team </w:t>
      </w:r>
      <w:r>
        <w:rPr>
          <w:sz w:val="22"/>
          <w:szCs w:val="22"/>
        </w:rPr>
        <w:t>while</w:t>
      </w:r>
      <w:r w:rsidRPr="00A012D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Pr="00A012D4">
        <w:rPr>
          <w:sz w:val="22"/>
          <w:szCs w:val="22"/>
        </w:rPr>
        <w:t xml:space="preserve">Finance Director was </w:t>
      </w:r>
      <w:r>
        <w:rPr>
          <w:sz w:val="22"/>
          <w:szCs w:val="22"/>
        </w:rPr>
        <w:t>absent</w:t>
      </w:r>
      <w:r w:rsidR="00310924">
        <w:rPr>
          <w:sz w:val="22"/>
          <w:szCs w:val="22"/>
        </w:rPr>
        <w:t>,</w:t>
      </w:r>
      <w:r w:rsidRPr="00A012D4">
        <w:rPr>
          <w:sz w:val="22"/>
          <w:szCs w:val="22"/>
        </w:rPr>
        <w:t xml:space="preserve"> </w:t>
      </w:r>
      <w:r w:rsidR="00B14566">
        <w:rPr>
          <w:sz w:val="22"/>
          <w:szCs w:val="22"/>
        </w:rPr>
        <w:t xml:space="preserve">helped </w:t>
      </w:r>
      <w:r w:rsidR="004B1522">
        <w:rPr>
          <w:sz w:val="22"/>
          <w:szCs w:val="22"/>
        </w:rPr>
        <w:t xml:space="preserve">with the </w:t>
      </w:r>
      <w:r w:rsidR="00B14566">
        <w:rPr>
          <w:sz w:val="22"/>
          <w:szCs w:val="22"/>
        </w:rPr>
        <w:t xml:space="preserve">review </w:t>
      </w:r>
      <w:r w:rsidR="004B1522">
        <w:rPr>
          <w:sz w:val="22"/>
          <w:szCs w:val="22"/>
        </w:rPr>
        <w:t xml:space="preserve">of </w:t>
      </w:r>
      <w:r w:rsidR="00B14566">
        <w:rPr>
          <w:sz w:val="22"/>
          <w:szCs w:val="22"/>
        </w:rPr>
        <w:t>payables and other closing activities</w:t>
      </w:r>
      <w:r w:rsidR="00265FF1">
        <w:rPr>
          <w:sz w:val="22"/>
          <w:szCs w:val="22"/>
        </w:rPr>
        <w:t>,</w:t>
      </w:r>
      <w:r w:rsidRPr="00A012D4">
        <w:rPr>
          <w:sz w:val="22"/>
          <w:szCs w:val="22"/>
        </w:rPr>
        <w:t xml:space="preserve"> </w:t>
      </w:r>
      <w:r w:rsidR="00B14566">
        <w:rPr>
          <w:sz w:val="22"/>
          <w:szCs w:val="22"/>
        </w:rPr>
        <w:t xml:space="preserve">the finance team </w:t>
      </w:r>
      <w:r w:rsidR="00E35ADC">
        <w:rPr>
          <w:sz w:val="22"/>
          <w:szCs w:val="22"/>
        </w:rPr>
        <w:t xml:space="preserve">was </w:t>
      </w:r>
      <w:r w:rsidR="00265FF1">
        <w:rPr>
          <w:sz w:val="22"/>
          <w:szCs w:val="22"/>
        </w:rPr>
        <w:t xml:space="preserve">timely </w:t>
      </w:r>
      <w:r w:rsidR="00D66185">
        <w:rPr>
          <w:sz w:val="22"/>
          <w:szCs w:val="22"/>
        </w:rPr>
        <w:t>in</w:t>
      </w:r>
      <w:r w:rsidR="00E35ADC">
        <w:rPr>
          <w:sz w:val="22"/>
          <w:szCs w:val="22"/>
        </w:rPr>
        <w:t xml:space="preserve"> its </w:t>
      </w:r>
      <w:r w:rsidR="00B14566">
        <w:rPr>
          <w:sz w:val="22"/>
          <w:szCs w:val="22"/>
        </w:rPr>
        <w:t>support</w:t>
      </w:r>
      <w:r w:rsidR="00E35ADC">
        <w:rPr>
          <w:sz w:val="22"/>
          <w:szCs w:val="22"/>
        </w:rPr>
        <w:t xml:space="preserve"> of</w:t>
      </w:r>
      <w:r w:rsidR="00B14566">
        <w:rPr>
          <w:sz w:val="22"/>
          <w:szCs w:val="22"/>
        </w:rPr>
        <w:t xml:space="preserve"> other department</w:t>
      </w:r>
      <w:r w:rsidR="00265FF1">
        <w:rPr>
          <w:sz w:val="22"/>
          <w:szCs w:val="22"/>
        </w:rPr>
        <w:t>s</w:t>
      </w:r>
      <w:r w:rsidR="004B1522">
        <w:rPr>
          <w:sz w:val="22"/>
          <w:szCs w:val="22"/>
        </w:rPr>
        <w:t xml:space="preserve"> during this period</w:t>
      </w:r>
    </w:p>
    <w:p w14:paraId="1D136186" w14:textId="77777777" w:rsidR="00E40E34" w:rsidRPr="00E40E34" w:rsidRDefault="00E40E34" w:rsidP="00E40E34">
      <w:pPr>
        <w:tabs>
          <w:tab w:val="left" w:pos="1800"/>
          <w:tab w:val="right" w:pos="10530"/>
        </w:tabs>
        <w:rPr>
          <w:b/>
          <w:bCs/>
          <w:sz w:val="22"/>
          <w:szCs w:val="22"/>
          <w:lang w:eastAsia="ja-JP"/>
        </w:rPr>
      </w:pPr>
      <w:r w:rsidRPr="00E40E34">
        <w:rPr>
          <w:b/>
          <w:bCs/>
          <w:sz w:val="22"/>
          <w:szCs w:val="22"/>
          <w:lang w:eastAsia="ja-JP"/>
        </w:rPr>
        <w:t>Yangtze Optical Fiber and Cable Company – Wuhan, China</w:t>
      </w:r>
    </w:p>
    <w:p w14:paraId="1E4A6993" w14:textId="77777777" w:rsidR="00621281" w:rsidRDefault="00621281" w:rsidP="00621281">
      <w:pPr>
        <w:tabs>
          <w:tab w:val="left" w:pos="1800"/>
          <w:tab w:val="right" w:pos="10530"/>
        </w:tabs>
        <w:rPr>
          <w:b/>
          <w:bCs/>
          <w:sz w:val="22"/>
          <w:szCs w:val="22"/>
          <w:lang w:eastAsia="ja-JP"/>
        </w:rPr>
      </w:pPr>
      <w:r>
        <w:rPr>
          <w:b/>
          <w:bCs/>
          <w:sz w:val="22"/>
          <w:szCs w:val="22"/>
          <w:lang w:eastAsia="ja-JP"/>
        </w:rPr>
        <w:t>Accounting Intern                                                                                                                                   02/2012-04/2012</w:t>
      </w:r>
    </w:p>
    <w:p w14:paraId="2F14387F" w14:textId="739C74A2" w:rsidR="00621281" w:rsidRDefault="007E0D23" w:rsidP="00621281">
      <w:pPr>
        <w:numPr>
          <w:ilvl w:val="0"/>
          <w:numId w:val="5"/>
        </w:numPr>
        <w:ind w:left="288" w:hanging="216"/>
        <w:rPr>
          <w:sz w:val="22"/>
          <w:szCs w:val="22"/>
        </w:rPr>
      </w:pPr>
      <w:r>
        <w:rPr>
          <w:sz w:val="22"/>
          <w:szCs w:val="22"/>
        </w:rPr>
        <w:t xml:space="preserve">Learned </w:t>
      </w:r>
      <w:r w:rsidR="00F05263">
        <w:rPr>
          <w:sz w:val="22"/>
          <w:szCs w:val="22"/>
        </w:rPr>
        <w:t>Oracle ERP system and Oracle Hyperion Planning</w:t>
      </w:r>
    </w:p>
    <w:p w14:paraId="35C824B2" w14:textId="77777777" w:rsidR="00621281" w:rsidRDefault="00621281" w:rsidP="00621281">
      <w:pPr>
        <w:numPr>
          <w:ilvl w:val="0"/>
          <w:numId w:val="5"/>
        </w:numPr>
        <w:ind w:left="288" w:hanging="216"/>
        <w:rPr>
          <w:sz w:val="22"/>
          <w:szCs w:val="22"/>
        </w:rPr>
      </w:pPr>
      <w:r>
        <w:rPr>
          <w:sz w:val="22"/>
          <w:szCs w:val="22"/>
        </w:rPr>
        <w:t>Helped Cost Accountants generate invoices and match invoices with purchase orders</w:t>
      </w:r>
    </w:p>
    <w:p w14:paraId="5370827A" w14:textId="6C46C90D" w:rsidR="00621281" w:rsidRPr="00AA0C66" w:rsidRDefault="00621281" w:rsidP="00AA0C66">
      <w:pPr>
        <w:numPr>
          <w:ilvl w:val="0"/>
          <w:numId w:val="5"/>
        </w:numPr>
        <w:ind w:left="288" w:hanging="216"/>
        <w:rPr>
          <w:sz w:val="22"/>
          <w:szCs w:val="22"/>
        </w:rPr>
      </w:pPr>
      <w:r>
        <w:rPr>
          <w:sz w:val="22"/>
          <w:szCs w:val="22"/>
        </w:rPr>
        <w:t>Helped with monthly closing, account reconciliation and trail balance review</w:t>
      </w:r>
    </w:p>
    <w:p w14:paraId="57378D31" w14:textId="0A0185B1" w:rsidR="002B33C5" w:rsidRDefault="002B33C5" w:rsidP="007D067F">
      <w:pPr>
        <w:tabs>
          <w:tab w:val="left" w:pos="1800"/>
          <w:tab w:val="right" w:pos="8667"/>
        </w:tabs>
        <w:ind w:right="72"/>
        <w:rPr>
          <w:b/>
          <w:bCs/>
          <w:sz w:val="22"/>
          <w:szCs w:val="22"/>
          <w:lang w:eastAsia="ja-JP"/>
        </w:rPr>
      </w:pPr>
      <w:r>
        <w:rPr>
          <w:b/>
          <w:bCs/>
          <w:sz w:val="22"/>
          <w:szCs w:val="22"/>
          <w:lang w:eastAsia="ja-JP"/>
        </w:rPr>
        <w:t xml:space="preserve">Finance Intern                                                                                                                  </w:t>
      </w:r>
      <w:r w:rsidR="002B73A1">
        <w:rPr>
          <w:b/>
          <w:bCs/>
          <w:sz w:val="22"/>
          <w:szCs w:val="22"/>
          <w:lang w:eastAsia="ja-JP"/>
        </w:rPr>
        <w:t xml:space="preserve">                      07/2011-08</w:t>
      </w:r>
      <w:r>
        <w:rPr>
          <w:b/>
          <w:bCs/>
          <w:sz w:val="22"/>
          <w:szCs w:val="22"/>
          <w:lang w:eastAsia="ja-JP"/>
        </w:rPr>
        <w:t>/2011</w:t>
      </w:r>
    </w:p>
    <w:p w14:paraId="6C43F524" w14:textId="2C5A1DD2" w:rsidR="007D067F" w:rsidRPr="00351632" w:rsidRDefault="00905D31" w:rsidP="007D067F">
      <w:pPr>
        <w:tabs>
          <w:tab w:val="left" w:pos="1800"/>
          <w:tab w:val="right" w:pos="8667"/>
        </w:tabs>
        <w:ind w:right="72"/>
        <w:rPr>
          <w:b/>
          <w:bCs/>
          <w:sz w:val="22"/>
          <w:szCs w:val="22"/>
          <w:lang w:eastAsia="ja-JP"/>
        </w:rPr>
      </w:pPr>
      <w:r w:rsidRPr="00A012D4">
        <w:rPr>
          <w:b/>
          <w:bCs/>
          <w:sz w:val="22"/>
          <w:szCs w:val="22"/>
          <w:lang w:eastAsia="ja-JP"/>
        </w:rPr>
        <w:t>Bank of China</w:t>
      </w:r>
      <w:r w:rsidR="00317F7C">
        <w:rPr>
          <w:b/>
          <w:bCs/>
          <w:sz w:val="22"/>
          <w:szCs w:val="22"/>
          <w:lang w:eastAsia="ja-JP"/>
        </w:rPr>
        <w:t xml:space="preserve"> </w:t>
      </w:r>
      <w:r w:rsidR="00E35ADC">
        <w:rPr>
          <w:b/>
          <w:bCs/>
          <w:sz w:val="22"/>
          <w:szCs w:val="22"/>
          <w:lang w:eastAsia="ja-JP"/>
        </w:rPr>
        <w:t>-</w:t>
      </w:r>
      <w:r w:rsidR="00317F7C">
        <w:rPr>
          <w:b/>
          <w:bCs/>
          <w:sz w:val="22"/>
          <w:szCs w:val="22"/>
          <w:lang w:eastAsia="ja-JP"/>
        </w:rPr>
        <w:t xml:space="preserve"> Wuhan, China</w:t>
      </w:r>
      <w:r w:rsidR="001C7A1A" w:rsidRPr="00A012D4">
        <w:rPr>
          <w:b/>
          <w:bCs/>
          <w:sz w:val="22"/>
          <w:szCs w:val="22"/>
          <w:lang w:eastAsia="ja-JP"/>
        </w:rPr>
        <w:t xml:space="preserve"> </w:t>
      </w:r>
      <w:r w:rsidR="00977245" w:rsidRPr="00793DDB">
        <w:rPr>
          <w:bCs/>
          <w:sz w:val="22"/>
          <w:szCs w:val="22"/>
          <w:lang w:eastAsia="ja-JP"/>
        </w:rPr>
        <w:t xml:space="preserve"> </w:t>
      </w:r>
    </w:p>
    <w:p w14:paraId="12AE5B3F" w14:textId="62360AA2" w:rsidR="000502D8" w:rsidRDefault="000502D8" w:rsidP="000502D8">
      <w:pPr>
        <w:numPr>
          <w:ilvl w:val="0"/>
          <w:numId w:val="5"/>
        </w:numPr>
        <w:ind w:left="288" w:hanging="216"/>
        <w:rPr>
          <w:sz w:val="22"/>
          <w:szCs w:val="22"/>
        </w:rPr>
      </w:pPr>
      <w:r w:rsidRPr="000502D8">
        <w:rPr>
          <w:sz w:val="22"/>
          <w:szCs w:val="22"/>
        </w:rPr>
        <w:t>Greeted bank customers upon entry and assist</w:t>
      </w:r>
      <w:r w:rsidR="00265FF1">
        <w:rPr>
          <w:sz w:val="22"/>
          <w:szCs w:val="22"/>
        </w:rPr>
        <w:t>ed</w:t>
      </w:r>
      <w:r w:rsidRPr="000502D8">
        <w:rPr>
          <w:sz w:val="22"/>
          <w:szCs w:val="22"/>
        </w:rPr>
        <w:t xml:space="preserve"> them </w:t>
      </w:r>
      <w:r w:rsidR="00265FF1">
        <w:rPr>
          <w:sz w:val="22"/>
          <w:szCs w:val="22"/>
        </w:rPr>
        <w:t xml:space="preserve">with </w:t>
      </w:r>
      <w:r w:rsidR="00265FF1" w:rsidRPr="000502D8">
        <w:rPr>
          <w:sz w:val="22"/>
          <w:szCs w:val="22"/>
        </w:rPr>
        <w:t>the</w:t>
      </w:r>
      <w:r w:rsidR="00265FF1">
        <w:rPr>
          <w:sz w:val="22"/>
          <w:szCs w:val="22"/>
        </w:rPr>
        <w:t>ir</w:t>
      </w:r>
      <w:r w:rsidR="00265FF1" w:rsidRPr="000502D8">
        <w:rPr>
          <w:sz w:val="22"/>
          <w:szCs w:val="22"/>
        </w:rPr>
        <w:t xml:space="preserve"> </w:t>
      </w:r>
      <w:r w:rsidRPr="000502D8">
        <w:rPr>
          <w:sz w:val="22"/>
          <w:szCs w:val="22"/>
        </w:rPr>
        <w:t>need</w:t>
      </w:r>
      <w:r w:rsidR="00265FF1">
        <w:rPr>
          <w:sz w:val="22"/>
          <w:szCs w:val="22"/>
        </w:rPr>
        <w:t>s</w:t>
      </w:r>
      <w:r w:rsidR="00293683">
        <w:rPr>
          <w:sz w:val="22"/>
          <w:szCs w:val="22"/>
        </w:rPr>
        <w:t>, received positive feedback from customers</w:t>
      </w:r>
      <w:r w:rsidR="00265FF1">
        <w:rPr>
          <w:sz w:val="22"/>
          <w:szCs w:val="22"/>
        </w:rPr>
        <w:t>,</w:t>
      </w:r>
      <w:r w:rsidR="00293683">
        <w:rPr>
          <w:sz w:val="22"/>
          <w:szCs w:val="22"/>
        </w:rPr>
        <w:t xml:space="preserve"> and helped the branch become </w:t>
      </w:r>
      <w:r w:rsidR="00FF571F">
        <w:rPr>
          <w:sz w:val="22"/>
          <w:szCs w:val="22"/>
        </w:rPr>
        <w:t xml:space="preserve">the most </w:t>
      </w:r>
      <w:r w:rsidR="00293683">
        <w:rPr>
          <w:sz w:val="22"/>
          <w:szCs w:val="22"/>
        </w:rPr>
        <w:t xml:space="preserve">popular </w:t>
      </w:r>
      <w:r w:rsidR="00265FF1">
        <w:rPr>
          <w:sz w:val="22"/>
          <w:szCs w:val="22"/>
        </w:rPr>
        <w:t xml:space="preserve">one </w:t>
      </w:r>
      <w:r w:rsidR="00FF571F">
        <w:rPr>
          <w:sz w:val="22"/>
          <w:szCs w:val="22"/>
        </w:rPr>
        <w:t>in</w:t>
      </w:r>
      <w:r w:rsidR="00293683">
        <w:rPr>
          <w:sz w:val="22"/>
          <w:szCs w:val="22"/>
        </w:rPr>
        <w:t xml:space="preserve"> the community</w:t>
      </w:r>
    </w:p>
    <w:p w14:paraId="754C2864" w14:textId="45398A45" w:rsidR="00EB427A" w:rsidRPr="00F40AFE" w:rsidRDefault="00C47A93" w:rsidP="00F40AFE">
      <w:pPr>
        <w:numPr>
          <w:ilvl w:val="0"/>
          <w:numId w:val="5"/>
        </w:numPr>
        <w:ind w:left="288" w:hanging="216"/>
        <w:rPr>
          <w:sz w:val="22"/>
          <w:szCs w:val="22"/>
        </w:rPr>
      </w:pPr>
      <w:r>
        <w:rPr>
          <w:sz w:val="22"/>
          <w:szCs w:val="22"/>
        </w:rPr>
        <w:t xml:space="preserve">Studied </w:t>
      </w:r>
      <w:r w:rsidR="00E50203">
        <w:rPr>
          <w:sz w:val="22"/>
          <w:szCs w:val="22"/>
        </w:rPr>
        <w:t>and promoted financial products</w:t>
      </w:r>
      <w:r w:rsidR="00293683">
        <w:rPr>
          <w:sz w:val="22"/>
          <w:szCs w:val="22"/>
        </w:rPr>
        <w:t xml:space="preserve">, successfully brought in five new customers </w:t>
      </w:r>
      <w:r w:rsidR="00265FF1">
        <w:rPr>
          <w:sz w:val="22"/>
          <w:szCs w:val="22"/>
        </w:rPr>
        <w:t xml:space="preserve">over </w:t>
      </w:r>
      <w:r w:rsidR="004B1522">
        <w:rPr>
          <w:sz w:val="22"/>
          <w:szCs w:val="22"/>
        </w:rPr>
        <w:t xml:space="preserve">a </w:t>
      </w:r>
      <w:r w:rsidR="00293683">
        <w:rPr>
          <w:sz w:val="22"/>
          <w:szCs w:val="22"/>
        </w:rPr>
        <w:t>two month</w:t>
      </w:r>
      <w:r w:rsidR="004B1522">
        <w:rPr>
          <w:sz w:val="22"/>
          <w:szCs w:val="22"/>
        </w:rPr>
        <w:t xml:space="preserve"> period</w:t>
      </w:r>
    </w:p>
    <w:p w14:paraId="4EA47D3C" w14:textId="77777777" w:rsidR="00D918B7" w:rsidRDefault="00D918B7" w:rsidP="00D918B7">
      <w:pPr>
        <w:pStyle w:val="Heading3"/>
        <w:pBdr>
          <w:bottom w:val="thickThinSmallGap" w:sz="24" w:space="1" w:color="auto"/>
        </w:pBdr>
        <w:ind w:right="0"/>
        <w:rPr>
          <w:rFonts w:ascii="Arial" w:hAnsi="Arial" w:cs="Arial"/>
          <w:i w:val="0"/>
          <w:sz w:val="22"/>
          <w:szCs w:val="22"/>
        </w:rPr>
      </w:pPr>
      <w:r>
        <w:rPr>
          <w:i w:val="0"/>
          <w:sz w:val="22"/>
          <w:szCs w:val="22"/>
        </w:rPr>
        <w:t>EDUCATION</w:t>
      </w:r>
    </w:p>
    <w:p w14:paraId="17653A6B" w14:textId="77777777" w:rsidR="00D918B7" w:rsidRPr="00A012D4" w:rsidRDefault="00D918B7" w:rsidP="00D918B7">
      <w:pPr>
        <w:pStyle w:val="Heading4"/>
        <w:rPr>
          <w:sz w:val="22"/>
          <w:szCs w:val="22"/>
        </w:rPr>
      </w:pPr>
      <w:r w:rsidRPr="00A012D4">
        <w:rPr>
          <w:sz w:val="22"/>
          <w:szCs w:val="22"/>
        </w:rPr>
        <w:t xml:space="preserve">Johns Hopkins University                                                                                                      </w:t>
      </w:r>
      <w:r>
        <w:rPr>
          <w:sz w:val="22"/>
          <w:szCs w:val="22"/>
        </w:rPr>
        <w:t xml:space="preserve">                </w:t>
      </w:r>
      <w:r w:rsidRPr="00A012D4">
        <w:rPr>
          <w:bCs w:val="0"/>
          <w:sz w:val="22"/>
          <w:szCs w:val="22"/>
        </w:rPr>
        <w:t>Washington, DC</w:t>
      </w:r>
      <w:r w:rsidRPr="00A012D4">
        <w:rPr>
          <w:b w:val="0"/>
          <w:bCs w:val="0"/>
          <w:sz w:val="22"/>
          <w:szCs w:val="22"/>
        </w:rPr>
        <w:t xml:space="preserve">                                   </w:t>
      </w:r>
    </w:p>
    <w:p w14:paraId="1CD54EEF" w14:textId="5DF54EDC" w:rsidR="00D918B7" w:rsidRPr="00AD7087" w:rsidRDefault="00D918B7" w:rsidP="00D918B7">
      <w:pPr>
        <w:rPr>
          <w:bCs/>
          <w:sz w:val="22"/>
          <w:szCs w:val="22"/>
          <w:lang w:eastAsia="ja-JP"/>
        </w:rPr>
      </w:pPr>
      <w:r>
        <w:rPr>
          <w:bCs/>
          <w:sz w:val="22"/>
          <w:szCs w:val="22"/>
          <w:lang w:eastAsia="ja-JP"/>
        </w:rPr>
        <w:t>Master of Finance                                                                                                                                                2012-2013</w:t>
      </w:r>
    </w:p>
    <w:p w14:paraId="3E41D5F4" w14:textId="77777777" w:rsidR="00D918B7" w:rsidRDefault="00D918B7" w:rsidP="00D918B7">
      <w:pPr>
        <w:rPr>
          <w:b/>
          <w:sz w:val="22"/>
          <w:szCs w:val="22"/>
        </w:rPr>
      </w:pPr>
      <w:r w:rsidRPr="00A012D4">
        <w:rPr>
          <w:b/>
          <w:bCs/>
          <w:sz w:val="22"/>
          <w:szCs w:val="22"/>
          <w:lang w:eastAsia="ja-JP"/>
        </w:rPr>
        <w:t>Wuhan University</w:t>
      </w:r>
      <w:r>
        <w:rPr>
          <w:sz w:val="22"/>
          <w:szCs w:val="22"/>
          <w:lang w:eastAsia="ja-JP"/>
        </w:rPr>
        <w:t xml:space="preserve">                                                                                                                                      </w:t>
      </w:r>
      <w:r w:rsidRPr="00A012D4">
        <w:rPr>
          <w:b/>
          <w:sz w:val="22"/>
          <w:szCs w:val="22"/>
        </w:rPr>
        <w:t xml:space="preserve">Wuhan, China </w:t>
      </w:r>
    </w:p>
    <w:p w14:paraId="72B05AF9" w14:textId="625CC008" w:rsidR="00FA3660" w:rsidRPr="00CE0E46" w:rsidRDefault="00D918B7" w:rsidP="00FA3660">
      <w:pPr>
        <w:rPr>
          <w:bCs/>
          <w:sz w:val="22"/>
          <w:szCs w:val="22"/>
          <w:lang w:eastAsia="ja-JP"/>
        </w:rPr>
      </w:pPr>
      <w:r>
        <w:rPr>
          <w:sz w:val="22"/>
          <w:szCs w:val="22"/>
        </w:rPr>
        <w:t>Bachelor of Finance                                                                                                                                             2008-2012</w:t>
      </w:r>
    </w:p>
    <w:sectPr w:rsidR="00FA3660" w:rsidRPr="00CE0E46" w:rsidSect="003E4627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0A8714" w14:textId="77777777" w:rsidR="0055100E" w:rsidRDefault="0055100E" w:rsidP="00ED638E">
      <w:r>
        <w:separator/>
      </w:r>
    </w:p>
  </w:endnote>
  <w:endnote w:type="continuationSeparator" w:id="0">
    <w:p w14:paraId="49F57FA6" w14:textId="77777777" w:rsidR="0055100E" w:rsidRDefault="0055100E" w:rsidP="00ED6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35E4B" w14:textId="77777777" w:rsidR="0055100E" w:rsidRDefault="0055100E" w:rsidP="00ED638E">
      <w:r>
        <w:separator/>
      </w:r>
    </w:p>
  </w:footnote>
  <w:footnote w:type="continuationSeparator" w:id="0">
    <w:p w14:paraId="39E59348" w14:textId="77777777" w:rsidR="0055100E" w:rsidRDefault="0055100E" w:rsidP="00ED6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§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pStyle w:val="CompanyName"/>
      <w:lvlText w:val=""/>
      <w:lvlJc w:val="left"/>
      <w:pPr>
        <w:tabs>
          <w:tab w:val="num" w:pos="288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288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378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288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3F5090A"/>
    <w:multiLevelType w:val="hybridMultilevel"/>
    <w:tmpl w:val="E594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A96BB0"/>
    <w:multiLevelType w:val="hybridMultilevel"/>
    <w:tmpl w:val="0DCE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9C5143"/>
    <w:multiLevelType w:val="hybridMultilevel"/>
    <w:tmpl w:val="5AB2D1A0"/>
    <w:lvl w:ilvl="0" w:tplc="43FE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A00C4"/>
    <w:multiLevelType w:val="multilevel"/>
    <w:tmpl w:val="FB40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D1CB8"/>
    <w:multiLevelType w:val="hybridMultilevel"/>
    <w:tmpl w:val="EF20541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E901EAB"/>
    <w:multiLevelType w:val="hybridMultilevel"/>
    <w:tmpl w:val="62D6409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9BF503C"/>
    <w:multiLevelType w:val="hybridMultilevel"/>
    <w:tmpl w:val="6CB86102"/>
    <w:lvl w:ilvl="0" w:tplc="1144D352">
      <w:start w:val="55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035EC"/>
    <w:multiLevelType w:val="hybridMultilevel"/>
    <w:tmpl w:val="5EF8D6A4"/>
    <w:lvl w:ilvl="0" w:tplc="EFF0531A">
      <w:start w:val="1425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3BC41C6D"/>
    <w:multiLevelType w:val="hybridMultilevel"/>
    <w:tmpl w:val="5A7C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74895"/>
    <w:multiLevelType w:val="hybridMultilevel"/>
    <w:tmpl w:val="8ECC9DCC"/>
    <w:lvl w:ilvl="0" w:tplc="21562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24972"/>
    <w:multiLevelType w:val="hybridMultilevel"/>
    <w:tmpl w:val="97C0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Lucida Grand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Lucida Grande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Lucida Grande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268F1"/>
    <w:multiLevelType w:val="hybridMultilevel"/>
    <w:tmpl w:val="6C880016"/>
    <w:lvl w:ilvl="0" w:tplc="21562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F3F1C"/>
    <w:multiLevelType w:val="hybridMultilevel"/>
    <w:tmpl w:val="A028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A93A24"/>
    <w:multiLevelType w:val="hybridMultilevel"/>
    <w:tmpl w:val="6F9C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306BB"/>
    <w:multiLevelType w:val="hybridMultilevel"/>
    <w:tmpl w:val="B39C1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7211E4"/>
    <w:multiLevelType w:val="hybridMultilevel"/>
    <w:tmpl w:val="D72EB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7"/>
  </w:num>
  <w:num w:numId="9">
    <w:abstractNumId w:val="13"/>
  </w:num>
  <w:num w:numId="10">
    <w:abstractNumId w:val="16"/>
  </w:num>
  <w:num w:numId="11">
    <w:abstractNumId w:val="14"/>
  </w:num>
  <w:num w:numId="12">
    <w:abstractNumId w:val="7"/>
  </w:num>
  <w:num w:numId="13">
    <w:abstractNumId w:val="6"/>
  </w:num>
  <w:num w:numId="14">
    <w:abstractNumId w:val="15"/>
  </w:num>
  <w:num w:numId="15">
    <w:abstractNumId w:val="11"/>
  </w:num>
  <w:num w:numId="16">
    <w:abstractNumId w:val="10"/>
  </w:num>
  <w:num w:numId="17">
    <w:abstractNumId w:val="18"/>
  </w:num>
  <w:num w:numId="18">
    <w:abstractNumId w:val="9"/>
  </w:num>
  <w:num w:numId="19">
    <w:abstractNumId w:val="19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78"/>
    <w:rsid w:val="0000200D"/>
    <w:rsid w:val="00004594"/>
    <w:rsid w:val="00015E01"/>
    <w:rsid w:val="00017200"/>
    <w:rsid w:val="0002027C"/>
    <w:rsid w:val="0002141B"/>
    <w:rsid w:val="000223A3"/>
    <w:rsid w:val="00023B92"/>
    <w:rsid w:val="0003132E"/>
    <w:rsid w:val="00031F48"/>
    <w:rsid w:val="000418D4"/>
    <w:rsid w:val="00047654"/>
    <w:rsid w:val="000502D8"/>
    <w:rsid w:val="00051155"/>
    <w:rsid w:val="00055337"/>
    <w:rsid w:val="000558F7"/>
    <w:rsid w:val="000568DD"/>
    <w:rsid w:val="00061871"/>
    <w:rsid w:val="00071211"/>
    <w:rsid w:val="00076EDB"/>
    <w:rsid w:val="000806B4"/>
    <w:rsid w:val="0009001B"/>
    <w:rsid w:val="00090EAD"/>
    <w:rsid w:val="00096212"/>
    <w:rsid w:val="000A0CD6"/>
    <w:rsid w:val="000B03A4"/>
    <w:rsid w:val="000C5543"/>
    <w:rsid w:val="000E2CE8"/>
    <w:rsid w:val="000E714F"/>
    <w:rsid w:val="000F4068"/>
    <w:rsid w:val="00101F41"/>
    <w:rsid w:val="00102B94"/>
    <w:rsid w:val="00105B9E"/>
    <w:rsid w:val="00107422"/>
    <w:rsid w:val="00112083"/>
    <w:rsid w:val="00114508"/>
    <w:rsid w:val="00114F03"/>
    <w:rsid w:val="001152F9"/>
    <w:rsid w:val="0011593F"/>
    <w:rsid w:val="001221C9"/>
    <w:rsid w:val="0012705A"/>
    <w:rsid w:val="0012796C"/>
    <w:rsid w:val="00131F85"/>
    <w:rsid w:val="00134253"/>
    <w:rsid w:val="0013471A"/>
    <w:rsid w:val="0014182C"/>
    <w:rsid w:val="00145F21"/>
    <w:rsid w:val="00151563"/>
    <w:rsid w:val="00152D86"/>
    <w:rsid w:val="00154265"/>
    <w:rsid w:val="00157D92"/>
    <w:rsid w:val="0016440F"/>
    <w:rsid w:val="00164CC4"/>
    <w:rsid w:val="001700B8"/>
    <w:rsid w:val="0017234C"/>
    <w:rsid w:val="00174073"/>
    <w:rsid w:val="00176C95"/>
    <w:rsid w:val="001803B2"/>
    <w:rsid w:val="00194391"/>
    <w:rsid w:val="001A12BF"/>
    <w:rsid w:val="001A5B01"/>
    <w:rsid w:val="001A6F05"/>
    <w:rsid w:val="001B16E8"/>
    <w:rsid w:val="001B5EB3"/>
    <w:rsid w:val="001C11A8"/>
    <w:rsid w:val="001C7485"/>
    <w:rsid w:val="001C7A1A"/>
    <w:rsid w:val="001D7E0A"/>
    <w:rsid w:val="001E08F6"/>
    <w:rsid w:val="001E5A43"/>
    <w:rsid w:val="001F179B"/>
    <w:rsid w:val="001F2A68"/>
    <w:rsid w:val="002004E4"/>
    <w:rsid w:val="00203138"/>
    <w:rsid w:val="00211AC9"/>
    <w:rsid w:val="0021784B"/>
    <w:rsid w:val="002204BA"/>
    <w:rsid w:val="00222D09"/>
    <w:rsid w:val="00226A33"/>
    <w:rsid w:val="0022727D"/>
    <w:rsid w:val="00230300"/>
    <w:rsid w:val="00232A88"/>
    <w:rsid w:val="0023514D"/>
    <w:rsid w:val="00240760"/>
    <w:rsid w:val="00243C8B"/>
    <w:rsid w:val="00253CFC"/>
    <w:rsid w:val="00256370"/>
    <w:rsid w:val="00257857"/>
    <w:rsid w:val="00265FF1"/>
    <w:rsid w:val="00272E53"/>
    <w:rsid w:val="00280C4D"/>
    <w:rsid w:val="00283BC6"/>
    <w:rsid w:val="002849F5"/>
    <w:rsid w:val="00286283"/>
    <w:rsid w:val="00293683"/>
    <w:rsid w:val="002964D1"/>
    <w:rsid w:val="00296C23"/>
    <w:rsid w:val="002A6AF0"/>
    <w:rsid w:val="002A7A2C"/>
    <w:rsid w:val="002B127E"/>
    <w:rsid w:val="002B33C5"/>
    <w:rsid w:val="002B73A1"/>
    <w:rsid w:val="002C3928"/>
    <w:rsid w:val="002C5353"/>
    <w:rsid w:val="002C5D92"/>
    <w:rsid w:val="002D57F7"/>
    <w:rsid w:val="002D6678"/>
    <w:rsid w:val="002D6D7E"/>
    <w:rsid w:val="002F17B2"/>
    <w:rsid w:val="002F6CAD"/>
    <w:rsid w:val="0030120A"/>
    <w:rsid w:val="00310924"/>
    <w:rsid w:val="00312264"/>
    <w:rsid w:val="00312DA5"/>
    <w:rsid w:val="003132A6"/>
    <w:rsid w:val="00316B1F"/>
    <w:rsid w:val="00317C3D"/>
    <w:rsid w:val="00317F7C"/>
    <w:rsid w:val="00327E3A"/>
    <w:rsid w:val="0033061C"/>
    <w:rsid w:val="0033351C"/>
    <w:rsid w:val="00334965"/>
    <w:rsid w:val="0033597B"/>
    <w:rsid w:val="003420C0"/>
    <w:rsid w:val="00342613"/>
    <w:rsid w:val="003429C5"/>
    <w:rsid w:val="00343DA6"/>
    <w:rsid w:val="00351632"/>
    <w:rsid w:val="003526FF"/>
    <w:rsid w:val="00353CF5"/>
    <w:rsid w:val="0035433D"/>
    <w:rsid w:val="00363BA7"/>
    <w:rsid w:val="0036526F"/>
    <w:rsid w:val="003657F1"/>
    <w:rsid w:val="00365BA9"/>
    <w:rsid w:val="00373B7E"/>
    <w:rsid w:val="0037740A"/>
    <w:rsid w:val="00380D54"/>
    <w:rsid w:val="00381F48"/>
    <w:rsid w:val="003842FE"/>
    <w:rsid w:val="0038654E"/>
    <w:rsid w:val="00392140"/>
    <w:rsid w:val="003A040E"/>
    <w:rsid w:val="003C4AF9"/>
    <w:rsid w:val="003C7B86"/>
    <w:rsid w:val="003D0B93"/>
    <w:rsid w:val="003D162D"/>
    <w:rsid w:val="003D230C"/>
    <w:rsid w:val="003D2D26"/>
    <w:rsid w:val="003D4FED"/>
    <w:rsid w:val="003D70D9"/>
    <w:rsid w:val="003D7930"/>
    <w:rsid w:val="003E17DC"/>
    <w:rsid w:val="003E1F68"/>
    <w:rsid w:val="003E4627"/>
    <w:rsid w:val="003F6085"/>
    <w:rsid w:val="00403E0C"/>
    <w:rsid w:val="0041127E"/>
    <w:rsid w:val="00412731"/>
    <w:rsid w:val="00416307"/>
    <w:rsid w:val="00416D27"/>
    <w:rsid w:val="004175B5"/>
    <w:rsid w:val="0042575B"/>
    <w:rsid w:val="00432410"/>
    <w:rsid w:val="004367D4"/>
    <w:rsid w:val="00437FC5"/>
    <w:rsid w:val="004413E8"/>
    <w:rsid w:val="00444AB9"/>
    <w:rsid w:val="00444DFF"/>
    <w:rsid w:val="00445167"/>
    <w:rsid w:val="004549C1"/>
    <w:rsid w:val="00456892"/>
    <w:rsid w:val="004573DD"/>
    <w:rsid w:val="00462358"/>
    <w:rsid w:val="004625E1"/>
    <w:rsid w:val="00466F7E"/>
    <w:rsid w:val="004672EB"/>
    <w:rsid w:val="00470B7D"/>
    <w:rsid w:val="00471F5E"/>
    <w:rsid w:val="00472ECE"/>
    <w:rsid w:val="004750CF"/>
    <w:rsid w:val="0048295C"/>
    <w:rsid w:val="004846B6"/>
    <w:rsid w:val="0048660F"/>
    <w:rsid w:val="0049268B"/>
    <w:rsid w:val="0049427D"/>
    <w:rsid w:val="00495D47"/>
    <w:rsid w:val="00496779"/>
    <w:rsid w:val="004A0059"/>
    <w:rsid w:val="004A2BE0"/>
    <w:rsid w:val="004A4871"/>
    <w:rsid w:val="004A4CC8"/>
    <w:rsid w:val="004A54DE"/>
    <w:rsid w:val="004B1522"/>
    <w:rsid w:val="004B33A4"/>
    <w:rsid w:val="004B7F86"/>
    <w:rsid w:val="004C4798"/>
    <w:rsid w:val="004C606C"/>
    <w:rsid w:val="004D461F"/>
    <w:rsid w:val="004D483E"/>
    <w:rsid w:val="004D60A5"/>
    <w:rsid w:val="004D76D3"/>
    <w:rsid w:val="004E1B81"/>
    <w:rsid w:val="004E30D7"/>
    <w:rsid w:val="004F376B"/>
    <w:rsid w:val="004F619D"/>
    <w:rsid w:val="004F6742"/>
    <w:rsid w:val="00502C05"/>
    <w:rsid w:val="00503321"/>
    <w:rsid w:val="0050742E"/>
    <w:rsid w:val="0051610C"/>
    <w:rsid w:val="005204A4"/>
    <w:rsid w:val="00521B0A"/>
    <w:rsid w:val="00525FC9"/>
    <w:rsid w:val="00530C7E"/>
    <w:rsid w:val="00534CED"/>
    <w:rsid w:val="005415E6"/>
    <w:rsid w:val="005450D6"/>
    <w:rsid w:val="00547097"/>
    <w:rsid w:val="0055100E"/>
    <w:rsid w:val="00555486"/>
    <w:rsid w:val="005572AE"/>
    <w:rsid w:val="00573573"/>
    <w:rsid w:val="0058411C"/>
    <w:rsid w:val="0059101A"/>
    <w:rsid w:val="00592375"/>
    <w:rsid w:val="005A2BB3"/>
    <w:rsid w:val="005A5248"/>
    <w:rsid w:val="005A665A"/>
    <w:rsid w:val="005A7830"/>
    <w:rsid w:val="005B130D"/>
    <w:rsid w:val="005B173C"/>
    <w:rsid w:val="005B5154"/>
    <w:rsid w:val="005B7A1F"/>
    <w:rsid w:val="005C40FC"/>
    <w:rsid w:val="005C5348"/>
    <w:rsid w:val="005D1DAF"/>
    <w:rsid w:val="005D7650"/>
    <w:rsid w:val="005E20C4"/>
    <w:rsid w:val="005F2122"/>
    <w:rsid w:val="005F5BFD"/>
    <w:rsid w:val="00606619"/>
    <w:rsid w:val="0061548D"/>
    <w:rsid w:val="00615E9C"/>
    <w:rsid w:val="00617C53"/>
    <w:rsid w:val="00621281"/>
    <w:rsid w:val="00632484"/>
    <w:rsid w:val="00636980"/>
    <w:rsid w:val="00640BDD"/>
    <w:rsid w:val="0066305C"/>
    <w:rsid w:val="006643C3"/>
    <w:rsid w:val="00665023"/>
    <w:rsid w:val="00676CC1"/>
    <w:rsid w:val="0068069F"/>
    <w:rsid w:val="006844EA"/>
    <w:rsid w:val="00686D4E"/>
    <w:rsid w:val="00696EFC"/>
    <w:rsid w:val="006A3BC8"/>
    <w:rsid w:val="006B1BAD"/>
    <w:rsid w:val="006B3405"/>
    <w:rsid w:val="006B591B"/>
    <w:rsid w:val="006C0B68"/>
    <w:rsid w:val="006C4247"/>
    <w:rsid w:val="006C4435"/>
    <w:rsid w:val="006C53C1"/>
    <w:rsid w:val="006D06C8"/>
    <w:rsid w:val="006D4147"/>
    <w:rsid w:val="006E15B2"/>
    <w:rsid w:val="006E1635"/>
    <w:rsid w:val="006E3E4D"/>
    <w:rsid w:val="006E7C86"/>
    <w:rsid w:val="006F15A7"/>
    <w:rsid w:val="006F1EAB"/>
    <w:rsid w:val="006F486D"/>
    <w:rsid w:val="006F75A8"/>
    <w:rsid w:val="00700E43"/>
    <w:rsid w:val="00706A5B"/>
    <w:rsid w:val="00711C22"/>
    <w:rsid w:val="00712C6E"/>
    <w:rsid w:val="007136E9"/>
    <w:rsid w:val="0071543B"/>
    <w:rsid w:val="00715A35"/>
    <w:rsid w:val="0073414C"/>
    <w:rsid w:val="007368FE"/>
    <w:rsid w:val="00755A3A"/>
    <w:rsid w:val="00764D9B"/>
    <w:rsid w:val="0076615F"/>
    <w:rsid w:val="00771AF7"/>
    <w:rsid w:val="00771F2E"/>
    <w:rsid w:val="00773C87"/>
    <w:rsid w:val="0078264F"/>
    <w:rsid w:val="00782E17"/>
    <w:rsid w:val="00793DDB"/>
    <w:rsid w:val="00794C9C"/>
    <w:rsid w:val="007A74CF"/>
    <w:rsid w:val="007A7DE4"/>
    <w:rsid w:val="007B121B"/>
    <w:rsid w:val="007B1B34"/>
    <w:rsid w:val="007C013E"/>
    <w:rsid w:val="007C240F"/>
    <w:rsid w:val="007C6232"/>
    <w:rsid w:val="007D067F"/>
    <w:rsid w:val="007D1507"/>
    <w:rsid w:val="007D19AA"/>
    <w:rsid w:val="007D331F"/>
    <w:rsid w:val="007E0D23"/>
    <w:rsid w:val="007E2165"/>
    <w:rsid w:val="007E3595"/>
    <w:rsid w:val="007E3903"/>
    <w:rsid w:val="007E69EF"/>
    <w:rsid w:val="007F10F0"/>
    <w:rsid w:val="007F1373"/>
    <w:rsid w:val="007F13C2"/>
    <w:rsid w:val="007F33AD"/>
    <w:rsid w:val="00805F14"/>
    <w:rsid w:val="00806EB8"/>
    <w:rsid w:val="00807CA6"/>
    <w:rsid w:val="008125A9"/>
    <w:rsid w:val="00812BF1"/>
    <w:rsid w:val="00817620"/>
    <w:rsid w:val="00817E4E"/>
    <w:rsid w:val="00820613"/>
    <w:rsid w:val="008252ED"/>
    <w:rsid w:val="0083461A"/>
    <w:rsid w:val="00837C4B"/>
    <w:rsid w:val="00842561"/>
    <w:rsid w:val="0085022B"/>
    <w:rsid w:val="00854CEF"/>
    <w:rsid w:val="0085517D"/>
    <w:rsid w:val="008570B8"/>
    <w:rsid w:val="008655C9"/>
    <w:rsid w:val="00865D54"/>
    <w:rsid w:val="00866622"/>
    <w:rsid w:val="00870500"/>
    <w:rsid w:val="00875609"/>
    <w:rsid w:val="008824C6"/>
    <w:rsid w:val="00883D60"/>
    <w:rsid w:val="008859F7"/>
    <w:rsid w:val="00886F24"/>
    <w:rsid w:val="00890C1A"/>
    <w:rsid w:val="008932B0"/>
    <w:rsid w:val="008A3CA7"/>
    <w:rsid w:val="008A3EDC"/>
    <w:rsid w:val="008A3F00"/>
    <w:rsid w:val="008A56B8"/>
    <w:rsid w:val="008B1594"/>
    <w:rsid w:val="008B6E1B"/>
    <w:rsid w:val="008C01DF"/>
    <w:rsid w:val="008D3889"/>
    <w:rsid w:val="008E0AFB"/>
    <w:rsid w:val="008E0B5A"/>
    <w:rsid w:val="008E464E"/>
    <w:rsid w:val="008E60DA"/>
    <w:rsid w:val="008E7E21"/>
    <w:rsid w:val="008F3A2F"/>
    <w:rsid w:val="008F5F13"/>
    <w:rsid w:val="00902D93"/>
    <w:rsid w:val="00905D31"/>
    <w:rsid w:val="009147AB"/>
    <w:rsid w:val="00930EAF"/>
    <w:rsid w:val="00933BDD"/>
    <w:rsid w:val="00942B29"/>
    <w:rsid w:val="0094731B"/>
    <w:rsid w:val="00947DD0"/>
    <w:rsid w:val="00950A6C"/>
    <w:rsid w:val="009530C6"/>
    <w:rsid w:val="00965C6B"/>
    <w:rsid w:val="00977245"/>
    <w:rsid w:val="00984480"/>
    <w:rsid w:val="00991926"/>
    <w:rsid w:val="00996F3D"/>
    <w:rsid w:val="00997383"/>
    <w:rsid w:val="009A097E"/>
    <w:rsid w:val="009A13D0"/>
    <w:rsid w:val="009C4E3E"/>
    <w:rsid w:val="009D5BC0"/>
    <w:rsid w:val="009D5C5A"/>
    <w:rsid w:val="009E61B2"/>
    <w:rsid w:val="009F3CCA"/>
    <w:rsid w:val="009F507D"/>
    <w:rsid w:val="009F53C5"/>
    <w:rsid w:val="00A012D4"/>
    <w:rsid w:val="00A02CF4"/>
    <w:rsid w:val="00A03709"/>
    <w:rsid w:val="00A14DA0"/>
    <w:rsid w:val="00A15DB3"/>
    <w:rsid w:val="00A15E8D"/>
    <w:rsid w:val="00A32059"/>
    <w:rsid w:val="00A33CEC"/>
    <w:rsid w:val="00A36416"/>
    <w:rsid w:val="00A4170F"/>
    <w:rsid w:val="00A44056"/>
    <w:rsid w:val="00A54F8A"/>
    <w:rsid w:val="00A5676A"/>
    <w:rsid w:val="00A56F51"/>
    <w:rsid w:val="00A57C6F"/>
    <w:rsid w:val="00A641E8"/>
    <w:rsid w:val="00A653F5"/>
    <w:rsid w:val="00A7267A"/>
    <w:rsid w:val="00A81211"/>
    <w:rsid w:val="00A83FFD"/>
    <w:rsid w:val="00A86AB9"/>
    <w:rsid w:val="00A91B97"/>
    <w:rsid w:val="00A965B0"/>
    <w:rsid w:val="00A9701C"/>
    <w:rsid w:val="00AA0545"/>
    <w:rsid w:val="00AA0C66"/>
    <w:rsid w:val="00AA1DDA"/>
    <w:rsid w:val="00AA1E8F"/>
    <w:rsid w:val="00AA35D3"/>
    <w:rsid w:val="00AB00B3"/>
    <w:rsid w:val="00AB40B3"/>
    <w:rsid w:val="00AB797E"/>
    <w:rsid w:val="00AC7AA9"/>
    <w:rsid w:val="00AD2048"/>
    <w:rsid w:val="00AD7087"/>
    <w:rsid w:val="00AE10A6"/>
    <w:rsid w:val="00AF30AD"/>
    <w:rsid w:val="00B00C93"/>
    <w:rsid w:val="00B04519"/>
    <w:rsid w:val="00B04C34"/>
    <w:rsid w:val="00B135E0"/>
    <w:rsid w:val="00B14566"/>
    <w:rsid w:val="00B15550"/>
    <w:rsid w:val="00B25900"/>
    <w:rsid w:val="00B3271A"/>
    <w:rsid w:val="00B32B63"/>
    <w:rsid w:val="00B3569C"/>
    <w:rsid w:val="00B365FC"/>
    <w:rsid w:val="00B37DFF"/>
    <w:rsid w:val="00B4767D"/>
    <w:rsid w:val="00B508F9"/>
    <w:rsid w:val="00B5755C"/>
    <w:rsid w:val="00B607DB"/>
    <w:rsid w:val="00B607EF"/>
    <w:rsid w:val="00B61641"/>
    <w:rsid w:val="00B664A1"/>
    <w:rsid w:val="00B71541"/>
    <w:rsid w:val="00B74E41"/>
    <w:rsid w:val="00B76C98"/>
    <w:rsid w:val="00B772DB"/>
    <w:rsid w:val="00B80DD4"/>
    <w:rsid w:val="00B80F4D"/>
    <w:rsid w:val="00B81899"/>
    <w:rsid w:val="00B91D3A"/>
    <w:rsid w:val="00B92306"/>
    <w:rsid w:val="00BA05FC"/>
    <w:rsid w:val="00BA33F5"/>
    <w:rsid w:val="00BB0A6C"/>
    <w:rsid w:val="00BC1C02"/>
    <w:rsid w:val="00BC2C37"/>
    <w:rsid w:val="00BC6549"/>
    <w:rsid w:val="00BD65EA"/>
    <w:rsid w:val="00BE019B"/>
    <w:rsid w:val="00BE69D1"/>
    <w:rsid w:val="00BF35FD"/>
    <w:rsid w:val="00BF43C8"/>
    <w:rsid w:val="00C02F6A"/>
    <w:rsid w:val="00C10F57"/>
    <w:rsid w:val="00C12B1A"/>
    <w:rsid w:val="00C1648E"/>
    <w:rsid w:val="00C20855"/>
    <w:rsid w:val="00C20FBC"/>
    <w:rsid w:val="00C25D5D"/>
    <w:rsid w:val="00C271A7"/>
    <w:rsid w:val="00C27586"/>
    <w:rsid w:val="00C306E7"/>
    <w:rsid w:val="00C32029"/>
    <w:rsid w:val="00C47A93"/>
    <w:rsid w:val="00C51691"/>
    <w:rsid w:val="00C6163D"/>
    <w:rsid w:val="00C64859"/>
    <w:rsid w:val="00C74896"/>
    <w:rsid w:val="00C77EB0"/>
    <w:rsid w:val="00C81F2B"/>
    <w:rsid w:val="00C86323"/>
    <w:rsid w:val="00C95CF1"/>
    <w:rsid w:val="00CA3F43"/>
    <w:rsid w:val="00CA421C"/>
    <w:rsid w:val="00CB45F3"/>
    <w:rsid w:val="00CB4EB2"/>
    <w:rsid w:val="00CD52CF"/>
    <w:rsid w:val="00CE0E46"/>
    <w:rsid w:val="00CE1345"/>
    <w:rsid w:val="00CE4A04"/>
    <w:rsid w:val="00CF6B7D"/>
    <w:rsid w:val="00CF722B"/>
    <w:rsid w:val="00D05060"/>
    <w:rsid w:val="00D072E4"/>
    <w:rsid w:val="00D130EE"/>
    <w:rsid w:val="00D14F19"/>
    <w:rsid w:val="00D20E29"/>
    <w:rsid w:val="00D24D45"/>
    <w:rsid w:val="00D37027"/>
    <w:rsid w:val="00D45C42"/>
    <w:rsid w:val="00D51C39"/>
    <w:rsid w:val="00D63E74"/>
    <w:rsid w:val="00D66185"/>
    <w:rsid w:val="00D66B6E"/>
    <w:rsid w:val="00D732B3"/>
    <w:rsid w:val="00D745AA"/>
    <w:rsid w:val="00D76068"/>
    <w:rsid w:val="00D76D15"/>
    <w:rsid w:val="00D830FE"/>
    <w:rsid w:val="00D831AC"/>
    <w:rsid w:val="00D861BF"/>
    <w:rsid w:val="00D918B7"/>
    <w:rsid w:val="00DB5FF0"/>
    <w:rsid w:val="00DC340D"/>
    <w:rsid w:val="00DC7F4B"/>
    <w:rsid w:val="00DD41A4"/>
    <w:rsid w:val="00DD49E5"/>
    <w:rsid w:val="00DD65A7"/>
    <w:rsid w:val="00DD7594"/>
    <w:rsid w:val="00DE62B3"/>
    <w:rsid w:val="00DF6E6B"/>
    <w:rsid w:val="00E04668"/>
    <w:rsid w:val="00E05297"/>
    <w:rsid w:val="00E1388F"/>
    <w:rsid w:val="00E14226"/>
    <w:rsid w:val="00E25106"/>
    <w:rsid w:val="00E31DA8"/>
    <w:rsid w:val="00E3429E"/>
    <w:rsid w:val="00E3441B"/>
    <w:rsid w:val="00E35ADC"/>
    <w:rsid w:val="00E35B8D"/>
    <w:rsid w:val="00E40E34"/>
    <w:rsid w:val="00E41D4E"/>
    <w:rsid w:val="00E42A35"/>
    <w:rsid w:val="00E50203"/>
    <w:rsid w:val="00E5170A"/>
    <w:rsid w:val="00E562BE"/>
    <w:rsid w:val="00E56435"/>
    <w:rsid w:val="00E642BE"/>
    <w:rsid w:val="00E643F3"/>
    <w:rsid w:val="00E70503"/>
    <w:rsid w:val="00E73F43"/>
    <w:rsid w:val="00E868FB"/>
    <w:rsid w:val="00E87CCB"/>
    <w:rsid w:val="00E91BA3"/>
    <w:rsid w:val="00E9202E"/>
    <w:rsid w:val="00E9270A"/>
    <w:rsid w:val="00E93E17"/>
    <w:rsid w:val="00E966BA"/>
    <w:rsid w:val="00E967CA"/>
    <w:rsid w:val="00EA0644"/>
    <w:rsid w:val="00EA147C"/>
    <w:rsid w:val="00EA2811"/>
    <w:rsid w:val="00EB203C"/>
    <w:rsid w:val="00EB427A"/>
    <w:rsid w:val="00EB521C"/>
    <w:rsid w:val="00EB5B37"/>
    <w:rsid w:val="00EB77E7"/>
    <w:rsid w:val="00EC4BB0"/>
    <w:rsid w:val="00EC6036"/>
    <w:rsid w:val="00ED028E"/>
    <w:rsid w:val="00ED1909"/>
    <w:rsid w:val="00ED3FEA"/>
    <w:rsid w:val="00ED638E"/>
    <w:rsid w:val="00EE50A6"/>
    <w:rsid w:val="00EE6252"/>
    <w:rsid w:val="00EF1C31"/>
    <w:rsid w:val="00EF38A3"/>
    <w:rsid w:val="00EF64BE"/>
    <w:rsid w:val="00EF772D"/>
    <w:rsid w:val="00EF7846"/>
    <w:rsid w:val="00F00A5D"/>
    <w:rsid w:val="00F01F32"/>
    <w:rsid w:val="00F05025"/>
    <w:rsid w:val="00F05263"/>
    <w:rsid w:val="00F148A9"/>
    <w:rsid w:val="00F15CD7"/>
    <w:rsid w:val="00F23AF7"/>
    <w:rsid w:val="00F246C6"/>
    <w:rsid w:val="00F24E89"/>
    <w:rsid w:val="00F31032"/>
    <w:rsid w:val="00F31516"/>
    <w:rsid w:val="00F316C3"/>
    <w:rsid w:val="00F3251C"/>
    <w:rsid w:val="00F32BAE"/>
    <w:rsid w:val="00F33E9D"/>
    <w:rsid w:val="00F34F3D"/>
    <w:rsid w:val="00F368C6"/>
    <w:rsid w:val="00F3725F"/>
    <w:rsid w:val="00F3734C"/>
    <w:rsid w:val="00F40AFE"/>
    <w:rsid w:val="00F44D7A"/>
    <w:rsid w:val="00F505DE"/>
    <w:rsid w:val="00F51087"/>
    <w:rsid w:val="00F51954"/>
    <w:rsid w:val="00F559A3"/>
    <w:rsid w:val="00F652A9"/>
    <w:rsid w:val="00F66364"/>
    <w:rsid w:val="00F72F12"/>
    <w:rsid w:val="00F73E0F"/>
    <w:rsid w:val="00F74EB7"/>
    <w:rsid w:val="00F75AD1"/>
    <w:rsid w:val="00F8253A"/>
    <w:rsid w:val="00F83965"/>
    <w:rsid w:val="00F83E85"/>
    <w:rsid w:val="00F90727"/>
    <w:rsid w:val="00F90FF4"/>
    <w:rsid w:val="00F9301D"/>
    <w:rsid w:val="00F96834"/>
    <w:rsid w:val="00F96D96"/>
    <w:rsid w:val="00FA1FD1"/>
    <w:rsid w:val="00FA3660"/>
    <w:rsid w:val="00FA5FF7"/>
    <w:rsid w:val="00FA6D3E"/>
    <w:rsid w:val="00FD6846"/>
    <w:rsid w:val="00FE0D72"/>
    <w:rsid w:val="00FE45D7"/>
    <w:rsid w:val="00FE6279"/>
    <w:rsid w:val="00FE78DE"/>
    <w:rsid w:val="00FF5579"/>
    <w:rsid w:val="00FF571F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293338"/>
  <w15:docId w15:val="{0780787F-0880-4D98-BB30-AD06EC2E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AF7"/>
    <w:rPr>
      <w:sz w:val="24"/>
      <w:szCs w:val="24"/>
    </w:rPr>
  </w:style>
  <w:style w:type="paragraph" w:styleId="Heading1">
    <w:name w:val="heading 1"/>
    <w:basedOn w:val="Normal"/>
    <w:next w:val="Normal"/>
    <w:qFormat/>
    <w:rsid w:val="00FF783E"/>
    <w:pPr>
      <w:keepNext/>
      <w:jc w:val="center"/>
      <w:outlineLvl w:val="0"/>
    </w:pPr>
    <w:rPr>
      <w:b/>
      <w:bCs/>
      <w:sz w:val="26"/>
      <w:lang w:eastAsia="ja-JP"/>
    </w:rPr>
  </w:style>
  <w:style w:type="paragraph" w:styleId="Heading2">
    <w:name w:val="heading 2"/>
    <w:basedOn w:val="Normal"/>
    <w:next w:val="Normal"/>
    <w:qFormat/>
    <w:rsid w:val="00FF783E"/>
    <w:pPr>
      <w:keepNext/>
      <w:jc w:val="center"/>
      <w:outlineLvl w:val="1"/>
    </w:pPr>
    <w:rPr>
      <w:rFonts w:cs="Arial"/>
      <w:b/>
      <w:bCs/>
      <w:lang w:eastAsia="ja-JP"/>
    </w:rPr>
  </w:style>
  <w:style w:type="paragraph" w:styleId="Heading3">
    <w:name w:val="heading 3"/>
    <w:basedOn w:val="Normal"/>
    <w:next w:val="Normal"/>
    <w:qFormat/>
    <w:rsid w:val="00FF783E"/>
    <w:pPr>
      <w:keepNext/>
      <w:tabs>
        <w:tab w:val="left" w:pos="1100"/>
      </w:tabs>
      <w:ind w:right="5"/>
      <w:outlineLvl w:val="2"/>
    </w:pPr>
    <w:rPr>
      <w:b/>
      <w:bCs/>
      <w:i/>
      <w:iCs/>
      <w:sz w:val="21"/>
      <w:lang w:eastAsia="ja-JP"/>
    </w:rPr>
  </w:style>
  <w:style w:type="paragraph" w:styleId="Heading4">
    <w:name w:val="heading 4"/>
    <w:basedOn w:val="Normal"/>
    <w:next w:val="Normal"/>
    <w:qFormat/>
    <w:rsid w:val="00FF783E"/>
    <w:pPr>
      <w:keepNext/>
      <w:outlineLvl w:val="3"/>
    </w:pPr>
    <w:rPr>
      <w:b/>
      <w:bCs/>
      <w:sz w:val="20"/>
      <w:lang w:eastAsia="ja-JP"/>
    </w:rPr>
  </w:style>
  <w:style w:type="paragraph" w:styleId="Heading5">
    <w:name w:val="heading 5"/>
    <w:basedOn w:val="Normal"/>
    <w:next w:val="Normal"/>
    <w:qFormat/>
    <w:rsid w:val="00FF783E"/>
    <w:pPr>
      <w:keepNext/>
      <w:outlineLvl w:val="4"/>
    </w:pPr>
    <w:rPr>
      <w:i/>
      <w:iCs/>
      <w:sz w:val="20"/>
      <w:lang w:eastAsia="ja-JP"/>
    </w:rPr>
  </w:style>
  <w:style w:type="paragraph" w:styleId="Heading6">
    <w:name w:val="heading 6"/>
    <w:basedOn w:val="Normal"/>
    <w:next w:val="Normal"/>
    <w:qFormat/>
    <w:rsid w:val="00FF783E"/>
    <w:pPr>
      <w:keepNext/>
      <w:outlineLvl w:val="5"/>
    </w:pPr>
    <w:rPr>
      <w:b/>
      <w:bCs/>
      <w:i/>
      <w:iCs/>
      <w:lang w:eastAsia="ja-JP"/>
    </w:rPr>
  </w:style>
  <w:style w:type="paragraph" w:styleId="Heading7">
    <w:name w:val="heading 7"/>
    <w:basedOn w:val="Normal"/>
    <w:next w:val="Normal"/>
    <w:qFormat/>
    <w:rsid w:val="00FF783E"/>
    <w:pPr>
      <w:keepNext/>
      <w:outlineLvl w:val="6"/>
    </w:pPr>
    <w:rPr>
      <w:i/>
      <w:iCs/>
      <w:sz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F783E"/>
    <w:pPr>
      <w:jc w:val="center"/>
    </w:pPr>
    <w:rPr>
      <w:sz w:val="32"/>
      <w:lang w:eastAsia="ja-JP"/>
    </w:rPr>
  </w:style>
  <w:style w:type="character" w:styleId="Hyperlink">
    <w:name w:val="Hyperlink"/>
    <w:basedOn w:val="DefaultParagraphFont"/>
    <w:rsid w:val="00FF783E"/>
    <w:rPr>
      <w:color w:val="0000FF"/>
      <w:u w:val="single"/>
    </w:rPr>
  </w:style>
  <w:style w:type="paragraph" w:styleId="BodyTextIndent">
    <w:name w:val="Body Text Indent"/>
    <w:basedOn w:val="Normal"/>
    <w:rsid w:val="00FF783E"/>
    <w:pPr>
      <w:tabs>
        <w:tab w:val="left" w:pos="1800"/>
        <w:tab w:val="right" w:pos="8667"/>
      </w:tabs>
      <w:ind w:left="72"/>
    </w:pPr>
  </w:style>
  <w:style w:type="paragraph" w:customStyle="1" w:styleId="WW-Index">
    <w:name w:val="WW-Index"/>
    <w:basedOn w:val="Normal"/>
    <w:rsid w:val="00FF783E"/>
    <w:pPr>
      <w:suppressLineNumbers/>
      <w:suppressAutoHyphens/>
      <w:spacing w:before="115"/>
    </w:pPr>
    <w:rPr>
      <w:rFonts w:ascii="Arial" w:hAnsi="Arial"/>
      <w:sz w:val="20"/>
      <w:szCs w:val="20"/>
      <w:lang w:eastAsia="ar-SA"/>
    </w:rPr>
  </w:style>
  <w:style w:type="paragraph" w:customStyle="1" w:styleId="CompanyName">
    <w:name w:val="Company Name"/>
    <w:basedOn w:val="Normal"/>
    <w:next w:val="Normal"/>
    <w:rsid w:val="00FF783E"/>
    <w:pPr>
      <w:numPr>
        <w:numId w:val="1"/>
      </w:numPr>
      <w:tabs>
        <w:tab w:val="left" w:pos="1800"/>
        <w:tab w:val="right" w:pos="7974"/>
      </w:tabs>
      <w:suppressAutoHyphens/>
      <w:spacing w:before="120" w:line="220" w:lineRule="atLeast"/>
    </w:pPr>
    <w:rPr>
      <w:rFonts w:ascii="Arial" w:hAnsi="Arial"/>
      <w:sz w:val="20"/>
      <w:szCs w:val="20"/>
      <w:lang w:eastAsia="ar-SA"/>
    </w:rPr>
  </w:style>
  <w:style w:type="character" w:styleId="FollowedHyperlink">
    <w:name w:val="FollowedHyperlink"/>
    <w:basedOn w:val="DefaultParagraphFont"/>
    <w:rsid w:val="00FF783E"/>
    <w:rPr>
      <w:color w:val="800080"/>
      <w:u w:val="single"/>
    </w:rPr>
  </w:style>
  <w:style w:type="character" w:styleId="Emphasis">
    <w:name w:val="Emphasis"/>
    <w:basedOn w:val="DefaultParagraphFont"/>
    <w:qFormat/>
    <w:rsid w:val="007368FE"/>
    <w:rPr>
      <w:i/>
      <w:iCs/>
    </w:rPr>
  </w:style>
  <w:style w:type="character" w:styleId="CommentReference">
    <w:name w:val="annotation reference"/>
    <w:basedOn w:val="DefaultParagraphFont"/>
    <w:rsid w:val="00D63E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63E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63E74"/>
  </w:style>
  <w:style w:type="paragraph" w:styleId="CommentSubject">
    <w:name w:val="annotation subject"/>
    <w:basedOn w:val="CommentText"/>
    <w:next w:val="CommentText"/>
    <w:link w:val="CommentSubjectChar"/>
    <w:rsid w:val="00D63E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63E74"/>
    <w:rPr>
      <w:b/>
      <w:bCs/>
    </w:rPr>
  </w:style>
  <w:style w:type="paragraph" w:styleId="BalloonText">
    <w:name w:val="Balloon Text"/>
    <w:basedOn w:val="Normal"/>
    <w:link w:val="BalloonTextChar"/>
    <w:rsid w:val="00D63E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3E7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ED638E"/>
    <w:rPr>
      <w:sz w:val="32"/>
      <w:szCs w:val="24"/>
      <w:lang w:eastAsia="ja-JP"/>
    </w:rPr>
  </w:style>
  <w:style w:type="paragraph" w:styleId="Header">
    <w:name w:val="header"/>
    <w:basedOn w:val="Normal"/>
    <w:link w:val="HeaderChar"/>
    <w:rsid w:val="00ED63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638E"/>
    <w:rPr>
      <w:sz w:val="24"/>
      <w:szCs w:val="24"/>
    </w:rPr>
  </w:style>
  <w:style w:type="paragraph" w:styleId="Footer">
    <w:name w:val="footer"/>
    <w:basedOn w:val="Normal"/>
    <w:link w:val="FooterChar"/>
    <w:rsid w:val="00ED63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638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E7E21"/>
    <w:pPr>
      <w:ind w:left="720"/>
      <w:contextualSpacing/>
    </w:pPr>
  </w:style>
  <w:style w:type="table" w:styleId="TableGrid">
    <w:name w:val="Table Grid"/>
    <w:basedOn w:val="TableNormal"/>
    <w:rsid w:val="00B47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66185"/>
    <w:rPr>
      <w:sz w:val="24"/>
      <w:szCs w:val="24"/>
    </w:rPr>
  </w:style>
  <w:style w:type="paragraph" w:customStyle="1" w:styleId="ResumeAlignRight">
    <w:name w:val="Resume Align Right"/>
    <w:basedOn w:val="Normal"/>
    <w:rsid w:val="007C6232"/>
    <w:pPr>
      <w:tabs>
        <w:tab w:val="right" w:pos="10080"/>
      </w:tabs>
    </w:pPr>
    <w:rPr>
      <w:rFonts w:eastAsia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807A5-F86F-4BA6-B089-807AEC540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Satomi Dieguez</vt:lpstr>
    </vt:vector>
  </TitlesOfParts>
  <Company>University of Miami</Company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Satomi Dieguez</dc:title>
  <dc:creator>Rui Liu</dc:creator>
  <cp:lastModifiedBy>Rui Liu</cp:lastModifiedBy>
  <cp:revision>3</cp:revision>
  <cp:lastPrinted>2015-12-11T16:37:00Z</cp:lastPrinted>
  <dcterms:created xsi:type="dcterms:W3CDTF">2017-04-18T23:34:00Z</dcterms:created>
  <dcterms:modified xsi:type="dcterms:W3CDTF">2017-04-18T23:41:00Z</dcterms:modified>
</cp:coreProperties>
</file>