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CF8" w:rsidRPr="00620011" w:rsidRDefault="0027188C" w:rsidP="009E6C4A">
      <w:pPr>
        <w:pStyle w:val="ContactInfo"/>
        <w:rPr>
          <w:rFonts w:asciiTheme="majorHAnsi" w:hAnsiTheme="majorHAnsi"/>
        </w:rPr>
      </w:pPr>
      <w:r w:rsidRPr="00620011">
        <w:rPr>
          <w:rFonts w:asciiTheme="majorHAnsi" w:hAnsiTheme="majorHAnsi"/>
        </w:rPr>
        <w:t xml:space="preserve">Flat 1604, Block 3, </w:t>
      </w:r>
      <w:proofErr w:type="spellStart"/>
      <w:r w:rsidRPr="00620011">
        <w:rPr>
          <w:rFonts w:asciiTheme="majorHAnsi" w:hAnsiTheme="majorHAnsi"/>
        </w:rPr>
        <w:t>Heng</w:t>
      </w:r>
      <w:proofErr w:type="spellEnd"/>
      <w:r w:rsidRPr="00620011">
        <w:rPr>
          <w:rFonts w:asciiTheme="majorHAnsi" w:hAnsiTheme="majorHAnsi"/>
        </w:rPr>
        <w:t xml:space="preserve"> Fa </w:t>
      </w:r>
      <w:proofErr w:type="spellStart"/>
      <w:r w:rsidRPr="00620011">
        <w:rPr>
          <w:rFonts w:asciiTheme="majorHAnsi" w:hAnsiTheme="majorHAnsi"/>
        </w:rPr>
        <w:t>Chuen</w:t>
      </w:r>
      <w:proofErr w:type="spellEnd"/>
      <w:r w:rsidRPr="00620011">
        <w:rPr>
          <w:rFonts w:asciiTheme="majorHAnsi" w:hAnsiTheme="majorHAnsi"/>
        </w:rPr>
        <w:t>, Hong Kong</w:t>
      </w:r>
    </w:p>
    <w:p w:rsidR="0027188C" w:rsidRPr="00620011" w:rsidRDefault="0027188C">
      <w:pPr>
        <w:pStyle w:val="ContactInfo"/>
        <w:rPr>
          <w:rFonts w:asciiTheme="majorHAnsi" w:hAnsiTheme="majorHAnsi"/>
        </w:rPr>
      </w:pPr>
      <w:r w:rsidRPr="00620011">
        <w:rPr>
          <w:rFonts w:asciiTheme="majorHAnsi" w:hAnsiTheme="majorHAnsi"/>
        </w:rPr>
        <w:t>Tel: (852) 6096 6028</w:t>
      </w:r>
    </w:p>
    <w:p w:rsidR="0027188C" w:rsidRPr="00620011" w:rsidRDefault="00902022">
      <w:pPr>
        <w:pStyle w:val="ContactInfo"/>
        <w:rPr>
          <w:rFonts w:asciiTheme="majorHAnsi" w:hAnsiTheme="majorHAnsi"/>
        </w:rPr>
      </w:pPr>
      <w:r>
        <w:rPr>
          <w:rFonts w:asciiTheme="majorHAnsi" w:hAnsiTheme="majorHAnsi"/>
        </w:rPr>
        <w:t>pansyyim@gmail.com</w:t>
      </w:r>
    </w:p>
    <w:p w:rsidR="006D7CF8" w:rsidRPr="00620011" w:rsidRDefault="006D7CF8">
      <w:pPr>
        <w:pStyle w:val="ContactInfo"/>
        <w:rPr>
          <w:rStyle w:val="Emphasis"/>
          <w:rFonts w:asciiTheme="majorHAnsi" w:hAnsiTheme="majorHAnsi"/>
        </w:rPr>
      </w:pPr>
    </w:p>
    <w:sdt>
      <w:sdtPr>
        <w:rPr>
          <w:color w:val="418AB3" w:themeColor="accent1"/>
          <w:sz w:val="36"/>
        </w:rPr>
        <w:alias w:val="Your Name"/>
        <w:tag w:val=""/>
        <w:id w:val="-574512284"/>
        <w:placeholder>
          <w:docPart w:val="623EC0612D7742E6B5EB99E51736A1B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color w:val="FFFFFF" w:themeColor="background1"/>
        </w:rPr>
      </w:sdtEndPr>
      <w:sdtContent>
        <w:p w:rsidR="006D7CF8" w:rsidRPr="00D423F0" w:rsidRDefault="00B26A46">
          <w:pPr>
            <w:pStyle w:val="Name"/>
            <w:rPr>
              <w:sz w:val="36"/>
            </w:rPr>
          </w:pPr>
          <w:r w:rsidRPr="00D423F0">
            <w:rPr>
              <w:sz w:val="36"/>
            </w:rPr>
            <w:t>PANSY YIM</w:t>
          </w:r>
        </w:p>
      </w:sdtContent>
    </w:sdt>
    <w:tbl>
      <w:tblPr>
        <w:tblStyle w:val="ResumeTable"/>
        <w:tblW w:w="12224" w:type="pct"/>
        <w:tblInd w:w="-270" w:type="dxa"/>
        <w:tblLayout w:type="fixed"/>
        <w:tblLook w:val="04A0" w:firstRow="1" w:lastRow="0" w:firstColumn="1" w:lastColumn="0" w:noHBand="0" w:noVBand="1"/>
        <w:tblCaption w:val="Resume text"/>
        <w:tblDescription w:val="Resume"/>
      </w:tblPr>
      <w:tblGrid>
        <w:gridCol w:w="1439"/>
        <w:gridCol w:w="271"/>
        <w:gridCol w:w="7785"/>
        <w:gridCol w:w="85"/>
        <w:gridCol w:w="6316"/>
        <w:gridCol w:w="6987"/>
      </w:tblGrid>
      <w:tr w:rsidR="0027188C" w:rsidRPr="00620011" w:rsidTr="00560120">
        <w:trPr>
          <w:gridAfter w:val="2"/>
          <w:wAfter w:w="13303" w:type="dxa"/>
        </w:trPr>
        <w:tc>
          <w:tcPr>
            <w:tcW w:w="1439" w:type="dxa"/>
          </w:tcPr>
          <w:p w:rsidR="0027188C" w:rsidRPr="00620011" w:rsidRDefault="0027188C" w:rsidP="0027188C">
            <w:pPr>
              <w:pStyle w:val="Heading1"/>
            </w:pPr>
            <w:r w:rsidRPr="00D423F0">
              <w:rPr>
                <w:sz w:val="22"/>
              </w:rPr>
              <w:t xml:space="preserve">Work </w:t>
            </w:r>
            <w:r w:rsidR="00B4524D" w:rsidRPr="00D423F0">
              <w:rPr>
                <w:sz w:val="22"/>
              </w:rPr>
              <w:t>EXPERIENCE</w:t>
            </w:r>
          </w:p>
        </w:tc>
        <w:tc>
          <w:tcPr>
            <w:tcW w:w="271" w:type="dxa"/>
          </w:tcPr>
          <w:p w:rsidR="0027188C" w:rsidRPr="00620011" w:rsidRDefault="0027188C" w:rsidP="0027188C">
            <w:pPr>
              <w:rPr>
                <w:rFonts w:asciiTheme="majorHAnsi" w:hAnsiTheme="majorHAnsi"/>
              </w:rPr>
            </w:pPr>
          </w:p>
        </w:tc>
        <w:tc>
          <w:tcPr>
            <w:tcW w:w="7870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1"/>
                    <w14:ligatures w14:val="none"/>
                  </w:rPr>
                  <w:id w:val="830493898"/>
                  <w:placeholder>
                    <w:docPart w:val="10C1E7F279A745EA989A7184ABA1C168"/>
                  </w:placeholder>
                  <w15:repeatingSectionItem/>
                </w:sdtPr>
                <w:sdtEndPr/>
                <w:sdtContent>
                  <w:p w:rsidR="0027188C" w:rsidRPr="00D423F0" w:rsidRDefault="001965AF" w:rsidP="0027188C">
                    <w:pPr>
                      <w:pStyle w:val="Heading2"/>
                      <w:rPr>
                        <w:sz w:val="21"/>
                      </w:rPr>
                    </w:pPr>
                    <w:r w:rsidRPr="00D423F0">
                      <w:rPr>
                        <w:sz w:val="21"/>
                      </w:rPr>
                      <w:t xml:space="preserve">accounting associate                               </w:t>
                    </w:r>
                    <w:r w:rsidR="00D423F0">
                      <w:rPr>
                        <w:sz w:val="21"/>
                      </w:rPr>
                      <w:t xml:space="preserve">                             </w:t>
                    </w:r>
                    <w:r w:rsidR="00B26A46" w:rsidRPr="00D423F0">
                      <w:rPr>
                        <w:sz w:val="21"/>
                      </w:rPr>
                      <w:t xml:space="preserve">         </w:t>
                    </w:r>
                    <w:r w:rsidRPr="00D423F0">
                      <w:rPr>
                        <w:sz w:val="21"/>
                      </w:rPr>
                      <w:t xml:space="preserve">   </w:t>
                    </w:r>
                    <w:r w:rsidR="00C82E6C">
                      <w:rPr>
                        <w:sz w:val="21"/>
                      </w:rPr>
                      <w:t xml:space="preserve">  </w:t>
                    </w:r>
                    <w:r w:rsidR="00AA07BC" w:rsidRPr="00D423F0">
                      <w:rPr>
                        <w:sz w:val="21"/>
                      </w:rPr>
                      <w:t xml:space="preserve"> </w:t>
                    </w:r>
                    <w:r w:rsidR="00B26A46" w:rsidRPr="00D423F0">
                      <w:rPr>
                        <w:sz w:val="21"/>
                      </w:rPr>
                      <w:t xml:space="preserve">  </w:t>
                    </w:r>
                    <w:r w:rsidRPr="00D423F0">
                      <w:rPr>
                        <w:sz w:val="21"/>
                      </w:rPr>
                      <w:t>May 2015 – Current</w:t>
                    </w:r>
                  </w:p>
                  <w:p w:rsidR="001965AF" w:rsidRPr="00D423F0" w:rsidRDefault="001965AF" w:rsidP="001965AF">
                    <w:pPr>
                      <w:rPr>
                        <w:rFonts w:asciiTheme="majorHAnsi" w:hAnsiTheme="majorHAnsi"/>
                        <w:sz w:val="21"/>
                      </w:rPr>
                    </w:pPr>
                    <w:r w:rsidRPr="00D423F0">
                      <w:rPr>
                        <w:rFonts w:asciiTheme="majorHAnsi" w:hAnsiTheme="majorHAnsi"/>
                        <w:sz w:val="21"/>
                      </w:rPr>
                      <w:t xml:space="preserve">Forward Choice Limited, Hong Kong </w:t>
                    </w:r>
                  </w:p>
                  <w:p w:rsidR="00001273" w:rsidRDefault="00001273" w:rsidP="000D7BFB">
                    <w:pPr>
                      <w:widowControl w:val="0"/>
                      <w:numPr>
                        <w:ilvl w:val="0"/>
                        <w:numId w:val="4"/>
                      </w:numPr>
                      <w:suppressAutoHyphens/>
                      <w:spacing w:before="0" w:after="0" w:line="240" w:lineRule="auto"/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</w:pPr>
                    <w:r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  <w:t>M</w:t>
                    </w:r>
                    <w:r w:rsidRPr="00001273"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  <w:t xml:space="preserve">aintain constant connections with bankers, </w:t>
                    </w:r>
                    <w:r w:rsidR="000D7BFB"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  <w:t xml:space="preserve">auditors, </w:t>
                    </w:r>
                    <w:r w:rsidRPr="00001273"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  <w:t>insurers and solicitors for both existing and new business operations</w:t>
                    </w:r>
                  </w:p>
                  <w:p w:rsidR="00BA24C0" w:rsidRDefault="00BA24C0" w:rsidP="000D7BFB">
                    <w:pPr>
                      <w:widowControl w:val="0"/>
                      <w:numPr>
                        <w:ilvl w:val="0"/>
                        <w:numId w:val="4"/>
                      </w:numPr>
                      <w:suppressAutoHyphens/>
                      <w:spacing w:before="0" w:after="0" w:line="240" w:lineRule="auto"/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</w:pPr>
                    <w:r w:rsidRPr="00BA24C0"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  <w:t>Communicate contractual details and requirements with key departments, contribute on drafting terms and conditions with busines</w:t>
                    </w:r>
                    <w:r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  <w:t>s partners and counter parties</w:t>
                    </w:r>
                  </w:p>
                  <w:p w:rsidR="000D7BFB" w:rsidRPr="00B12485" w:rsidRDefault="000D7BFB" w:rsidP="001D56AD">
                    <w:pPr>
                      <w:widowControl w:val="0"/>
                      <w:numPr>
                        <w:ilvl w:val="0"/>
                        <w:numId w:val="4"/>
                      </w:numPr>
                      <w:suppressAutoHyphens/>
                      <w:spacing w:before="0" w:after="0" w:line="240" w:lineRule="auto"/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</w:pPr>
                    <w:r w:rsidRPr="0002472F">
                      <w:rPr>
                        <w:rFonts w:asciiTheme="majorHAnsi" w:hAnsiTheme="majorHAnsi"/>
                        <w:sz w:val="21"/>
                      </w:rPr>
                      <w:t xml:space="preserve">Review and analyze accounting transactions from </w:t>
                    </w:r>
                    <w:r w:rsidR="0002472F" w:rsidRPr="0002472F">
                      <w:rPr>
                        <w:rFonts w:asciiTheme="majorHAnsi" w:hAnsiTheme="majorHAnsi"/>
                        <w:sz w:val="21"/>
                      </w:rPr>
                      <w:t xml:space="preserve">entire set of accounts of numerous company </w:t>
                    </w:r>
                    <w:r w:rsidRPr="0002472F">
                      <w:rPr>
                        <w:rFonts w:asciiTheme="majorHAnsi" w:hAnsiTheme="majorHAnsi"/>
                        <w:sz w:val="21"/>
                      </w:rPr>
                      <w:t>subsidiaries</w:t>
                    </w:r>
                  </w:p>
                  <w:p w:rsidR="00B12485" w:rsidRPr="000D7BFB" w:rsidRDefault="00B12485" w:rsidP="00B12485">
                    <w:pPr>
                      <w:widowControl w:val="0"/>
                      <w:numPr>
                        <w:ilvl w:val="0"/>
                        <w:numId w:val="4"/>
                      </w:numPr>
                      <w:suppressAutoHyphens/>
                      <w:spacing w:before="0" w:after="0" w:line="240" w:lineRule="auto"/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</w:pPr>
                    <w:r>
                      <w:rPr>
                        <w:rFonts w:asciiTheme="majorHAnsi" w:hAnsiTheme="majorHAnsi"/>
                        <w:sz w:val="21"/>
                      </w:rPr>
                      <w:t>Provide</w:t>
                    </w:r>
                    <w:r w:rsidRPr="000D7BFB">
                      <w:rPr>
                        <w:rFonts w:asciiTheme="majorHAnsi" w:hAnsiTheme="majorHAnsi"/>
                        <w:sz w:val="21"/>
                      </w:rPr>
                      <w:t xml:space="preserve"> consolidated financial </w:t>
                    </w:r>
                    <w:r>
                      <w:rPr>
                        <w:rFonts w:asciiTheme="majorHAnsi" w:hAnsiTheme="majorHAnsi"/>
                        <w:sz w:val="21"/>
                      </w:rPr>
                      <w:t>reports and</w:t>
                    </w:r>
                    <w:r w:rsidRPr="000D7BFB">
                      <w:rPr>
                        <w:rFonts w:asciiTheme="majorHAnsi" w:hAnsiTheme="majorHAnsi"/>
                        <w:sz w:val="21"/>
                      </w:rPr>
                      <w:t xml:space="preserve"> statements</w:t>
                    </w:r>
                  </w:p>
                  <w:p w:rsidR="00001273" w:rsidRDefault="00001273" w:rsidP="000D7BFB">
                    <w:pPr>
                      <w:widowControl w:val="0"/>
                      <w:numPr>
                        <w:ilvl w:val="0"/>
                        <w:numId w:val="4"/>
                      </w:numPr>
                      <w:suppressAutoHyphens/>
                      <w:spacing w:before="0" w:after="0" w:line="240" w:lineRule="auto"/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</w:pPr>
                    <w:r w:rsidRPr="00001273"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  <w:t>Analyze business positions for the Director and Managers to track the latest performance, including operation expenditures and revenues</w:t>
                    </w:r>
                  </w:p>
                  <w:p w:rsidR="00620011" w:rsidRPr="00001273" w:rsidRDefault="00BC066C" w:rsidP="000D7BFB">
                    <w:pPr>
                      <w:widowControl w:val="0"/>
                      <w:numPr>
                        <w:ilvl w:val="0"/>
                        <w:numId w:val="4"/>
                      </w:numPr>
                      <w:suppressAutoHyphens/>
                      <w:spacing w:before="0" w:after="0" w:line="240" w:lineRule="auto"/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</w:pPr>
                    <w:r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  <w:t>Research and p</w:t>
                    </w:r>
                    <w:r w:rsidR="00001273" w:rsidRPr="00001273"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  <w:t>rovide instant analysis to assist management on ad hoc market developments and opportunities</w:t>
                    </w:r>
                  </w:p>
                  <w:p w:rsidR="0027188C" w:rsidRPr="00D423F0" w:rsidRDefault="007D4ED2" w:rsidP="00620011">
                    <w:pPr>
                      <w:widowControl w:val="0"/>
                      <w:suppressAutoHyphens/>
                      <w:spacing w:before="0" w:after="0" w:line="240" w:lineRule="auto"/>
                      <w:rPr>
                        <w:rFonts w:asciiTheme="majorHAnsi" w:hAnsiTheme="majorHAnsi"/>
                        <w:sz w:val="21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1"/>
                    <w14:ligatures w14:val="none"/>
                  </w:rPr>
                  <w:id w:val="1265197789"/>
                  <w:placeholder>
                    <w:docPart w:val="10C1E7F279A745EA989A7184ABA1C168"/>
                  </w:placeholder>
                  <w15:repeatingSectionItem/>
                </w:sdtPr>
                <w:sdtEndPr>
                  <w:rPr>
                    <w:rFonts w:eastAsia="Times New Roman" w:cs="Times New Roman"/>
                    <w:lang w:eastAsia="zh-HK"/>
                  </w:rPr>
                </w:sdtEndPr>
                <w:sdtContent>
                  <w:p w:rsidR="0027188C" w:rsidRPr="00D423F0" w:rsidRDefault="001965AF" w:rsidP="0027188C">
                    <w:pPr>
                      <w:pStyle w:val="Heading2"/>
                      <w:rPr>
                        <w:sz w:val="21"/>
                      </w:rPr>
                    </w:pPr>
                    <w:r w:rsidRPr="00D423F0">
                      <w:rPr>
                        <w:sz w:val="21"/>
                      </w:rPr>
                      <w:t xml:space="preserve">store manager                                                             </w:t>
                    </w:r>
                    <w:r w:rsidR="00D423F0">
                      <w:rPr>
                        <w:sz w:val="21"/>
                      </w:rPr>
                      <w:t xml:space="preserve">                         </w:t>
                    </w:r>
                    <w:r w:rsidRPr="00D423F0">
                      <w:rPr>
                        <w:sz w:val="21"/>
                      </w:rPr>
                      <w:t xml:space="preserve">   </w:t>
                    </w:r>
                    <w:r w:rsidR="00AA07BC" w:rsidRPr="00D423F0">
                      <w:rPr>
                        <w:sz w:val="21"/>
                      </w:rPr>
                      <w:t xml:space="preserve"> </w:t>
                    </w:r>
                    <w:r w:rsidRPr="00D423F0">
                      <w:rPr>
                        <w:sz w:val="21"/>
                      </w:rPr>
                      <w:t xml:space="preserve"> nov 2012 – dec 2014</w:t>
                    </w:r>
                  </w:p>
                  <w:p w:rsidR="001965AF" w:rsidRPr="00D423F0" w:rsidRDefault="001965AF" w:rsidP="002760D2">
                    <w:pPr>
                      <w:rPr>
                        <w:rFonts w:asciiTheme="majorHAnsi" w:hAnsiTheme="majorHAnsi"/>
                        <w:sz w:val="21"/>
                      </w:rPr>
                    </w:pPr>
                    <w:r w:rsidRPr="00D423F0">
                      <w:rPr>
                        <w:rFonts w:asciiTheme="majorHAnsi" w:hAnsiTheme="majorHAnsi"/>
                        <w:sz w:val="21"/>
                      </w:rPr>
                      <w:t xml:space="preserve">Abercrombie &amp; Fitch, Edmonton, Canada </w:t>
                    </w:r>
                  </w:p>
                  <w:p w:rsidR="002760D2" w:rsidRPr="002760D2" w:rsidRDefault="001965AF" w:rsidP="000D7BFB">
                    <w:pPr>
                      <w:pStyle w:val="ListParagraph"/>
                      <w:widowControl w:val="0"/>
                      <w:numPr>
                        <w:ilvl w:val="0"/>
                        <w:numId w:val="4"/>
                      </w:numPr>
                      <w:suppressAutoHyphens/>
                      <w:spacing w:before="0" w:after="0" w:line="240" w:lineRule="auto"/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</w:pPr>
                    <w:r w:rsidRPr="002760D2">
                      <w:rPr>
                        <w:rFonts w:asciiTheme="majorHAnsi" w:hAnsiTheme="majorHAnsi"/>
                        <w:sz w:val="21"/>
                      </w:rPr>
                      <w:t>Recruiting potential hires, conducted interviews and orientations for new hires</w:t>
                    </w:r>
                  </w:p>
                  <w:p w:rsidR="001965AF" w:rsidRPr="002760D2" w:rsidRDefault="001965AF" w:rsidP="000D7BFB">
                    <w:pPr>
                      <w:pStyle w:val="ListParagraph"/>
                      <w:widowControl w:val="0"/>
                      <w:numPr>
                        <w:ilvl w:val="0"/>
                        <w:numId w:val="4"/>
                      </w:numPr>
                      <w:suppressAutoHyphens/>
                      <w:spacing w:before="0" w:after="0" w:line="240" w:lineRule="auto"/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</w:pPr>
                    <w:r w:rsidRPr="002760D2"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  <w:t xml:space="preserve">Prepared </w:t>
                    </w:r>
                    <w:r w:rsidR="009B57A7" w:rsidRPr="002760D2"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  <w:t xml:space="preserve">weekly </w:t>
                    </w:r>
                    <w:r w:rsidRPr="002760D2"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  <w:t>managers meeting and setting weekly goal for all to accomplish as a team</w:t>
                    </w:r>
                  </w:p>
                  <w:p w:rsidR="00620011" w:rsidRPr="00001273" w:rsidRDefault="001965AF" w:rsidP="000D7BFB">
                    <w:pPr>
                      <w:widowControl w:val="0"/>
                      <w:numPr>
                        <w:ilvl w:val="0"/>
                        <w:numId w:val="4"/>
                      </w:numPr>
                      <w:suppressAutoHyphens/>
                      <w:spacing w:before="0" w:after="0" w:line="240" w:lineRule="auto"/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</w:pPr>
                    <w:r w:rsidRPr="00D423F0"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  <w:t>Prepared weekly schedules and assigned tasks to associates such as marketing update, merchandise promotion, handling incoming shipment etc.</w:t>
                    </w:r>
                  </w:p>
                  <w:p w:rsidR="0027188C" w:rsidRPr="00D423F0" w:rsidRDefault="007D4ED2" w:rsidP="001965AF">
                    <w:pPr>
                      <w:widowControl w:val="0"/>
                      <w:suppressAutoHyphens/>
                      <w:spacing w:before="0" w:after="0" w:line="240" w:lineRule="auto"/>
                      <w:ind w:left="360"/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1"/>
                    <w14:ligatures w14:val="none"/>
                  </w:rPr>
                  <w:id w:val="-1552451659"/>
                  <w:placeholder>
                    <w:docPart w:val="10C1E7F279A745EA989A7184ABA1C168"/>
                  </w:placeholder>
                  <w15:repeatingSectionItem/>
                </w:sdtPr>
                <w:sdtEndPr/>
                <w:sdtContent>
                  <w:p w:rsidR="0027188C" w:rsidRPr="00D423F0" w:rsidRDefault="001965AF" w:rsidP="0027188C">
                    <w:pPr>
                      <w:pStyle w:val="Heading2"/>
                      <w:rPr>
                        <w:sz w:val="21"/>
                      </w:rPr>
                    </w:pPr>
                    <w:r w:rsidRPr="00D423F0">
                      <w:rPr>
                        <w:sz w:val="21"/>
                      </w:rPr>
                      <w:t xml:space="preserve">OFFICE ADMINISTRATIVE ASSISTANT                               </w:t>
                    </w:r>
                    <w:r w:rsidR="00C82E6C">
                      <w:rPr>
                        <w:sz w:val="21"/>
                      </w:rPr>
                      <w:t xml:space="preserve">                      </w:t>
                    </w:r>
                    <w:r w:rsidR="00AA07BC" w:rsidRPr="00D423F0">
                      <w:rPr>
                        <w:sz w:val="21"/>
                      </w:rPr>
                      <w:t xml:space="preserve">  </w:t>
                    </w:r>
                    <w:r w:rsidR="00B26A46" w:rsidRPr="00D423F0">
                      <w:rPr>
                        <w:sz w:val="21"/>
                      </w:rPr>
                      <w:t xml:space="preserve"> </w:t>
                    </w:r>
                    <w:r w:rsidRPr="00D423F0">
                      <w:rPr>
                        <w:sz w:val="21"/>
                      </w:rPr>
                      <w:t>sept 2008 – apr 2010</w:t>
                    </w:r>
                  </w:p>
                  <w:p w:rsidR="001965AF" w:rsidRPr="00D423F0" w:rsidRDefault="001965AF" w:rsidP="002760D2">
                    <w:pPr>
                      <w:rPr>
                        <w:rFonts w:asciiTheme="majorHAnsi" w:hAnsiTheme="majorHAnsi"/>
                        <w:sz w:val="21"/>
                      </w:rPr>
                    </w:pPr>
                    <w:r w:rsidRPr="00D423F0">
                      <w:rPr>
                        <w:rFonts w:asciiTheme="majorHAnsi" w:hAnsiTheme="majorHAnsi"/>
                        <w:sz w:val="21"/>
                      </w:rPr>
                      <w:t>Millwoods Sport Plus Physical Therapy Clinic, Inc, Edmonton, Canada</w:t>
                    </w:r>
                  </w:p>
                  <w:p w:rsidR="000D7BFB" w:rsidRPr="000D7BFB" w:rsidRDefault="000D7BFB" w:rsidP="000D7BFB">
                    <w:pPr>
                      <w:pStyle w:val="ListParagraph"/>
                      <w:widowControl w:val="0"/>
                      <w:numPr>
                        <w:ilvl w:val="0"/>
                        <w:numId w:val="4"/>
                      </w:numPr>
                      <w:suppressAutoHyphens/>
                      <w:spacing w:before="0" w:after="0" w:line="240" w:lineRule="auto"/>
                      <w:rPr>
                        <w:rFonts w:asciiTheme="majorHAnsi" w:hAnsiTheme="majorHAnsi"/>
                        <w:sz w:val="21"/>
                      </w:rPr>
                    </w:pPr>
                    <w:r w:rsidRPr="000D7BFB">
                      <w:rPr>
                        <w:rFonts w:asciiTheme="majorHAnsi" w:hAnsiTheme="majorHAnsi"/>
                        <w:sz w:val="21"/>
                      </w:rPr>
                      <w:t>Handle</w:t>
                    </w:r>
                    <w:r>
                      <w:rPr>
                        <w:rFonts w:asciiTheme="majorHAnsi" w:hAnsiTheme="majorHAnsi"/>
                        <w:sz w:val="21"/>
                      </w:rPr>
                      <w:t>d</w:t>
                    </w:r>
                    <w:r w:rsidRPr="000D7BFB">
                      <w:rPr>
                        <w:rFonts w:asciiTheme="majorHAnsi" w:hAnsiTheme="majorHAnsi"/>
                        <w:sz w:val="21"/>
                      </w:rPr>
                      <w:t xml:space="preserve"> general office administration and secretarial work as required</w:t>
                    </w:r>
                  </w:p>
                  <w:p w:rsidR="000D7BFB" w:rsidRPr="000D7BFB" w:rsidRDefault="000D7BFB" w:rsidP="000D7BFB">
                    <w:pPr>
                      <w:pStyle w:val="ListParagraph"/>
                      <w:widowControl w:val="0"/>
                      <w:numPr>
                        <w:ilvl w:val="0"/>
                        <w:numId w:val="4"/>
                      </w:numPr>
                      <w:suppressAutoHyphens/>
                      <w:spacing w:before="0" w:after="0" w:line="240" w:lineRule="auto"/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</w:pPr>
                    <w:r w:rsidRPr="002760D2">
                      <w:rPr>
                        <w:rFonts w:asciiTheme="majorHAnsi" w:hAnsiTheme="majorHAnsi"/>
                        <w:sz w:val="21"/>
                      </w:rPr>
                      <w:t>Maintained up-to-date confidential client files</w:t>
                    </w:r>
                  </w:p>
                  <w:p w:rsidR="00B26A46" w:rsidRPr="002760D2" w:rsidRDefault="00B26A46" w:rsidP="000D7BFB">
                    <w:pPr>
                      <w:pStyle w:val="ListParagraph"/>
                      <w:widowControl w:val="0"/>
                      <w:numPr>
                        <w:ilvl w:val="0"/>
                        <w:numId w:val="4"/>
                      </w:numPr>
                      <w:suppressAutoHyphens/>
                      <w:spacing w:before="0" w:after="0" w:line="240" w:lineRule="auto"/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</w:pPr>
                    <w:r w:rsidRPr="002760D2"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  <w:t xml:space="preserve">Responded to patients inquires on therapy and insurance claim concern </w:t>
                    </w:r>
                  </w:p>
                  <w:p w:rsidR="00B26A46" w:rsidRPr="00D423F0" w:rsidRDefault="00B26A46" w:rsidP="000D7BFB">
                    <w:pPr>
                      <w:widowControl w:val="0"/>
                      <w:numPr>
                        <w:ilvl w:val="0"/>
                        <w:numId w:val="4"/>
                      </w:numPr>
                      <w:suppressAutoHyphens/>
                      <w:spacing w:before="0" w:after="0" w:line="240" w:lineRule="auto"/>
                      <w:rPr>
                        <w:rFonts w:asciiTheme="majorHAnsi" w:hAnsiTheme="majorHAnsi"/>
                        <w:sz w:val="21"/>
                      </w:rPr>
                    </w:pPr>
                    <w:r w:rsidRPr="00D423F0">
                      <w:rPr>
                        <w:rFonts w:asciiTheme="majorHAnsi" w:eastAsia="Times New Roman" w:hAnsiTheme="majorHAnsi" w:cs="Times New Roman"/>
                        <w:sz w:val="21"/>
                        <w:lang w:eastAsia="zh-HK"/>
                      </w:rPr>
                      <w:t xml:space="preserve">Submitted and followed up therapy claims with insurance companies </w:t>
                    </w:r>
                  </w:p>
                  <w:p w:rsidR="0027188C" w:rsidRPr="00620011" w:rsidRDefault="007D4ED2" w:rsidP="00D423F0">
                    <w:pPr>
                      <w:widowControl w:val="0"/>
                      <w:suppressAutoHyphens/>
                      <w:spacing w:before="0" w:after="0" w:line="240" w:lineRule="auto"/>
                      <w:rPr>
                        <w:rFonts w:asciiTheme="majorHAnsi" w:hAnsiTheme="majorHAnsi"/>
                      </w:rPr>
                    </w:pPr>
                  </w:p>
                </w:sdtContent>
              </w:sdt>
            </w:sdtContent>
          </w:sdt>
        </w:tc>
      </w:tr>
      <w:tr w:rsidR="00C10502" w:rsidRPr="00620011" w:rsidTr="00560120">
        <w:trPr>
          <w:gridAfter w:val="3"/>
          <w:wAfter w:w="13388" w:type="dxa"/>
          <w:trHeight w:val="926"/>
        </w:trPr>
        <w:tc>
          <w:tcPr>
            <w:tcW w:w="1439" w:type="dxa"/>
          </w:tcPr>
          <w:p w:rsidR="00C10502" w:rsidRPr="00D423F0" w:rsidRDefault="00C10502" w:rsidP="00C10502">
            <w:pPr>
              <w:pStyle w:val="Heading1"/>
              <w:rPr>
                <w:sz w:val="22"/>
              </w:rPr>
            </w:pPr>
            <w:r w:rsidRPr="00D423F0">
              <w:rPr>
                <w:sz w:val="22"/>
              </w:rPr>
              <w:t>Education</w:t>
            </w:r>
          </w:p>
        </w:tc>
        <w:tc>
          <w:tcPr>
            <w:tcW w:w="271" w:type="dxa"/>
          </w:tcPr>
          <w:p w:rsidR="00C10502" w:rsidRPr="00620011" w:rsidRDefault="00C10502" w:rsidP="00C10502">
            <w:pPr>
              <w:rPr>
                <w:rFonts w:asciiTheme="majorHAnsi" w:hAnsiTheme="majorHAnsi"/>
              </w:rPr>
            </w:pPr>
          </w:p>
        </w:tc>
        <w:tc>
          <w:tcPr>
            <w:tcW w:w="778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1"/>
                <w14:ligatures w14:val="none"/>
              </w:rPr>
              <w:id w:val="-691765356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eastAsiaTheme="minorEastAsia" w:cstheme="minorBidi"/>
                    <w:b w:val="0"/>
                    <w:bCs w:val="0"/>
                    <w:caps w:val="0"/>
                    <w:color w:val="595959" w:themeColor="text1" w:themeTint="A6"/>
                    <w:sz w:val="21"/>
                    <w14:ligatures w14:val="none"/>
                  </w:rPr>
                  <w:id w:val="-1126388115"/>
                  <w:placeholder>
                    <w:docPart w:val="6C0E0D6032FC4153980F0E0A1C8F7477"/>
                  </w:placeholder>
                  <w15:repeatingSectionItem/>
                </w:sdtPr>
                <w:sdtEndPr>
                  <w:rPr>
                    <w:lang w:val="en-CA"/>
                  </w:rPr>
                </w:sdtEndPr>
                <w:sdtContent>
                  <w:p w:rsidR="00C10502" w:rsidRPr="00D423F0" w:rsidRDefault="00C10502" w:rsidP="00C10502">
                    <w:pPr>
                      <w:pStyle w:val="Heading2"/>
                      <w:rPr>
                        <w:rFonts w:eastAsia="Times New Roman" w:cs="Times New Roman"/>
                        <w:kern w:val="0"/>
                        <w:sz w:val="21"/>
                        <w:lang w:val="en-CA"/>
                      </w:rPr>
                    </w:pPr>
                    <w:r w:rsidRPr="00D423F0">
                      <w:rPr>
                        <w:rFonts w:eastAsia="Times New Roman" w:cs="Times New Roman"/>
                        <w:caps w:val="0"/>
                        <w:kern w:val="0"/>
                        <w:sz w:val="21"/>
                        <w:lang w:val="en-CA"/>
                      </w:rPr>
                      <w:t>University of Alberta</w:t>
                    </w:r>
                    <w:r w:rsidRPr="00D423F0">
                      <w:rPr>
                        <w:rFonts w:eastAsia="Times New Roman" w:cs="Times New Roman"/>
                        <w:b w:val="0"/>
                        <w:bCs w:val="0"/>
                        <w:caps w:val="0"/>
                        <w:kern w:val="0"/>
                        <w:sz w:val="21"/>
                        <w:lang w:val="en-CA"/>
                      </w:rPr>
                      <w:t>, Edmonton, Canada</w:t>
                    </w:r>
                    <w:r w:rsidRPr="00D423F0">
                      <w:rPr>
                        <w:rFonts w:eastAsia="Times New Roman" w:cs="Times New Roman"/>
                        <w:kern w:val="0"/>
                        <w:sz w:val="21"/>
                        <w:lang w:val="en-CA"/>
                      </w:rPr>
                      <w:t xml:space="preserve">                                                       </w:t>
                    </w:r>
                    <w:r w:rsidR="002760D2">
                      <w:rPr>
                        <w:rFonts w:eastAsia="Times New Roman" w:cs="Times New Roman"/>
                        <w:kern w:val="0"/>
                        <w:sz w:val="21"/>
                        <w:lang w:val="en-CA"/>
                      </w:rPr>
                      <w:t xml:space="preserve">    </w:t>
                    </w:r>
                    <w:r w:rsidR="00D423F0">
                      <w:rPr>
                        <w:rFonts w:eastAsia="Times New Roman" w:cs="Times New Roman"/>
                        <w:kern w:val="0"/>
                        <w:sz w:val="21"/>
                        <w:lang w:val="en-CA"/>
                      </w:rPr>
                      <w:t xml:space="preserve">      </w:t>
                    </w:r>
                    <w:r w:rsidRPr="00D423F0">
                      <w:rPr>
                        <w:rFonts w:eastAsia="Times New Roman" w:cs="Times New Roman"/>
                        <w:kern w:val="0"/>
                        <w:sz w:val="21"/>
                        <w:lang w:val="en-CA"/>
                      </w:rPr>
                      <w:t>2008 - 2012</w:t>
                    </w:r>
                  </w:p>
                </w:sdtContent>
              </w:sdt>
              <w:p w:rsidR="00C10502" w:rsidRPr="00D423F0" w:rsidRDefault="00C10502" w:rsidP="00C10502">
                <w:pPr>
                  <w:pStyle w:val="Heading2"/>
                  <w:rPr>
                    <w:rFonts w:eastAsia="Times New Roman" w:cs="Times New Roman"/>
                    <w:b w:val="0"/>
                    <w:bCs w:val="0"/>
                    <w:caps w:val="0"/>
                    <w:color w:val="595959" w:themeColor="text1" w:themeTint="A6"/>
                    <w:sz w:val="21"/>
                    <w:lang w:val="en-CA" w:eastAsia="zh-HK"/>
                    <w14:ligatures w14:val="none"/>
                  </w:rPr>
                </w:pPr>
                <w:r w:rsidRPr="00D423F0">
                  <w:rPr>
                    <w:rFonts w:eastAsia="Times New Roman" w:cs="Times New Roman"/>
                    <w:b w:val="0"/>
                    <w:bCs w:val="0"/>
                    <w:caps w:val="0"/>
                    <w:color w:val="595959" w:themeColor="text1" w:themeTint="A6"/>
                    <w:sz w:val="21"/>
                    <w:lang w:val="en-CA" w:eastAsia="zh-HK"/>
                    <w14:ligatures w14:val="none"/>
                  </w:rPr>
                  <w:t>Bachelor of Commerce Degree</w:t>
                </w:r>
              </w:p>
              <w:p w:rsidR="00C10502" w:rsidRDefault="00C10502" w:rsidP="00C10502">
                <w:pPr>
                  <w:pStyle w:val="Heading2"/>
                  <w:rPr>
                    <w:rFonts w:eastAsia="Times New Roman" w:cs="Times New Roman"/>
                    <w:b w:val="0"/>
                    <w:bCs w:val="0"/>
                    <w:caps w:val="0"/>
                    <w:color w:val="595959" w:themeColor="text1" w:themeTint="A6"/>
                    <w:sz w:val="21"/>
                    <w:lang w:val="en-CA" w:eastAsia="zh-HK"/>
                    <w14:ligatures w14:val="none"/>
                  </w:rPr>
                </w:pPr>
                <w:r w:rsidRPr="00D423F0">
                  <w:rPr>
                    <w:rFonts w:eastAsia="Times New Roman" w:cs="Times New Roman"/>
                    <w:b w:val="0"/>
                    <w:bCs w:val="0"/>
                    <w:caps w:val="0"/>
                    <w:color w:val="595959" w:themeColor="text1" w:themeTint="A6"/>
                    <w:sz w:val="21"/>
                    <w:lang w:val="en-CA" w:eastAsia="zh-HK"/>
                    <w14:ligatures w14:val="none"/>
                  </w:rPr>
                  <w:t>Major in Finance, Minor in Management Information System</w:t>
                </w:r>
              </w:p>
              <w:p w:rsidR="00D423F0" w:rsidRPr="00D423F0" w:rsidRDefault="00D423F0" w:rsidP="00D423F0">
                <w:pPr>
                  <w:rPr>
                    <w:lang w:val="en-CA" w:eastAsia="zh-HK"/>
                  </w:rPr>
                </w:pP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1"/>
                    <w14:ligatures w14:val="none"/>
                  </w:rPr>
                  <w:id w:val="-2023390931"/>
                  <w:placeholder>
                    <w:docPart w:val="6C0E0D6032FC4153980F0E0A1C8F7477"/>
                  </w:placeholder>
                  <w15:repeatingSectionItem/>
                </w:sdtPr>
                <w:sdtEndPr/>
                <w:sdtContent>
                  <w:p w:rsidR="00C10502" w:rsidRPr="00BB43F8" w:rsidRDefault="00C10502" w:rsidP="00BB43F8">
                    <w:pPr>
                      <w:pStyle w:val="Heading2"/>
                      <w:rPr>
                        <w:rFonts w:eastAsiaTheme="minorEastAsia" w:cstheme="minorBidi"/>
                        <w:bCs w:val="0"/>
                        <w:caps w:val="0"/>
                        <w:color w:val="595959" w:themeColor="text1" w:themeTint="A6"/>
                        <w:sz w:val="21"/>
                        <w14:ligatures w14:val="none"/>
                      </w:rPr>
                    </w:pPr>
                    <w:r w:rsidRPr="00BB43F8">
                      <w:rPr>
                        <w:rFonts w:eastAsiaTheme="minorEastAsia" w:cstheme="minorBidi"/>
                        <w:bCs w:val="0"/>
                        <w:caps w:val="0"/>
                        <w:color w:val="595959" w:themeColor="text1" w:themeTint="A6"/>
                        <w:sz w:val="21"/>
                        <w14:ligatures w14:val="none"/>
                      </w:rPr>
                      <w:t>Harry Ainlay High School</w:t>
                    </w:r>
                    <w:r w:rsidRPr="00BB43F8">
                      <w:rPr>
                        <w:rFonts w:eastAsiaTheme="minorEastAsia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1"/>
                        <w14:ligatures w14:val="none"/>
                      </w:rPr>
                      <w:t>, Edmonton, Canada</w:t>
                    </w:r>
                    <w:r w:rsidRPr="00BB43F8">
                      <w:rPr>
                        <w:rFonts w:eastAsiaTheme="minorEastAsia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1"/>
                        <w14:ligatures w14:val="none"/>
                      </w:rPr>
                      <w:tab/>
                      <w:t xml:space="preserve">    </w:t>
                    </w:r>
                    <w:r w:rsidR="00BB43F8">
                      <w:rPr>
                        <w:rFonts w:eastAsiaTheme="minorEastAsia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1"/>
                        <w14:ligatures w14:val="none"/>
                      </w:rPr>
                      <w:t xml:space="preserve">                                            </w:t>
                    </w:r>
                    <w:r w:rsidRPr="00BB43F8">
                      <w:rPr>
                        <w:rFonts w:eastAsiaTheme="minorEastAsia" w:cstheme="minorBidi"/>
                        <w:bCs w:val="0"/>
                        <w:caps w:val="0"/>
                        <w:color w:val="595959" w:themeColor="text1" w:themeTint="A6"/>
                        <w:sz w:val="21"/>
                        <w14:ligatures w14:val="none"/>
                      </w:rPr>
                      <w:t>2006 – 2008</w:t>
                    </w:r>
                  </w:p>
                  <w:p w:rsidR="00D423F0" w:rsidRPr="00BB43F8" w:rsidRDefault="00C10502" w:rsidP="00BB43F8">
                    <w:pPr>
                      <w:pStyle w:val="Heading2"/>
                      <w:rPr>
                        <w:rFonts w:eastAsiaTheme="minorEastAsia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1"/>
                        <w14:ligatures w14:val="none"/>
                      </w:rPr>
                    </w:pPr>
                    <w:r w:rsidRPr="00BB43F8">
                      <w:rPr>
                        <w:rFonts w:eastAsiaTheme="minorEastAsia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1"/>
                        <w14:ligatures w14:val="none"/>
                      </w:rPr>
                      <w:t>High School Diploma</w:t>
                    </w:r>
                  </w:p>
                  <w:p w:rsidR="00C10502" w:rsidRPr="00D423F0" w:rsidRDefault="007D4ED2" w:rsidP="00C10502">
                    <w:pPr>
                      <w:tabs>
                        <w:tab w:val="left" w:pos="6390"/>
                      </w:tabs>
                      <w:rPr>
                        <w:rFonts w:asciiTheme="majorHAnsi" w:eastAsia="Times New Roman" w:hAnsiTheme="majorHAnsi" w:cs="Times New Roman"/>
                        <w:sz w:val="21"/>
                        <w:lang w:val="en-CA" w:eastAsia="zh-HK"/>
                      </w:rPr>
                    </w:pPr>
                  </w:p>
                </w:sdtContent>
              </w:sdt>
              <w:sdt>
                <w:sdtPr>
                  <w:rPr>
                    <w:b w:val="0"/>
                    <w:bCs w:val="0"/>
                    <w:caps w:val="0"/>
                    <w:sz w:val="21"/>
                  </w:rPr>
                  <w:id w:val="1211690550"/>
                  <w:placeholder>
                    <w:docPart w:val="5513A0FCEA084D15BD14DFF62CC659EA"/>
                  </w:placeholder>
                  <w15:repeatingSectionItem/>
                </w:sdtPr>
                <w:sdtEndPr>
                  <w:rPr>
                    <w:b/>
                    <w:bCs/>
                    <w:caps/>
                  </w:rPr>
                </w:sdtEndPr>
                <w:sdtContent>
                  <w:p w:rsidR="00D423F0" w:rsidRPr="00BB43F8" w:rsidRDefault="00D423F0" w:rsidP="00BB43F8">
                    <w:pPr>
                      <w:pStyle w:val="Heading2"/>
                      <w:rPr>
                        <w:rFonts w:eastAsiaTheme="minorEastAsia" w:cstheme="minorBidi"/>
                        <w:bCs w:val="0"/>
                        <w:caps w:val="0"/>
                        <w:color w:val="595959" w:themeColor="text1" w:themeTint="A6"/>
                        <w:sz w:val="21"/>
                        <w14:ligatures w14:val="none"/>
                      </w:rPr>
                    </w:pPr>
                    <w:r w:rsidRPr="00BB43F8">
                      <w:rPr>
                        <w:rFonts w:eastAsiaTheme="minorEastAsia" w:cstheme="minorBidi"/>
                        <w:bCs w:val="0"/>
                        <w:caps w:val="0"/>
                        <w:color w:val="595959" w:themeColor="text1" w:themeTint="A6"/>
                        <w:sz w:val="21"/>
                        <w14:ligatures w14:val="none"/>
                      </w:rPr>
                      <w:t xml:space="preserve">Canossa College, Hong Kong                                                         </w:t>
                    </w:r>
                    <w:r w:rsidR="002760D2" w:rsidRPr="00BB43F8">
                      <w:rPr>
                        <w:rFonts w:eastAsiaTheme="minorEastAsia" w:cstheme="minorBidi"/>
                        <w:bCs w:val="0"/>
                        <w:caps w:val="0"/>
                        <w:color w:val="595959" w:themeColor="text1" w:themeTint="A6"/>
                        <w:sz w:val="21"/>
                        <w14:ligatures w14:val="none"/>
                      </w:rPr>
                      <w:t xml:space="preserve">                             </w:t>
                    </w:r>
                    <w:r w:rsidRPr="00BB43F8">
                      <w:rPr>
                        <w:rFonts w:eastAsiaTheme="minorEastAsia" w:cstheme="minorBidi"/>
                        <w:bCs w:val="0"/>
                        <w:caps w:val="0"/>
                        <w:color w:val="595959" w:themeColor="text1" w:themeTint="A6"/>
                        <w:sz w:val="21"/>
                        <w14:ligatures w14:val="none"/>
                      </w:rPr>
                      <w:t xml:space="preserve"> 2000 – 2006</w:t>
                    </w:r>
                  </w:p>
                  <w:p w:rsidR="00C10502" w:rsidRPr="00D423F0" w:rsidRDefault="00D423F0" w:rsidP="00BB43F8">
                    <w:pPr>
                      <w:pStyle w:val="Heading2"/>
                      <w:rPr>
                        <w:rFonts w:eastAsia="Times New Roman" w:cs="Times New Roman"/>
                        <w:lang w:val="en-CA" w:eastAsia="zh-HK"/>
                      </w:rPr>
                    </w:pPr>
                    <w:r w:rsidRPr="00BB43F8">
                      <w:rPr>
                        <w:rFonts w:eastAsiaTheme="minorEastAsia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1"/>
                        <w14:ligatures w14:val="none"/>
                      </w:rPr>
                      <w:t>HKCEE</w:t>
                    </w:r>
                  </w:p>
                </w:sdtContent>
              </w:sdt>
            </w:sdtContent>
          </w:sdt>
        </w:tc>
      </w:tr>
      <w:tr w:rsidR="00C10502" w:rsidRPr="00620011" w:rsidTr="00560120">
        <w:trPr>
          <w:gridAfter w:val="3"/>
          <w:wAfter w:w="13388" w:type="dxa"/>
          <w:trHeight w:val="1583"/>
        </w:trPr>
        <w:tc>
          <w:tcPr>
            <w:tcW w:w="1439" w:type="dxa"/>
          </w:tcPr>
          <w:p w:rsidR="00C10502" w:rsidRPr="00620011" w:rsidRDefault="00C10502" w:rsidP="00C10502">
            <w:pPr>
              <w:pStyle w:val="Heading1"/>
            </w:pPr>
            <w:r w:rsidRPr="00620011">
              <w:lastRenderedPageBreak/>
              <w:t>AWARDS &amp; aCHIEVEMENTS</w:t>
            </w:r>
          </w:p>
        </w:tc>
        <w:tc>
          <w:tcPr>
            <w:tcW w:w="271" w:type="dxa"/>
          </w:tcPr>
          <w:p w:rsidR="00C10502" w:rsidRPr="00620011" w:rsidRDefault="00C10502" w:rsidP="00C10502">
            <w:pPr>
              <w:rPr>
                <w:rFonts w:asciiTheme="majorHAnsi" w:hAnsiTheme="majorHAnsi"/>
              </w:rPr>
            </w:pPr>
          </w:p>
        </w:tc>
        <w:tc>
          <w:tcPr>
            <w:tcW w:w="778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958060449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22418276"/>
                  <w:placeholder>
                    <w:docPart w:val="4341AA82C713407CB99CB0754A58B351"/>
                  </w:placeholder>
                  <w15:repeatingSectionItem/>
                </w:sdtPr>
                <w:sdtEndPr/>
                <w:sdtContent>
                  <w:p w:rsidR="00C10502" w:rsidRPr="00620011" w:rsidRDefault="00C10502" w:rsidP="00C10502">
                    <w:pPr>
                      <w:pStyle w:val="Heading2"/>
                      <w:rPr>
                        <w:rFonts w:eastAsia="Times New Roman" w:cs="Times New Roman"/>
                        <w:kern w:val="0"/>
                        <w:lang w:val="en-CA"/>
                      </w:rPr>
                    </w:pPr>
                    <w:r w:rsidRPr="00620011">
                      <w:rPr>
                        <w:rFonts w:eastAsia="Times New Roman" w:cs="Times New Roman"/>
                        <w:kern w:val="0"/>
                        <w:lang w:val="en-CA"/>
                      </w:rPr>
                      <w:t>University of Alberta Academic Excellence Scholarship</w:t>
                    </w:r>
                  </w:p>
                  <w:p w:rsidR="00C10502" w:rsidRPr="00620011" w:rsidRDefault="00C10502" w:rsidP="00C10502">
                    <w:pPr>
                      <w:rPr>
                        <w:rFonts w:asciiTheme="majorHAnsi" w:hAnsiTheme="majorHAnsi"/>
                        <w:lang w:val="en-CA"/>
                      </w:rPr>
                    </w:pPr>
                    <w:r w:rsidRPr="00620011">
                      <w:rPr>
                        <w:rFonts w:asciiTheme="majorHAnsi" w:hAnsiTheme="majorHAnsi"/>
                        <w:lang w:val="en-CA"/>
                      </w:rPr>
                      <w:t>September 2008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21118699"/>
                  <w:placeholder>
                    <w:docPart w:val="4341AA82C713407CB99CB0754A58B351"/>
                  </w:placeholder>
                  <w15:repeatingSectionItem/>
                </w:sdtPr>
                <w:sdtEndPr/>
                <w:sdtContent>
                  <w:p w:rsidR="00C10502" w:rsidRPr="00620011" w:rsidRDefault="00C10502" w:rsidP="00C10502">
                    <w:pPr>
                      <w:pStyle w:val="Heading2"/>
                    </w:pPr>
                    <w:r w:rsidRPr="00620011">
                      <w:rPr>
                        <w:rFonts w:eastAsia="Times New Roman" w:cs="Times New Roman"/>
                        <w:kern w:val="0"/>
                        <w:lang w:val="en-CA"/>
                      </w:rPr>
                      <w:t>Registrar's International Student Scholarship</w:t>
                    </w:r>
                    <w:r w:rsidRPr="00620011">
                      <w:rPr>
                        <w:rFonts w:eastAsia="Times New Roman" w:cs="Times New Roman"/>
                        <w:kern w:val="0"/>
                        <w:lang w:val="en-CA"/>
                      </w:rPr>
                      <w:tab/>
                    </w:r>
                  </w:p>
                  <w:p w:rsidR="00C10502" w:rsidRPr="00620011" w:rsidRDefault="00C10502" w:rsidP="00D423F0">
                    <w:pPr>
                      <w:rPr>
                        <w:rFonts w:asciiTheme="majorHAnsi" w:hAnsiTheme="majorHAnsi"/>
                      </w:rPr>
                    </w:pPr>
                    <w:r w:rsidRPr="00620011">
                      <w:rPr>
                        <w:rFonts w:asciiTheme="majorHAnsi" w:hAnsiTheme="majorHAnsi"/>
                        <w:lang w:val="en-CA"/>
                      </w:rPr>
                      <w:t>September 2008</w:t>
                    </w:r>
                  </w:p>
                </w:sdtContent>
              </w:sdt>
            </w:sdtContent>
          </w:sdt>
        </w:tc>
      </w:tr>
      <w:tr w:rsidR="00D423F0" w:rsidRPr="00620011" w:rsidTr="00560120">
        <w:trPr>
          <w:gridAfter w:val="3"/>
          <w:wAfter w:w="13388" w:type="dxa"/>
          <w:trHeight w:val="638"/>
        </w:trPr>
        <w:tc>
          <w:tcPr>
            <w:tcW w:w="1439" w:type="dxa"/>
          </w:tcPr>
          <w:p w:rsidR="00D423F0" w:rsidRPr="00620011" w:rsidRDefault="00D423F0" w:rsidP="00D423F0">
            <w:pPr>
              <w:pStyle w:val="Heading1"/>
            </w:pPr>
            <w:r w:rsidRPr="00620011">
              <w:t>LANGUAGE SKILLS</w:t>
            </w:r>
          </w:p>
        </w:tc>
        <w:tc>
          <w:tcPr>
            <w:tcW w:w="271" w:type="dxa"/>
          </w:tcPr>
          <w:p w:rsidR="00D423F0" w:rsidRPr="00620011" w:rsidRDefault="00D423F0" w:rsidP="00D423F0">
            <w:pPr>
              <w:pStyle w:val="NormalWeb"/>
              <w:rPr>
                <w:rFonts w:asciiTheme="majorHAnsi" w:hAnsiTheme="majorHAnsi"/>
                <w:color w:val="000000"/>
                <w:sz w:val="27"/>
                <w:szCs w:val="27"/>
              </w:rPr>
            </w:pPr>
          </w:p>
        </w:tc>
        <w:tc>
          <w:tcPr>
            <w:tcW w:w="7785" w:type="dxa"/>
          </w:tcPr>
          <w:p w:rsidR="00D423F0" w:rsidRPr="0081443D" w:rsidRDefault="00D423F0" w:rsidP="0081443D">
            <w:pPr>
              <w:pStyle w:val="Heading2"/>
              <w:numPr>
                <w:ilvl w:val="0"/>
                <w:numId w:val="8"/>
              </w:numPr>
              <w:ind w:left="360"/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  <w:lang w:val="en-CA"/>
                <w14:ligatures w14:val="none"/>
              </w:rPr>
            </w:pPr>
            <w:r w:rsidRPr="00620011"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  <w:lang w:val="en-CA"/>
                <w14:ligatures w14:val="none"/>
              </w:rPr>
              <w:t>Advanced proficiency in English, Mandarin and Cantonese</w:t>
            </w:r>
          </w:p>
        </w:tc>
      </w:tr>
      <w:tr w:rsidR="00C34D51" w:rsidRPr="00620011" w:rsidTr="00720D16">
        <w:trPr>
          <w:gridAfter w:val="3"/>
          <w:wAfter w:w="13388" w:type="dxa"/>
          <w:trHeight w:val="2321"/>
        </w:trPr>
        <w:tc>
          <w:tcPr>
            <w:tcW w:w="1439" w:type="dxa"/>
          </w:tcPr>
          <w:p w:rsidR="00C34D51" w:rsidRPr="00620011" w:rsidRDefault="00C34D51" w:rsidP="00C34D51">
            <w:pPr>
              <w:pStyle w:val="Heading1"/>
            </w:pPr>
            <w:r>
              <w:t>personal</w:t>
            </w:r>
            <w:r w:rsidRPr="00620011">
              <w:t xml:space="preserve"> SKILLS</w:t>
            </w:r>
          </w:p>
        </w:tc>
        <w:tc>
          <w:tcPr>
            <w:tcW w:w="271" w:type="dxa"/>
          </w:tcPr>
          <w:p w:rsidR="00C34D51" w:rsidRPr="00620011" w:rsidRDefault="00C34D51" w:rsidP="00C34D51">
            <w:pPr>
              <w:pStyle w:val="NormalWeb"/>
              <w:rPr>
                <w:rFonts w:asciiTheme="majorHAnsi" w:hAnsiTheme="majorHAnsi"/>
                <w:color w:val="000000"/>
                <w:sz w:val="27"/>
                <w:szCs w:val="27"/>
              </w:rPr>
            </w:pPr>
          </w:p>
        </w:tc>
        <w:tc>
          <w:tcPr>
            <w:tcW w:w="7785" w:type="dxa"/>
          </w:tcPr>
          <w:p w:rsidR="00C34D51" w:rsidRDefault="00C34D51" w:rsidP="00C34D51">
            <w:pPr>
              <w:pStyle w:val="Heading2"/>
              <w:numPr>
                <w:ilvl w:val="0"/>
                <w:numId w:val="8"/>
              </w:numPr>
              <w:ind w:left="360"/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  <w:lang w:val="en-CA"/>
                <w14:ligatures w14:val="none"/>
              </w:rPr>
            </w:pPr>
            <w:r w:rsidRPr="00D423F0"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  <w:lang w:val="en-CA"/>
                <w14:ligatures w14:val="none"/>
              </w:rPr>
              <w:t xml:space="preserve">Proficiency in Microsoft Word, PowerPoint, Excel, </w:t>
            </w:r>
            <w:r w:rsidR="00DB77E1"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  <w:lang w:val="en-CA"/>
                <w14:ligatures w14:val="none"/>
              </w:rPr>
              <w:t xml:space="preserve">Abbyy, ParaDM, Turbo </w:t>
            </w:r>
            <w:r w:rsidR="00DC2E0B"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  <w:lang w:val="en-CA"/>
                <w14:ligatures w14:val="none"/>
              </w:rPr>
              <w:t xml:space="preserve">ERP, </w:t>
            </w:r>
            <w:r w:rsidRPr="00D423F0"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  <w:lang w:val="en-CA"/>
                <w14:ligatures w14:val="none"/>
              </w:rPr>
              <w:t>Outlook and PeopleSoft</w:t>
            </w:r>
          </w:p>
          <w:p w:rsidR="00B35F63" w:rsidRPr="00B35F63" w:rsidRDefault="00CA720F" w:rsidP="00B35F63">
            <w:pPr>
              <w:pStyle w:val="Heading2"/>
              <w:numPr>
                <w:ilvl w:val="0"/>
                <w:numId w:val="8"/>
              </w:numPr>
              <w:ind w:left="360"/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  <w:lang w:val="en-CA"/>
                <w14:ligatures w14:val="none"/>
              </w:rPr>
            </w:pPr>
            <w:r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  <w:lang w:val="en-CA"/>
                <w14:ligatures w14:val="none"/>
              </w:rPr>
              <w:t>Strong</w:t>
            </w:r>
            <w:r w:rsidR="00B35F63" w:rsidRPr="00D423F0"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  <w:lang w:val="en-CA"/>
                <w14:ligatures w14:val="none"/>
              </w:rPr>
              <w:t xml:space="preserve"> teamwork abilities</w:t>
            </w:r>
          </w:p>
          <w:p w:rsidR="00B35F63" w:rsidRPr="00B35F63" w:rsidRDefault="00D36B32" w:rsidP="00C34D51">
            <w:pPr>
              <w:pStyle w:val="Heading2"/>
              <w:numPr>
                <w:ilvl w:val="0"/>
                <w:numId w:val="8"/>
              </w:numPr>
              <w:ind w:left="360"/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  <w:lang w:val="en-CA"/>
                <w14:ligatures w14:val="none"/>
              </w:rPr>
            </w:pPr>
            <w:r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  <w:lang w:val="en-CA"/>
                <w14:ligatures w14:val="none"/>
              </w:rPr>
              <w:t>Corporate c</w:t>
            </w:r>
            <w:r w:rsidR="00B35F63" w:rsidRPr="00B35F63"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  <w:lang w:val="en-CA"/>
                <w14:ligatures w14:val="none"/>
              </w:rPr>
              <w:t>ommunications</w:t>
            </w:r>
            <w:r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  <w:lang w:val="en-CA"/>
                <w14:ligatures w14:val="none"/>
              </w:rPr>
              <w:t xml:space="preserve"> experience</w:t>
            </w:r>
          </w:p>
          <w:p w:rsidR="00CA720F" w:rsidRDefault="00D36B32" w:rsidP="00CA720F">
            <w:pPr>
              <w:pStyle w:val="Heading2"/>
              <w:numPr>
                <w:ilvl w:val="0"/>
                <w:numId w:val="8"/>
              </w:numPr>
              <w:ind w:left="360"/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  <w:lang w:val="en-CA"/>
                <w14:ligatures w14:val="none"/>
              </w:rPr>
            </w:pPr>
            <w:r>
              <w:rPr>
                <w:rFonts w:eastAsiaTheme="minorEastAsia" w:cstheme="minorBidi"/>
                <w:b w:val="0"/>
                <w:bCs w:val="0"/>
                <w:caps w:val="0"/>
                <w:color w:val="595959" w:themeColor="text1" w:themeTint="A6"/>
                <w:lang w:val="en-CA"/>
                <w14:ligatures w14:val="none"/>
              </w:rPr>
              <w:t xml:space="preserve">High time management and organisational abilities </w:t>
            </w:r>
          </w:p>
          <w:p w:rsidR="00C34D51" w:rsidRPr="00B12485" w:rsidRDefault="00CA720F" w:rsidP="0035596A">
            <w:pPr>
              <w:pStyle w:val="ListParagraph"/>
              <w:numPr>
                <w:ilvl w:val="0"/>
                <w:numId w:val="8"/>
              </w:numPr>
              <w:ind w:left="360"/>
              <w:rPr>
                <w:lang w:val="en-CA"/>
              </w:rPr>
            </w:pPr>
            <w:r>
              <w:rPr>
                <w:lang w:val="en-CA"/>
              </w:rPr>
              <w:t>Excellent Problem Solving Skill</w:t>
            </w:r>
          </w:p>
        </w:tc>
      </w:tr>
      <w:tr w:rsidR="00C34D51" w:rsidRPr="00620011" w:rsidTr="00560120">
        <w:trPr>
          <w:trHeight w:val="1088"/>
        </w:trPr>
        <w:tc>
          <w:tcPr>
            <w:tcW w:w="1439" w:type="dxa"/>
          </w:tcPr>
          <w:p w:rsidR="00C34D51" w:rsidRPr="00620011" w:rsidRDefault="00C34D51" w:rsidP="00C34D51">
            <w:pPr>
              <w:pStyle w:val="Heading1"/>
            </w:pPr>
            <w:bookmarkStart w:id="0" w:name="_GoBack"/>
            <w:bookmarkEnd w:id="0"/>
          </w:p>
        </w:tc>
        <w:tc>
          <w:tcPr>
            <w:tcW w:w="271" w:type="dxa"/>
          </w:tcPr>
          <w:p w:rsidR="00C34D51" w:rsidRPr="00620011" w:rsidRDefault="00C34D51" w:rsidP="00C34D51">
            <w:pPr>
              <w:ind w:left="-75"/>
              <w:rPr>
                <w:rFonts w:asciiTheme="majorHAnsi" w:hAnsiTheme="majorHAnsi"/>
              </w:rPr>
            </w:pPr>
            <w:r w:rsidRPr="0062001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785" w:type="dxa"/>
          </w:tcPr>
          <w:p w:rsidR="00C34D51" w:rsidRPr="00620011" w:rsidRDefault="00C34D51" w:rsidP="00C34D51">
            <w:pPr>
              <w:rPr>
                <w:rFonts w:asciiTheme="majorHAnsi" w:hAnsiTheme="majorHAnsi"/>
                <w:lang w:val="en-CA"/>
              </w:rPr>
            </w:pPr>
          </w:p>
        </w:tc>
        <w:tc>
          <w:tcPr>
            <w:tcW w:w="6401" w:type="dxa"/>
            <w:gridSpan w:val="2"/>
          </w:tcPr>
          <w:p w:rsidR="00C34D51" w:rsidRPr="00620011" w:rsidRDefault="00C34D51" w:rsidP="00C34D51">
            <w:pPr>
              <w:rPr>
                <w:rFonts w:asciiTheme="majorHAnsi" w:hAnsiTheme="majorHAnsi"/>
              </w:rPr>
            </w:pPr>
          </w:p>
        </w:tc>
        <w:tc>
          <w:tcPr>
            <w:tcW w:w="698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602849912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84732532"/>
                  <w:placeholder>
                    <w:docPart w:val="7AF9484BE8B147349115E20E06BD6697"/>
                  </w:placeholder>
                  <w15:repeatingSectionItem/>
                </w:sdtPr>
                <w:sdtEndPr/>
                <w:sdtContent>
                  <w:p w:rsidR="00C34D51" w:rsidRPr="00620011" w:rsidRDefault="00C34D51" w:rsidP="00C34D51">
                    <w:pPr>
                      <w:pStyle w:val="Heading2"/>
                      <w:rPr>
                        <w:rFonts w:eastAsia="Times New Roman" w:cs="Times New Roman"/>
                        <w:kern w:val="0"/>
                        <w:lang w:val="en-CA"/>
                      </w:rPr>
                    </w:pPr>
                    <w:r w:rsidRPr="00620011">
                      <w:rPr>
                        <w:rFonts w:eastAsia="Times New Roman" w:cs="Times New Roman"/>
                        <w:kern w:val="0"/>
                        <w:lang w:val="en-CA"/>
                      </w:rPr>
                      <w:t>University of Alberta Academic Excellence Scholarship</w:t>
                    </w:r>
                  </w:p>
                  <w:p w:rsidR="00C34D51" w:rsidRPr="00620011" w:rsidRDefault="00C34D51" w:rsidP="00C34D51">
                    <w:pPr>
                      <w:rPr>
                        <w:rFonts w:asciiTheme="majorHAnsi" w:hAnsiTheme="majorHAnsi"/>
                        <w:lang w:val="en-CA"/>
                      </w:rPr>
                    </w:pPr>
                    <w:r w:rsidRPr="00620011">
                      <w:rPr>
                        <w:rFonts w:asciiTheme="majorHAnsi" w:hAnsiTheme="majorHAnsi"/>
                        <w:lang w:val="en-CA"/>
                      </w:rPr>
                      <w:t>September 2008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771425615"/>
                  <w:placeholder>
                    <w:docPart w:val="7AF9484BE8B147349115E20E06BD6697"/>
                  </w:placeholder>
                  <w15:repeatingSectionItem/>
                </w:sdtPr>
                <w:sdtEndPr/>
                <w:sdtContent>
                  <w:p w:rsidR="00C34D51" w:rsidRPr="00620011" w:rsidRDefault="00C34D51" w:rsidP="00C34D51">
                    <w:pPr>
                      <w:pStyle w:val="Heading2"/>
                    </w:pPr>
                    <w:r w:rsidRPr="00620011">
                      <w:rPr>
                        <w:rFonts w:eastAsia="Times New Roman" w:cs="Times New Roman"/>
                        <w:kern w:val="0"/>
                        <w:lang w:val="en-CA"/>
                      </w:rPr>
                      <w:t>Registrar's International Student Scholarship</w:t>
                    </w:r>
                    <w:r w:rsidRPr="00620011">
                      <w:rPr>
                        <w:rFonts w:eastAsia="Times New Roman" w:cs="Times New Roman"/>
                        <w:kern w:val="0"/>
                        <w:lang w:val="en-CA"/>
                      </w:rPr>
                      <w:tab/>
                    </w:r>
                  </w:p>
                  <w:p w:rsidR="00C34D51" w:rsidRPr="00620011" w:rsidRDefault="00C34D51" w:rsidP="00C34D51">
                    <w:pPr>
                      <w:rPr>
                        <w:rFonts w:asciiTheme="majorHAnsi" w:hAnsiTheme="majorHAnsi"/>
                        <w:lang w:val="en-CA"/>
                      </w:rPr>
                    </w:pPr>
                    <w:r w:rsidRPr="00620011">
                      <w:rPr>
                        <w:rFonts w:asciiTheme="majorHAnsi" w:hAnsiTheme="majorHAnsi"/>
                        <w:lang w:val="en-CA"/>
                      </w:rPr>
                      <w:t>September 2008</w:t>
                    </w:r>
                  </w:p>
                </w:sdtContent>
              </w:sdt>
            </w:sdtContent>
          </w:sdt>
        </w:tc>
      </w:tr>
    </w:tbl>
    <w:p w:rsidR="00B26A46" w:rsidRPr="00620011" w:rsidRDefault="00B26A46">
      <w:pPr>
        <w:rPr>
          <w:rFonts w:asciiTheme="majorHAnsi" w:hAnsiTheme="majorHAnsi"/>
        </w:rPr>
      </w:pPr>
    </w:p>
    <w:p w:rsidR="00B26A46" w:rsidRPr="00620011" w:rsidRDefault="00B26A46" w:rsidP="00B26A46">
      <w:pPr>
        <w:rPr>
          <w:rFonts w:asciiTheme="majorHAnsi" w:hAnsiTheme="majorHAnsi"/>
        </w:rPr>
      </w:pPr>
    </w:p>
    <w:p w:rsidR="00B26A46" w:rsidRPr="00620011" w:rsidRDefault="00B26A46" w:rsidP="00B26A46">
      <w:pPr>
        <w:rPr>
          <w:rFonts w:asciiTheme="majorHAnsi" w:hAnsiTheme="majorHAnsi"/>
        </w:rPr>
      </w:pPr>
    </w:p>
    <w:p w:rsidR="00B26A46" w:rsidRPr="00620011" w:rsidRDefault="00B26A46" w:rsidP="00B26A46">
      <w:pPr>
        <w:rPr>
          <w:rFonts w:asciiTheme="majorHAnsi" w:hAnsiTheme="majorHAnsi"/>
        </w:rPr>
      </w:pPr>
    </w:p>
    <w:p w:rsidR="00B26A46" w:rsidRPr="00620011" w:rsidRDefault="00B26A46" w:rsidP="00B26A46">
      <w:pPr>
        <w:rPr>
          <w:rFonts w:asciiTheme="majorHAnsi" w:hAnsiTheme="majorHAnsi"/>
        </w:rPr>
      </w:pPr>
    </w:p>
    <w:p w:rsidR="006D7CF8" w:rsidRPr="00620011" w:rsidRDefault="00B26A46" w:rsidP="00B26A46">
      <w:pPr>
        <w:tabs>
          <w:tab w:val="left" w:pos="6525"/>
        </w:tabs>
        <w:rPr>
          <w:rFonts w:asciiTheme="majorHAnsi" w:hAnsiTheme="majorHAnsi"/>
        </w:rPr>
      </w:pPr>
      <w:r w:rsidRPr="00620011">
        <w:rPr>
          <w:rFonts w:asciiTheme="majorHAnsi" w:hAnsiTheme="majorHAnsi"/>
        </w:rPr>
        <w:tab/>
      </w:r>
    </w:p>
    <w:sectPr w:rsidR="006D7CF8" w:rsidRPr="00620011" w:rsidSect="00C10502">
      <w:footerReference w:type="default" r:id="rId10"/>
      <w:pgSz w:w="12240" w:h="15840" w:code="1"/>
      <w:pgMar w:top="1260" w:right="1440" w:bottom="99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ED2" w:rsidRDefault="007D4ED2">
      <w:pPr>
        <w:spacing w:before="0" w:after="0" w:line="240" w:lineRule="auto"/>
      </w:pPr>
      <w:r>
        <w:separator/>
      </w:r>
    </w:p>
  </w:endnote>
  <w:endnote w:type="continuationSeparator" w:id="0">
    <w:p w:rsidR="007D4ED2" w:rsidRDefault="007D4E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4666"/>
      <w:gridCol w:w="4694"/>
    </w:tblGrid>
    <w:tr w:rsidR="006D7CF8" w:rsidTr="00B26A46">
      <w:trPr>
        <w:trHeight w:val="305"/>
      </w:trPr>
      <w:tc>
        <w:tcPr>
          <w:tcW w:w="4718" w:type="dxa"/>
        </w:tcPr>
        <w:p w:rsidR="006D7CF8" w:rsidRDefault="0027780B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20D16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2088565924"/>
          <w:placeholder>
            <w:docPart w:val="A6FE329DA2BD453C818CFE1CFC4343E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745" w:type="dxa"/>
            </w:tcPr>
            <w:p w:rsidR="006D7CF8" w:rsidRDefault="00B26A46">
              <w:pPr>
                <w:pStyle w:val="Footer"/>
                <w:jc w:val="right"/>
              </w:pPr>
              <w:r>
                <w:t>PANSY YIM</w:t>
              </w:r>
            </w:p>
          </w:tc>
        </w:sdtContent>
      </w:sdt>
    </w:tr>
  </w:tbl>
  <w:p w:rsidR="006D7CF8" w:rsidRDefault="006D7C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ED2" w:rsidRDefault="007D4ED2">
      <w:pPr>
        <w:spacing w:before="0" w:after="0" w:line="240" w:lineRule="auto"/>
      </w:pPr>
      <w:r>
        <w:separator/>
      </w:r>
    </w:p>
  </w:footnote>
  <w:footnote w:type="continuationSeparator" w:id="0">
    <w:p w:rsidR="007D4ED2" w:rsidRDefault="007D4ED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210D9"/>
    <w:multiLevelType w:val="hybridMultilevel"/>
    <w:tmpl w:val="FC5C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01277"/>
    <w:multiLevelType w:val="multilevel"/>
    <w:tmpl w:val="3D22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51123"/>
    <w:multiLevelType w:val="hybridMultilevel"/>
    <w:tmpl w:val="ACEA3BCA"/>
    <w:lvl w:ilvl="0" w:tplc="8606F3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54881"/>
    <w:multiLevelType w:val="hybridMultilevel"/>
    <w:tmpl w:val="B5F637DC"/>
    <w:lvl w:ilvl="0" w:tplc="00000001"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B91BCC"/>
    <w:multiLevelType w:val="hybridMultilevel"/>
    <w:tmpl w:val="38962F54"/>
    <w:lvl w:ilvl="0" w:tplc="00000001"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570943"/>
    <w:multiLevelType w:val="hybridMultilevel"/>
    <w:tmpl w:val="0BC4B088"/>
    <w:lvl w:ilvl="0" w:tplc="00000001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657FB"/>
    <w:multiLevelType w:val="hybridMultilevel"/>
    <w:tmpl w:val="ED2E7F08"/>
    <w:lvl w:ilvl="0" w:tplc="00000001">
      <w:numFmt w:val="bullet"/>
      <w:lvlText w:val="•"/>
      <w:lvlJc w:val="left"/>
      <w:pPr>
        <w:ind w:left="480" w:hanging="480"/>
      </w:pPr>
      <w:rPr>
        <w:rFonts w:ascii="Times New Roman" w:hAnsi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660322C"/>
    <w:multiLevelType w:val="hybridMultilevel"/>
    <w:tmpl w:val="14B8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A53AD"/>
    <w:multiLevelType w:val="hybridMultilevel"/>
    <w:tmpl w:val="78584F20"/>
    <w:lvl w:ilvl="0" w:tplc="00000001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B3577"/>
    <w:multiLevelType w:val="hybridMultilevel"/>
    <w:tmpl w:val="8EB63FD6"/>
    <w:lvl w:ilvl="0" w:tplc="09E4D18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14F2D"/>
    <w:multiLevelType w:val="multilevel"/>
    <w:tmpl w:val="510A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52004"/>
    <w:multiLevelType w:val="hybridMultilevel"/>
    <w:tmpl w:val="30522BE6"/>
    <w:lvl w:ilvl="0" w:tplc="04E04E8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418D1"/>
    <w:multiLevelType w:val="hybridMultilevel"/>
    <w:tmpl w:val="A322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92C59"/>
    <w:multiLevelType w:val="hybridMultilevel"/>
    <w:tmpl w:val="281A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8685C"/>
    <w:multiLevelType w:val="multilevel"/>
    <w:tmpl w:val="A85C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A43F68"/>
    <w:multiLevelType w:val="hybridMultilevel"/>
    <w:tmpl w:val="051C57E8"/>
    <w:lvl w:ilvl="0" w:tplc="66ECD2FE">
      <w:start w:val="609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D178B"/>
    <w:multiLevelType w:val="hybridMultilevel"/>
    <w:tmpl w:val="D0BE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92BA3"/>
    <w:multiLevelType w:val="hybridMultilevel"/>
    <w:tmpl w:val="92984424"/>
    <w:lvl w:ilvl="0" w:tplc="00000001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3"/>
  </w:num>
  <w:num w:numId="5">
    <w:abstractNumId w:val="6"/>
  </w:num>
  <w:num w:numId="6">
    <w:abstractNumId w:val="4"/>
  </w:num>
  <w:num w:numId="7">
    <w:abstractNumId w:val="13"/>
  </w:num>
  <w:num w:numId="8">
    <w:abstractNumId w:val="8"/>
  </w:num>
  <w:num w:numId="9">
    <w:abstractNumId w:val="17"/>
  </w:num>
  <w:num w:numId="10">
    <w:abstractNumId w:val="5"/>
  </w:num>
  <w:num w:numId="11">
    <w:abstractNumId w:val="16"/>
  </w:num>
  <w:num w:numId="12">
    <w:abstractNumId w:val="7"/>
  </w:num>
  <w:num w:numId="13">
    <w:abstractNumId w:val="2"/>
  </w:num>
  <w:num w:numId="14">
    <w:abstractNumId w:val="10"/>
  </w:num>
  <w:num w:numId="15">
    <w:abstractNumId w:val="1"/>
  </w:num>
  <w:num w:numId="16">
    <w:abstractNumId w:val="14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8C"/>
    <w:rsid w:val="00001273"/>
    <w:rsid w:val="0002472F"/>
    <w:rsid w:val="000D7BFB"/>
    <w:rsid w:val="0012449C"/>
    <w:rsid w:val="001965AF"/>
    <w:rsid w:val="001C193B"/>
    <w:rsid w:val="0027188C"/>
    <w:rsid w:val="002760D2"/>
    <w:rsid w:val="0027780B"/>
    <w:rsid w:val="0035596A"/>
    <w:rsid w:val="003F3484"/>
    <w:rsid w:val="00445603"/>
    <w:rsid w:val="004B593C"/>
    <w:rsid w:val="00560120"/>
    <w:rsid w:val="00592212"/>
    <w:rsid w:val="00620011"/>
    <w:rsid w:val="006D7CF8"/>
    <w:rsid w:val="00720D16"/>
    <w:rsid w:val="00723123"/>
    <w:rsid w:val="007D4ED2"/>
    <w:rsid w:val="00812D73"/>
    <w:rsid w:val="0081443D"/>
    <w:rsid w:val="00894820"/>
    <w:rsid w:val="008E6A53"/>
    <w:rsid w:val="00902022"/>
    <w:rsid w:val="00906DA0"/>
    <w:rsid w:val="00920A35"/>
    <w:rsid w:val="00951180"/>
    <w:rsid w:val="0097128A"/>
    <w:rsid w:val="009B57A7"/>
    <w:rsid w:val="009E377A"/>
    <w:rsid w:val="009E6C4A"/>
    <w:rsid w:val="00AA07BC"/>
    <w:rsid w:val="00B12485"/>
    <w:rsid w:val="00B1452D"/>
    <w:rsid w:val="00B26A46"/>
    <w:rsid w:val="00B35F63"/>
    <w:rsid w:val="00B4524D"/>
    <w:rsid w:val="00B87D02"/>
    <w:rsid w:val="00BA24C0"/>
    <w:rsid w:val="00BB43F8"/>
    <w:rsid w:val="00BC066C"/>
    <w:rsid w:val="00BF04CA"/>
    <w:rsid w:val="00C10502"/>
    <w:rsid w:val="00C34D51"/>
    <w:rsid w:val="00C82E6C"/>
    <w:rsid w:val="00C93C21"/>
    <w:rsid w:val="00CA0899"/>
    <w:rsid w:val="00CA720F"/>
    <w:rsid w:val="00D36B32"/>
    <w:rsid w:val="00D423F0"/>
    <w:rsid w:val="00DB77E1"/>
    <w:rsid w:val="00DC2E0B"/>
    <w:rsid w:val="00EC191A"/>
    <w:rsid w:val="00F506B0"/>
    <w:rsid w:val="00FB17BD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12184F-9E1D-4CF9-A509-99CEEBAF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NormalWeb">
    <w:name w:val="Normal (Web)"/>
    <w:basedOn w:val="Normal"/>
    <w:uiPriority w:val="99"/>
    <w:unhideWhenUsed/>
    <w:rsid w:val="0027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zh-TW"/>
    </w:rPr>
  </w:style>
  <w:style w:type="paragraph" w:customStyle="1" w:styleId="Default">
    <w:name w:val="Default"/>
    <w:rsid w:val="00B26A46"/>
    <w:pPr>
      <w:widowControl w:val="0"/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semiHidden/>
    <w:qFormat/>
    <w:rsid w:val="00276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3EC0612D7742E6B5EB99E51736A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90204-F6F7-4760-8DE3-2621AA2CBC83}"/>
      </w:docPartPr>
      <w:docPartBody>
        <w:p w:rsidR="00C11B84" w:rsidRDefault="00954065">
          <w:pPr>
            <w:pStyle w:val="623EC0612D7742E6B5EB99E51736A1B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A6FE329DA2BD453C818CFE1CFC434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322AF-8DF2-4362-AFF2-F010306A4D00}"/>
      </w:docPartPr>
      <w:docPartBody>
        <w:p w:rsidR="00C11B84" w:rsidRDefault="00954065">
          <w:pPr>
            <w:pStyle w:val="A6FE329DA2BD453C818CFE1CFC4343E9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10C1E7F279A745EA989A7184ABA1C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D9948-6095-4C40-B317-10A1C91648F0}"/>
      </w:docPartPr>
      <w:docPartBody>
        <w:p w:rsidR="00C11B84" w:rsidRDefault="00833851" w:rsidP="00833851">
          <w:pPr>
            <w:pStyle w:val="10C1E7F279A745EA989A7184ABA1C16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C0E0D6032FC4153980F0E0A1C8F7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6784-0A3E-47CD-97A0-F32BCC6C4F33}"/>
      </w:docPartPr>
      <w:docPartBody>
        <w:p w:rsidR="00D112F2" w:rsidRDefault="00146224" w:rsidP="00146224">
          <w:pPr>
            <w:pStyle w:val="6C0E0D6032FC4153980F0E0A1C8F747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41AA82C713407CB99CB0754A58B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72E01-4162-44BD-8389-5C729FC9CAFF}"/>
      </w:docPartPr>
      <w:docPartBody>
        <w:p w:rsidR="00D112F2" w:rsidRDefault="00146224" w:rsidP="00146224">
          <w:pPr>
            <w:pStyle w:val="4341AA82C713407CB99CB0754A58B35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513A0FCEA084D15BD14DFF62CC65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DF1A8-E474-45FD-9F11-E3F14757A01D}"/>
      </w:docPartPr>
      <w:docPartBody>
        <w:p w:rsidR="00D112F2" w:rsidRDefault="00146224" w:rsidP="00146224">
          <w:pPr>
            <w:pStyle w:val="5513A0FCEA084D15BD14DFF62CC659E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AF9484BE8B147349115E20E06BD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2D43A-FA7C-49AE-9C1C-00C2B7B1C068}"/>
      </w:docPartPr>
      <w:docPartBody>
        <w:p w:rsidR="00E67CE8" w:rsidRDefault="0041598E" w:rsidP="0041598E">
          <w:pPr>
            <w:pStyle w:val="7AF9484BE8B147349115E20E06BD669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51"/>
    <w:rsid w:val="000A6D63"/>
    <w:rsid w:val="000F1F00"/>
    <w:rsid w:val="000F72CE"/>
    <w:rsid w:val="001152C7"/>
    <w:rsid w:val="00146224"/>
    <w:rsid w:val="001861E2"/>
    <w:rsid w:val="001B6122"/>
    <w:rsid w:val="002838A6"/>
    <w:rsid w:val="00391106"/>
    <w:rsid w:val="0041598E"/>
    <w:rsid w:val="007410EE"/>
    <w:rsid w:val="00833851"/>
    <w:rsid w:val="00954065"/>
    <w:rsid w:val="009728B1"/>
    <w:rsid w:val="009E5557"/>
    <w:rsid w:val="00B44141"/>
    <w:rsid w:val="00C11B84"/>
    <w:rsid w:val="00D112F2"/>
    <w:rsid w:val="00D2748E"/>
    <w:rsid w:val="00D41DBB"/>
    <w:rsid w:val="00DE5A74"/>
    <w:rsid w:val="00E67CE8"/>
    <w:rsid w:val="00EC3CDA"/>
    <w:rsid w:val="00F0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2D04CF7E504AABBC16489E925D73D0">
    <w:name w:val="A92D04CF7E504AABBC16489E925D73D0"/>
  </w:style>
  <w:style w:type="paragraph" w:customStyle="1" w:styleId="8BF511B8B0F747CEBA08A36075A00E93">
    <w:name w:val="8BF511B8B0F747CEBA08A36075A00E93"/>
  </w:style>
  <w:style w:type="paragraph" w:customStyle="1" w:styleId="ACE6F7898E7941B5A870A0DB5E37BCBF">
    <w:name w:val="ACE6F7898E7941B5A870A0DB5E37BCBF"/>
  </w:style>
  <w:style w:type="paragraph" w:customStyle="1" w:styleId="D467154A627746D9871585756E1B8155">
    <w:name w:val="D467154A627746D9871585756E1B8155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62F8F89061CB4A1DA677DD6E63893934">
    <w:name w:val="62F8F89061CB4A1DA677DD6E63893934"/>
  </w:style>
  <w:style w:type="character" w:styleId="PlaceholderText">
    <w:name w:val="Placeholder Text"/>
    <w:basedOn w:val="DefaultParagraphFont"/>
    <w:uiPriority w:val="99"/>
    <w:semiHidden/>
    <w:rsid w:val="009E5557"/>
    <w:rPr>
      <w:color w:val="808080"/>
    </w:rPr>
  </w:style>
  <w:style w:type="paragraph" w:customStyle="1" w:styleId="623EC0612D7742E6B5EB99E51736A1B5">
    <w:name w:val="623EC0612D7742E6B5EB99E51736A1B5"/>
  </w:style>
  <w:style w:type="paragraph" w:customStyle="1" w:styleId="4D6B6252037340F69D550F131AFF5EF6">
    <w:name w:val="4D6B6252037340F69D550F131AFF5EF6"/>
  </w:style>
  <w:style w:type="paragraph" w:customStyle="1" w:styleId="D11B6CB1761449FE99ED2E0DC1D3A3AF">
    <w:name w:val="D11B6CB1761449FE99ED2E0DC1D3A3AF"/>
  </w:style>
  <w:style w:type="paragraph" w:customStyle="1" w:styleId="DCCD4AF4021046FAAAF9D59BB8802CA6">
    <w:name w:val="DCCD4AF4021046FAAAF9D59BB8802CA6"/>
  </w:style>
  <w:style w:type="paragraph" w:customStyle="1" w:styleId="EFEE27F6A80543C39FE4944A5DDE913B">
    <w:name w:val="EFEE27F6A80543C39FE4944A5DDE913B"/>
  </w:style>
  <w:style w:type="paragraph" w:customStyle="1" w:styleId="603E86288E1E45FE9FAC72C2125F2CD9">
    <w:name w:val="603E86288E1E45FE9FAC72C2125F2CD9"/>
  </w:style>
  <w:style w:type="paragraph" w:customStyle="1" w:styleId="1B8EC7980D144D349D50CB7A0DF1DA8B">
    <w:name w:val="1B8EC7980D144D349D50CB7A0DF1DA8B"/>
  </w:style>
  <w:style w:type="paragraph" w:customStyle="1" w:styleId="082ED39E36B641CB8DB720EC7EDBBD21">
    <w:name w:val="082ED39E36B641CB8DB720EC7EDBBD21"/>
  </w:style>
  <w:style w:type="paragraph" w:customStyle="1" w:styleId="4BF9AD85F293417BB7A17261F92B6AD4">
    <w:name w:val="4BF9AD85F293417BB7A17261F92B6AD4"/>
  </w:style>
  <w:style w:type="paragraph" w:customStyle="1" w:styleId="B05DAA1D50AF434687B25EA0FA5F6C9C">
    <w:name w:val="B05DAA1D50AF434687B25EA0FA5F6C9C"/>
  </w:style>
  <w:style w:type="paragraph" w:customStyle="1" w:styleId="A6FE329DA2BD453C818CFE1CFC4343E9">
    <w:name w:val="A6FE329DA2BD453C818CFE1CFC4343E9"/>
  </w:style>
  <w:style w:type="paragraph" w:customStyle="1" w:styleId="9BF7C740FB624A5E83A0A1DC15CF83AA">
    <w:name w:val="9BF7C740FB624A5E83A0A1DC15CF83AA"/>
  </w:style>
  <w:style w:type="paragraph" w:customStyle="1" w:styleId="A15CE944E46C44608274EA15A0EA093C">
    <w:name w:val="A15CE944E46C44608274EA15A0EA093C"/>
  </w:style>
  <w:style w:type="paragraph" w:customStyle="1" w:styleId="3C09E258CDA241199EC5AADDED6C3A46">
    <w:name w:val="3C09E258CDA241199EC5AADDED6C3A46"/>
  </w:style>
  <w:style w:type="paragraph" w:customStyle="1" w:styleId="10C1E7F279A745EA989A7184ABA1C168">
    <w:name w:val="10C1E7F279A745EA989A7184ABA1C168"/>
    <w:rsid w:val="00833851"/>
  </w:style>
  <w:style w:type="paragraph" w:customStyle="1" w:styleId="AF3CD07E0A364A748ECA70C260860B38">
    <w:name w:val="AF3CD07E0A364A748ECA70C260860B38"/>
    <w:rsid w:val="00833851"/>
  </w:style>
  <w:style w:type="paragraph" w:customStyle="1" w:styleId="9CEB5CFC0DE04DCDB751C52C55494D25">
    <w:name w:val="9CEB5CFC0DE04DCDB751C52C55494D25"/>
    <w:rsid w:val="00833851"/>
  </w:style>
  <w:style w:type="paragraph" w:customStyle="1" w:styleId="413600A3EB6343C9883621436E5269CA">
    <w:name w:val="413600A3EB6343C9883621436E5269CA"/>
    <w:rsid w:val="00833851"/>
  </w:style>
  <w:style w:type="paragraph" w:customStyle="1" w:styleId="37AB898A21384A53803869F95F293F03">
    <w:name w:val="37AB898A21384A53803869F95F293F03"/>
    <w:rsid w:val="00833851"/>
  </w:style>
  <w:style w:type="paragraph" w:customStyle="1" w:styleId="C73B1B3E1BE3410F9D549F5B9A2DFB93">
    <w:name w:val="C73B1B3E1BE3410F9D549F5B9A2DFB93"/>
    <w:rsid w:val="00833851"/>
  </w:style>
  <w:style w:type="paragraph" w:customStyle="1" w:styleId="23F1215F50B9497097ECB93199363CCA">
    <w:name w:val="23F1215F50B9497097ECB93199363CCA"/>
    <w:rsid w:val="00833851"/>
  </w:style>
  <w:style w:type="paragraph" w:customStyle="1" w:styleId="CD34709395324401A0B478256CB99EF1">
    <w:name w:val="CD34709395324401A0B478256CB99EF1"/>
    <w:rsid w:val="00833851"/>
  </w:style>
  <w:style w:type="paragraph" w:customStyle="1" w:styleId="239FB40FB5BB45849B565B42775387F1">
    <w:name w:val="239FB40FB5BB45849B565B42775387F1"/>
    <w:rsid w:val="00833851"/>
  </w:style>
  <w:style w:type="paragraph" w:customStyle="1" w:styleId="F666A19C56024CC3B7ABBD58558937E2">
    <w:name w:val="F666A19C56024CC3B7ABBD58558937E2"/>
    <w:rsid w:val="00833851"/>
  </w:style>
  <w:style w:type="paragraph" w:customStyle="1" w:styleId="D07DC5B3F21C493081A5E43DA18C439A">
    <w:name w:val="D07DC5B3F21C493081A5E43DA18C439A"/>
    <w:rsid w:val="00833851"/>
  </w:style>
  <w:style w:type="paragraph" w:customStyle="1" w:styleId="18570EBC25B444818A63BCAD166685F3">
    <w:name w:val="18570EBC25B444818A63BCAD166685F3"/>
    <w:rsid w:val="00833851"/>
  </w:style>
  <w:style w:type="paragraph" w:customStyle="1" w:styleId="FA7F572AE7C14DDF81DE0D544B567D6B">
    <w:name w:val="FA7F572AE7C14DDF81DE0D544B567D6B"/>
    <w:rsid w:val="00833851"/>
  </w:style>
  <w:style w:type="paragraph" w:customStyle="1" w:styleId="17C5C03592AF40DA9645F80C541A744A">
    <w:name w:val="17C5C03592AF40DA9645F80C541A744A"/>
    <w:rsid w:val="00833851"/>
  </w:style>
  <w:style w:type="paragraph" w:customStyle="1" w:styleId="F1D96CEB37754C19B4D35152EC3A2D88">
    <w:name w:val="F1D96CEB37754C19B4D35152EC3A2D88"/>
    <w:rsid w:val="00833851"/>
  </w:style>
  <w:style w:type="paragraph" w:customStyle="1" w:styleId="D078C532FBFE4097922094599E5D36E8">
    <w:name w:val="D078C532FBFE4097922094599E5D36E8"/>
    <w:rsid w:val="00833851"/>
  </w:style>
  <w:style w:type="paragraph" w:customStyle="1" w:styleId="A943E20221864901821B2CAC164E59F6">
    <w:name w:val="A943E20221864901821B2CAC164E59F6"/>
    <w:rsid w:val="00833851"/>
  </w:style>
  <w:style w:type="paragraph" w:customStyle="1" w:styleId="D291442EC6694703B8FD128ABA429A28">
    <w:name w:val="D291442EC6694703B8FD128ABA429A28"/>
    <w:rsid w:val="00833851"/>
  </w:style>
  <w:style w:type="paragraph" w:customStyle="1" w:styleId="61932D88F8DD4CED92151C467D40DCC0">
    <w:name w:val="61932D88F8DD4CED92151C467D40DCC0"/>
    <w:rsid w:val="00833851"/>
  </w:style>
  <w:style w:type="paragraph" w:customStyle="1" w:styleId="3AA441B14729417B8AD1295D3323F2E0">
    <w:name w:val="3AA441B14729417B8AD1295D3323F2E0"/>
    <w:rsid w:val="00833851"/>
  </w:style>
  <w:style w:type="paragraph" w:customStyle="1" w:styleId="7A8F335BC8E94186BFF09EAC2345EF94">
    <w:name w:val="7A8F335BC8E94186BFF09EAC2345EF94"/>
    <w:rsid w:val="00833851"/>
  </w:style>
  <w:style w:type="paragraph" w:customStyle="1" w:styleId="3635AE18D5E64E038D6922854261EF5E">
    <w:name w:val="3635AE18D5E64E038D6922854261EF5E"/>
    <w:rsid w:val="00833851"/>
  </w:style>
  <w:style w:type="paragraph" w:customStyle="1" w:styleId="045246AA39B84710A65A7FB40C569707">
    <w:name w:val="045246AA39B84710A65A7FB40C569707"/>
    <w:rsid w:val="00833851"/>
  </w:style>
  <w:style w:type="paragraph" w:customStyle="1" w:styleId="99BCCBA256F64B8BA2358F6110AF044D">
    <w:name w:val="99BCCBA256F64B8BA2358F6110AF044D"/>
    <w:rsid w:val="00833851"/>
  </w:style>
  <w:style w:type="paragraph" w:customStyle="1" w:styleId="0B573841A11A4E839E9F6A169644E988">
    <w:name w:val="0B573841A11A4E839E9F6A169644E988"/>
    <w:rsid w:val="00833851"/>
  </w:style>
  <w:style w:type="paragraph" w:customStyle="1" w:styleId="EDB676D21144475C91A2F9094FF1B08F">
    <w:name w:val="EDB676D21144475C91A2F9094FF1B08F"/>
    <w:rsid w:val="00833851"/>
  </w:style>
  <w:style w:type="paragraph" w:customStyle="1" w:styleId="BF89956D11234147860A313A17CBAA0E">
    <w:name w:val="BF89956D11234147860A313A17CBAA0E"/>
    <w:rsid w:val="00833851"/>
  </w:style>
  <w:style w:type="paragraph" w:customStyle="1" w:styleId="24B5360E8F1B4F68BECE89FA8102E989">
    <w:name w:val="24B5360E8F1B4F68BECE89FA8102E989"/>
    <w:rsid w:val="00833851"/>
  </w:style>
  <w:style w:type="paragraph" w:customStyle="1" w:styleId="3A5C607E31664CCA8BC8974278AFED45">
    <w:name w:val="3A5C607E31664CCA8BC8974278AFED45"/>
    <w:rsid w:val="00833851"/>
  </w:style>
  <w:style w:type="paragraph" w:customStyle="1" w:styleId="BBEF335382C54D8198E81689621A6468">
    <w:name w:val="BBEF335382C54D8198E81689621A6468"/>
    <w:rsid w:val="00833851"/>
  </w:style>
  <w:style w:type="paragraph" w:customStyle="1" w:styleId="F92BDFE521A3446399D282EAD1DC7DBF">
    <w:name w:val="F92BDFE521A3446399D282EAD1DC7DBF"/>
    <w:rsid w:val="00833851"/>
  </w:style>
  <w:style w:type="paragraph" w:customStyle="1" w:styleId="B1956292353E4CAE9A6599E58F34CE93">
    <w:name w:val="B1956292353E4CAE9A6599E58F34CE93"/>
    <w:rsid w:val="00833851"/>
  </w:style>
  <w:style w:type="paragraph" w:customStyle="1" w:styleId="B5DC22D2D14246DABCDA2C63099BC8E8">
    <w:name w:val="B5DC22D2D14246DABCDA2C63099BC8E8"/>
    <w:rsid w:val="00833851"/>
  </w:style>
  <w:style w:type="paragraph" w:customStyle="1" w:styleId="693C8737254D46AE9082FCA498715AA6">
    <w:name w:val="693C8737254D46AE9082FCA498715AA6"/>
    <w:rsid w:val="00833851"/>
  </w:style>
  <w:style w:type="paragraph" w:customStyle="1" w:styleId="CBF063B1497E45AE81546D91B5285C4A">
    <w:name w:val="CBF063B1497E45AE81546D91B5285C4A"/>
    <w:rsid w:val="00833851"/>
  </w:style>
  <w:style w:type="paragraph" w:customStyle="1" w:styleId="6AD1A20405B04D0C99E23D12259958E6">
    <w:name w:val="6AD1A20405B04D0C99E23D12259958E6"/>
    <w:rsid w:val="00833851"/>
  </w:style>
  <w:style w:type="paragraph" w:customStyle="1" w:styleId="250F38578E684E1EA37786AD20BF58FD">
    <w:name w:val="250F38578E684E1EA37786AD20BF58FD"/>
    <w:rsid w:val="00833851"/>
  </w:style>
  <w:style w:type="paragraph" w:customStyle="1" w:styleId="42B0303A2FAF4E50A9654BD39FDAE3C5">
    <w:name w:val="42B0303A2FAF4E50A9654BD39FDAE3C5"/>
    <w:rsid w:val="00833851"/>
  </w:style>
  <w:style w:type="paragraph" w:customStyle="1" w:styleId="6AD93B70453B4300AB8D7A02AC74BDE0">
    <w:name w:val="6AD93B70453B4300AB8D7A02AC74BDE0"/>
    <w:rsid w:val="00833851"/>
  </w:style>
  <w:style w:type="paragraph" w:customStyle="1" w:styleId="FD76E0D8CC1E47FA8CEAE58F18281AD8">
    <w:name w:val="FD76E0D8CC1E47FA8CEAE58F18281AD8"/>
    <w:rsid w:val="00833851"/>
  </w:style>
  <w:style w:type="paragraph" w:customStyle="1" w:styleId="42FD194D31C94081B5ACD0556C255689">
    <w:name w:val="42FD194D31C94081B5ACD0556C255689"/>
    <w:rsid w:val="00833851"/>
  </w:style>
  <w:style w:type="paragraph" w:customStyle="1" w:styleId="DF1DD198E8914CEEAC7322012EFC1563">
    <w:name w:val="DF1DD198E8914CEEAC7322012EFC1563"/>
    <w:rsid w:val="00833851"/>
  </w:style>
  <w:style w:type="paragraph" w:customStyle="1" w:styleId="F40C87C7F54947B38103019F34B89127">
    <w:name w:val="F40C87C7F54947B38103019F34B89127"/>
    <w:rsid w:val="00833851"/>
  </w:style>
  <w:style w:type="paragraph" w:customStyle="1" w:styleId="6BDDAE44C4BE462988F6EC1B20A6D34F">
    <w:name w:val="6BDDAE44C4BE462988F6EC1B20A6D34F"/>
    <w:rsid w:val="00833851"/>
  </w:style>
  <w:style w:type="paragraph" w:customStyle="1" w:styleId="6535094E2D1B4D83BADE3222ECAEAB8F">
    <w:name w:val="6535094E2D1B4D83BADE3222ECAEAB8F"/>
    <w:rsid w:val="00833851"/>
  </w:style>
  <w:style w:type="paragraph" w:customStyle="1" w:styleId="8713231812C54E158003C74DB6A0F0D9">
    <w:name w:val="8713231812C54E158003C74DB6A0F0D9"/>
    <w:rsid w:val="00833851"/>
  </w:style>
  <w:style w:type="paragraph" w:customStyle="1" w:styleId="6C0E0D6032FC4153980F0E0A1C8F7477">
    <w:name w:val="6C0E0D6032FC4153980F0E0A1C8F7477"/>
    <w:rsid w:val="00146224"/>
  </w:style>
  <w:style w:type="paragraph" w:customStyle="1" w:styleId="4341AA82C713407CB99CB0754A58B351">
    <w:name w:val="4341AA82C713407CB99CB0754A58B351"/>
    <w:rsid w:val="00146224"/>
  </w:style>
  <w:style w:type="paragraph" w:customStyle="1" w:styleId="7893DC8FE39D4379AAB418D7E4A0019B">
    <w:name w:val="7893DC8FE39D4379AAB418D7E4A0019B"/>
    <w:rsid w:val="00146224"/>
  </w:style>
  <w:style w:type="paragraph" w:customStyle="1" w:styleId="5513A0FCEA084D15BD14DFF62CC659EA">
    <w:name w:val="5513A0FCEA084D15BD14DFF62CC659EA"/>
    <w:rsid w:val="00146224"/>
  </w:style>
  <w:style w:type="paragraph" w:customStyle="1" w:styleId="0E4B100C95EC4CD8A6DEFB035BE20113">
    <w:name w:val="0E4B100C95EC4CD8A6DEFB035BE20113"/>
    <w:rsid w:val="00D112F2"/>
  </w:style>
  <w:style w:type="paragraph" w:customStyle="1" w:styleId="9ABCC6FEE2BB4824B22395BD453C9292">
    <w:name w:val="9ABCC6FEE2BB4824B22395BD453C9292"/>
    <w:rsid w:val="00D112F2"/>
  </w:style>
  <w:style w:type="paragraph" w:customStyle="1" w:styleId="96D0B66F0C0148D6BF46DE7E39846373">
    <w:name w:val="96D0B66F0C0148D6BF46DE7E39846373"/>
    <w:rsid w:val="00D112F2"/>
  </w:style>
  <w:style w:type="paragraph" w:customStyle="1" w:styleId="F8821CBBCB6149F7A3382180C57A6479">
    <w:name w:val="F8821CBBCB6149F7A3382180C57A6479"/>
    <w:rsid w:val="0041598E"/>
  </w:style>
  <w:style w:type="paragraph" w:customStyle="1" w:styleId="382F309C49F9408DA6230977FD6C35FD">
    <w:name w:val="382F309C49F9408DA6230977FD6C35FD"/>
    <w:rsid w:val="0041598E"/>
  </w:style>
  <w:style w:type="paragraph" w:customStyle="1" w:styleId="7AF9484BE8B147349115E20E06BD6697">
    <w:name w:val="7AF9484BE8B147349115E20E06BD6697"/>
    <w:rsid w:val="0041598E"/>
  </w:style>
  <w:style w:type="paragraph" w:customStyle="1" w:styleId="DA039A11F46B4487A919BBFE3F15BDDE">
    <w:name w:val="DA039A11F46B4487A919BBFE3F15BDDE"/>
    <w:rsid w:val="00E67CE8"/>
  </w:style>
  <w:style w:type="paragraph" w:customStyle="1" w:styleId="EA50F5FA23D6462D9274AA5DDFA72546">
    <w:name w:val="EA50F5FA23D6462D9274AA5DDFA72546"/>
    <w:rsid w:val="00E67CE8"/>
  </w:style>
  <w:style w:type="paragraph" w:customStyle="1" w:styleId="522A05F7605541AC9CCDA9A28E491023">
    <w:name w:val="522A05F7605541AC9CCDA9A28E491023"/>
    <w:rsid w:val="00E67CE8"/>
  </w:style>
  <w:style w:type="paragraph" w:customStyle="1" w:styleId="1A99BFB839CA44959202522B88624C1D">
    <w:name w:val="1A99BFB839CA44959202522B88624C1D"/>
    <w:rsid w:val="00E67CE8"/>
  </w:style>
  <w:style w:type="paragraph" w:customStyle="1" w:styleId="934B453BF8054400828D539F33980FDC">
    <w:name w:val="934B453BF8054400828D539F33980FDC"/>
    <w:rsid w:val="00E67CE8"/>
  </w:style>
  <w:style w:type="paragraph" w:customStyle="1" w:styleId="EACD62AC25664D98B75056C758DAA61C">
    <w:name w:val="EACD62AC25664D98B75056C758DAA61C"/>
    <w:rsid w:val="009E5557"/>
  </w:style>
  <w:style w:type="paragraph" w:customStyle="1" w:styleId="838D8A4AF3F04A61B1972F809FFCBF0B">
    <w:name w:val="838D8A4AF3F04A61B1972F809FFCBF0B"/>
    <w:rsid w:val="009E5557"/>
  </w:style>
  <w:style w:type="paragraph" w:customStyle="1" w:styleId="F3E212DC03DD472C9DBEA0A364F5D3C9">
    <w:name w:val="F3E212DC03DD472C9DBEA0A364F5D3C9"/>
    <w:rsid w:val="009E5557"/>
  </w:style>
  <w:style w:type="paragraph" w:customStyle="1" w:styleId="F8161E6C708A40E5B39C379D51A37752">
    <w:name w:val="F8161E6C708A40E5B39C379D51A37752"/>
    <w:rsid w:val="009E5557"/>
  </w:style>
  <w:style w:type="paragraph" w:customStyle="1" w:styleId="C510BFD26655409FAA10B35276D4C041">
    <w:name w:val="C510BFD26655409FAA10B35276D4C041"/>
    <w:rsid w:val="009E55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8521C1-93F3-4005-AA8C-C3EB7ED27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PANSY YIM</dc:creator>
  <cp:keywords/>
  <cp:lastModifiedBy>Pansy Yim</cp:lastModifiedBy>
  <cp:revision>2</cp:revision>
  <dcterms:created xsi:type="dcterms:W3CDTF">2017-04-07T06:50:00Z</dcterms:created>
  <dcterms:modified xsi:type="dcterms:W3CDTF">2017-04-07T06:50:00Z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