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7D" w:rsidRPr="005A2090" w:rsidRDefault="00D42E7D" w:rsidP="00755903">
      <w:pPr>
        <w:spacing w:after="0"/>
        <w:rPr>
          <w:rFonts w:cstheme="minorHAnsi"/>
          <w:color w:val="5B9BD5" w:themeColor="accent1"/>
          <w:sz w:val="36"/>
          <w:szCs w:val="36"/>
        </w:rPr>
      </w:pPr>
    </w:p>
    <w:p w:rsidR="00853204" w:rsidRPr="005A2090" w:rsidRDefault="005A2090" w:rsidP="005A2090">
      <w:pPr>
        <w:pBdr>
          <w:bottom w:val="single" w:sz="4" w:space="1" w:color="auto"/>
        </w:pBdr>
        <w:spacing w:after="0"/>
        <w:jc w:val="center"/>
        <w:rPr>
          <w:rFonts w:cstheme="minorHAnsi"/>
          <w:b/>
          <w:color w:val="5B9BD5" w:themeColor="accent1"/>
          <w:sz w:val="36"/>
          <w:szCs w:val="36"/>
        </w:rPr>
      </w:pPr>
      <w:r w:rsidRPr="005A2090">
        <w:rPr>
          <w:rFonts w:cstheme="minorHAnsi"/>
          <w:b/>
          <w:noProof/>
          <w:color w:val="5B9BD5" w:themeColor="accen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767E8E1C" wp14:editId="701EC885">
                <wp:simplePos x="0" y="0"/>
                <wp:positionH relativeFrom="page">
                  <wp:posOffset>603250</wp:posOffset>
                </wp:positionH>
                <wp:positionV relativeFrom="page">
                  <wp:posOffset>1109345</wp:posOffset>
                </wp:positionV>
                <wp:extent cx="6451600" cy="0"/>
                <wp:effectExtent l="0" t="0" r="25400" b="1905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0" cy="0"/>
                        </a:xfrm>
                        <a:custGeom>
                          <a:avLst/>
                          <a:gdLst>
                            <a:gd name="T0" fmla="*/ 0 w 10200"/>
                            <a:gd name="T1" fmla="*/ 0 h 40"/>
                            <a:gd name="T2" fmla="*/ 10200 w 10200"/>
                            <a:gd name="T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00" h="40">
                              <a:moveTo>
                                <a:pt x="0" y="0"/>
                              </a:moveTo>
                              <a:lnTo>
                                <a:pt x="102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399CC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47.5pt;margin-top:87.35pt;width:508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" path="m,l10200,e" filled="f" strokecolor="#39c" strokeweight="1pt">
                <v:stroke miterlimit="10" joinstyle="miter"/>
                <v:path o:connecttype="custom" o:connectlocs="0,0;6451600,0" o:connectangles="0,0"/>
                <w10:wrap anchorx="page" anchory="page"/>
                <w10:anchorlock/>
              </v:shape>
            </w:pict>
          </mc:Fallback>
        </mc:AlternateContent>
      </w:r>
      <w:r w:rsidR="00853204" w:rsidRPr="005A2090">
        <w:rPr>
          <w:rFonts w:cstheme="minorHAnsi"/>
          <w:b/>
          <w:color w:val="5B9BD5" w:themeColor="accent1"/>
          <w:sz w:val="36"/>
          <w:szCs w:val="36"/>
        </w:rPr>
        <w:t>KISHORE S</w:t>
      </w:r>
      <w:r w:rsidR="00792BDF" w:rsidRPr="005A2090">
        <w:rPr>
          <w:rFonts w:cstheme="minorHAnsi"/>
          <w:b/>
          <w:color w:val="5B9BD5" w:themeColor="accent1"/>
          <w:sz w:val="36"/>
          <w:szCs w:val="36"/>
        </w:rPr>
        <w:t xml:space="preserve"> </w:t>
      </w:r>
    </w:p>
    <w:p w:rsidR="005A2090" w:rsidRDefault="005A2090" w:rsidP="005A2090">
      <w:pPr>
        <w:pBdr>
          <w:bottom w:val="single" w:sz="4" w:space="1" w:color="auto"/>
        </w:pBdr>
        <w:spacing w:after="0"/>
        <w:jc w:val="center"/>
        <w:rPr>
          <w:rFonts w:cstheme="minorHAnsi"/>
          <w:b/>
          <w:color w:val="5B9BD5" w:themeColor="accent1"/>
        </w:rPr>
      </w:pPr>
    </w:p>
    <w:p w:rsidR="00815539" w:rsidRDefault="005A2090" w:rsidP="005A2090">
      <w:pPr>
        <w:pBdr>
          <w:bottom w:val="single" w:sz="4" w:space="1" w:color="auto"/>
        </w:pBdr>
        <w:spacing w:after="0"/>
        <w:jc w:val="center"/>
        <w:rPr>
          <w:rFonts w:cstheme="minorHAnsi"/>
          <w:b/>
          <w:color w:val="5B9BD5" w:themeColor="accent1"/>
        </w:rPr>
      </w:pPr>
      <w:r>
        <w:rPr>
          <w:rFonts w:cstheme="minorHAnsi"/>
          <w:b/>
          <w:noProof/>
          <w:color w:val="5B9BD5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2470585" wp14:editId="69AB86DF">
                <wp:simplePos x="0" y="0"/>
                <wp:positionH relativeFrom="page">
                  <wp:posOffset>660400</wp:posOffset>
                </wp:positionH>
                <wp:positionV relativeFrom="page">
                  <wp:posOffset>1513205</wp:posOffset>
                </wp:positionV>
                <wp:extent cx="6451600" cy="0"/>
                <wp:effectExtent l="0" t="0" r="25400" b="1905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0" cy="0"/>
                        </a:xfrm>
                        <a:custGeom>
                          <a:avLst/>
                          <a:gdLst>
                            <a:gd name="T0" fmla="*/ 10200 w 10200"/>
                            <a:gd name="T1" fmla="*/ 0 h 40"/>
                            <a:gd name="T2" fmla="*/ 0 w 10200"/>
                            <a:gd name="T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00" h="40">
                              <a:moveTo>
                                <a:pt x="102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399CC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52pt;margin-top:119.15pt;width:508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" path="m10200,l,e" filled="f" strokecolor="#39c" strokeweight="1pt">
                <v:stroke miterlimit="10" joinstyle="miter"/>
                <v:path o:connecttype="custom" o:connectlocs="6451600,0;0,0" o:connectangles="0,0"/>
                <w10:wrap anchorx="page" anchory="page"/>
                <w10:anchorlock/>
              </v:shape>
            </w:pict>
          </mc:Fallback>
        </mc:AlternateContent>
      </w:r>
      <w:r>
        <w:rPr>
          <w:rFonts w:cstheme="minorHAnsi"/>
          <w:b/>
          <w:noProof/>
          <w:color w:val="5B9BD5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746204C1" wp14:editId="6F5D67F5">
                <wp:simplePos x="0" y="0"/>
                <wp:positionH relativeFrom="page">
                  <wp:posOffset>660400</wp:posOffset>
                </wp:positionH>
                <wp:positionV relativeFrom="page">
                  <wp:posOffset>1582420</wp:posOffset>
                </wp:positionV>
                <wp:extent cx="6451600" cy="0"/>
                <wp:effectExtent l="0" t="0" r="25400" b="1905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0" cy="0"/>
                        </a:xfrm>
                        <a:custGeom>
                          <a:avLst/>
                          <a:gdLst>
                            <a:gd name="T0" fmla="*/ 10240 w 10240"/>
                            <a:gd name="T1" fmla="*/ 0 h 80"/>
                            <a:gd name="T2" fmla="*/ 0 w 10240"/>
                            <a:gd name="T3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40" h="80">
                              <a:moveTo>
                                <a:pt x="102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3399CC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52pt;margin-top:124.6pt;width:508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" path="m10240,l,e" filled="f" strokecolor="#39c" strokeweight="2pt">
                <v:stroke miterlimit="10" joinstyle="miter"/>
                <v:path o:connecttype="custom" o:connectlocs="6451600,0;0,0" o:connectangles="0,0"/>
                <w10:wrap anchorx="page" anchory="page"/>
                <w10:anchorlock/>
              </v:shape>
            </w:pict>
          </mc:Fallback>
        </mc:AlternateContent>
      </w:r>
    </w:p>
    <w:p w:rsidR="00853204" w:rsidRPr="005F4C8A" w:rsidRDefault="00853204" w:rsidP="00853204">
      <w:pPr>
        <w:pBdr>
          <w:bottom w:val="single" w:sz="4" w:space="1" w:color="auto"/>
        </w:pBdr>
        <w:rPr>
          <w:rFonts w:cstheme="minorHAnsi"/>
          <w:b/>
          <w:color w:val="5B9BD5" w:themeColor="accent1"/>
        </w:rPr>
      </w:pPr>
      <w:r w:rsidRPr="005F4C8A">
        <w:rPr>
          <w:rFonts w:cstheme="minorHAnsi"/>
          <w:b/>
          <w:color w:val="5B9BD5" w:themeColor="accent1"/>
        </w:rPr>
        <w:t>PROFESSIONAL SUMMARY</w:t>
      </w:r>
    </w:p>
    <w:p w:rsidR="00965C4F" w:rsidRDefault="00666738" w:rsidP="006A3AAA">
      <w:pPr>
        <w:rPr>
          <w:rFonts w:cstheme="minorHAnsi"/>
        </w:rPr>
      </w:pPr>
      <w:r>
        <w:rPr>
          <w:rFonts w:cstheme="minorHAnsi"/>
        </w:rPr>
        <w:t>With around 8</w:t>
      </w:r>
      <w:r w:rsidR="001209C5" w:rsidRPr="00B10EC7">
        <w:rPr>
          <w:rFonts w:cstheme="minorHAnsi"/>
        </w:rPr>
        <w:t xml:space="preserve"> years of experience in Hedge Fund administration / Hedge Funds, a dedicated individual is seeking an opportunity in a dynamic organization. </w:t>
      </w:r>
    </w:p>
    <w:p w:rsidR="00965C4F" w:rsidRDefault="001209C5" w:rsidP="006A3AAA">
      <w:pPr>
        <w:rPr>
          <w:rFonts w:cstheme="minorHAnsi"/>
        </w:rPr>
      </w:pPr>
      <w:r w:rsidRPr="00B10EC7">
        <w:rPr>
          <w:rFonts w:cstheme="minorHAnsi"/>
        </w:rPr>
        <w:t>Areas of expe</w:t>
      </w:r>
      <w:r w:rsidR="00AF2200">
        <w:rPr>
          <w:rFonts w:cstheme="minorHAnsi"/>
        </w:rPr>
        <w:t>rtise include fund accounting, allocations, financial s</w:t>
      </w:r>
      <w:r w:rsidRPr="00B10EC7">
        <w:rPr>
          <w:rFonts w:cstheme="minorHAnsi"/>
        </w:rPr>
        <w:t>tatements</w:t>
      </w:r>
      <w:r w:rsidR="00AF2200">
        <w:rPr>
          <w:rFonts w:cstheme="minorHAnsi"/>
        </w:rPr>
        <w:t xml:space="preserve"> preparation, </w:t>
      </w:r>
      <w:r w:rsidR="00F97B59">
        <w:rPr>
          <w:rFonts w:cstheme="minorHAnsi"/>
        </w:rPr>
        <w:t xml:space="preserve">corporate action, </w:t>
      </w:r>
      <w:r w:rsidR="00AF2200">
        <w:rPr>
          <w:rFonts w:cstheme="minorHAnsi"/>
        </w:rPr>
        <w:t>p</w:t>
      </w:r>
      <w:r w:rsidR="006A3AAA">
        <w:rPr>
          <w:rFonts w:cstheme="minorHAnsi"/>
        </w:rPr>
        <w:t>ricing and P&amp;L r</w:t>
      </w:r>
      <w:r w:rsidRPr="00B10EC7">
        <w:rPr>
          <w:rFonts w:cstheme="minorHAnsi"/>
        </w:rPr>
        <w:t>econciliation.</w:t>
      </w:r>
      <w:r w:rsidR="006A3AAA">
        <w:rPr>
          <w:rFonts w:cstheme="minorHAnsi"/>
        </w:rPr>
        <w:t xml:space="preserve"> </w:t>
      </w:r>
    </w:p>
    <w:p w:rsidR="006A3AAA" w:rsidRPr="006A3AAA" w:rsidRDefault="006A3AAA" w:rsidP="006A3AAA">
      <w:pPr>
        <w:rPr>
          <w:rFonts w:cstheme="minorHAnsi"/>
        </w:rPr>
      </w:pPr>
      <w:r w:rsidRPr="004F6650">
        <w:rPr>
          <w:rFonts w:eastAsia="Times New Roman" w:cstheme="minorHAnsi"/>
          <w:lang w:val="en-US"/>
        </w:rPr>
        <w:t>Good understanding of complex investment products</w:t>
      </w:r>
      <w:r>
        <w:rPr>
          <w:rFonts w:eastAsia="Times New Roman" w:cstheme="minorHAnsi"/>
          <w:lang w:val="en-US"/>
        </w:rPr>
        <w:t xml:space="preserve"> including </w:t>
      </w:r>
      <w:r w:rsidRPr="00B10EC7">
        <w:rPr>
          <w:rFonts w:cstheme="minorHAnsi"/>
        </w:rPr>
        <w:t>OTC deriva</w:t>
      </w:r>
      <w:r>
        <w:rPr>
          <w:rFonts w:cstheme="minorHAnsi"/>
        </w:rPr>
        <w:t xml:space="preserve">tives (CDS, Bank Debt, Swaps </w:t>
      </w:r>
      <w:proofErr w:type="spellStart"/>
      <w:proofErr w:type="gramStart"/>
      <w:r>
        <w:rPr>
          <w:rFonts w:cstheme="minorHAnsi"/>
        </w:rPr>
        <w:t>etc</w:t>
      </w:r>
      <w:proofErr w:type="spellEnd"/>
      <w:r>
        <w:rPr>
          <w:rFonts w:cstheme="minorHAnsi"/>
        </w:rPr>
        <w:t xml:space="preserve"> </w:t>
      </w:r>
      <w:r w:rsidRPr="00B10EC7">
        <w:rPr>
          <w:rFonts w:cstheme="minorHAnsi"/>
        </w:rPr>
        <w:t>)</w:t>
      </w:r>
      <w:proofErr w:type="gramEnd"/>
      <w:r>
        <w:rPr>
          <w:rFonts w:cstheme="minorHAnsi"/>
        </w:rPr>
        <w:t xml:space="preserve">. Strong knowledge and exposure to </w:t>
      </w:r>
      <w:r w:rsidRPr="006A3AAA">
        <w:rPr>
          <w:rFonts w:eastAsia="Times New Roman" w:cstheme="minorHAnsi"/>
          <w:lang w:val="en-US"/>
        </w:rPr>
        <w:t>performance fee calculations, various fund structures, side pockets and distribution</w:t>
      </w:r>
      <w:r w:rsidR="00AF2200">
        <w:rPr>
          <w:rFonts w:eastAsia="Times New Roman" w:cstheme="minorHAnsi"/>
          <w:lang w:val="en-US"/>
        </w:rPr>
        <w:t>.</w:t>
      </w:r>
    </w:p>
    <w:p w:rsidR="00853204" w:rsidRPr="005F4C8A" w:rsidRDefault="00D42E7D" w:rsidP="00853204">
      <w:pPr>
        <w:pBdr>
          <w:bottom w:val="single" w:sz="4" w:space="1" w:color="auto"/>
        </w:pBdr>
        <w:rPr>
          <w:rFonts w:cstheme="minorHAnsi"/>
          <w:b/>
          <w:color w:val="5B9BD5" w:themeColor="accent1"/>
        </w:rPr>
      </w:pPr>
      <w:r w:rsidRPr="005F4C8A">
        <w:rPr>
          <w:rFonts w:cstheme="minorHAnsi"/>
          <w:b/>
          <w:color w:val="5B9BD5" w:themeColor="accent1"/>
        </w:rPr>
        <w:t>SKILLS</w:t>
      </w:r>
    </w:p>
    <w:p w:rsidR="009F5DFF" w:rsidRPr="009F5DFF" w:rsidRDefault="002E5BF7" w:rsidP="009F5DF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38" w:lineRule="atLeast"/>
        <w:rPr>
          <w:rFonts w:ascii="Times New Roman" w:eastAsia="Times New Roman" w:hAnsi="Times New Roman" w:cs="Times New Roman"/>
          <w:lang w:val="en-US"/>
        </w:rPr>
      </w:pPr>
      <w:r w:rsidRPr="009F5DFF">
        <w:rPr>
          <w:rFonts w:cstheme="minorHAnsi"/>
        </w:rPr>
        <w:t>Fund Accounting ,</w:t>
      </w:r>
      <w:r w:rsidR="001209C5" w:rsidRPr="009F5DFF">
        <w:rPr>
          <w:rFonts w:cstheme="minorHAnsi"/>
        </w:rPr>
        <w:t>Investor Allocation</w:t>
      </w:r>
      <w:r w:rsidRPr="009F5DFF">
        <w:rPr>
          <w:rFonts w:cstheme="minorHAnsi"/>
        </w:rPr>
        <w:t xml:space="preserve"> and Preparation of Financial statement</w:t>
      </w:r>
    </w:p>
    <w:p w:rsidR="001209C5" w:rsidRPr="009F5DFF" w:rsidRDefault="009F5DFF" w:rsidP="009F5DF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38" w:lineRule="atLeast"/>
        <w:rPr>
          <w:rFonts w:ascii="Times New Roman" w:eastAsia="Times New Roman" w:hAnsi="Times New Roman" w:cs="Times New Roman"/>
          <w:lang w:val="en-US"/>
        </w:rPr>
      </w:pPr>
      <w:r w:rsidRPr="009F5DFF">
        <w:rPr>
          <w:rFonts w:ascii="Calibri" w:eastAsia="Times New Roman" w:hAnsi="Calibri" w:cs="Calibri"/>
          <w:lang w:val="en-US"/>
        </w:rPr>
        <w:t>Pricing of securities, position, cash and P&amp;L Reconciliation</w:t>
      </w:r>
    </w:p>
    <w:p w:rsidR="009F5DFF" w:rsidRPr="009F5DFF" w:rsidRDefault="00332446" w:rsidP="009F5DF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38" w:lineRule="atLeast"/>
        <w:rPr>
          <w:rFonts w:ascii="Times New Roman" w:eastAsia="Times New Roman" w:hAnsi="Times New Roman" w:cs="Times New Roman"/>
          <w:lang w:val="en-US"/>
        </w:rPr>
      </w:pPr>
      <w:r w:rsidRPr="009F5DFF">
        <w:rPr>
          <w:rFonts w:cstheme="minorHAnsi"/>
        </w:rPr>
        <w:t>Corporate Actions</w:t>
      </w:r>
    </w:p>
    <w:p w:rsidR="009F5DFF" w:rsidRPr="009F5DFF" w:rsidRDefault="009F5DFF" w:rsidP="009F5DF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38" w:lineRule="atLeast"/>
        <w:rPr>
          <w:rFonts w:ascii="Times New Roman" w:eastAsia="Times New Roman" w:hAnsi="Times New Roman" w:cs="Times New Roman"/>
          <w:lang w:val="en-US"/>
        </w:rPr>
      </w:pPr>
      <w:r w:rsidRPr="009F5DFF">
        <w:rPr>
          <w:rFonts w:ascii="Calibri" w:eastAsia="Times New Roman" w:hAnsi="Calibri" w:cs="Calibri"/>
          <w:lang w:val="en-US"/>
        </w:rPr>
        <w:t>Strong accounting and product knowledge including OTC Derivatives</w:t>
      </w:r>
    </w:p>
    <w:p w:rsidR="009F5DFF" w:rsidRPr="009F5DFF" w:rsidRDefault="009F5DFF" w:rsidP="009F5DF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38" w:lineRule="atLeast"/>
        <w:rPr>
          <w:rFonts w:ascii="Times New Roman" w:eastAsia="Times New Roman" w:hAnsi="Times New Roman" w:cs="Times New Roman"/>
          <w:lang w:val="en-US"/>
        </w:rPr>
      </w:pPr>
      <w:r w:rsidRPr="009F5DFF">
        <w:rPr>
          <w:rFonts w:ascii="Calibri" w:eastAsia="Times New Roman" w:hAnsi="Calibri" w:cs="Calibri"/>
          <w:lang w:val="en-US"/>
        </w:rPr>
        <w:t>Year-end audited financial Statements preparation / review</w:t>
      </w:r>
    </w:p>
    <w:p w:rsidR="001209C5" w:rsidRPr="009F5DFF" w:rsidRDefault="001209C5" w:rsidP="009F5DFF">
      <w:pPr>
        <w:pStyle w:val="ListParagraph"/>
        <w:numPr>
          <w:ilvl w:val="0"/>
          <w:numId w:val="14"/>
        </w:numPr>
        <w:rPr>
          <w:rFonts w:cstheme="minorHAnsi"/>
        </w:rPr>
      </w:pPr>
      <w:r w:rsidRPr="009F5DFF">
        <w:rPr>
          <w:rFonts w:cstheme="minorHAnsi"/>
        </w:rPr>
        <w:t>Strong communication and presentation skills</w:t>
      </w:r>
    </w:p>
    <w:p w:rsidR="00853204" w:rsidRPr="009F5DFF" w:rsidRDefault="001209C5" w:rsidP="009F5DFF">
      <w:pPr>
        <w:pStyle w:val="ListParagraph"/>
        <w:numPr>
          <w:ilvl w:val="0"/>
          <w:numId w:val="14"/>
        </w:numPr>
        <w:rPr>
          <w:rFonts w:cstheme="minorHAnsi"/>
        </w:rPr>
      </w:pPr>
      <w:r w:rsidRPr="009F5DFF">
        <w:rPr>
          <w:rFonts w:cstheme="minorHAnsi"/>
        </w:rPr>
        <w:t>Good time management and client servicing skills</w:t>
      </w:r>
    </w:p>
    <w:p w:rsidR="00853204" w:rsidRPr="009F5DFF" w:rsidRDefault="00853204" w:rsidP="009F5DFF">
      <w:pPr>
        <w:pStyle w:val="ListParagraph"/>
        <w:numPr>
          <w:ilvl w:val="0"/>
          <w:numId w:val="14"/>
        </w:numPr>
        <w:rPr>
          <w:rFonts w:cstheme="minorHAnsi"/>
        </w:rPr>
      </w:pPr>
      <w:r w:rsidRPr="009F5DFF">
        <w:rPr>
          <w:rFonts w:cstheme="minorHAnsi"/>
        </w:rPr>
        <w:t>Attention to detail and good problem solving skills</w:t>
      </w:r>
    </w:p>
    <w:p w:rsidR="00853204" w:rsidRPr="009F5DFF" w:rsidRDefault="001209C5" w:rsidP="009F5DFF">
      <w:pPr>
        <w:pStyle w:val="ListParagraph"/>
        <w:numPr>
          <w:ilvl w:val="0"/>
          <w:numId w:val="14"/>
        </w:numPr>
        <w:rPr>
          <w:rFonts w:cstheme="minorHAnsi"/>
        </w:rPr>
      </w:pPr>
      <w:r w:rsidRPr="009F5DFF">
        <w:rPr>
          <w:rFonts w:cstheme="minorHAnsi"/>
        </w:rPr>
        <w:t>Good k</w:t>
      </w:r>
      <w:r w:rsidR="00853204" w:rsidRPr="009F5DFF">
        <w:rPr>
          <w:rFonts w:cstheme="minorHAnsi"/>
        </w:rPr>
        <w:t xml:space="preserve">nowledge of MS suite of application </w:t>
      </w:r>
      <w:r w:rsidR="003F1281" w:rsidRPr="009F5DFF">
        <w:rPr>
          <w:rFonts w:cstheme="minorHAnsi"/>
        </w:rPr>
        <w:t>including macros and</w:t>
      </w:r>
      <w:r w:rsidRPr="009F5DFF">
        <w:rPr>
          <w:rFonts w:cstheme="minorHAnsi"/>
        </w:rPr>
        <w:t xml:space="preserve"> Geneva</w:t>
      </w:r>
    </w:p>
    <w:p w:rsidR="001209C5" w:rsidRPr="00B10EC7" w:rsidRDefault="001209C5" w:rsidP="001209C5">
      <w:pPr>
        <w:pStyle w:val="ListParagraph"/>
        <w:rPr>
          <w:rFonts w:cstheme="minorHAnsi"/>
        </w:rPr>
      </w:pPr>
    </w:p>
    <w:p w:rsidR="00853204" w:rsidRPr="005F4C8A" w:rsidRDefault="00853204" w:rsidP="00853204">
      <w:pPr>
        <w:pBdr>
          <w:bottom w:val="single" w:sz="4" w:space="1" w:color="auto"/>
        </w:pBdr>
        <w:rPr>
          <w:rFonts w:cstheme="minorHAnsi"/>
          <w:b/>
          <w:color w:val="5B9BD5" w:themeColor="accent1"/>
        </w:rPr>
      </w:pPr>
      <w:r w:rsidRPr="005F4C8A">
        <w:rPr>
          <w:rFonts w:cstheme="minorHAnsi"/>
          <w:b/>
          <w:color w:val="5B9BD5" w:themeColor="accent1"/>
        </w:rPr>
        <w:t>WORK HISTORY</w:t>
      </w:r>
    </w:p>
    <w:p w:rsidR="00290CAA" w:rsidRPr="00666738" w:rsidRDefault="00290CAA" w:rsidP="002F160E">
      <w:pPr>
        <w:tabs>
          <w:tab w:val="left" w:pos="6946"/>
          <w:tab w:val="left" w:pos="7088"/>
          <w:tab w:val="left" w:pos="7513"/>
        </w:tabs>
        <w:rPr>
          <w:rFonts w:cstheme="minorHAnsi"/>
          <w:b/>
          <w:u w:val="single"/>
        </w:rPr>
      </w:pPr>
      <w:r w:rsidRPr="00666738">
        <w:rPr>
          <w:rFonts w:cstheme="minorHAnsi"/>
          <w:b/>
          <w:u w:val="single"/>
        </w:rPr>
        <w:t xml:space="preserve">Oasis Hedge </w:t>
      </w:r>
      <w:r w:rsidR="002F160E" w:rsidRPr="00666738">
        <w:rPr>
          <w:rFonts w:cstheme="minorHAnsi"/>
          <w:b/>
          <w:u w:val="single"/>
        </w:rPr>
        <w:t>Fund (HONG KONG)</w:t>
      </w:r>
      <w:r w:rsidR="002F160E" w:rsidRPr="00666738">
        <w:rPr>
          <w:rFonts w:cstheme="minorHAnsi"/>
          <w:b/>
        </w:rPr>
        <w:t xml:space="preserve"> </w:t>
      </w:r>
      <w:r w:rsidRPr="00666738">
        <w:rPr>
          <w:rFonts w:cstheme="minorHAnsi"/>
          <w:b/>
        </w:rPr>
        <w:t xml:space="preserve">                                      </w:t>
      </w:r>
      <w:r w:rsidR="002F160E" w:rsidRPr="00666738">
        <w:rPr>
          <w:rFonts w:cstheme="minorHAnsi"/>
          <w:b/>
        </w:rPr>
        <w:t xml:space="preserve">                 </w:t>
      </w:r>
      <w:r w:rsidR="00666738">
        <w:rPr>
          <w:rFonts w:cstheme="minorHAnsi"/>
          <w:b/>
        </w:rPr>
        <w:t xml:space="preserve">                      </w:t>
      </w:r>
      <w:r w:rsidR="002F160E" w:rsidRPr="00666738">
        <w:rPr>
          <w:rFonts w:cstheme="minorHAnsi"/>
          <w:b/>
        </w:rPr>
        <w:t xml:space="preserve">  </w:t>
      </w:r>
      <w:r w:rsidR="00666738" w:rsidRPr="00666738">
        <w:rPr>
          <w:rFonts w:cstheme="minorHAnsi"/>
          <w:b/>
        </w:rPr>
        <w:t>09/2015 to 11/2016</w:t>
      </w:r>
      <w:r w:rsidR="002F160E" w:rsidRPr="00666738">
        <w:rPr>
          <w:rFonts w:cstheme="minorHAnsi"/>
          <w:b/>
          <w:u w:val="single"/>
        </w:rPr>
        <w:t xml:space="preserve"> </w:t>
      </w:r>
      <w:r w:rsidRPr="00666738">
        <w:rPr>
          <w:rFonts w:cstheme="minorHAnsi"/>
          <w:b/>
          <w:u w:val="single"/>
        </w:rPr>
        <w:t xml:space="preserve"> </w:t>
      </w:r>
    </w:p>
    <w:p w:rsidR="00290CAA" w:rsidRPr="00B10EC7" w:rsidRDefault="00853204" w:rsidP="00853204">
      <w:pPr>
        <w:rPr>
          <w:rFonts w:cstheme="minorHAnsi"/>
          <w:b/>
        </w:rPr>
      </w:pPr>
      <w:r w:rsidRPr="00B10EC7">
        <w:rPr>
          <w:rFonts w:cstheme="minorHAnsi"/>
          <w:b/>
        </w:rPr>
        <w:t>Manager</w:t>
      </w:r>
      <w:r w:rsidR="00666738">
        <w:rPr>
          <w:rFonts w:cstheme="minorHAnsi"/>
          <w:b/>
        </w:rPr>
        <w:t xml:space="preserve"> (Fund and Corporate Accounting)</w:t>
      </w:r>
      <w:r w:rsidR="00666738">
        <w:rPr>
          <w:rFonts w:cstheme="minorHAnsi"/>
          <w:b/>
        </w:rPr>
        <w:tab/>
      </w:r>
      <w:r w:rsidR="00666738">
        <w:rPr>
          <w:rFonts w:cstheme="minorHAnsi"/>
          <w:b/>
        </w:rPr>
        <w:tab/>
      </w:r>
      <w:r w:rsidR="00666738">
        <w:rPr>
          <w:rFonts w:cstheme="minorHAnsi"/>
          <w:b/>
        </w:rPr>
        <w:tab/>
      </w:r>
      <w:r w:rsidR="00666738">
        <w:rPr>
          <w:rFonts w:cstheme="minorHAnsi"/>
          <w:b/>
        </w:rPr>
        <w:tab/>
      </w:r>
      <w:r w:rsidR="00666738">
        <w:rPr>
          <w:rFonts w:cstheme="minorHAnsi"/>
          <w:b/>
        </w:rPr>
        <w:tab/>
      </w:r>
      <w:r w:rsidR="00666738">
        <w:rPr>
          <w:rFonts w:cstheme="minorHAnsi"/>
          <w:b/>
        </w:rPr>
        <w:tab/>
      </w:r>
      <w:r w:rsidR="00666738">
        <w:rPr>
          <w:rFonts w:cstheme="minorHAnsi"/>
          <w:b/>
        </w:rPr>
        <w:tab/>
      </w:r>
    </w:p>
    <w:p w:rsidR="004F6650" w:rsidRPr="006A3AAA" w:rsidRDefault="00FE7C36" w:rsidP="006A3AA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Monthly  preparation of operating expenses, </w:t>
      </w:r>
      <w:r w:rsidR="001209C5" w:rsidRPr="00B10EC7">
        <w:rPr>
          <w:rFonts w:cstheme="minorHAnsi"/>
        </w:rPr>
        <w:t xml:space="preserve">NAV </w:t>
      </w:r>
      <w:r>
        <w:rPr>
          <w:rFonts w:cstheme="minorHAnsi"/>
        </w:rPr>
        <w:t>packages and</w:t>
      </w:r>
      <w:r w:rsidR="001209C5" w:rsidRPr="00B10EC7">
        <w:rPr>
          <w:rFonts w:cstheme="minorHAnsi"/>
        </w:rPr>
        <w:t xml:space="preserve"> allocations</w:t>
      </w:r>
    </w:p>
    <w:p w:rsidR="001209C5" w:rsidRPr="00B10EC7" w:rsidRDefault="00C070E8" w:rsidP="001209C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</w:t>
      </w:r>
      <w:r w:rsidR="001209C5" w:rsidRPr="00B10EC7">
        <w:rPr>
          <w:rFonts w:cstheme="minorHAnsi"/>
        </w:rPr>
        <w:t>econciliation of Cash, Positions and P&amp;L</w:t>
      </w:r>
    </w:p>
    <w:p w:rsidR="00FE7C36" w:rsidRDefault="00C070E8" w:rsidP="00FE7C3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Coordinate/</w:t>
      </w:r>
      <w:r w:rsidR="00BF2D68">
        <w:rPr>
          <w:rFonts w:cstheme="minorHAnsi"/>
        </w:rPr>
        <w:t>discuss with traders on securities</w:t>
      </w:r>
      <w:r>
        <w:rPr>
          <w:rFonts w:cstheme="minorHAnsi"/>
        </w:rPr>
        <w:t xml:space="preserve"> pricing </w:t>
      </w:r>
      <w:r w:rsidR="00FE7C36">
        <w:rPr>
          <w:rFonts w:cstheme="minorHAnsi"/>
        </w:rPr>
        <w:t>and allocation of expenses to specific strategies</w:t>
      </w:r>
    </w:p>
    <w:p w:rsidR="00FE7C36" w:rsidRPr="00FE7C36" w:rsidRDefault="00FE7C36" w:rsidP="00FE7C3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Tracking performance and reporting to CIO on timely basis of his personal investments </w:t>
      </w:r>
    </w:p>
    <w:p w:rsidR="001209C5" w:rsidRPr="00B10EC7" w:rsidRDefault="00010647" w:rsidP="001209C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Review fund a</w:t>
      </w:r>
      <w:r w:rsidR="001209C5" w:rsidRPr="00B10EC7">
        <w:rPr>
          <w:rFonts w:cstheme="minorHAnsi"/>
        </w:rPr>
        <w:t>dministrators work on monthly basis and manage expectations</w:t>
      </w:r>
    </w:p>
    <w:p w:rsidR="008811A8" w:rsidRDefault="001209C5" w:rsidP="001209C5">
      <w:pPr>
        <w:pStyle w:val="ListParagraph"/>
        <w:numPr>
          <w:ilvl w:val="0"/>
          <w:numId w:val="2"/>
        </w:numPr>
        <w:rPr>
          <w:rFonts w:cstheme="minorHAnsi"/>
        </w:rPr>
      </w:pPr>
      <w:r w:rsidRPr="00B10EC7">
        <w:rPr>
          <w:rFonts w:cstheme="minorHAnsi"/>
        </w:rPr>
        <w:t xml:space="preserve">Liaising with auditors </w:t>
      </w:r>
      <w:r w:rsidR="008811A8">
        <w:rPr>
          <w:rFonts w:cstheme="minorHAnsi"/>
        </w:rPr>
        <w:t xml:space="preserve">and administrators </w:t>
      </w:r>
      <w:r w:rsidRPr="00B10EC7">
        <w:rPr>
          <w:rFonts w:cstheme="minorHAnsi"/>
        </w:rPr>
        <w:t xml:space="preserve">in timely preparation of year-end AFS </w:t>
      </w:r>
    </w:p>
    <w:p w:rsidR="001209C5" w:rsidRDefault="001209C5" w:rsidP="001209C5">
      <w:pPr>
        <w:pStyle w:val="ListParagraph"/>
        <w:numPr>
          <w:ilvl w:val="0"/>
          <w:numId w:val="2"/>
        </w:numPr>
        <w:rPr>
          <w:rFonts w:cstheme="minorHAnsi"/>
        </w:rPr>
      </w:pPr>
      <w:r w:rsidRPr="00B10EC7">
        <w:rPr>
          <w:rFonts w:cstheme="minorHAnsi"/>
        </w:rPr>
        <w:t>Monthly closing/consolidation</w:t>
      </w:r>
      <w:r w:rsidR="00C92803">
        <w:rPr>
          <w:rFonts w:cstheme="minorHAnsi"/>
        </w:rPr>
        <w:t>,</w:t>
      </w:r>
      <w:r w:rsidRPr="00B10EC7">
        <w:rPr>
          <w:rFonts w:cstheme="minorHAnsi"/>
        </w:rPr>
        <w:t xml:space="preserve"> </w:t>
      </w:r>
      <w:r w:rsidR="00C92803">
        <w:rPr>
          <w:rFonts w:cstheme="minorHAnsi"/>
        </w:rPr>
        <w:t>preparation of budget for different</w:t>
      </w:r>
      <w:r w:rsidRPr="00B10EC7">
        <w:rPr>
          <w:rFonts w:cstheme="minorHAnsi"/>
        </w:rPr>
        <w:t xml:space="preserve"> corporate entities </w:t>
      </w:r>
    </w:p>
    <w:p w:rsidR="001209C5" w:rsidRPr="00B10EC7" w:rsidRDefault="001209C5" w:rsidP="001209C5">
      <w:pPr>
        <w:pStyle w:val="ListParagraph"/>
        <w:numPr>
          <w:ilvl w:val="0"/>
          <w:numId w:val="2"/>
        </w:numPr>
        <w:rPr>
          <w:rFonts w:cstheme="minorHAnsi"/>
        </w:rPr>
      </w:pPr>
      <w:r w:rsidRPr="00B10EC7">
        <w:rPr>
          <w:rFonts w:cstheme="minorHAnsi"/>
        </w:rPr>
        <w:t xml:space="preserve">Reviewing K1's for US Investors and  preparation and filing of FRR with SEC </w:t>
      </w:r>
    </w:p>
    <w:p w:rsidR="001209C5" w:rsidRDefault="00C070E8" w:rsidP="001209C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Preparation of </w:t>
      </w:r>
      <w:r w:rsidR="00FE7C36">
        <w:rPr>
          <w:rFonts w:cstheme="minorHAnsi"/>
        </w:rPr>
        <w:t>o</w:t>
      </w:r>
      <w:r>
        <w:rPr>
          <w:rFonts w:cstheme="minorHAnsi"/>
        </w:rPr>
        <w:t xml:space="preserve">ther </w:t>
      </w:r>
      <w:proofErr w:type="spellStart"/>
      <w:r>
        <w:rPr>
          <w:rFonts w:cstheme="minorHAnsi"/>
        </w:rPr>
        <w:t>adhoc</w:t>
      </w:r>
      <w:proofErr w:type="spellEnd"/>
      <w:r>
        <w:rPr>
          <w:rFonts w:cstheme="minorHAnsi"/>
        </w:rPr>
        <w:t xml:space="preserve"> reports </w:t>
      </w:r>
      <w:r w:rsidR="009F4BA1">
        <w:rPr>
          <w:rFonts w:cstheme="minorHAnsi"/>
        </w:rPr>
        <w:t>as requested by</w:t>
      </w:r>
      <w:r>
        <w:rPr>
          <w:rFonts w:cstheme="minorHAnsi"/>
        </w:rPr>
        <w:t xml:space="preserve"> CFO</w:t>
      </w:r>
    </w:p>
    <w:p w:rsidR="00B10EC7" w:rsidRDefault="00B10EC7" w:rsidP="00B10EC7">
      <w:pPr>
        <w:pStyle w:val="ListParagraph"/>
        <w:rPr>
          <w:rFonts w:cstheme="minorHAnsi"/>
        </w:rPr>
      </w:pPr>
    </w:p>
    <w:p w:rsidR="000D7492" w:rsidRDefault="000D7492" w:rsidP="00B10EC7">
      <w:pPr>
        <w:pStyle w:val="ListParagraph"/>
        <w:rPr>
          <w:rFonts w:cstheme="minorHAnsi"/>
        </w:rPr>
      </w:pPr>
    </w:p>
    <w:p w:rsidR="000D7492" w:rsidRDefault="000D7492" w:rsidP="00B10EC7">
      <w:pPr>
        <w:pStyle w:val="ListParagraph"/>
        <w:rPr>
          <w:rFonts w:cstheme="minorHAnsi"/>
        </w:rPr>
      </w:pPr>
    </w:p>
    <w:p w:rsidR="000D7492" w:rsidRDefault="000D7492" w:rsidP="00B10EC7">
      <w:pPr>
        <w:pStyle w:val="ListParagraph"/>
        <w:rPr>
          <w:rFonts w:cstheme="minorHAnsi"/>
        </w:rPr>
      </w:pPr>
    </w:p>
    <w:p w:rsidR="00853204" w:rsidRPr="00B10EC7" w:rsidRDefault="00290CAA" w:rsidP="002F160E">
      <w:pPr>
        <w:tabs>
          <w:tab w:val="left" w:pos="6946"/>
        </w:tabs>
        <w:rPr>
          <w:rFonts w:cstheme="minorHAnsi"/>
          <w:b/>
        </w:rPr>
      </w:pPr>
      <w:r w:rsidRPr="00666738">
        <w:rPr>
          <w:rFonts w:cstheme="minorHAnsi"/>
          <w:b/>
          <w:u w:val="single"/>
        </w:rPr>
        <w:lastRenderedPageBreak/>
        <w:t>Northern Trust &amp; Sapient Corporation</w:t>
      </w:r>
      <w:r w:rsidR="002F160E" w:rsidRPr="00666738">
        <w:rPr>
          <w:rFonts w:cstheme="minorHAnsi"/>
          <w:b/>
          <w:u w:val="single"/>
        </w:rPr>
        <w:t xml:space="preserve"> (</w:t>
      </w:r>
      <w:r w:rsidR="00610AFA">
        <w:rPr>
          <w:rFonts w:cstheme="minorHAnsi"/>
          <w:b/>
          <w:u w:val="single"/>
        </w:rPr>
        <w:t>India</w:t>
      </w:r>
      <w:r w:rsidR="002F160E" w:rsidRPr="00666738">
        <w:rPr>
          <w:rFonts w:cstheme="minorHAnsi"/>
          <w:b/>
          <w:u w:val="single"/>
        </w:rPr>
        <w:t>)</w:t>
      </w:r>
      <w:r w:rsidRPr="00666738">
        <w:rPr>
          <w:rFonts w:cstheme="minorHAnsi"/>
          <w:b/>
          <w:u w:val="single"/>
        </w:rPr>
        <w:t xml:space="preserve"> </w:t>
      </w:r>
      <w:r w:rsidRPr="009D403F">
        <w:rPr>
          <w:rFonts w:cstheme="minorHAnsi"/>
          <w:b/>
        </w:rPr>
        <w:t xml:space="preserve">   </w:t>
      </w:r>
      <w:r w:rsidR="00666738">
        <w:rPr>
          <w:rFonts w:cstheme="minorHAnsi"/>
          <w:b/>
        </w:rPr>
        <w:tab/>
        <w:t>06/2010 to 08/2015</w:t>
      </w:r>
      <w:r w:rsidRPr="00B10EC7">
        <w:rPr>
          <w:rFonts w:cstheme="minorHAnsi"/>
          <w:b/>
        </w:rPr>
        <w:t xml:space="preserve">                                      </w:t>
      </w:r>
      <w:r w:rsidR="002F160E" w:rsidRPr="00B10EC7">
        <w:rPr>
          <w:rFonts w:cstheme="minorHAnsi"/>
          <w:b/>
        </w:rPr>
        <w:t xml:space="preserve">                          </w:t>
      </w:r>
      <w:r w:rsidRPr="00B10EC7">
        <w:rPr>
          <w:rFonts w:cstheme="minorHAnsi"/>
          <w:b/>
        </w:rPr>
        <w:t xml:space="preserve"> </w:t>
      </w:r>
    </w:p>
    <w:p w:rsidR="00290CAA" w:rsidRPr="00B10EC7" w:rsidRDefault="00290CAA" w:rsidP="00853204">
      <w:pPr>
        <w:rPr>
          <w:rFonts w:cstheme="minorHAnsi"/>
          <w:b/>
        </w:rPr>
      </w:pPr>
      <w:r w:rsidRPr="00B10EC7">
        <w:rPr>
          <w:rFonts w:cstheme="minorHAnsi"/>
          <w:b/>
        </w:rPr>
        <w:t>Senior Consultant (Second Vice President)</w:t>
      </w:r>
      <w:r w:rsidR="001209C5" w:rsidRPr="00B10EC7">
        <w:rPr>
          <w:rFonts w:cstheme="minorHAnsi"/>
          <w:b/>
        </w:rPr>
        <w:tab/>
      </w:r>
      <w:r w:rsidR="001209C5" w:rsidRPr="00B10EC7">
        <w:rPr>
          <w:rFonts w:cstheme="minorHAnsi"/>
          <w:b/>
        </w:rPr>
        <w:tab/>
      </w:r>
      <w:r w:rsidR="001209C5" w:rsidRPr="00B10EC7">
        <w:rPr>
          <w:rFonts w:cstheme="minorHAnsi"/>
          <w:b/>
        </w:rPr>
        <w:tab/>
      </w:r>
      <w:r w:rsidR="001209C5" w:rsidRPr="00B10EC7">
        <w:rPr>
          <w:rFonts w:cstheme="minorHAnsi"/>
          <w:b/>
        </w:rPr>
        <w:tab/>
      </w:r>
      <w:r w:rsidR="00B10EC7">
        <w:rPr>
          <w:rFonts w:cstheme="minorHAnsi"/>
          <w:b/>
        </w:rPr>
        <w:t xml:space="preserve">   </w:t>
      </w:r>
      <w:r w:rsidR="009D403F">
        <w:rPr>
          <w:rFonts w:cstheme="minorHAnsi"/>
          <w:b/>
        </w:rPr>
        <w:t xml:space="preserve"> </w:t>
      </w:r>
      <w:r w:rsidR="00B10EC7">
        <w:rPr>
          <w:rFonts w:cstheme="minorHAnsi"/>
          <w:b/>
        </w:rPr>
        <w:t xml:space="preserve">     </w:t>
      </w:r>
      <w:r w:rsidR="008811A8">
        <w:rPr>
          <w:rFonts w:cstheme="minorHAnsi"/>
          <w:b/>
        </w:rPr>
        <w:t xml:space="preserve"> 07/2014</w:t>
      </w:r>
      <w:r w:rsidR="001209C5" w:rsidRPr="00B10EC7">
        <w:rPr>
          <w:rFonts w:cstheme="minorHAnsi"/>
          <w:b/>
        </w:rPr>
        <w:t xml:space="preserve"> to 08/2015</w:t>
      </w:r>
      <w:r w:rsidR="001209C5" w:rsidRPr="00B10EC7">
        <w:rPr>
          <w:rFonts w:cstheme="minorHAnsi"/>
          <w:b/>
        </w:rPr>
        <w:tab/>
      </w:r>
    </w:p>
    <w:p w:rsidR="001209C5" w:rsidRPr="00B10EC7" w:rsidRDefault="001209C5" w:rsidP="001209C5">
      <w:pPr>
        <w:pStyle w:val="ListParagraph"/>
        <w:numPr>
          <w:ilvl w:val="0"/>
          <w:numId w:val="3"/>
        </w:numPr>
        <w:rPr>
          <w:rFonts w:cstheme="minorHAnsi"/>
        </w:rPr>
      </w:pPr>
      <w:r w:rsidRPr="00B10EC7">
        <w:rPr>
          <w:rFonts w:cstheme="minorHAnsi"/>
        </w:rPr>
        <w:t>Led various initiatives to identify and increase the conceptual knowledge of hedge fund team</w:t>
      </w:r>
    </w:p>
    <w:p w:rsidR="001209C5" w:rsidRPr="00B10EC7" w:rsidRDefault="001209C5" w:rsidP="001209C5">
      <w:pPr>
        <w:pStyle w:val="ListParagraph"/>
        <w:numPr>
          <w:ilvl w:val="0"/>
          <w:numId w:val="3"/>
        </w:numPr>
        <w:rPr>
          <w:rFonts w:cstheme="minorHAnsi"/>
        </w:rPr>
      </w:pPr>
      <w:r w:rsidRPr="00B10EC7">
        <w:rPr>
          <w:rFonts w:cstheme="minorHAnsi"/>
        </w:rPr>
        <w:t>Developed various levels of innovative assessment modules using macros to quickly identify the partner improvement areas, which has been implemented across the organization</w:t>
      </w:r>
    </w:p>
    <w:p w:rsidR="00D42E7D" w:rsidRPr="000D7492" w:rsidRDefault="001209C5" w:rsidP="00B10EC7">
      <w:pPr>
        <w:pStyle w:val="ListParagraph"/>
        <w:numPr>
          <w:ilvl w:val="0"/>
          <w:numId w:val="3"/>
        </w:numPr>
        <w:rPr>
          <w:rFonts w:cstheme="minorHAnsi"/>
        </w:rPr>
      </w:pPr>
      <w:r w:rsidRPr="00B10EC7">
        <w:rPr>
          <w:rFonts w:cstheme="minorHAnsi"/>
        </w:rPr>
        <w:t>Organized various cross functional training to help the partners understand the downward and upward dependencies of respective process and the impact on NA</w:t>
      </w:r>
    </w:p>
    <w:p w:rsidR="00853204" w:rsidRPr="00B10EC7" w:rsidRDefault="00853204" w:rsidP="00853204">
      <w:pPr>
        <w:rPr>
          <w:rFonts w:cstheme="minorHAnsi"/>
        </w:rPr>
      </w:pPr>
      <w:r w:rsidRPr="00B10EC7">
        <w:rPr>
          <w:rFonts w:cstheme="minorHAnsi"/>
          <w:b/>
        </w:rPr>
        <w:t xml:space="preserve">Section </w:t>
      </w:r>
      <w:r w:rsidR="00290CAA" w:rsidRPr="00B10EC7">
        <w:rPr>
          <w:rFonts w:cstheme="minorHAnsi"/>
          <w:b/>
        </w:rPr>
        <w:t>Manager (Second Vice President)</w:t>
      </w:r>
      <w:r w:rsidR="008811A8">
        <w:rPr>
          <w:rFonts w:cstheme="minorHAnsi"/>
          <w:b/>
        </w:rPr>
        <w:tab/>
      </w:r>
      <w:r w:rsidR="008811A8">
        <w:rPr>
          <w:rFonts w:cstheme="minorHAnsi"/>
          <w:b/>
        </w:rPr>
        <w:tab/>
      </w:r>
      <w:r w:rsidR="008811A8">
        <w:rPr>
          <w:rFonts w:cstheme="minorHAnsi"/>
          <w:b/>
        </w:rPr>
        <w:tab/>
      </w:r>
      <w:r w:rsidR="008811A8">
        <w:rPr>
          <w:rFonts w:cstheme="minorHAnsi"/>
          <w:b/>
        </w:rPr>
        <w:tab/>
        <w:t xml:space="preserve">         09/2011 to 06/2014</w:t>
      </w:r>
    </w:p>
    <w:p w:rsidR="000F3CC1" w:rsidRPr="004F6650" w:rsidRDefault="000F3CC1" w:rsidP="000F3CC1">
      <w:pPr>
        <w:pStyle w:val="ListParagraph"/>
        <w:numPr>
          <w:ilvl w:val="0"/>
          <w:numId w:val="8"/>
        </w:numPr>
        <w:tabs>
          <w:tab w:val="left" w:pos="6946"/>
        </w:tabs>
        <w:rPr>
          <w:rFonts w:cstheme="minorHAnsi"/>
          <w:b/>
        </w:rPr>
      </w:pPr>
      <w:r w:rsidRPr="004F6650">
        <w:rPr>
          <w:rFonts w:cstheme="minorHAnsi"/>
        </w:rPr>
        <w:t>Manage the team and client expectations</w:t>
      </w:r>
    </w:p>
    <w:p w:rsidR="000F3CC1" w:rsidRPr="004F6650" w:rsidRDefault="000F3CC1" w:rsidP="000F3CC1">
      <w:pPr>
        <w:pStyle w:val="ListParagraph"/>
        <w:numPr>
          <w:ilvl w:val="0"/>
          <w:numId w:val="8"/>
        </w:numPr>
        <w:tabs>
          <w:tab w:val="left" w:pos="6946"/>
        </w:tabs>
        <w:rPr>
          <w:rFonts w:cstheme="minorHAnsi"/>
          <w:b/>
        </w:rPr>
      </w:pPr>
      <w:r w:rsidRPr="004F6650">
        <w:rPr>
          <w:rFonts w:cstheme="minorHAnsi"/>
        </w:rPr>
        <w:t xml:space="preserve">Review of NAV, allocations and investor statements within deadlines </w:t>
      </w:r>
    </w:p>
    <w:p w:rsidR="000F3CC1" w:rsidRPr="004F6650" w:rsidRDefault="000F3CC1" w:rsidP="000F3CC1">
      <w:pPr>
        <w:pStyle w:val="ListParagraph"/>
        <w:numPr>
          <w:ilvl w:val="0"/>
          <w:numId w:val="8"/>
        </w:numPr>
        <w:tabs>
          <w:tab w:val="left" w:pos="6946"/>
        </w:tabs>
        <w:rPr>
          <w:rFonts w:cstheme="minorHAnsi"/>
          <w:b/>
        </w:rPr>
      </w:pPr>
      <w:r w:rsidRPr="004F6650">
        <w:rPr>
          <w:rFonts w:cstheme="minorHAnsi"/>
        </w:rPr>
        <w:t xml:space="preserve">Maintained and built strong client relationships </w:t>
      </w:r>
    </w:p>
    <w:p w:rsidR="004F6650" w:rsidRPr="004F6650" w:rsidRDefault="000F3CC1" w:rsidP="004F6650">
      <w:pPr>
        <w:pStyle w:val="ListParagraph"/>
        <w:numPr>
          <w:ilvl w:val="0"/>
          <w:numId w:val="8"/>
        </w:numPr>
        <w:shd w:val="clear" w:color="auto" w:fill="FFFFFF"/>
        <w:tabs>
          <w:tab w:val="left" w:pos="6946"/>
        </w:tabs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4F6650">
        <w:rPr>
          <w:rFonts w:cstheme="minorHAnsi"/>
        </w:rPr>
        <w:t xml:space="preserve">Actively involved in migration/implementation of new clients </w:t>
      </w:r>
    </w:p>
    <w:p w:rsidR="00067759" w:rsidRPr="004F6650" w:rsidRDefault="000F3CC1" w:rsidP="000F3CC1">
      <w:pPr>
        <w:pStyle w:val="ListParagraph"/>
        <w:numPr>
          <w:ilvl w:val="0"/>
          <w:numId w:val="8"/>
        </w:numPr>
        <w:tabs>
          <w:tab w:val="left" w:pos="6946"/>
        </w:tabs>
        <w:rPr>
          <w:rFonts w:cstheme="minorHAnsi"/>
          <w:b/>
        </w:rPr>
      </w:pPr>
      <w:r w:rsidRPr="004F6650">
        <w:rPr>
          <w:rFonts w:cstheme="minorHAnsi"/>
        </w:rPr>
        <w:t>Part of building a high-performance team through learning, development, mentoring and recruiting</w:t>
      </w:r>
    </w:p>
    <w:p w:rsidR="00067759" w:rsidRPr="004F6650" w:rsidRDefault="000F3CC1" w:rsidP="000F3CC1">
      <w:pPr>
        <w:pStyle w:val="ListParagraph"/>
        <w:numPr>
          <w:ilvl w:val="0"/>
          <w:numId w:val="8"/>
        </w:numPr>
        <w:tabs>
          <w:tab w:val="left" w:pos="6946"/>
        </w:tabs>
        <w:rPr>
          <w:rFonts w:cstheme="minorHAnsi"/>
          <w:b/>
        </w:rPr>
      </w:pPr>
      <w:r w:rsidRPr="004F6650">
        <w:rPr>
          <w:rFonts w:cstheme="minorHAnsi"/>
        </w:rPr>
        <w:t>Highly appreciated for subject matter knowledge and trouble-shooting skills</w:t>
      </w:r>
    </w:p>
    <w:p w:rsidR="00067759" w:rsidRPr="00B10EC7" w:rsidRDefault="000F3CC1" w:rsidP="000F3CC1">
      <w:pPr>
        <w:pStyle w:val="ListParagraph"/>
        <w:numPr>
          <w:ilvl w:val="0"/>
          <w:numId w:val="8"/>
        </w:numPr>
        <w:tabs>
          <w:tab w:val="left" w:pos="6946"/>
        </w:tabs>
        <w:rPr>
          <w:rFonts w:cstheme="minorHAnsi"/>
          <w:b/>
        </w:rPr>
      </w:pPr>
      <w:r w:rsidRPr="004F6650">
        <w:rPr>
          <w:rFonts w:cstheme="minorHAnsi"/>
        </w:rPr>
        <w:t xml:space="preserve">Reconciliation &amp; resolution of cash and position </w:t>
      </w:r>
      <w:r w:rsidRPr="00B10EC7">
        <w:rPr>
          <w:rFonts w:cstheme="minorHAnsi"/>
        </w:rPr>
        <w:t>breaks with prime brokers to resolve disconnect</w:t>
      </w:r>
      <w:r w:rsidR="00067759" w:rsidRPr="00B10EC7">
        <w:rPr>
          <w:rFonts w:cstheme="minorHAnsi"/>
        </w:rPr>
        <w:t xml:space="preserve">s </w:t>
      </w:r>
    </w:p>
    <w:p w:rsidR="00290CAA" w:rsidRPr="00B10EC7" w:rsidRDefault="00290CAA" w:rsidP="00853204">
      <w:pPr>
        <w:rPr>
          <w:rFonts w:cstheme="minorHAnsi"/>
          <w:b/>
        </w:rPr>
      </w:pPr>
      <w:r w:rsidRPr="00B10EC7">
        <w:rPr>
          <w:rFonts w:cstheme="minorHAnsi"/>
          <w:b/>
        </w:rPr>
        <w:t>Manager</w:t>
      </w:r>
      <w:r w:rsidR="00067759" w:rsidRPr="00B10EC7">
        <w:rPr>
          <w:rFonts w:cstheme="minorHAnsi"/>
          <w:b/>
        </w:rPr>
        <w:tab/>
      </w:r>
      <w:r w:rsidR="00067759" w:rsidRPr="00B10EC7">
        <w:rPr>
          <w:rFonts w:cstheme="minorHAnsi"/>
          <w:b/>
        </w:rPr>
        <w:tab/>
      </w:r>
      <w:r w:rsidR="00067759" w:rsidRPr="00B10EC7">
        <w:rPr>
          <w:rFonts w:cstheme="minorHAnsi"/>
          <w:b/>
        </w:rPr>
        <w:tab/>
      </w:r>
      <w:r w:rsidR="00067759" w:rsidRPr="00B10EC7">
        <w:rPr>
          <w:rFonts w:cstheme="minorHAnsi"/>
          <w:b/>
        </w:rPr>
        <w:tab/>
      </w:r>
      <w:r w:rsidR="00067759" w:rsidRPr="00B10EC7">
        <w:rPr>
          <w:rFonts w:cstheme="minorHAnsi"/>
          <w:b/>
        </w:rPr>
        <w:tab/>
      </w:r>
      <w:r w:rsidR="00067759" w:rsidRPr="00B10EC7">
        <w:rPr>
          <w:rFonts w:cstheme="minorHAnsi"/>
          <w:b/>
        </w:rPr>
        <w:tab/>
      </w:r>
      <w:r w:rsidR="00067759" w:rsidRPr="00B10EC7">
        <w:rPr>
          <w:rFonts w:cstheme="minorHAnsi"/>
          <w:b/>
        </w:rPr>
        <w:tab/>
        <w:t xml:space="preserve">                         06/2010 to 08/2011</w:t>
      </w:r>
    </w:p>
    <w:p w:rsidR="00853204" w:rsidRPr="00B10EC7" w:rsidRDefault="00853204" w:rsidP="00D42E7D">
      <w:pPr>
        <w:pStyle w:val="ListParagraph"/>
        <w:numPr>
          <w:ilvl w:val="0"/>
          <w:numId w:val="5"/>
        </w:numPr>
        <w:rPr>
          <w:rFonts w:cstheme="minorHAnsi"/>
        </w:rPr>
      </w:pPr>
      <w:r w:rsidRPr="00B10EC7">
        <w:rPr>
          <w:rFonts w:cstheme="minorHAnsi"/>
        </w:rPr>
        <w:t xml:space="preserve">One of the first and key employees of </w:t>
      </w:r>
      <w:r w:rsidR="004F6650">
        <w:rPr>
          <w:rFonts w:cstheme="minorHAnsi"/>
        </w:rPr>
        <w:t xml:space="preserve">fund accounting </w:t>
      </w:r>
      <w:r w:rsidRPr="00B10EC7">
        <w:rPr>
          <w:rFonts w:cstheme="minorHAnsi"/>
        </w:rPr>
        <w:t xml:space="preserve">team in transitioning </w:t>
      </w:r>
      <w:r w:rsidR="00D42E7D" w:rsidRPr="00B10EC7">
        <w:rPr>
          <w:rFonts w:cstheme="minorHAnsi"/>
        </w:rPr>
        <w:t xml:space="preserve">the process from Chicago Omnium </w:t>
      </w:r>
      <w:r w:rsidRPr="00B10EC7">
        <w:rPr>
          <w:rFonts w:cstheme="minorHAnsi"/>
        </w:rPr>
        <w:t>to Sapient Bangalore</w:t>
      </w:r>
    </w:p>
    <w:p w:rsidR="00853204" w:rsidRPr="00B10EC7" w:rsidRDefault="00853204" w:rsidP="00D42E7D">
      <w:pPr>
        <w:pStyle w:val="ListParagraph"/>
        <w:numPr>
          <w:ilvl w:val="0"/>
          <w:numId w:val="5"/>
        </w:numPr>
        <w:rPr>
          <w:rFonts w:cstheme="minorHAnsi"/>
        </w:rPr>
      </w:pPr>
      <w:r w:rsidRPr="00B10EC7">
        <w:rPr>
          <w:rFonts w:cstheme="minorHAnsi"/>
        </w:rPr>
        <w:t>Actively involved in hiring and setting up the team in Bangalore</w:t>
      </w:r>
    </w:p>
    <w:p w:rsidR="00067759" w:rsidRPr="00B10EC7" w:rsidRDefault="00067759" w:rsidP="00067759">
      <w:pPr>
        <w:pStyle w:val="ListParagraph"/>
        <w:numPr>
          <w:ilvl w:val="0"/>
          <w:numId w:val="5"/>
        </w:numPr>
        <w:rPr>
          <w:rFonts w:cstheme="minorHAnsi"/>
        </w:rPr>
      </w:pPr>
      <w:r w:rsidRPr="00B10EC7">
        <w:rPr>
          <w:rFonts w:cstheme="minorHAnsi"/>
        </w:rPr>
        <w:t>Calculation of NAV on monthly, quarterly and generating estimated performance returns</w:t>
      </w:r>
    </w:p>
    <w:p w:rsidR="00853204" w:rsidRPr="00B10EC7" w:rsidRDefault="00853204" w:rsidP="00D42E7D">
      <w:pPr>
        <w:pStyle w:val="ListParagraph"/>
        <w:numPr>
          <w:ilvl w:val="0"/>
          <w:numId w:val="5"/>
        </w:numPr>
        <w:rPr>
          <w:rFonts w:cstheme="minorHAnsi"/>
        </w:rPr>
      </w:pPr>
      <w:r w:rsidRPr="00B10EC7">
        <w:rPr>
          <w:rFonts w:cstheme="minorHAnsi"/>
        </w:rPr>
        <w:t>Actively involved in managing the expectation of team including agreeing on del</w:t>
      </w:r>
      <w:r w:rsidR="00D42E7D" w:rsidRPr="00B10EC7">
        <w:rPr>
          <w:rFonts w:cstheme="minorHAnsi"/>
        </w:rPr>
        <w:t xml:space="preserve">iverable timelines with clients </w:t>
      </w:r>
      <w:r w:rsidRPr="00B10EC7">
        <w:rPr>
          <w:rFonts w:cstheme="minorHAnsi"/>
        </w:rPr>
        <w:t>and work prioritization</w:t>
      </w:r>
    </w:p>
    <w:p w:rsidR="00853204" w:rsidRPr="00B10EC7" w:rsidRDefault="00853204" w:rsidP="00D42E7D">
      <w:pPr>
        <w:pStyle w:val="ListParagraph"/>
        <w:numPr>
          <w:ilvl w:val="0"/>
          <w:numId w:val="5"/>
        </w:numPr>
        <w:rPr>
          <w:rFonts w:cstheme="minorHAnsi"/>
        </w:rPr>
      </w:pPr>
      <w:r w:rsidRPr="00B10EC7">
        <w:rPr>
          <w:rFonts w:cstheme="minorHAnsi"/>
        </w:rPr>
        <w:t>Review and manage the work done by team</w:t>
      </w:r>
    </w:p>
    <w:p w:rsidR="00853204" w:rsidRPr="00B10EC7" w:rsidRDefault="00D42E7D" w:rsidP="002F160E">
      <w:pPr>
        <w:tabs>
          <w:tab w:val="left" w:pos="6946"/>
        </w:tabs>
        <w:rPr>
          <w:rFonts w:cstheme="minorHAnsi"/>
          <w:b/>
        </w:rPr>
      </w:pPr>
      <w:r w:rsidRPr="009D403F">
        <w:rPr>
          <w:rFonts w:cstheme="minorHAnsi"/>
          <w:b/>
          <w:u w:val="single"/>
        </w:rPr>
        <w:t xml:space="preserve">Syntel </w:t>
      </w:r>
      <w:proofErr w:type="gramStart"/>
      <w:r w:rsidRPr="009D403F">
        <w:rPr>
          <w:rFonts w:cstheme="minorHAnsi"/>
          <w:b/>
          <w:u w:val="single"/>
        </w:rPr>
        <w:t>Ltd</w:t>
      </w:r>
      <w:r w:rsidR="00853204" w:rsidRPr="009D403F">
        <w:rPr>
          <w:rFonts w:cstheme="minorHAnsi"/>
          <w:b/>
          <w:u w:val="single"/>
        </w:rPr>
        <w:t xml:space="preserve"> </w:t>
      </w:r>
      <w:r w:rsidRPr="009D403F">
        <w:rPr>
          <w:rFonts w:cstheme="minorHAnsi"/>
          <w:b/>
          <w:u w:val="single"/>
        </w:rPr>
        <w:t xml:space="preserve"> </w:t>
      </w:r>
      <w:r w:rsidR="008711B2">
        <w:rPr>
          <w:rFonts w:cstheme="minorHAnsi"/>
          <w:b/>
          <w:u w:val="single"/>
        </w:rPr>
        <w:t>(</w:t>
      </w:r>
      <w:proofErr w:type="gramEnd"/>
      <w:r w:rsidR="008711B2">
        <w:rPr>
          <w:rFonts w:cstheme="minorHAnsi"/>
          <w:b/>
          <w:u w:val="single"/>
        </w:rPr>
        <w:t>India</w:t>
      </w:r>
      <w:r w:rsidR="002F160E" w:rsidRPr="009D403F">
        <w:rPr>
          <w:rFonts w:cstheme="minorHAnsi"/>
          <w:b/>
          <w:u w:val="single"/>
        </w:rPr>
        <w:t>)</w:t>
      </w:r>
      <w:r w:rsidR="002F160E" w:rsidRPr="00B10EC7">
        <w:rPr>
          <w:rFonts w:cstheme="minorHAnsi"/>
          <w:b/>
        </w:rPr>
        <w:t xml:space="preserve">      </w:t>
      </w:r>
      <w:r w:rsidR="009D403F">
        <w:rPr>
          <w:rFonts w:cstheme="minorHAnsi"/>
          <w:b/>
        </w:rPr>
        <w:tab/>
        <w:t xml:space="preserve"> </w:t>
      </w:r>
      <w:r w:rsidR="009D403F" w:rsidRPr="00B10EC7">
        <w:rPr>
          <w:rFonts w:cstheme="minorHAnsi"/>
          <w:b/>
        </w:rPr>
        <w:t>11/2009 to 05/2010</w:t>
      </w:r>
      <w:r w:rsidR="002F160E" w:rsidRPr="00B10EC7">
        <w:rPr>
          <w:rFonts w:cstheme="minorHAnsi"/>
          <w:b/>
        </w:rPr>
        <w:t xml:space="preserve">          </w:t>
      </w:r>
      <w:r w:rsidRPr="00B10EC7">
        <w:rPr>
          <w:rFonts w:cstheme="minorHAnsi"/>
          <w:b/>
        </w:rPr>
        <w:t xml:space="preserve">                                                                                                      </w:t>
      </w:r>
    </w:p>
    <w:p w:rsidR="00853204" w:rsidRPr="00B10EC7" w:rsidRDefault="00D42E7D" w:rsidP="00D42E7D">
      <w:pPr>
        <w:tabs>
          <w:tab w:val="left" w:pos="6946"/>
        </w:tabs>
        <w:rPr>
          <w:rFonts w:cstheme="minorHAnsi"/>
          <w:b/>
        </w:rPr>
      </w:pPr>
      <w:r w:rsidRPr="00B10EC7">
        <w:rPr>
          <w:rFonts w:cstheme="minorHAnsi"/>
          <w:b/>
        </w:rPr>
        <w:t>Business Analyst</w:t>
      </w:r>
      <w:r w:rsidR="00067759" w:rsidRPr="00B10EC7">
        <w:rPr>
          <w:rFonts w:cstheme="minorHAnsi"/>
          <w:b/>
        </w:rPr>
        <w:t xml:space="preserve">                                                                                                                 </w:t>
      </w:r>
    </w:p>
    <w:p w:rsidR="00853204" w:rsidRPr="00B10EC7" w:rsidRDefault="00853204" w:rsidP="00D42E7D">
      <w:pPr>
        <w:pStyle w:val="ListParagraph"/>
        <w:numPr>
          <w:ilvl w:val="0"/>
          <w:numId w:val="6"/>
        </w:numPr>
        <w:rPr>
          <w:rFonts w:cstheme="minorHAnsi"/>
        </w:rPr>
      </w:pPr>
      <w:r w:rsidRPr="00B10EC7">
        <w:rPr>
          <w:rFonts w:cstheme="minorHAnsi"/>
        </w:rPr>
        <w:t xml:space="preserve">Prepare business requirement specifications </w:t>
      </w:r>
    </w:p>
    <w:p w:rsidR="00853204" w:rsidRPr="00B10EC7" w:rsidRDefault="00853204" w:rsidP="00D42E7D">
      <w:pPr>
        <w:pStyle w:val="ListParagraph"/>
        <w:numPr>
          <w:ilvl w:val="0"/>
          <w:numId w:val="6"/>
        </w:numPr>
        <w:rPr>
          <w:rFonts w:cstheme="minorHAnsi"/>
        </w:rPr>
      </w:pPr>
      <w:r w:rsidRPr="00B10EC7">
        <w:rPr>
          <w:rFonts w:cstheme="minorHAnsi"/>
        </w:rPr>
        <w:t>Provide assistance in the project planning</w:t>
      </w:r>
    </w:p>
    <w:p w:rsidR="00853204" w:rsidRPr="00B10EC7" w:rsidRDefault="00853204" w:rsidP="00D42E7D">
      <w:pPr>
        <w:pStyle w:val="ListParagraph"/>
        <w:numPr>
          <w:ilvl w:val="0"/>
          <w:numId w:val="6"/>
        </w:numPr>
        <w:rPr>
          <w:rFonts w:cstheme="minorHAnsi"/>
        </w:rPr>
      </w:pPr>
      <w:r w:rsidRPr="00B10EC7">
        <w:rPr>
          <w:rFonts w:cstheme="minorHAnsi"/>
        </w:rPr>
        <w:t>Collection of the data related to the business process</w:t>
      </w:r>
    </w:p>
    <w:p w:rsidR="00853204" w:rsidRPr="00B10EC7" w:rsidRDefault="00853204" w:rsidP="00D42E7D">
      <w:pPr>
        <w:pStyle w:val="ListParagraph"/>
        <w:numPr>
          <w:ilvl w:val="0"/>
          <w:numId w:val="6"/>
        </w:numPr>
        <w:rPr>
          <w:rFonts w:cstheme="minorHAnsi"/>
        </w:rPr>
      </w:pPr>
      <w:r w:rsidRPr="00B10EC7">
        <w:rPr>
          <w:rFonts w:cstheme="minorHAnsi"/>
        </w:rPr>
        <w:t xml:space="preserve">Supported the team in Data Setup - Fund definition, Security Master File, Bank </w:t>
      </w:r>
      <w:r w:rsidR="00D42E7D" w:rsidRPr="00B10EC7">
        <w:rPr>
          <w:rFonts w:cstheme="minorHAnsi"/>
        </w:rPr>
        <w:t xml:space="preserve">&amp; Custody Accounts, batch jobs, </w:t>
      </w:r>
      <w:r w:rsidRPr="00B10EC7">
        <w:rPr>
          <w:rFonts w:cstheme="minorHAnsi"/>
        </w:rPr>
        <w:t>and Corporate Action transactions.</w:t>
      </w:r>
    </w:p>
    <w:p w:rsidR="00853204" w:rsidRPr="00B10EC7" w:rsidRDefault="00853204" w:rsidP="00D42E7D">
      <w:pPr>
        <w:pStyle w:val="ListParagraph"/>
        <w:numPr>
          <w:ilvl w:val="0"/>
          <w:numId w:val="6"/>
        </w:numPr>
        <w:rPr>
          <w:rFonts w:cstheme="minorHAnsi"/>
        </w:rPr>
      </w:pPr>
      <w:r w:rsidRPr="00B10EC7">
        <w:rPr>
          <w:rFonts w:cstheme="minorHAnsi"/>
        </w:rPr>
        <w:t>Testing and review of data setup</w:t>
      </w:r>
    </w:p>
    <w:p w:rsidR="00853204" w:rsidRPr="00B10EC7" w:rsidRDefault="00853204" w:rsidP="00D42E7D">
      <w:pPr>
        <w:pStyle w:val="ListParagraph"/>
        <w:numPr>
          <w:ilvl w:val="0"/>
          <w:numId w:val="6"/>
        </w:numPr>
        <w:rPr>
          <w:rFonts w:cstheme="minorHAnsi"/>
        </w:rPr>
      </w:pPr>
      <w:r w:rsidRPr="00B10EC7">
        <w:rPr>
          <w:rFonts w:cstheme="minorHAnsi"/>
        </w:rPr>
        <w:t>Training the team on capital market / Product knowledge</w:t>
      </w:r>
    </w:p>
    <w:p w:rsidR="009965E6" w:rsidRDefault="009965E6" w:rsidP="002F160E">
      <w:pPr>
        <w:tabs>
          <w:tab w:val="left" w:pos="6946"/>
          <w:tab w:val="left" w:pos="7088"/>
          <w:tab w:val="left" w:pos="7230"/>
        </w:tabs>
        <w:rPr>
          <w:rFonts w:cstheme="minorHAnsi"/>
          <w:b/>
          <w:u w:val="single"/>
        </w:rPr>
      </w:pPr>
    </w:p>
    <w:p w:rsidR="00853204" w:rsidRPr="00B10EC7" w:rsidRDefault="00D42E7D" w:rsidP="002F160E">
      <w:pPr>
        <w:tabs>
          <w:tab w:val="left" w:pos="6946"/>
          <w:tab w:val="left" w:pos="7088"/>
          <w:tab w:val="left" w:pos="7230"/>
        </w:tabs>
        <w:rPr>
          <w:rFonts w:cstheme="minorHAnsi"/>
          <w:b/>
        </w:rPr>
      </w:pPr>
      <w:proofErr w:type="spellStart"/>
      <w:r w:rsidRPr="009D403F">
        <w:rPr>
          <w:rFonts w:cstheme="minorHAnsi"/>
          <w:b/>
          <w:u w:val="single"/>
        </w:rPr>
        <w:t>Viteos</w:t>
      </w:r>
      <w:proofErr w:type="spellEnd"/>
      <w:r w:rsidRPr="009D403F">
        <w:rPr>
          <w:rFonts w:cstheme="minorHAnsi"/>
          <w:b/>
          <w:u w:val="single"/>
        </w:rPr>
        <w:t xml:space="preserve"> Capital Market </w:t>
      </w:r>
      <w:proofErr w:type="gramStart"/>
      <w:r w:rsidRPr="009D403F">
        <w:rPr>
          <w:rFonts w:cstheme="minorHAnsi"/>
          <w:b/>
          <w:u w:val="single"/>
        </w:rPr>
        <w:t xml:space="preserve">Services  </w:t>
      </w:r>
      <w:r w:rsidR="008711B2">
        <w:rPr>
          <w:rFonts w:cstheme="minorHAnsi"/>
          <w:b/>
          <w:u w:val="single"/>
        </w:rPr>
        <w:t>(</w:t>
      </w:r>
      <w:proofErr w:type="gramEnd"/>
      <w:r w:rsidR="008711B2">
        <w:rPr>
          <w:rFonts w:cstheme="minorHAnsi"/>
          <w:b/>
          <w:u w:val="single"/>
        </w:rPr>
        <w:t>India</w:t>
      </w:r>
      <w:r w:rsidR="002F160E" w:rsidRPr="009D403F">
        <w:rPr>
          <w:rFonts w:cstheme="minorHAnsi"/>
          <w:b/>
          <w:u w:val="single"/>
        </w:rPr>
        <w:t>)</w:t>
      </w:r>
      <w:r w:rsidRPr="00B10EC7">
        <w:rPr>
          <w:rFonts w:cstheme="minorHAnsi"/>
          <w:b/>
        </w:rPr>
        <w:t xml:space="preserve">                                                               </w:t>
      </w:r>
      <w:r w:rsidR="009D403F">
        <w:rPr>
          <w:rFonts w:cstheme="minorHAnsi"/>
          <w:b/>
        </w:rPr>
        <w:t xml:space="preserve">      07/2007 to 10/2009</w:t>
      </w:r>
      <w:r w:rsidR="002F160E" w:rsidRPr="00B10EC7">
        <w:rPr>
          <w:rFonts w:cstheme="minorHAnsi"/>
          <w:b/>
        </w:rPr>
        <w:t xml:space="preserve">               </w:t>
      </w:r>
      <w:r w:rsidRPr="00B10EC7">
        <w:rPr>
          <w:rFonts w:cstheme="minorHAnsi"/>
          <w:b/>
        </w:rPr>
        <w:t xml:space="preserve">  </w:t>
      </w:r>
      <w:r w:rsidR="00853204" w:rsidRPr="00B10EC7">
        <w:rPr>
          <w:rFonts w:cstheme="minorHAnsi"/>
          <w:b/>
        </w:rPr>
        <w:t xml:space="preserve"> </w:t>
      </w:r>
    </w:p>
    <w:p w:rsidR="00D42E7D" w:rsidRPr="00B10EC7" w:rsidRDefault="00D42E7D" w:rsidP="00853204">
      <w:pPr>
        <w:rPr>
          <w:rFonts w:cstheme="minorHAnsi"/>
          <w:b/>
        </w:rPr>
      </w:pPr>
      <w:r w:rsidRPr="00B10EC7">
        <w:rPr>
          <w:rFonts w:cstheme="minorHAnsi"/>
          <w:b/>
        </w:rPr>
        <w:t>Assistant Manager</w:t>
      </w:r>
      <w:r w:rsidR="00067759" w:rsidRPr="00B10EC7">
        <w:rPr>
          <w:rFonts w:cstheme="minorHAnsi"/>
          <w:b/>
        </w:rPr>
        <w:tab/>
      </w:r>
      <w:r w:rsidR="00067759" w:rsidRPr="00B10EC7">
        <w:rPr>
          <w:rFonts w:cstheme="minorHAnsi"/>
          <w:b/>
        </w:rPr>
        <w:tab/>
      </w:r>
      <w:r w:rsidR="00067759" w:rsidRPr="00B10EC7">
        <w:rPr>
          <w:rFonts w:cstheme="minorHAnsi"/>
          <w:b/>
        </w:rPr>
        <w:tab/>
      </w:r>
      <w:r w:rsidR="00067759" w:rsidRPr="00B10EC7">
        <w:rPr>
          <w:rFonts w:cstheme="minorHAnsi"/>
          <w:b/>
        </w:rPr>
        <w:tab/>
      </w:r>
      <w:r w:rsidR="00067759" w:rsidRPr="00B10EC7">
        <w:rPr>
          <w:rFonts w:cstheme="minorHAnsi"/>
          <w:b/>
        </w:rPr>
        <w:tab/>
      </w:r>
      <w:r w:rsidR="00067759" w:rsidRPr="00B10EC7">
        <w:rPr>
          <w:rFonts w:cstheme="minorHAnsi"/>
          <w:b/>
        </w:rPr>
        <w:tab/>
      </w:r>
      <w:r w:rsidR="00067759" w:rsidRPr="00B10EC7">
        <w:rPr>
          <w:rFonts w:cstheme="minorHAnsi"/>
          <w:b/>
        </w:rPr>
        <w:tab/>
        <w:t xml:space="preserve">         </w:t>
      </w:r>
    </w:p>
    <w:p w:rsidR="00853204" w:rsidRPr="00B10EC7" w:rsidRDefault="00853204" w:rsidP="00D42E7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B10EC7">
        <w:rPr>
          <w:rFonts w:cstheme="minorHAnsi"/>
        </w:rPr>
        <w:t>Fund accounting , NAV Calculation and allocation</w:t>
      </w:r>
    </w:p>
    <w:p w:rsidR="00853204" w:rsidRPr="00B10EC7" w:rsidRDefault="00853204" w:rsidP="00D42E7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B10EC7">
        <w:rPr>
          <w:rFonts w:cstheme="minorHAnsi"/>
        </w:rPr>
        <w:lastRenderedPageBreak/>
        <w:t xml:space="preserve">P&amp;L Analysis and Investigation  </w:t>
      </w:r>
    </w:p>
    <w:p w:rsidR="00853204" w:rsidRPr="00B10EC7" w:rsidRDefault="00853204" w:rsidP="00D42E7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B10EC7">
        <w:rPr>
          <w:rFonts w:cstheme="minorHAnsi"/>
        </w:rPr>
        <w:t xml:space="preserve">Actively involved in implementation of new clients  </w:t>
      </w:r>
    </w:p>
    <w:p w:rsidR="00853204" w:rsidRPr="00B10EC7" w:rsidRDefault="00853204" w:rsidP="00D42E7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B10EC7">
        <w:rPr>
          <w:rFonts w:cstheme="minorHAnsi"/>
        </w:rPr>
        <w:t>Managed Hedge Fund clients with multi instrument (Instruments including Equities, Derivatives, OTC products,</w:t>
      </w:r>
    </w:p>
    <w:p w:rsidR="00853204" w:rsidRPr="00B10EC7" w:rsidRDefault="00853204" w:rsidP="00D42E7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B10EC7">
        <w:rPr>
          <w:rFonts w:cstheme="minorHAnsi"/>
        </w:rPr>
        <w:t xml:space="preserve">Swaps, Repos &amp; reverse Repos, Bonds, CDS,CFD, collaterals </w:t>
      </w:r>
      <w:proofErr w:type="spellStart"/>
      <w:r w:rsidRPr="00B10EC7">
        <w:rPr>
          <w:rFonts w:cstheme="minorHAnsi"/>
        </w:rPr>
        <w:t>etc</w:t>
      </w:r>
      <w:proofErr w:type="spellEnd"/>
      <w:r w:rsidRPr="00B10EC7">
        <w:rPr>
          <w:rFonts w:cstheme="minorHAnsi"/>
        </w:rPr>
        <w:t>)</w:t>
      </w:r>
    </w:p>
    <w:p w:rsidR="00853204" w:rsidRPr="00B10EC7" w:rsidRDefault="00853204" w:rsidP="00D42E7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B10EC7">
        <w:rPr>
          <w:rFonts w:cstheme="minorHAnsi"/>
        </w:rPr>
        <w:t>Pricing as per the asset classes and processing of corporate action</w:t>
      </w:r>
    </w:p>
    <w:p w:rsidR="00853204" w:rsidRPr="00B10EC7" w:rsidRDefault="00853204" w:rsidP="00D42E7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B10EC7">
        <w:rPr>
          <w:rFonts w:cstheme="minorHAnsi"/>
        </w:rPr>
        <w:t>Settlement of CDS instruments with counter parties in case of credit event</w:t>
      </w:r>
      <w:r w:rsidR="00D42E7D" w:rsidRPr="00B10EC7">
        <w:rPr>
          <w:rFonts w:cstheme="minorHAnsi"/>
        </w:rPr>
        <w:t xml:space="preserve">s, unwinds and calculation and </w:t>
      </w:r>
      <w:r w:rsidRPr="00B10EC7">
        <w:rPr>
          <w:rFonts w:cstheme="minorHAnsi"/>
        </w:rPr>
        <w:t>accounting of interest for quarterly rolls</w:t>
      </w:r>
    </w:p>
    <w:p w:rsidR="00853204" w:rsidRPr="00B10EC7" w:rsidRDefault="00853204" w:rsidP="00D42E7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B10EC7">
        <w:rPr>
          <w:rFonts w:cstheme="minorHAnsi"/>
        </w:rPr>
        <w:t>Calculation of realized/unrealized gain/loss for the day based on the closing market rates</w:t>
      </w:r>
    </w:p>
    <w:p w:rsidR="00853204" w:rsidRDefault="00853204" w:rsidP="00D42E7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B10EC7">
        <w:rPr>
          <w:rFonts w:cstheme="minorHAnsi"/>
        </w:rPr>
        <w:t>Booking interest for swap resets and verification of revenue or expenses in case of swap unwinds.</w:t>
      </w:r>
    </w:p>
    <w:p w:rsidR="003B7791" w:rsidRDefault="003B7791" w:rsidP="003B7791">
      <w:pPr>
        <w:pStyle w:val="ListParagraph"/>
        <w:jc w:val="both"/>
        <w:rPr>
          <w:rFonts w:cstheme="minorHAnsi"/>
        </w:rPr>
      </w:pPr>
    </w:p>
    <w:p w:rsidR="00853204" w:rsidRPr="005F4C8A" w:rsidRDefault="00853204" w:rsidP="00D42E7D">
      <w:pPr>
        <w:pBdr>
          <w:bottom w:val="single" w:sz="4" w:space="1" w:color="auto"/>
        </w:pBdr>
        <w:rPr>
          <w:rFonts w:cstheme="minorHAnsi"/>
          <w:b/>
          <w:color w:val="5B9BD5" w:themeColor="accent1"/>
        </w:rPr>
      </w:pPr>
      <w:r w:rsidRPr="005F4C8A">
        <w:rPr>
          <w:rFonts w:cstheme="minorHAnsi"/>
          <w:b/>
          <w:color w:val="5B9BD5" w:themeColor="accent1"/>
        </w:rPr>
        <w:t>EDUCATION</w:t>
      </w:r>
    </w:p>
    <w:p w:rsidR="00853204" w:rsidRPr="00B10EC7" w:rsidRDefault="00853204" w:rsidP="00853204">
      <w:pPr>
        <w:rPr>
          <w:rFonts w:cstheme="minorHAnsi"/>
          <w:b/>
        </w:rPr>
      </w:pPr>
      <w:r w:rsidRPr="00B10EC7">
        <w:rPr>
          <w:rFonts w:cstheme="minorHAnsi"/>
          <w:b/>
        </w:rPr>
        <w:t xml:space="preserve">Institute of Chartered Accountants of India </w:t>
      </w:r>
      <w:r w:rsidR="00D42E7D" w:rsidRPr="00B10EC7">
        <w:rPr>
          <w:rFonts w:cstheme="minorHAnsi"/>
          <w:b/>
        </w:rPr>
        <w:t xml:space="preserve">                                                                                       2008</w:t>
      </w:r>
    </w:p>
    <w:p w:rsidR="00D42E7D" w:rsidRPr="00B10EC7" w:rsidRDefault="00D42E7D" w:rsidP="00D42E7D">
      <w:pPr>
        <w:rPr>
          <w:rFonts w:cstheme="minorHAnsi"/>
        </w:rPr>
      </w:pPr>
      <w:r w:rsidRPr="00B10EC7">
        <w:rPr>
          <w:rFonts w:cstheme="minorHAnsi"/>
        </w:rPr>
        <w:t xml:space="preserve">Chartered Accountancy </w:t>
      </w:r>
    </w:p>
    <w:p w:rsidR="00D42E7D" w:rsidRPr="00B10EC7" w:rsidRDefault="00D42E7D" w:rsidP="002F160E">
      <w:pPr>
        <w:tabs>
          <w:tab w:val="left" w:pos="7230"/>
          <w:tab w:val="left" w:pos="7513"/>
          <w:tab w:val="left" w:pos="7655"/>
        </w:tabs>
        <w:rPr>
          <w:rFonts w:cstheme="minorHAnsi"/>
          <w:b/>
        </w:rPr>
      </w:pPr>
      <w:r w:rsidRPr="00B10EC7">
        <w:rPr>
          <w:rFonts w:cstheme="minorHAnsi"/>
          <w:b/>
        </w:rPr>
        <w:t xml:space="preserve">University of Madras, India                                                                                                                   </w:t>
      </w:r>
      <w:r w:rsidR="002F160E" w:rsidRPr="00B10EC7">
        <w:rPr>
          <w:rFonts w:cstheme="minorHAnsi"/>
          <w:b/>
        </w:rPr>
        <w:t xml:space="preserve"> </w:t>
      </w:r>
      <w:r w:rsidRPr="00B10EC7">
        <w:rPr>
          <w:rFonts w:cstheme="minorHAnsi"/>
          <w:b/>
        </w:rPr>
        <w:t xml:space="preserve"> 2004</w:t>
      </w:r>
    </w:p>
    <w:p w:rsidR="00792BDF" w:rsidRDefault="00853204" w:rsidP="00853204">
      <w:pPr>
        <w:rPr>
          <w:rFonts w:cstheme="minorHAnsi"/>
        </w:rPr>
      </w:pPr>
      <w:r w:rsidRPr="00B10EC7">
        <w:rPr>
          <w:rFonts w:cstheme="minorHAnsi"/>
        </w:rPr>
        <w:t>Ba</w:t>
      </w:r>
      <w:r w:rsidR="00D42E7D" w:rsidRPr="00B10EC7">
        <w:rPr>
          <w:rFonts w:cstheme="minorHAnsi"/>
        </w:rPr>
        <w:t>chelor of Commerce- Accountancy</w:t>
      </w:r>
    </w:p>
    <w:p w:rsidR="00792BDF" w:rsidRPr="005F4C8A" w:rsidRDefault="00792BDF" w:rsidP="00792BDF">
      <w:pPr>
        <w:pBdr>
          <w:bottom w:val="single" w:sz="4" w:space="1" w:color="auto"/>
        </w:pBdr>
        <w:rPr>
          <w:rFonts w:cstheme="minorHAnsi"/>
          <w:b/>
          <w:color w:val="5B9BD5" w:themeColor="accent1"/>
        </w:rPr>
      </w:pPr>
      <w:r>
        <w:rPr>
          <w:rFonts w:cstheme="minorHAnsi"/>
          <w:b/>
          <w:color w:val="5B9BD5" w:themeColor="accent1"/>
        </w:rPr>
        <w:t>Contact Information</w:t>
      </w:r>
    </w:p>
    <w:p w:rsidR="00792BDF" w:rsidRDefault="00E66D43" w:rsidP="00853204">
      <w:pPr>
        <w:rPr>
          <w:rFonts w:cstheme="minorHAnsi"/>
        </w:rPr>
      </w:pPr>
      <w:r>
        <w:rPr>
          <w:rFonts w:cstheme="minorHAnsi"/>
        </w:rPr>
        <w:t>M: +852 6652 7760</w:t>
      </w:r>
    </w:p>
    <w:p w:rsidR="00815539" w:rsidRDefault="00815539" w:rsidP="00853204">
      <w:pPr>
        <w:rPr>
          <w:rStyle w:val="Hyperlink"/>
          <w:rFonts w:cstheme="minorHAnsi"/>
        </w:rPr>
      </w:pPr>
      <w:r>
        <w:rPr>
          <w:rFonts w:cstheme="minorHAnsi"/>
        </w:rPr>
        <w:t xml:space="preserve">Email: </w:t>
      </w:r>
      <w:hyperlink r:id="rId6" w:history="1">
        <w:r w:rsidR="00823C21" w:rsidRPr="0042030D">
          <w:rPr>
            <w:rStyle w:val="Hyperlink"/>
            <w:rFonts w:cstheme="minorHAnsi"/>
          </w:rPr>
          <w:t>kiyes.83@gmail.com</w:t>
        </w:r>
      </w:hyperlink>
    </w:p>
    <w:p w:rsidR="0009733C" w:rsidRDefault="0009733C" w:rsidP="00853204">
      <w:pPr>
        <w:rPr>
          <w:rFonts w:cstheme="minorHAnsi"/>
        </w:rPr>
      </w:pPr>
    </w:p>
    <w:p w:rsidR="0009733C" w:rsidRPr="005F4C8A" w:rsidRDefault="0009733C" w:rsidP="0009733C">
      <w:pPr>
        <w:pBdr>
          <w:bottom w:val="single" w:sz="4" w:space="1" w:color="auto"/>
        </w:pBdr>
        <w:rPr>
          <w:rFonts w:cstheme="minorHAnsi"/>
          <w:b/>
          <w:color w:val="5B9BD5" w:themeColor="accent1"/>
        </w:rPr>
      </w:pPr>
      <w:r>
        <w:rPr>
          <w:rFonts w:cstheme="minorHAnsi"/>
          <w:b/>
          <w:color w:val="5B9BD5" w:themeColor="accent1"/>
        </w:rPr>
        <w:t xml:space="preserve">Reference </w:t>
      </w:r>
      <w:bookmarkStart w:id="0" w:name="_GoBack"/>
      <w:bookmarkEnd w:id="0"/>
    </w:p>
    <w:p w:rsidR="0009733C" w:rsidRPr="0009733C" w:rsidRDefault="0009733C" w:rsidP="0009733C">
      <w:pPr>
        <w:pStyle w:val="NormalWeb"/>
        <w:shd w:val="clear" w:color="auto" w:fill="FFFFFF"/>
        <w:spacing w:before="0" w:beforeAutospacing="0" w:after="160" w:afterAutospacing="0" w:line="238" w:lineRule="atLeast"/>
        <w:rPr>
          <w:sz w:val="22"/>
          <w:szCs w:val="22"/>
        </w:rPr>
      </w:pPr>
      <w:proofErr w:type="gramStart"/>
      <w:r w:rsidRPr="0009733C">
        <w:rPr>
          <w:rFonts w:ascii="Calibri" w:hAnsi="Calibri" w:cs="Calibri"/>
          <w:sz w:val="22"/>
          <w:szCs w:val="22"/>
        </w:rPr>
        <w:t>Name</w:t>
      </w:r>
      <w:r w:rsidRPr="0009733C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09733C">
        <w:rPr>
          <w:rFonts w:ascii="Calibri" w:hAnsi="Calibri" w:cs="Calibri"/>
          <w:sz w:val="22"/>
          <w:szCs w:val="22"/>
        </w:rPr>
        <w:t>:</w:t>
      </w:r>
      <w:proofErr w:type="gramEnd"/>
      <w:r w:rsidRPr="0009733C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09733C">
        <w:rPr>
          <w:rFonts w:ascii="Calibri" w:hAnsi="Calibri" w:cs="Calibri"/>
          <w:sz w:val="22"/>
          <w:szCs w:val="22"/>
        </w:rPr>
        <w:t>Sarah Haynes</w:t>
      </w:r>
    </w:p>
    <w:p w:rsidR="0009733C" w:rsidRPr="0009733C" w:rsidRDefault="0009733C" w:rsidP="0009733C">
      <w:pPr>
        <w:pStyle w:val="NormalWeb"/>
        <w:shd w:val="clear" w:color="auto" w:fill="FFFFFF"/>
        <w:spacing w:before="0" w:beforeAutospacing="0" w:after="160" w:afterAutospacing="0" w:line="238" w:lineRule="atLeast"/>
        <w:rPr>
          <w:sz w:val="22"/>
          <w:szCs w:val="22"/>
        </w:rPr>
      </w:pPr>
      <w:r w:rsidRPr="0009733C">
        <w:rPr>
          <w:rFonts w:ascii="Calibri" w:hAnsi="Calibri" w:cs="Calibri"/>
          <w:sz w:val="22"/>
          <w:szCs w:val="22"/>
        </w:rPr>
        <w:t>Designation:  Chief Financial Officer – Oasis Hedge Fund</w:t>
      </w:r>
    </w:p>
    <w:p w:rsidR="0009733C" w:rsidRPr="0009733C" w:rsidRDefault="0009733C" w:rsidP="0009733C">
      <w:pPr>
        <w:pStyle w:val="NormalWeb"/>
        <w:shd w:val="clear" w:color="auto" w:fill="FFFFFF"/>
        <w:spacing w:before="0" w:beforeAutospacing="0" w:after="160" w:afterAutospacing="0" w:line="238" w:lineRule="atLeast"/>
        <w:rPr>
          <w:sz w:val="22"/>
          <w:szCs w:val="22"/>
        </w:rPr>
      </w:pPr>
      <w:r w:rsidRPr="0009733C">
        <w:rPr>
          <w:rFonts w:ascii="Calibri" w:hAnsi="Calibri" w:cs="Calibri"/>
          <w:sz w:val="22"/>
          <w:szCs w:val="22"/>
        </w:rPr>
        <w:t>Contact No:  +852 2847 7714</w:t>
      </w:r>
    </w:p>
    <w:p w:rsidR="00823C21" w:rsidRDefault="00823C21" w:rsidP="00853204">
      <w:pPr>
        <w:rPr>
          <w:rFonts w:cstheme="minorHAnsi"/>
        </w:rPr>
      </w:pPr>
    </w:p>
    <w:p w:rsidR="00823C21" w:rsidRPr="00B10EC7" w:rsidRDefault="00823C21" w:rsidP="00853204">
      <w:pPr>
        <w:rPr>
          <w:rFonts w:cstheme="minorHAnsi"/>
        </w:rPr>
      </w:pPr>
    </w:p>
    <w:sectPr w:rsidR="00823C21" w:rsidRPr="00B1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623"/>
    <w:multiLevelType w:val="hybridMultilevel"/>
    <w:tmpl w:val="D856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C0C0F"/>
    <w:multiLevelType w:val="hybridMultilevel"/>
    <w:tmpl w:val="B90ED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644D9"/>
    <w:multiLevelType w:val="multilevel"/>
    <w:tmpl w:val="1960B8B0"/>
    <w:lvl w:ilvl="0">
      <w:start w:val="1"/>
      <w:numFmt w:val="bullet"/>
      <w:lvlText w:val=""/>
      <w:lvlJc w:val="left"/>
      <w:pPr>
        <w:tabs>
          <w:tab w:val="num" w:pos="1197"/>
        </w:tabs>
        <w:ind w:left="11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17"/>
        </w:tabs>
        <w:ind w:left="191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37"/>
        </w:tabs>
        <w:ind w:left="263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57"/>
        </w:tabs>
        <w:ind w:left="335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77"/>
        </w:tabs>
        <w:ind w:left="407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97"/>
        </w:tabs>
        <w:ind w:left="479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17"/>
        </w:tabs>
        <w:ind w:left="551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37"/>
        </w:tabs>
        <w:ind w:left="623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57"/>
        </w:tabs>
        <w:ind w:left="6957" w:hanging="360"/>
      </w:pPr>
      <w:rPr>
        <w:rFonts w:ascii="Symbol" w:hAnsi="Symbol" w:hint="default"/>
        <w:sz w:val="20"/>
      </w:rPr>
    </w:lvl>
  </w:abstractNum>
  <w:abstractNum w:abstractNumId="3">
    <w:nsid w:val="1C924F90"/>
    <w:multiLevelType w:val="multilevel"/>
    <w:tmpl w:val="217A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06093"/>
    <w:multiLevelType w:val="hybridMultilevel"/>
    <w:tmpl w:val="85CA3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53589"/>
    <w:multiLevelType w:val="hybridMultilevel"/>
    <w:tmpl w:val="EA5EA8D0"/>
    <w:lvl w:ilvl="0" w:tplc="5D3AF9D6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016B67"/>
    <w:multiLevelType w:val="multilevel"/>
    <w:tmpl w:val="2CE2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5E5F80"/>
    <w:multiLevelType w:val="hybridMultilevel"/>
    <w:tmpl w:val="089A5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131DD"/>
    <w:multiLevelType w:val="hybridMultilevel"/>
    <w:tmpl w:val="687480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77786"/>
    <w:multiLevelType w:val="hybridMultilevel"/>
    <w:tmpl w:val="264A3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1123E"/>
    <w:multiLevelType w:val="multilevel"/>
    <w:tmpl w:val="0CB4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55E6267"/>
    <w:multiLevelType w:val="hybridMultilevel"/>
    <w:tmpl w:val="8DE8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F6EC9"/>
    <w:multiLevelType w:val="hybridMultilevel"/>
    <w:tmpl w:val="D7521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537166"/>
    <w:multiLevelType w:val="hybridMultilevel"/>
    <w:tmpl w:val="319EF9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575854"/>
    <w:multiLevelType w:val="hybridMultilevel"/>
    <w:tmpl w:val="9022D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13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  <w:num w:numId="11">
    <w:abstractNumId w:val="14"/>
  </w:num>
  <w:num w:numId="12">
    <w:abstractNumId w:val="10"/>
  </w:num>
  <w:num w:numId="13">
    <w:abstractNumId w:val="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04"/>
    <w:rsid w:val="00010647"/>
    <w:rsid w:val="00036714"/>
    <w:rsid w:val="000400F6"/>
    <w:rsid w:val="00067759"/>
    <w:rsid w:val="0009733C"/>
    <w:rsid w:val="000D7492"/>
    <w:rsid w:val="000F3CC1"/>
    <w:rsid w:val="001209C5"/>
    <w:rsid w:val="00127271"/>
    <w:rsid w:val="00167831"/>
    <w:rsid w:val="001D1722"/>
    <w:rsid w:val="002164F3"/>
    <w:rsid w:val="00290CAA"/>
    <w:rsid w:val="002E5BF7"/>
    <w:rsid w:val="002F160E"/>
    <w:rsid w:val="00332446"/>
    <w:rsid w:val="0033344F"/>
    <w:rsid w:val="00375A26"/>
    <w:rsid w:val="00381D7C"/>
    <w:rsid w:val="003B7791"/>
    <w:rsid w:val="003F1281"/>
    <w:rsid w:val="00412703"/>
    <w:rsid w:val="004F6650"/>
    <w:rsid w:val="005006D7"/>
    <w:rsid w:val="00577614"/>
    <w:rsid w:val="00585FAB"/>
    <w:rsid w:val="005A2090"/>
    <w:rsid w:val="005A62D8"/>
    <w:rsid w:val="005F4C8A"/>
    <w:rsid w:val="00610AFA"/>
    <w:rsid w:val="00666738"/>
    <w:rsid w:val="006A3AAA"/>
    <w:rsid w:val="00755903"/>
    <w:rsid w:val="00792BDF"/>
    <w:rsid w:val="007E78D0"/>
    <w:rsid w:val="007F3927"/>
    <w:rsid w:val="00815539"/>
    <w:rsid w:val="00823C21"/>
    <w:rsid w:val="00824D83"/>
    <w:rsid w:val="00853204"/>
    <w:rsid w:val="008711B2"/>
    <w:rsid w:val="008811A8"/>
    <w:rsid w:val="00965C4F"/>
    <w:rsid w:val="009965E6"/>
    <w:rsid w:val="009D403F"/>
    <w:rsid w:val="009F4BA1"/>
    <w:rsid w:val="009F5DFF"/>
    <w:rsid w:val="00A430B0"/>
    <w:rsid w:val="00A72912"/>
    <w:rsid w:val="00AF2200"/>
    <w:rsid w:val="00B10EC7"/>
    <w:rsid w:val="00B61B3B"/>
    <w:rsid w:val="00BF2D68"/>
    <w:rsid w:val="00BF3253"/>
    <w:rsid w:val="00C070E8"/>
    <w:rsid w:val="00C92803"/>
    <w:rsid w:val="00D42E7D"/>
    <w:rsid w:val="00DA66AB"/>
    <w:rsid w:val="00DD0925"/>
    <w:rsid w:val="00DE07D4"/>
    <w:rsid w:val="00E21512"/>
    <w:rsid w:val="00E66D43"/>
    <w:rsid w:val="00ED2CB3"/>
    <w:rsid w:val="00F53A99"/>
    <w:rsid w:val="00F97B59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5903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rsid w:val="003B7791"/>
    <w:pPr>
      <w:tabs>
        <w:tab w:val="left" w:pos="3600"/>
      </w:tabs>
      <w:spacing w:after="0" w:line="240" w:lineRule="auto"/>
      <w:ind w:left="360"/>
    </w:pPr>
    <w:rPr>
      <w:rFonts w:ascii="Verdana" w:eastAsia="Times New Roman" w:hAnsi="Verdana" w:cs="Times New Roman"/>
      <w:bCs/>
      <w:sz w:val="20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3B7791"/>
    <w:rPr>
      <w:rFonts w:ascii="Verdana" w:eastAsia="Times New Roman" w:hAnsi="Verdana" w:cs="Times New Roman"/>
      <w:bCs/>
      <w:sz w:val="20"/>
      <w:szCs w:val="24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09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97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5903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rsid w:val="003B7791"/>
    <w:pPr>
      <w:tabs>
        <w:tab w:val="left" w:pos="3600"/>
      </w:tabs>
      <w:spacing w:after="0" w:line="240" w:lineRule="auto"/>
      <w:ind w:left="360"/>
    </w:pPr>
    <w:rPr>
      <w:rFonts w:ascii="Verdana" w:eastAsia="Times New Roman" w:hAnsi="Verdana" w:cs="Times New Roman"/>
      <w:bCs/>
      <w:sz w:val="20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3B7791"/>
    <w:rPr>
      <w:rFonts w:ascii="Verdana" w:eastAsia="Times New Roman" w:hAnsi="Verdana" w:cs="Times New Roman"/>
      <w:bCs/>
      <w:sz w:val="20"/>
      <w:szCs w:val="24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09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97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yes.8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Talent2</Company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Sze</dc:creator>
  <cp:lastModifiedBy>ksubbarayalu</cp:lastModifiedBy>
  <cp:revision>31</cp:revision>
  <cp:lastPrinted>2016-12-12T14:52:00Z</cp:lastPrinted>
  <dcterms:created xsi:type="dcterms:W3CDTF">2017-02-13T02:38:00Z</dcterms:created>
  <dcterms:modified xsi:type="dcterms:W3CDTF">2017-02-27T07:05:00Z</dcterms:modified>
</cp:coreProperties>
</file>