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D4E8" w14:textId="04DE39AF" w:rsidR="00173EFD" w:rsidRPr="00D15C42" w:rsidRDefault="00173EFD" w:rsidP="00173EFD">
      <w:pPr>
        <w:rPr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56"/>
        <w:gridCol w:w="718"/>
        <w:gridCol w:w="606"/>
        <w:gridCol w:w="718"/>
        <w:gridCol w:w="606"/>
        <w:gridCol w:w="718"/>
        <w:gridCol w:w="606"/>
        <w:gridCol w:w="718"/>
        <w:gridCol w:w="606"/>
      </w:tblGrid>
      <w:tr w:rsidR="00353C46" w:rsidRPr="00D15C42" w14:paraId="483A352D" w14:textId="77777777" w:rsidTr="00263234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</w:tcPr>
          <w:p w14:paraId="3D162501" w14:textId="31310905" w:rsidR="00353C46" w:rsidRPr="00D15C42" w:rsidRDefault="00353C46" w:rsidP="00353C46">
            <w:pPr>
              <w:jc w:val="right"/>
              <w:rPr>
                <w:lang w:val="es-CL"/>
              </w:rPr>
            </w:pPr>
            <w:r w:rsidRPr="00D15C42">
              <w:rPr>
                <w:lang w:val="es-CL"/>
              </w:rPr>
              <w:t>Año</w:t>
            </w:r>
          </w:p>
        </w:tc>
        <w:tc>
          <w:tcPr>
            <w:tcW w:w="0" w:type="auto"/>
            <w:gridSpan w:val="2"/>
            <w:noWrap/>
          </w:tcPr>
          <w:p w14:paraId="480023DF" w14:textId="00D44453" w:rsidR="00353C46" w:rsidRPr="00D15C42" w:rsidRDefault="00353C46" w:rsidP="00A247FF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2018</w:t>
            </w:r>
          </w:p>
        </w:tc>
        <w:tc>
          <w:tcPr>
            <w:tcW w:w="0" w:type="auto"/>
            <w:gridSpan w:val="2"/>
            <w:noWrap/>
          </w:tcPr>
          <w:p w14:paraId="1987DA8A" w14:textId="63076629" w:rsidR="00353C46" w:rsidRPr="00D15C42" w:rsidRDefault="00353C46" w:rsidP="00A247FF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2019</w:t>
            </w:r>
          </w:p>
        </w:tc>
        <w:tc>
          <w:tcPr>
            <w:tcW w:w="0" w:type="auto"/>
            <w:gridSpan w:val="2"/>
            <w:noWrap/>
          </w:tcPr>
          <w:p w14:paraId="6BB07207" w14:textId="22C7B269" w:rsidR="00353C46" w:rsidRPr="00D15C42" w:rsidRDefault="00353C46" w:rsidP="00A247FF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2020</w:t>
            </w:r>
          </w:p>
        </w:tc>
        <w:tc>
          <w:tcPr>
            <w:tcW w:w="0" w:type="auto"/>
            <w:gridSpan w:val="2"/>
            <w:noWrap/>
          </w:tcPr>
          <w:p w14:paraId="60E83B5C" w14:textId="6E988142" w:rsidR="00353C46" w:rsidRPr="00D15C42" w:rsidRDefault="00353C46" w:rsidP="00A247FF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2021</w:t>
            </w:r>
          </w:p>
        </w:tc>
      </w:tr>
      <w:tr w:rsidR="00A247FF" w:rsidRPr="00D15C42" w14:paraId="68D56CAB" w14:textId="77777777" w:rsidTr="00263234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6723686F" w14:textId="7E149F02" w:rsidR="00353C46" w:rsidRPr="00D15C42" w:rsidRDefault="00353C46" w:rsidP="00353C46">
            <w:pPr>
              <w:rPr>
                <w:lang w:val="es-CL"/>
              </w:rPr>
            </w:pPr>
            <w:r w:rsidRPr="00D15C42">
              <w:rPr>
                <w:lang w:val="es-CL"/>
              </w:rPr>
              <w:t>Variables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546A6595" w14:textId="1BACD1EA" w:rsidR="00353C46" w:rsidRPr="00D15C42" w:rsidRDefault="00353C46" w:rsidP="00353C46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0C7D741" w14:textId="5665DE7E" w:rsidR="00353C46" w:rsidRPr="00D15C42" w:rsidRDefault="00353C46" w:rsidP="00353C46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5D998F16" w14:textId="6B05CDA9" w:rsidR="00353C46" w:rsidRPr="00D15C42" w:rsidRDefault="00353C46" w:rsidP="00353C46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7131ADA" w14:textId="6AEFBF43" w:rsidR="00353C46" w:rsidRPr="00D15C42" w:rsidRDefault="00353C46" w:rsidP="00353C46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2FA118F" w14:textId="51510C74" w:rsidR="00353C46" w:rsidRPr="00D15C42" w:rsidRDefault="00353C46" w:rsidP="00353C46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E807829" w14:textId="13857455" w:rsidR="00353C46" w:rsidRPr="00D15C42" w:rsidRDefault="00353C46" w:rsidP="00353C46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18E953D" w14:textId="245AEB15" w:rsidR="00353C46" w:rsidRPr="00D15C42" w:rsidRDefault="00353C46" w:rsidP="00353C46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5FFFE8F" w14:textId="4A4EE7F5" w:rsidR="00353C46" w:rsidRPr="00D15C42" w:rsidRDefault="00353C46" w:rsidP="00353C46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%</w:t>
            </w:r>
          </w:p>
        </w:tc>
      </w:tr>
      <w:tr w:rsidR="00173EFD" w:rsidRPr="00D15C42" w14:paraId="186D3BBA" w14:textId="77777777" w:rsidTr="00A247FF">
        <w:trPr>
          <w:trHeight w:val="288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noWrap/>
          </w:tcPr>
          <w:p w14:paraId="6D30B74D" w14:textId="127C733D" w:rsidR="00173EFD" w:rsidRPr="00263234" w:rsidRDefault="00173EFD" w:rsidP="00353C46">
            <w:pPr>
              <w:rPr>
                <w:b/>
                <w:bCs/>
                <w:lang w:val="es-CL"/>
              </w:rPr>
            </w:pPr>
            <w:r w:rsidRPr="00263234">
              <w:rPr>
                <w:b/>
                <w:bCs/>
                <w:lang w:val="es-CL"/>
              </w:rPr>
              <w:t>Jornada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0F4E6C2" w14:textId="77777777" w:rsidR="00173EFD" w:rsidRPr="00D15C42" w:rsidRDefault="00173EFD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E456124" w14:textId="77777777" w:rsidR="00173EFD" w:rsidRPr="00D15C42" w:rsidRDefault="00173EFD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56AC728D" w14:textId="77777777" w:rsidR="00173EFD" w:rsidRPr="00D15C42" w:rsidRDefault="00173EFD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0B373AD" w14:textId="77777777" w:rsidR="00173EFD" w:rsidRPr="00D15C42" w:rsidRDefault="00173EFD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F696F43" w14:textId="77777777" w:rsidR="00173EFD" w:rsidRPr="00D15C42" w:rsidRDefault="00173EFD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ADE5F1E" w14:textId="77777777" w:rsidR="00173EFD" w:rsidRPr="00D15C42" w:rsidRDefault="00173EFD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FF3CC73" w14:textId="77777777" w:rsidR="00173EFD" w:rsidRPr="00D15C42" w:rsidRDefault="00173EFD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noWrap/>
          </w:tcPr>
          <w:p w14:paraId="46F74DB7" w14:textId="77777777" w:rsidR="00173EFD" w:rsidRPr="00D15C42" w:rsidRDefault="00173EFD" w:rsidP="00353C46">
            <w:pPr>
              <w:jc w:val="center"/>
              <w:rPr>
                <w:lang w:val="es-CL"/>
              </w:rPr>
            </w:pPr>
          </w:p>
        </w:tc>
      </w:tr>
      <w:tr w:rsidR="00A247FF" w:rsidRPr="00D15C42" w14:paraId="7919925B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5EB6C937" w14:textId="509572F7" w:rsidR="00D15C42" w:rsidRPr="00D15C42" w:rsidRDefault="00D15C42" w:rsidP="00D15C42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 w:rsidRPr="00D15C42">
              <w:rPr>
                <w:lang w:val="es-CL"/>
              </w:rPr>
              <w:t>Mañana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5522ECE" w14:textId="42D365F5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776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CDA56EC" w14:textId="5B1A739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27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F457D84" w14:textId="3BF46ED3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401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7ED0C5D" w14:textId="04F4C91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C003CB5" w14:textId="77C8083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285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02594F8" w14:textId="7406217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CD09DD3" w14:textId="161553F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240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2A43762E" w14:textId="50C6AEA5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</w:tr>
      <w:tr w:rsidR="00A247FF" w:rsidRPr="00D15C42" w14:paraId="73E8DA6D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6510B07B" w14:textId="053EB1D9" w:rsidR="00D15C42" w:rsidRPr="00D15C42" w:rsidRDefault="00D15C42" w:rsidP="00D15C42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 w:rsidRPr="00D15C42">
              <w:rPr>
                <w:lang w:val="es-CL"/>
              </w:rPr>
              <w:t>Tarde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C4F4F9A" w14:textId="01675E82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9AD9686" w14:textId="478382DA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3744269" w14:textId="2B4C56E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059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E2484AC" w14:textId="7AF4CE5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13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A027BC0" w14:textId="4FF1243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047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C52303E" w14:textId="5272302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13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8119CE8" w14:textId="4B442BC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048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16BD36B7" w14:textId="17D3026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13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</w:tr>
      <w:tr w:rsidR="00A247FF" w:rsidRPr="00D15C42" w14:paraId="20D2AD42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108088" w14:textId="05B4EDD6" w:rsidR="00D15C42" w:rsidRPr="00D15C42" w:rsidRDefault="00D15C42" w:rsidP="00D15C42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 w:rsidRPr="00D15C42">
              <w:rPr>
                <w:lang w:val="es-CL"/>
              </w:rPr>
              <w:t>Completa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1FC1D6" w14:textId="42FB40D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C262D" w14:textId="1A07E37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62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17AB7" w14:textId="2AAE322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604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DADAC" w14:textId="3BFBB213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57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3C8E9A" w14:textId="7106346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682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79218" w14:textId="7B520DB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EC8EFE" w14:textId="1150A92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691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6366BCE" w14:textId="0DC4B74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</w:tr>
      <w:tr w:rsidR="00353C46" w:rsidRPr="00D15C42" w14:paraId="50DB51F6" w14:textId="77777777" w:rsidTr="00A247FF">
        <w:trPr>
          <w:trHeight w:val="288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noWrap/>
          </w:tcPr>
          <w:p w14:paraId="6C85A05A" w14:textId="6E2828DC" w:rsidR="00353C46" w:rsidRPr="00263234" w:rsidRDefault="00353C46" w:rsidP="00173EFD">
            <w:pPr>
              <w:rPr>
                <w:b/>
                <w:bCs/>
                <w:lang w:val="es-CL"/>
              </w:rPr>
            </w:pPr>
            <w:r w:rsidRPr="00263234">
              <w:rPr>
                <w:b/>
                <w:bCs/>
                <w:lang w:val="es-CL"/>
              </w:rPr>
              <w:t>Copago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5D659E05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E6C1370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3327F90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35482EB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C2F2F69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93AB845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CBC02D5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noWrap/>
          </w:tcPr>
          <w:p w14:paraId="03C5A86F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</w:tr>
      <w:tr w:rsidR="00A247FF" w:rsidRPr="00D15C42" w14:paraId="3054B46D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D4D7459" w14:textId="79BE2689" w:rsidR="00D15C42" w:rsidRPr="00D15C42" w:rsidRDefault="00D15C42" w:rsidP="00263234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F755D17" w14:textId="5E76A6B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897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480FE44" w14:textId="1AAC3D73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3A75869" w14:textId="3F6C9CEB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287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5F78896" w14:textId="0698060D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43FD787" w14:textId="5BCC414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265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03C4B9C" w14:textId="020600F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42D52ED" w14:textId="0952F66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304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79D30ADD" w14:textId="7EFF5022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</w:tr>
      <w:tr w:rsidR="00A247FF" w:rsidRPr="00D15C42" w14:paraId="6E5FE436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A820E" w14:textId="3960BF2C" w:rsidR="00D15C42" w:rsidRPr="00D15C42" w:rsidRDefault="00D15C42" w:rsidP="00263234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C1F5E" w14:textId="33F8AD9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CC092D" w14:textId="06B34B5A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8EDC0" w14:textId="0D4B1AB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58F87" w14:textId="6C54A2BB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301167" w14:textId="070EAAD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184A7F" w14:textId="78210E1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EDF2D" w14:textId="24E2BC4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1F490B3" w14:textId="771BBC1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</w:tr>
      <w:tr w:rsidR="00353C46" w:rsidRPr="00D15C42" w14:paraId="7737D36E" w14:textId="77777777" w:rsidTr="00A247FF">
        <w:trPr>
          <w:trHeight w:val="288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noWrap/>
          </w:tcPr>
          <w:p w14:paraId="01C063E0" w14:textId="452F0C8A" w:rsidR="00353C46" w:rsidRPr="00263234" w:rsidRDefault="00353C46" w:rsidP="00173EFD">
            <w:pPr>
              <w:rPr>
                <w:b/>
                <w:bCs/>
                <w:lang w:val="es-CL"/>
              </w:rPr>
            </w:pPr>
            <w:r w:rsidRPr="00263234">
              <w:rPr>
                <w:b/>
                <w:bCs/>
                <w:lang w:val="es-CL"/>
              </w:rPr>
              <w:t>Dependencia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CC4267F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C05B0BB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2159B134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8EFE55F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63F19F1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DD327BC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58A85ACB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noWrap/>
          </w:tcPr>
          <w:p w14:paraId="4DB0158E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</w:tr>
      <w:tr w:rsidR="00A247FF" w:rsidRPr="00D15C42" w14:paraId="1747EB98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6FC2ECDE" w14:textId="4F0965DE" w:rsidR="00D15C42" w:rsidRPr="00D15C42" w:rsidRDefault="00D15C42" w:rsidP="00263234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Público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405E73A" w14:textId="08E6C15B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132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184692D" w14:textId="7CEBA34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64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FC3934E" w14:textId="44CCB87D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330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CF6D467" w14:textId="37C1159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43F4EAF" w14:textId="45F124A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709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BBA4C31" w14:textId="39134F6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509CB9F" w14:textId="4EC3B172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685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33D541BE" w14:textId="2DBFD2D5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7</w:t>
            </w:r>
          </w:p>
        </w:tc>
      </w:tr>
      <w:tr w:rsidR="00A247FF" w:rsidRPr="00D15C42" w14:paraId="58B16249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5EA54" w14:textId="7FA8D89A" w:rsidR="00D15C42" w:rsidRPr="00D15C42" w:rsidRDefault="00D15C42" w:rsidP="00263234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Particular Subvencionado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B769F" w14:textId="179471BD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289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2B75C" w14:textId="57D2224A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35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1192B" w14:textId="7CCE7A6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734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8F4ACE" w14:textId="77E1923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5A5EB" w14:textId="4F18B931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305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2ADD20" w14:textId="4BD4C30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71C34F" w14:textId="6E9BAB7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294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85E6764" w14:textId="47C13EE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3</w:t>
            </w:r>
          </w:p>
        </w:tc>
      </w:tr>
      <w:tr w:rsidR="00353C46" w:rsidRPr="00D15C42" w14:paraId="2DFF1CAA" w14:textId="77777777" w:rsidTr="00A247FF">
        <w:trPr>
          <w:trHeight w:val="288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noWrap/>
          </w:tcPr>
          <w:p w14:paraId="5D1E52EB" w14:textId="21B2BA50" w:rsidR="00353C46" w:rsidRPr="00263234" w:rsidRDefault="00353C46" w:rsidP="00173EFD">
            <w:pPr>
              <w:rPr>
                <w:b/>
                <w:bCs/>
                <w:lang w:val="es-CL"/>
              </w:rPr>
            </w:pPr>
            <w:r w:rsidRPr="00263234">
              <w:rPr>
                <w:b/>
                <w:bCs/>
                <w:lang w:val="es-CL"/>
              </w:rPr>
              <w:t>Zona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F5FF283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EE77011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FC32C59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D890297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2C350D6F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A51261B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62F97EC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noWrap/>
          </w:tcPr>
          <w:p w14:paraId="4AE428D4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</w:tr>
      <w:tr w:rsidR="00A247FF" w:rsidRPr="00D15C42" w14:paraId="3F3E4FBD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28146735" w14:textId="7964D902" w:rsidR="00D15C42" w:rsidRPr="00D15C42" w:rsidRDefault="00D15C42" w:rsidP="00263234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Urbano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1C82A2E" w14:textId="34DC238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179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706FCF4" w14:textId="3AC5631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22F91B" w14:textId="183BEB2A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751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BB39D4" w14:textId="34D8F31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3A65C9F" w14:textId="02857D6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738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03C1B19" w14:textId="5C51A03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CE87807" w14:textId="447B4F0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756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7D519E99" w14:textId="5D7A8C8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6</w:t>
            </w:r>
          </w:p>
        </w:tc>
      </w:tr>
      <w:tr w:rsidR="00A247FF" w:rsidRPr="00D15C42" w14:paraId="5EF217EF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5DEC0" w14:textId="2CAF1B97" w:rsidR="00D15C42" w:rsidRPr="00D15C42" w:rsidRDefault="00D15C42" w:rsidP="00263234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Rural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BF4477" w14:textId="7C4C7B1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242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B26577" w14:textId="21C197F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B7713" w14:textId="4DB9610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313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3DCA8" w14:textId="4B4B5F4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750130" w14:textId="56294BE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276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BB2E21" w14:textId="0FD1C37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5A1D2" w14:textId="4994DAD3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223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347DF378" w14:textId="4118CB72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4</w:t>
            </w:r>
          </w:p>
        </w:tc>
      </w:tr>
      <w:tr w:rsidR="00353C46" w:rsidRPr="00D15C42" w14:paraId="311FE7E5" w14:textId="77777777" w:rsidTr="00A247FF">
        <w:trPr>
          <w:trHeight w:val="288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noWrap/>
          </w:tcPr>
          <w:p w14:paraId="25A35F78" w14:textId="6F675EC7" w:rsidR="00353C46" w:rsidRPr="00263234" w:rsidRDefault="00353C46" w:rsidP="00173EFD">
            <w:pPr>
              <w:rPr>
                <w:b/>
                <w:bCs/>
                <w:lang w:val="es-CL"/>
              </w:rPr>
            </w:pPr>
            <w:r w:rsidRPr="00263234">
              <w:rPr>
                <w:b/>
                <w:bCs/>
                <w:lang w:val="es-CL"/>
              </w:rPr>
              <w:t>Región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7925657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406EF9F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9235A16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C43E818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242B9BFD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80C0663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05DD6C3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noWrap/>
          </w:tcPr>
          <w:p w14:paraId="6B04C5A9" w14:textId="77777777" w:rsidR="00353C46" w:rsidRPr="00D15C42" w:rsidRDefault="00353C46" w:rsidP="00353C46">
            <w:pPr>
              <w:jc w:val="center"/>
              <w:rPr>
                <w:lang w:val="es-CL"/>
              </w:rPr>
            </w:pPr>
          </w:p>
        </w:tc>
      </w:tr>
      <w:tr w:rsidR="00A247FF" w:rsidRPr="00D15C42" w14:paraId="29CD74FF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88D27C2" w14:textId="0485C1C4" w:rsidR="00D15C42" w:rsidRPr="00D15C42" w:rsidRDefault="00D15C42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Tarapacá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A3B0197" w14:textId="3BEAAFF5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4B8B59A" w14:textId="35EE13B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1BB42E" w14:textId="106D4B2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ADC1D62" w14:textId="4667BE0B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95FF5D2" w14:textId="7D034095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1663C20" w14:textId="36E2B5F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A1D725E" w14:textId="2875591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26B9325A" w14:textId="6747465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6</w:t>
            </w:r>
          </w:p>
        </w:tc>
      </w:tr>
      <w:tr w:rsidR="00A247FF" w:rsidRPr="00D15C42" w14:paraId="3E638315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A0E2D5B" w14:textId="69FFFCBF" w:rsidR="00D15C42" w:rsidRPr="00D15C42" w:rsidRDefault="00D15C42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Antofagasta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CEEEA48" w14:textId="0C28359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49E870E" w14:textId="44D3E13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0AFCEB9" w14:textId="7F01652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39A503F" w14:textId="156616E3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2054DD7" w14:textId="766C198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087F97D" w14:textId="0065287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B7AF5B8" w14:textId="584C516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77316E5B" w14:textId="5682DD7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</w:tr>
      <w:tr w:rsidR="00A247FF" w:rsidRPr="00D15C42" w14:paraId="40C0E291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AA8975F" w14:textId="340AB92D" w:rsidR="00D15C42" w:rsidRPr="00D15C42" w:rsidRDefault="00D15C42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Atacama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0C3C9B8" w14:textId="5F16DE6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21E3FC7" w14:textId="7E76F6A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D81AE62" w14:textId="34C64A8B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30B92A2" w14:textId="5FBAE74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053110" w14:textId="413150B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837EEFC" w14:textId="1D16683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4D7E78E" w14:textId="39EAB32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59DAFA4B" w14:textId="040E0FA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</w:tr>
      <w:tr w:rsidR="00A247FF" w:rsidRPr="00D15C42" w14:paraId="2D411B43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2C0ADEA" w14:textId="5F53E354" w:rsidR="00D15C42" w:rsidRPr="00D15C42" w:rsidRDefault="00D15C42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Coquimbo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4DCD0A8" w14:textId="39177FD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63DB763" w14:textId="40FB7FDD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8B142A2" w14:textId="282B19A3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3560961" w14:textId="3E504902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6B2C7D8" w14:textId="0B12DAA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3A9A21A" w14:textId="0B8A363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DBCAA5E" w14:textId="51980B3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29E0B9B5" w14:textId="70F38C6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7</w:t>
            </w:r>
          </w:p>
        </w:tc>
      </w:tr>
      <w:tr w:rsidR="00A247FF" w:rsidRPr="00D15C42" w14:paraId="1F664BE0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35BFB042" w14:textId="7AE4C8D2" w:rsidR="00D15C42" w:rsidRPr="00D15C42" w:rsidRDefault="00D15C42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Valparaíso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5D9A26E" w14:textId="338A2D81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9391041" w14:textId="1502522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D317396" w14:textId="467572B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765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D2C49DC" w14:textId="3EA2ABA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71A6D3D" w14:textId="360AE1F1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BDDA1CA" w14:textId="6F25F1E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0949A0C" w14:textId="41329085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0FE6AC22" w14:textId="2AAA6F5A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</w:tr>
      <w:tr w:rsidR="00A247FF" w:rsidRPr="00D15C42" w14:paraId="3235FD86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32799AB4" w14:textId="4CCC3734" w:rsidR="00D15C42" w:rsidRPr="00D15C42" w:rsidRDefault="00D15C42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Bernardo O’Higgins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E30CC6B" w14:textId="29D71812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11F2DB1" w14:textId="7FC7EF1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428ACDB" w14:textId="0278632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77C00F5" w14:textId="4E90291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B3DA812" w14:textId="2B982945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7659820" w14:textId="3AB5CDE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F89D885" w14:textId="38A0F39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7644386F" w14:textId="503F399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</w:tr>
      <w:tr w:rsidR="00A247FF" w:rsidRPr="00D15C42" w14:paraId="369EE5EE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5C4BD99E" w14:textId="274DEBAF" w:rsidR="00D15C42" w:rsidRPr="00D15C42" w:rsidRDefault="00D15C42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Maule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4E8575D" w14:textId="26E49AAA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06C8A3D" w14:textId="4A844B1D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F001EE1" w14:textId="7EB5B22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AD539C" w14:textId="1FAE056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6D7884" w14:textId="6FC1FBE3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8B5288F" w14:textId="5F3B0C6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8E1D02A" w14:textId="1A6ABEA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29FBA969" w14:textId="696B536D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8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</w:tr>
      <w:tr w:rsidR="00A247FF" w:rsidRPr="00D15C42" w14:paraId="4E58BD8B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8E7AB90" w14:textId="1CA83A36" w:rsidR="00D15C42" w:rsidRPr="00D15C42" w:rsidRDefault="00D15C42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proofErr w:type="spellStart"/>
            <w:r>
              <w:rPr>
                <w:lang w:val="es-CL"/>
              </w:rPr>
              <w:t>Bíobío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AAD6D75" w14:textId="656B5A5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A4CF98C" w14:textId="3B2836B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60E33BE" w14:textId="16C1DA2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9E3EF97" w14:textId="7CA3E081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6B5F74" w14:textId="620097FA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A39B8AF" w14:textId="3A1E2E71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36EFFB7" w14:textId="7CB8019B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04551023" w14:textId="1CB1DE7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5</w:t>
            </w:r>
          </w:p>
        </w:tc>
      </w:tr>
      <w:tr w:rsidR="00A247FF" w:rsidRPr="00D15C42" w14:paraId="1859F580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3D6C6B7E" w14:textId="21721852" w:rsidR="00D15C42" w:rsidRPr="00D15C42" w:rsidRDefault="00D15C42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Araucanía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3648D21" w14:textId="49A3C0CD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386E1FC" w14:textId="24038C5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15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89866D3" w14:textId="1F99FD3B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9AD842A" w14:textId="2325D80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0B44575" w14:textId="5AA8649B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ED95944" w14:textId="70583E1B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34275A6" w14:textId="15F864B3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47A8232B" w14:textId="1374017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</w:t>
            </w:r>
          </w:p>
        </w:tc>
      </w:tr>
      <w:tr w:rsidR="00A247FF" w:rsidRPr="00D15C42" w14:paraId="2D0DAEFD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E2BF0E9" w14:textId="7C9EC2D0" w:rsidR="00D15C42" w:rsidRPr="00D15C42" w:rsidRDefault="00D15C42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Los Lagos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6C60A71" w14:textId="23D18A0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817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68B44D3" w14:textId="565D32ED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12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7DC4032" w14:textId="66F39033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810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797AD95" w14:textId="14312DC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0EB0ACA" w14:textId="14868C95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800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409C32B" w14:textId="1257726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5913604" w14:textId="4EE2DF95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0ED218CA" w14:textId="17CBAFA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9</w:t>
            </w:r>
          </w:p>
        </w:tc>
      </w:tr>
      <w:tr w:rsidR="00A247FF" w:rsidRPr="00D15C42" w14:paraId="65667E49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0FEDCD5" w14:textId="0F4A8315" w:rsidR="00D15C42" w:rsidRPr="00D15C42" w:rsidRDefault="00A247FF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Aysén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C6A7E57" w14:textId="2642E41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C7DBAD5" w14:textId="30FE1C1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E75398B" w14:textId="35EB9F7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22D843B" w14:textId="28D23BF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736934A" w14:textId="14CF71A5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3BD5F25" w14:textId="57D6869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F7B913" w14:textId="539F15B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5483F54D" w14:textId="64E9D9FA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9</w:t>
            </w:r>
          </w:p>
        </w:tc>
      </w:tr>
      <w:tr w:rsidR="00A247FF" w:rsidRPr="00D15C42" w14:paraId="5194492D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2807A544" w14:textId="3DB3D611" w:rsidR="00D15C42" w:rsidRPr="00D15C42" w:rsidRDefault="00A247FF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Magallanes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5BE703" w14:textId="1F69901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8BA389B" w14:textId="3614923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B1A55F7" w14:textId="209BD2C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C60E5C1" w14:textId="3E9039E0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C5B1539" w14:textId="0EAA5553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4A0C24" w14:textId="7CAD4C1A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CC09227" w14:textId="699A50F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52B3AA2C" w14:textId="7945E823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0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</w:tr>
      <w:tr w:rsidR="00A247FF" w:rsidRPr="00D15C42" w14:paraId="3E0FEC35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0C83277" w14:textId="718122D6" w:rsidR="00D15C42" w:rsidRPr="00D15C42" w:rsidRDefault="00A247FF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Metropolitana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B44E761" w14:textId="2F8F7461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D6D6082" w14:textId="50B8BEE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81C471F" w14:textId="1D1A006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709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FE15FAF" w14:textId="123E166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42073E0" w14:textId="098E8FB1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707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C0A0DCD" w14:textId="3149073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8C03880" w14:textId="3D2B4115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="00ED0812">
              <w:rPr>
                <w:lang w:val="es-CL"/>
              </w:rPr>
              <w:t>.</w:t>
            </w:r>
            <w:r w:rsidRPr="00D15C42">
              <w:rPr>
                <w:lang w:val="es-CL"/>
              </w:rPr>
              <w:t>705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01448E33" w14:textId="58849EF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21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4</w:t>
            </w:r>
          </w:p>
        </w:tc>
      </w:tr>
      <w:tr w:rsidR="00A247FF" w:rsidRPr="00D15C42" w14:paraId="5A63DB2A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03E57125" w14:textId="0B80BE7A" w:rsidR="00D15C42" w:rsidRPr="00D15C42" w:rsidRDefault="00A247FF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Los Ríos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43246C0" w14:textId="4AA10E7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7D0F0F7" w14:textId="2FAB7481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6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5B91CEE" w14:textId="494AA0FD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997B133" w14:textId="4756BE72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75CA19" w14:textId="1B8B340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0D6C905" w14:textId="37E8383B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AEA978A" w14:textId="6DFE62ED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385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64C450FD" w14:textId="48F6139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8</w:t>
            </w:r>
          </w:p>
        </w:tc>
      </w:tr>
      <w:tr w:rsidR="00A247FF" w:rsidRPr="00D15C42" w14:paraId="5B10A790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14:paraId="43DBD19E" w14:textId="44E895D6" w:rsidR="00D15C42" w:rsidRPr="00D15C42" w:rsidRDefault="00A247FF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Arica y Parinacota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30581CC" w14:textId="21F58EFB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551626C" w14:textId="55195AC7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E39B7FA" w14:textId="70D284F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753DD7F" w14:textId="7EFAFE6E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765055D" w14:textId="689A773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98B8B6A" w14:textId="59F63DEA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970380D" w14:textId="0C4A8CAC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21231CB2" w14:textId="0A98E786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1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1</w:t>
            </w:r>
          </w:p>
        </w:tc>
      </w:tr>
      <w:tr w:rsidR="00A247FF" w:rsidRPr="00D15C42" w14:paraId="26CBF511" w14:textId="77777777" w:rsidTr="00A247FF">
        <w:trPr>
          <w:trHeight w:val="288"/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  <w:noWrap/>
            <w:hideMark/>
          </w:tcPr>
          <w:p w14:paraId="28F9236B" w14:textId="7EBB380F" w:rsidR="00D15C42" w:rsidRPr="00D15C42" w:rsidRDefault="00A247FF" w:rsidP="00A247F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lang w:val="es-CL"/>
              </w:rPr>
            </w:pPr>
            <w:r>
              <w:rPr>
                <w:lang w:val="es-CL"/>
              </w:rPr>
              <w:t>Ñuble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8D08D1E" w14:textId="5C49C60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3C2C283" w14:textId="5FB1694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5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14:paraId="11AD1D4B" w14:textId="4D0C1C9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94989E8" w14:textId="11321EFF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53C63F2" w14:textId="58CCDBC4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8D30C84" w14:textId="70949A22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393D003" w14:textId="378C3B19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345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noWrap/>
            <w:hideMark/>
          </w:tcPr>
          <w:p w14:paraId="789FD56F" w14:textId="1CE3A688" w:rsidR="00D15C42" w:rsidRPr="00D15C42" w:rsidRDefault="00D15C42" w:rsidP="00D15C42">
            <w:pPr>
              <w:jc w:val="center"/>
              <w:rPr>
                <w:lang w:val="es-CL"/>
              </w:rPr>
            </w:pPr>
            <w:r w:rsidRPr="00D15C42">
              <w:rPr>
                <w:lang w:val="es-CL"/>
              </w:rPr>
              <w:t>4</w:t>
            </w:r>
            <w:r w:rsidRPr="00D15C42">
              <w:rPr>
                <w:lang w:val="es-CL"/>
              </w:rPr>
              <w:t>,</w:t>
            </w:r>
            <w:r w:rsidRPr="00D15C42">
              <w:rPr>
                <w:lang w:val="es-CL"/>
              </w:rPr>
              <w:t>3</w:t>
            </w:r>
          </w:p>
        </w:tc>
      </w:tr>
    </w:tbl>
    <w:p w14:paraId="5C57AA5E" w14:textId="77777777" w:rsidR="00173EFD" w:rsidRPr="00D15C42" w:rsidRDefault="00173EFD" w:rsidP="00173EFD">
      <w:pPr>
        <w:rPr>
          <w:lang w:val="es-CL"/>
        </w:rPr>
      </w:pPr>
    </w:p>
    <w:sectPr w:rsidR="00173EFD" w:rsidRPr="00D1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84"/>
    <w:multiLevelType w:val="hybridMultilevel"/>
    <w:tmpl w:val="44166168"/>
    <w:lvl w:ilvl="0" w:tplc="3160B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44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F"/>
    <w:rsid w:val="00173EFD"/>
    <w:rsid w:val="00184A8F"/>
    <w:rsid w:val="00263234"/>
    <w:rsid w:val="00353C46"/>
    <w:rsid w:val="0055722E"/>
    <w:rsid w:val="00A04490"/>
    <w:rsid w:val="00A247FF"/>
    <w:rsid w:val="00AD1C5E"/>
    <w:rsid w:val="00D15C42"/>
    <w:rsid w:val="00ED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990"/>
  <w15:chartTrackingRefBased/>
  <w15:docId w15:val="{8CF17293-0ACF-4522-921A-9876E3B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2</cp:revision>
  <dcterms:created xsi:type="dcterms:W3CDTF">2022-06-13T18:00:00Z</dcterms:created>
  <dcterms:modified xsi:type="dcterms:W3CDTF">2022-06-14T02:35:00Z</dcterms:modified>
</cp:coreProperties>
</file>