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E103" w14:textId="591997D9" w:rsidR="007F6CA7" w:rsidRPr="00671A4F" w:rsidRDefault="00000000" w:rsidP="00671A4F">
      <w:pPr>
        <w:pStyle w:val="Textoindependiente"/>
        <w:spacing w:before="32" w:line="242" w:lineRule="auto"/>
        <w:ind w:left="338" w:right="6495"/>
        <w:rPr>
          <w:color w:val="1F487C"/>
          <w:spacing w:val="-15"/>
          <w:sz w:val="32"/>
          <w:szCs w:val="32"/>
        </w:rPr>
      </w:pPr>
      <w:r w:rsidRPr="00671A4F">
        <w:rPr>
          <w:noProof/>
          <w:sz w:val="32"/>
          <w:szCs w:val="32"/>
        </w:rPr>
        <w:drawing>
          <wp:anchor distT="0" distB="0" distL="0" distR="0" simplePos="0" relativeHeight="251613696" behindDoc="0" locked="0" layoutInCell="1" allowOverlap="1" wp14:anchorId="309F00C1" wp14:editId="49D34DCD">
            <wp:simplePos x="0" y="0"/>
            <wp:positionH relativeFrom="page">
              <wp:posOffset>5576532</wp:posOffset>
            </wp:positionH>
            <wp:positionV relativeFrom="paragraph">
              <wp:posOffset>220914</wp:posOffset>
            </wp:positionV>
            <wp:extent cx="1497142" cy="524440"/>
            <wp:effectExtent l="0" t="0" r="0" b="0"/>
            <wp:wrapNone/>
            <wp:docPr id="1" name="Image 1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tipo  El contenido generado por IA puede ser incorrecto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142" cy="52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4F">
        <w:rPr>
          <w:color w:val="1F487C"/>
          <w:sz w:val="32"/>
          <w:szCs w:val="32"/>
        </w:rPr>
        <w:t>Universidad</w:t>
      </w:r>
      <w:r w:rsidRPr="00671A4F">
        <w:rPr>
          <w:color w:val="1F487C"/>
          <w:spacing w:val="-15"/>
          <w:sz w:val="32"/>
          <w:szCs w:val="32"/>
        </w:rPr>
        <w:t xml:space="preserve"> </w:t>
      </w:r>
      <w:r w:rsidR="00671A4F" w:rsidRPr="00671A4F">
        <w:rPr>
          <w:color w:val="1F487C"/>
          <w:sz w:val="32"/>
          <w:szCs w:val="32"/>
        </w:rPr>
        <w:t>Don Bosco</w:t>
      </w:r>
      <w:r w:rsidRPr="00671A4F">
        <w:rPr>
          <w:color w:val="1F487C"/>
          <w:sz w:val="32"/>
          <w:szCs w:val="32"/>
        </w:rPr>
        <w:t xml:space="preserve"> Facultad de</w:t>
      </w:r>
      <w:r w:rsidR="00671A4F" w:rsidRPr="00671A4F">
        <w:rPr>
          <w:color w:val="1F487C"/>
          <w:sz w:val="32"/>
          <w:szCs w:val="32"/>
        </w:rPr>
        <w:t xml:space="preserve"> </w:t>
      </w:r>
      <w:r w:rsidRPr="00671A4F">
        <w:rPr>
          <w:color w:val="1F487C"/>
          <w:sz w:val="32"/>
          <w:szCs w:val="32"/>
        </w:rPr>
        <w:t>Ingeniería</w:t>
      </w:r>
    </w:p>
    <w:p w14:paraId="0BE90031" w14:textId="77777777" w:rsidR="007F6CA7" w:rsidRPr="00671A4F" w:rsidRDefault="00000000">
      <w:pPr>
        <w:pStyle w:val="Textoindependiente"/>
        <w:spacing w:line="313" w:lineRule="exact"/>
        <w:ind w:left="338"/>
        <w:rPr>
          <w:sz w:val="32"/>
          <w:szCs w:val="32"/>
        </w:rPr>
      </w:pPr>
      <w:r w:rsidRPr="00671A4F">
        <w:rPr>
          <w:color w:val="1F487C"/>
          <w:sz w:val="32"/>
          <w:szCs w:val="32"/>
        </w:rPr>
        <w:t>Escuela</w:t>
      </w:r>
      <w:r w:rsidRPr="00671A4F">
        <w:rPr>
          <w:color w:val="1F487C"/>
          <w:spacing w:val="-8"/>
          <w:sz w:val="32"/>
          <w:szCs w:val="32"/>
        </w:rPr>
        <w:t xml:space="preserve"> </w:t>
      </w:r>
      <w:r w:rsidRPr="00671A4F">
        <w:rPr>
          <w:color w:val="1F487C"/>
          <w:sz w:val="32"/>
          <w:szCs w:val="32"/>
        </w:rPr>
        <w:t>de</w:t>
      </w:r>
      <w:r w:rsidRPr="00671A4F">
        <w:rPr>
          <w:color w:val="1F487C"/>
          <w:spacing w:val="-7"/>
          <w:sz w:val="32"/>
          <w:szCs w:val="32"/>
        </w:rPr>
        <w:t xml:space="preserve"> </w:t>
      </w:r>
      <w:r w:rsidRPr="00671A4F">
        <w:rPr>
          <w:color w:val="1F487C"/>
          <w:sz w:val="32"/>
          <w:szCs w:val="32"/>
        </w:rPr>
        <w:t>Ingeniería</w:t>
      </w:r>
      <w:r w:rsidRPr="00671A4F">
        <w:rPr>
          <w:color w:val="1F487C"/>
          <w:spacing w:val="-6"/>
          <w:sz w:val="32"/>
          <w:szCs w:val="32"/>
        </w:rPr>
        <w:t xml:space="preserve"> </w:t>
      </w:r>
      <w:r w:rsidRPr="00671A4F">
        <w:rPr>
          <w:color w:val="1F487C"/>
          <w:sz w:val="32"/>
          <w:szCs w:val="32"/>
        </w:rPr>
        <w:t>en</w:t>
      </w:r>
      <w:r w:rsidRPr="00671A4F">
        <w:rPr>
          <w:color w:val="1F487C"/>
          <w:spacing w:val="-8"/>
          <w:sz w:val="32"/>
          <w:szCs w:val="32"/>
        </w:rPr>
        <w:t xml:space="preserve"> </w:t>
      </w:r>
      <w:r w:rsidRPr="00671A4F">
        <w:rPr>
          <w:color w:val="1F487C"/>
          <w:spacing w:val="-2"/>
          <w:sz w:val="32"/>
          <w:szCs w:val="32"/>
        </w:rPr>
        <w:t>Computación</w:t>
      </w:r>
    </w:p>
    <w:p w14:paraId="04B911F3" w14:textId="77777777" w:rsidR="007F6CA7" w:rsidRPr="00671A4F" w:rsidRDefault="007F6CA7">
      <w:pPr>
        <w:pStyle w:val="Textoindependiente"/>
        <w:spacing w:before="82"/>
        <w:rPr>
          <w:sz w:val="36"/>
          <w:szCs w:val="36"/>
        </w:rPr>
      </w:pPr>
    </w:p>
    <w:p w14:paraId="4AF248F4" w14:textId="6E3D55BF" w:rsidR="007F6CA7" w:rsidRPr="00671A4F" w:rsidRDefault="00000000">
      <w:pPr>
        <w:ind w:left="338"/>
        <w:rPr>
          <w:rFonts w:ascii="Arial MT" w:hAnsi="Arial MT"/>
          <w:sz w:val="34"/>
          <w:szCs w:val="32"/>
        </w:rPr>
      </w:pPr>
      <w:r w:rsidRPr="00671A4F">
        <w:rPr>
          <w:rFonts w:ascii="Arial" w:hAnsi="Arial"/>
          <w:b/>
          <w:color w:val="1F487C"/>
          <w:sz w:val="32"/>
          <w:szCs w:val="32"/>
        </w:rPr>
        <w:t>Asignatura:</w:t>
      </w:r>
      <w:r w:rsidRPr="00671A4F">
        <w:rPr>
          <w:rFonts w:ascii="Arial" w:hAnsi="Arial"/>
          <w:b/>
          <w:color w:val="1F487C"/>
          <w:spacing w:val="-9"/>
          <w:sz w:val="32"/>
          <w:szCs w:val="32"/>
        </w:rPr>
        <w:t xml:space="preserve"> </w:t>
      </w:r>
      <w:r w:rsidR="00671A4F" w:rsidRPr="00671A4F">
        <w:rPr>
          <w:rFonts w:ascii="Arial MT" w:hAnsi="Arial MT"/>
          <w:sz w:val="34"/>
          <w:szCs w:val="32"/>
        </w:rPr>
        <w:t>Datawarehouse y Minería de datos</w:t>
      </w:r>
    </w:p>
    <w:p w14:paraId="4BE5A2E3" w14:textId="64D8FD6C" w:rsidR="007F6CA7" w:rsidRPr="00671A4F" w:rsidRDefault="00000000">
      <w:pPr>
        <w:spacing w:before="150"/>
        <w:ind w:left="338"/>
        <w:rPr>
          <w:rFonts w:ascii="Arial MT" w:hAnsi="Arial MT"/>
          <w:sz w:val="34"/>
          <w:szCs w:val="32"/>
        </w:rPr>
      </w:pPr>
      <w:r w:rsidRPr="00671A4F">
        <w:rPr>
          <w:rFonts w:ascii="Arial" w:hAnsi="Arial"/>
          <w:b/>
          <w:color w:val="1F487C"/>
          <w:sz w:val="32"/>
          <w:szCs w:val="32"/>
        </w:rPr>
        <w:t>Ciclo</w:t>
      </w:r>
      <w:r w:rsidRPr="00671A4F">
        <w:rPr>
          <w:rFonts w:ascii="Arial" w:hAnsi="Arial"/>
          <w:b/>
          <w:color w:val="1F487C"/>
          <w:spacing w:val="-6"/>
          <w:sz w:val="32"/>
          <w:szCs w:val="32"/>
        </w:rPr>
        <w:t xml:space="preserve"> </w:t>
      </w:r>
      <w:r w:rsidRPr="00671A4F">
        <w:rPr>
          <w:rFonts w:ascii="Arial" w:hAnsi="Arial"/>
          <w:b/>
          <w:color w:val="1F487C"/>
          <w:sz w:val="32"/>
          <w:szCs w:val="32"/>
        </w:rPr>
        <w:t>/</w:t>
      </w:r>
      <w:r w:rsidRPr="00671A4F">
        <w:rPr>
          <w:rFonts w:ascii="Arial" w:hAnsi="Arial"/>
          <w:b/>
          <w:color w:val="1F487C"/>
          <w:spacing w:val="-5"/>
          <w:sz w:val="32"/>
          <w:szCs w:val="32"/>
        </w:rPr>
        <w:t xml:space="preserve"> </w:t>
      </w:r>
      <w:r w:rsidRPr="00671A4F">
        <w:rPr>
          <w:rFonts w:ascii="Arial" w:hAnsi="Arial"/>
          <w:b/>
          <w:color w:val="1F487C"/>
          <w:sz w:val="32"/>
          <w:szCs w:val="32"/>
        </w:rPr>
        <w:t>Grupo:</w:t>
      </w:r>
      <w:r w:rsidRPr="00671A4F">
        <w:rPr>
          <w:rFonts w:ascii="Arial" w:hAnsi="Arial"/>
          <w:b/>
          <w:color w:val="1F487C"/>
          <w:spacing w:val="-3"/>
          <w:sz w:val="32"/>
          <w:szCs w:val="32"/>
        </w:rPr>
        <w:t xml:space="preserve"> </w:t>
      </w:r>
      <w:r w:rsidRPr="00671A4F">
        <w:rPr>
          <w:rFonts w:ascii="Arial MT" w:hAnsi="Arial MT"/>
          <w:sz w:val="34"/>
          <w:szCs w:val="32"/>
        </w:rPr>
        <w:t>0</w:t>
      </w:r>
      <w:r w:rsidR="00671A4F" w:rsidRPr="00671A4F">
        <w:rPr>
          <w:rFonts w:ascii="Arial MT" w:hAnsi="Arial MT"/>
          <w:sz w:val="34"/>
          <w:szCs w:val="32"/>
        </w:rPr>
        <w:t>2</w:t>
      </w:r>
      <w:r w:rsidRPr="00671A4F">
        <w:rPr>
          <w:rFonts w:ascii="Arial MT" w:hAnsi="Arial MT"/>
          <w:sz w:val="34"/>
          <w:szCs w:val="32"/>
        </w:rPr>
        <w:t>–</w:t>
      </w:r>
      <w:r w:rsidRPr="00671A4F">
        <w:rPr>
          <w:rFonts w:ascii="Arial MT" w:hAnsi="Arial MT"/>
          <w:spacing w:val="-5"/>
          <w:sz w:val="34"/>
          <w:szCs w:val="32"/>
        </w:rPr>
        <w:t xml:space="preserve"> </w:t>
      </w:r>
      <w:r w:rsidRPr="00671A4F">
        <w:rPr>
          <w:rFonts w:ascii="Arial MT" w:hAnsi="Arial MT"/>
          <w:sz w:val="34"/>
          <w:szCs w:val="32"/>
        </w:rPr>
        <w:t>2026</w:t>
      </w:r>
      <w:r w:rsidRPr="00671A4F">
        <w:rPr>
          <w:rFonts w:ascii="Arial MT" w:hAnsi="Arial MT"/>
          <w:spacing w:val="-6"/>
          <w:sz w:val="34"/>
          <w:szCs w:val="32"/>
        </w:rPr>
        <w:t xml:space="preserve"> </w:t>
      </w:r>
      <w:r w:rsidRPr="00671A4F">
        <w:rPr>
          <w:rFonts w:ascii="Arial MT" w:hAnsi="Arial MT"/>
          <w:sz w:val="34"/>
          <w:szCs w:val="32"/>
        </w:rPr>
        <w:t>/</w:t>
      </w:r>
      <w:r w:rsidRPr="00671A4F">
        <w:rPr>
          <w:rFonts w:ascii="Arial MT" w:hAnsi="Arial MT"/>
          <w:spacing w:val="-5"/>
          <w:sz w:val="34"/>
          <w:szCs w:val="32"/>
        </w:rPr>
        <w:t xml:space="preserve"> 0</w:t>
      </w:r>
      <w:r w:rsidR="00671A4F" w:rsidRPr="00671A4F">
        <w:rPr>
          <w:rFonts w:ascii="Arial MT" w:hAnsi="Arial MT"/>
          <w:spacing w:val="-5"/>
          <w:sz w:val="34"/>
          <w:szCs w:val="32"/>
        </w:rPr>
        <w:t>3L</w:t>
      </w:r>
    </w:p>
    <w:p w14:paraId="43A6CE08" w14:textId="1E90E099" w:rsidR="007F6CA7" w:rsidRPr="00671A4F" w:rsidRDefault="00000000">
      <w:pPr>
        <w:spacing w:before="150"/>
        <w:ind w:left="338"/>
        <w:rPr>
          <w:rFonts w:ascii="Arial MT" w:hAnsi="Arial MT"/>
          <w:sz w:val="34"/>
          <w:szCs w:val="32"/>
        </w:rPr>
      </w:pPr>
      <w:r w:rsidRPr="00671A4F">
        <w:rPr>
          <w:rFonts w:ascii="Arial" w:hAnsi="Arial"/>
          <w:b/>
          <w:color w:val="1F487C"/>
          <w:sz w:val="32"/>
          <w:szCs w:val="32"/>
        </w:rPr>
        <w:t>Facilitador:</w:t>
      </w:r>
      <w:r w:rsidRPr="00671A4F">
        <w:rPr>
          <w:rFonts w:ascii="Arial" w:hAnsi="Arial"/>
          <w:b/>
          <w:color w:val="1F487C"/>
          <w:spacing w:val="-15"/>
          <w:sz w:val="32"/>
          <w:szCs w:val="32"/>
        </w:rPr>
        <w:t xml:space="preserve"> </w:t>
      </w:r>
      <w:r w:rsidRPr="00671A4F">
        <w:rPr>
          <w:rFonts w:ascii="Arial MT" w:hAnsi="Arial MT"/>
          <w:sz w:val="34"/>
          <w:szCs w:val="32"/>
        </w:rPr>
        <w:t>Ing.</w:t>
      </w:r>
      <w:r w:rsidRPr="00671A4F">
        <w:rPr>
          <w:rFonts w:ascii="Arial MT" w:hAnsi="Arial MT"/>
          <w:spacing w:val="-11"/>
          <w:sz w:val="34"/>
          <w:szCs w:val="32"/>
        </w:rPr>
        <w:t xml:space="preserve"> </w:t>
      </w:r>
      <w:r w:rsidR="00671A4F" w:rsidRPr="00671A4F">
        <w:rPr>
          <w:rFonts w:ascii="Arial MT" w:hAnsi="Arial MT"/>
          <w:sz w:val="34"/>
          <w:szCs w:val="32"/>
        </w:rPr>
        <w:t> Bladimir Díaz Campos.</w:t>
      </w:r>
    </w:p>
    <w:p w14:paraId="713AF480" w14:textId="77777777" w:rsidR="007F6CA7" w:rsidRDefault="007F6CA7">
      <w:pPr>
        <w:pStyle w:val="Textoindependiente"/>
        <w:spacing w:before="92"/>
        <w:rPr>
          <w:rFonts w:ascii="Arial MT"/>
        </w:rPr>
      </w:pPr>
    </w:p>
    <w:p w14:paraId="728F0154" w14:textId="155F6401" w:rsidR="007F6CA7" w:rsidRDefault="007F6CA7">
      <w:pPr>
        <w:pStyle w:val="Textoindependiente"/>
        <w:rPr>
          <w:rFonts w:ascii="Cambria"/>
          <w:sz w:val="28"/>
        </w:rPr>
      </w:pPr>
    </w:p>
    <w:p w14:paraId="7332F1D8" w14:textId="77777777" w:rsidR="007F6CA7" w:rsidRDefault="007F6CA7">
      <w:pPr>
        <w:pStyle w:val="Textoindependiente"/>
        <w:spacing w:before="122"/>
        <w:rPr>
          <w:rFonts w:ascii="Cambria"/>
          <w:sz w:val="28"/>
        </w:rPr>
      </w:pPr>
    </w:p>
    <w:p w14:paraId="0474CEE7" w14:textId="77777777" w:rsidR="007F6CA7" w:rsidRDefault="00000000">
      <w:pPr>
        <w:ind w:left="4349"/>
        <w:rPr>
          <w:sz w:val="28"/>
        </w:rPr>
      </w:pPr>
      <w:r>
        <w:rPr>
          <w:color w:val="1F487C"/>
          <w:sz w:val="28"/>
        </w:rPr>
        <w:t>Elaborado</w:t>
      </w:r>
      <w:r>
        <w:rPr>
          <w:color w:val="1F487C"/>
          <w:spacing w:val="-5"/>
          <w:sz w:val="28"/>
        </w:rPr>
        <w:t xml:space="preserve"> </w:t>
      </w:r>
      <w:r>
        <w:rPr>
          <w:color w:val="1F487C"/>
          <w:spacing w:val="-4"/>
          <w:sz w:val="28"/>
        </w:rPr>
        <w:t>por:</w:t>
      </w:r>
    </w:p>
    <w:p w14:paraId="6F579CC6" w14:textId="266E6635" w:rsidR="007F6CA7" w:rsidRPr="00671A4F" w:rsidRDefault="00000000">
      <w:pPr>
        <w:pStyle w:val="Textoindependiente"/>
        <w:tabs>
          <w:tab w:val="left" w:pos="6705"/>
        </w:tabs>
        <w:spacing w:before="158"/>
        <w:ind w:left="1046"/>
        <w:rPr>
          <w:sz w:val="36"/>
          <w:szCs w:val="36"/>
        </w:rPr>
      </w:pPr>
      <w:r w:rsidRPr="00671A4F">
        <w:rPr>
          <w:sz w:val="36"/>
          <w:szCs w:val="36"/>
        </w:rPr>
        <w:t>González</w:t>
      </w:r>
      <w:r w:rsidRPr="00671A4F">
        <w:rPr>
          <w:spacing w:val="-10"/>
          <w:sz w:val="36"/>
          <w:szCs w:val="36"/>
        </w:rPr>
        <w:t xml:space="preserve"> </w:t>
      </w:r>
      <w:r w:rsidRPr="00671A4F">
        <w:rPr>
          <w:sz w:val="36"/>
          <w:szCs w:val="36"/>
        </w:rPr>
        <w:t>Villacorta,</w:t>
      </w:r>
      <w:r w:rsidRPr="00671A4F">
        <w:rPr>
          <w:spacing w:val="-11"/>
          <w:sz w:val="36"/>
          <w:szCs w:val="36"/>
        </w:rPr>
        <w:t xml:space="preserve"> </w:t>
      </w:r>
      <w:r w:rsidRPr="00671A4F">
        <w:rPr>
          <w:sz w:val="36"/>
          <w:szCs w:val="36"/>
        </w:rPr>
        <w:t>Kevin</w:t>
      </w:r>
      <w:r w:rsidRPr="00671A4F">
        <w:rPr>
          <w:spacing w:val="-10"/>
          <w:sz w:val="36"/>
          <w:szCs w:val="36"/>
        </w:rPr>
        <w:t xml:space="preserve"> </w:t>
      </w:r>
      <w:r w:rsidRPr="00671A4F">
        <w:rPr>
          <w:spacing w:val="-2"/>
          <w:sz w:val="36"/>
          <w:szCs w:val="36"/>
        </w:rPr>
        <w:t>Josué</w:t>
      </w:r>
      <w:r w:rsidRPr="00671A4F">
        <w:rPr>
          <w:sz w:val="36"/>
          <w:szCs w:val="36"/>
        </w:rPr>
        <w:tab/>
      </w:r>
      <w:r w:rsidRPr="00671A4F">
        <w:rPr>
          <w:spacing w:val="-2"/>
          <w:sz w:val="36"/>
          <w:szCs w:val="36"/>
        </w:rPr>
        <w:t>GV250305</w:t>
      </w:r>
    </w:p>
    <w:p w14:paraId="6B8FED85" w14:textId="65CA393F" w:rsidR="00671A4F" w:rsidRPr="00671A4F" w:rsidRDefault="00000000" w:rsidP="00671A4F">
      <w:pPr>
        <w:pStyle w:val="Textoindependiente"/>
        <w:tabs>
          <w:tab w:val="left" w:pos="6707"/>
        </w:tabs>
        <w:spacing w:before="158"/>
        <w:ind w:left="1046"/>
        <w:rPr>
          <w:sz w:val="36"/>
          <w:szCs w:val="36"/>
        </w:rPr>
      </w:pPr>
      <w:r w:rsidRPr="00671A4F">
        <w:rPr>
          <w:sz w:val="36"/>
          <w:szCs w:val="36"/>
        </w:rPr>
        <w:t>Granados</w:t>
      </w:r>
      <w:r w:rsidRPr="00671A4F">
        <w:rPr>
          <w:spacing w:val="-8"/>
          <w:sz w:val="36"/>
          <w:szCs w:val="36"/>
        </w:rPr>
        <w:t xml:space="preserve"> </w:t>
      </w:r>
      <w:r w:rsidRPr="00671A4F">
        <w:rPr>
          <w:sz w:val="36"/>
          <w:szCs w:val="36"/>
        </w:rPr>
        <w:t>Portillo,</w:t>
      </w:r>
      <w:r w:rsidRPr="00671A4F">
        <w:rPr>
          <w:spacing w:val="-11"/>
          <w:sz w:val="36"/>
          <w:szCs w:val="36"/>
        </w:rPr>
        <w:t xml:space="preserve"> </w:t>
      </w:r>
      <w:r w:rsidRPr="00671A4F">
        <w:rPr>
          <w:sz w:val="36"/>
          <w:szCs w:val="36"/>
        </w:rPr>
        <w:t>Jeimy</w:t>
      </w:r>
      <w:r w:rsidRPr="00671A4F">
        <w:rPr>
          <w:spacing w:val="-8"/>
          <w:sz w:val="36"/>
          <w:szCs w:val="36"/>
        </w:rPr>
        <w:t xml:space="preserve"> </w:t>
      </w:r>
      <w:r w:rsidRPr="00671A4F">
        <w:rPr>
          <w:spacing w:val="-2"/>
          <w:sz w:val="36"/>
          <w:szCs w:val="36"/>
        </w:rPr>
        <w:t>Pamela</w:t>
      </w:r>
      <w:r w:rsidRPr="00671A4F">
        <w:rPr>
          <w:sz w:val="36"/>
          <w:szCs w:val="36"/>
        </w:rPr>
        <w:tab/>
      </w:r>
      <w:r w:rsidRPr="00671A4F">
        <w:rPr>
          <w:spacing w:val="-2"/>
          <w:sz w:val="36"/>
          <w:szCs w:val="36"/>
        </w:rPr>
        <w:t>GP251098</w:t>
      </w:r>
      <w:r w:rsidRPr="00671A4F">
        <w:rPr>
          <w:noProof/>
          <w:sz w:val="28"/>
          <w:szCs w:val="36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2D558309" wp14:editId="37E4F650">
                <wp:simplePos x="0" y="0"/>
                <wp:positionH relativeFrom="page">
                  <wp:posOffset>5045709</wp:posOffset>
                </wp:positionH>
                <wp:positionV relativeFrom="paragraph">
                  <wp:posOffset>836720</wp:posOffset>
                </wp:positionV>
                <wp:extent cx="205740" cy="1651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74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A35D6" w14:textId="49DD0634" w:rsidR="007F6CA7" w:rsidRPr="00671A4F" w:rsidRDefault="007F6CA7">
                            <w:pPr>
                              <w:pStyle w:val="Textoindependiente"/>
                              <w:spacing w:line="259" w:lineRule="exact"/>
                              <w:rPr>
                                <w:rFonts w:ascii="Calibri"/>
                                <w:lang w:val="es-SV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558309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97.3pt;margin-top:65.9pt;width:16.2pt;height:13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" filled="f" stroked="f">
                <v:textbox inset="0,0,0,0">
                  <w:txbxContent>
                    <w:p w14:paraId="019A35D6" w14:textId="49DD0634" w:rsidR="007F6CA7" w:rsidRPr="00671A4F" w:rsidRDefault="007F6CA7">
                      <w:pPr>
                        <w:pStyle w:val="Textoindependiente"/>
                        <w:spacing w:line="259" w:lineRule="exact"/>
                        <w:rPr>
                          <w:rFonts w:ascii="Calibri"/>
                          <w:lang w:val="es-SV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EEE552" w14:textId="77777777" w:rsidR="00671A4F" w:rsidRDefault="00671A4F">
      <w:pPr>
        <w:ind w:left="279"/>
        <w:jc w:val="center"/>
        <w:rPr>
          <w:sz w:val="28"/>
        </w:rPr>
      </w:pPr>
    </w:p>
    <w:p w14:paraId="086E2460" w14:textId="77777777" w:rsidR="00671A4F" w:rsidRDefault="00671A4F">
      <w:pPr>
        <w:rPr>
          <w:sz w:val="28"/>
        </w:rPr>
      </w:pPr>
      <w:r>
        <w:rPr>
          <w:sz w:val="28"/>
        </w:rPr>
        <w:br w:type="page"/>
      </w:r>
    </w:p>
    <w:p w14:paraId="1BE22888" w14:textId="4C00CE3F" w:rsidR="00671A4F" w:rsidRPr="00671A4F" w:rsidRDefault="00671A4F">
      <w:pPr>
        <w:ind w:left="279"/>
        <w:jc w:val="center"/>
        <w:rPr>
          <w:b/>
          <w:bCs/>
          <w:sz w:val="44"/>
          <w:szCs w:val="36"/>
        </w:rPr>
      </w:pPr>
      <w:r w:rsidRPr="00671A4F">
        <w:rPr>
          <w:b/>
          <w:bCs/>
          <w:sz w:val="44"/>
          <w:szCs w:val="36"/>
        </w:rPr>
        <w:lastRenderedPageBreak/>
        <w:t>Flujo ETL</w:t>
      </w:r>
    </w:p>
    <w:p w14:paraId="168BB603" w14:textId="77777777" w:rsidR="00671A4F" w:rsidRDefault="00671A4F">
      <w:pPr>
        <w:ind w:left="279"/>
        <w:jc w:val="center"/>
        <w:rPr>
          <w:sz w:val="28"/>
        </w:rPr>
      </w:pPr>
    </w:p>
    <w:p w14:paraId="1878D154" w14:textId="11EB27A1" w:rsidR="00671A4F" w:rsidRDefault="00671A4F">
      <w:pPr>
        <w:ind w:left="279"/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702784" behindDoc="0" locked="0" layoutInCell="1" allowOverlap="1" wp14:anchorId="74B55574" wp14:editId="59F8099E">
            <wp:simplePos x="0" y="0"/>
            <wp:positionH relativeFrom="column">
              <wp:posOffset>-164835</wp:posOffset>
            </wp:positionH>
            <wp:positionV relativeFrom="page">
              <wp:posOffset>1501140</wp:posOffset>
            </wp:positionV>
            <wp:extent cx="6726555" cy="3930015"/>
            <wp:effectExtent l="0" t="0" r="0" b="0"/>
            <wp:wrapTopAndBottom/>
            <wp:docPr id="14033594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9452" name="Imagen 1403359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4A649" w14:textId="10B5AFB1" w:rsidR="00671A4F" w:rsidRDefault="00671A4F">
      <w:pPr>
        <w:ind w:left="279"/>
        <w:jc w:val="center"/>
        <w:rPr>
          <w:sz w:val="28"/>
        </w:rPr>
      </w:pPr>
    </w:p>
    <w:p w14:paraId="18F54480" w14:textId="7477B50C" w:rsidR="00671A4F" w:rsidRDefault="00671A4F">
      <w:pPr>
        <w:ind w:left="279"/>
        <w:jc w:val="center"/>
        <w:rPr>
          <w:sz w:val="28"/>
        </w:rPr>
      </w:pPr>
    </w:p>
    <w:p w14:paraId="1883CA7A" w14:textId="77777777" w:rsidR="00671A4F" w:rsidRDefault="00671A4F" w:rsidP="00671A4F">
      <w:pPr>
        <w:rPr>
          <w:sz w:val="28"/>
        </w:rPr>
      </w:pPr>
    </w:p>
    <w:p w14:paraId="51837EAF" w14:textId="77777777" w:rsidR="00671A4F" w:rsidRDefault="00671A4F">
      <w:pPr>
        <w:ind w:left="279"/>
        <w:jc w:val="center"/>
        <w:rPr>
          <w:sz w:val="28"/>
        </w:rPr>
      </w:pPr>
    </w:p>
    <w:p w14:paraId="5CFF96AF" w14:textId="77777777" w:rsidR="00671A4F" w:rsidRDefault="00671A4F">
      <w:pPr>
        <w:ind w:left="279"/>
        <w:jc w:val="center"/>
        <w:rPr>
          <w:sz w:val="28"/>
        </w:rPr>
      </w:pPr>
    </w:p>
    <w:p w14:paraId="692617AA" w14:textId="77777777" w:rsidR="00671A4F" w:rsidRDefault="00671A4F">
      <w:pPr>
        <w:ind w:left="279"/>
        <w:jc w:val="center"/>
        <w:rPr>
          <w:sz w:val="28"/>
        </w:rPr>
      </w:pPr>
    </w:p>
    <w:p w14:paraId="022D73C3" w14:textId="77777777" w:rsidR="00671A4F" w:rsidRDefault="00671A4F">
      <w:pPr>
        <w:ind w:left="279"/>
        <w:jc w:val="center"/>
        <w:rPr>
          <w:sz w:val="28"/>
        </w:rPr>
      </w:pPr>
    </w:p>
    <w:p w14:paraId="43E930FA" w14:textId="77777777" w:rsidR="00671A4F" w:rsidRDefault="00671A4F">
      <w:pPr>
        <w:ind w:left="279"/>
        <w:jc w:val="center"/>
        <w:rPr>
          <w:sz w:val="28"/>
        </w:rPr>
      </w:pPr>
    </w:p>
    <w:p w14:paraId="40D66DEB" w14:textId="77777777" w:rsidR="00671A4F" w:rsidRDefault="00671A4F">
      <w:pPr>
        <w:ind w:left="279"/>
        <w:jc w:val="center"/>
        <w:rPr>
          <w:sz w:val="28"/>
        </w:rPr>
      </w:pPr>
    </w:p>
    <w:p w14:paraId="26841B33" w14:textId="77777777" w:rsidR="00671A4F" w:rsidRDefault="00671A4F">
      <w:pPr>
        <w:ind w:left="279"/>
        <w:jc w:val="center"/>
        <w:rPr>
          <w:sz w:val="28"/>
        </w:rPr>
      </w:pPr>
    </w:p>
    <w:p w14:paraId="62541595" w14:textId="77777777" w:rsidR="00671A4F" w:rsidRDefault="00671A4F">
      <w:pPr>
        <w:ind w:left="279"/>
        <w:jc w:val="center"/>
        <w:rPr>
          <w:sz w:val="28"/>
        </w:rPr>
      </w:pPr>
    </w:p>
    <w:p w14:paraId="26DE5BB6" w14:textId="77777777" w:rsidR="00671A4F" w:rsidRDefault="00671A4F">
      <w:pPr>
        <w:ind w:left="279"/>
        <w:jc w:val="center"/>
        <w:rPr>
          <w:sz w:val="28"/>
        </w:rPr>
      </w:pPr>
    </w:p>
    <w:p w14:paraId="7AE1FB32" w14:textId="77777777" w:rsidR="00671A4F" w:rsidRDefault="00671A4F">
      <w:pPr>
        <w:ind w:left="279"/>
        <w:jc w:val="center"/>
        <w:rPr>
          <w:sz w:val="28"/>
        </w:rPr>
      </w:pPr>
    </w:p>
    <w:p w14:paraId="147EEF92" w14:textId="77777777" w:rsidR="00671A4F" w:rsidRDefault="00671A4F">
      <w:pPr>
        <w:ind w:left="279"/>
        <w:jc w:val="center"/>
        <w:rPr>
          <w:sz w:val="28"/>
        </w:rPr>
      </w:pPr>
    </w:p>
    <w:p w14:paraId="367A7380" w14:textId="77777777" w:rsidR="00671A4F" w:rsidRDefault="00671A4F">
      <w:pPr>
        <w:ind w:left="279"/>
        <w:jc w:val="center"/>
        <w:rPr>
          <w:sz w:val="28"/>
        </w:rPr>
      </w:pPr>
    </w:p>
    <w:p w14:paraId="2D2F59DD" w14:textId="77777777" w:rsidR="00671A4F" w:rsidRDefault="00671A4F">
      <w:pPr>
        <w:ind w:left="279"/>
        <w:jc w:val="center"/>
        <w:rPr>
          <w:sz w:val="28"/>
        </w:rPr>
      </w:pPr>
    </w:p>
    <w:p w14:paraId="1ECDABF8" w14:textId="77777777" w:rsidR="00671A4F" w:rsidRDefault="00671A4F">
      <w:pPr>
        <w:ind w:left="279"/>
        <w:jc w:val="center"/>
        <w:rPr>
          <w:sz w:val="28"/>
        </w:rPr>
      </w:pPr>
    </w:p>
    <w:p w14:paraId="020CB915" w14:textId="77777777" w:rsidR="00671A4F" w:rsidRDefault="00671A4F">
      <w:pPr>
        <w:ind w:left="279"/>
        <w:jc w:val="center"/>
        <w:rPr>
          <w:sz w:val="28"/>
        </w:rPr>
      </w:pPr>
    </w:p>
    <w:p w14:paraId="500B6575" w14:textId="77777777" w:rsidR="00671A4F" w:rsidRDefault="00671A4F">
      <w:pPr>
        <w:ind w:left="279"/>
        <w:jc w:val="center"/>
        <w:rPr>
          <w:sz w:val="28"/>
        </w:rPr>
      </w:pPr>
    </w:p>
    <w:p w14:paraId="092F573A" w14:textId="48411582" w:rsidR="00671A4F" w:rsidRDefault="00671A4F">
      <w:pPr>
        <w:ind w:left="279"/>
        <w:jc w:val="center"/>
        <w:rPr>
          <w:sz w:val="28"/>
        </w:rPr>
      </w:pPr>
    </w:p>
    <w:p w14:paraId="6916F417" w14:textId="392ACC79" w:rsidR="007F6CA7" w:rsidRPr="00671A4F" w:rsidRDefault="00671A4F">
      <w:pPr>
        <w:ind w:left="279"/>
        <w:jc w:val="center"/>
        <w:rPr>
          <w:b/>
          <w:bCs/>
          <w:sz w:val="44"/>
          <w:szCs w:val="36"/>
        </w:rPr>
      </w:pPr>
      <w:r w:rsidRPr="00671A4F">
        <w:rPr>
          <w:b/>
          <w:bCs/>
          <w:sz w:val="44"/>
          <w:szCs w:val="36"/>
        </w:rPr>
        <w:lastRenderedPageBreak/>
        <w:t>Consultas</w:t>
      </w:r>
    </w:p>
    <w:p w14:paraId="07E8E6FF" w14:textId="2FDEF04D" w:rsidR="00671A4F" w:rsidRDefault="00671A4F">
      <w:pPr>
        <w:ind w:left="279"/>
        <w:jc w:val="center"/>
        <w:rPr>
          <w:sz w:val="28"/>
        </w:rPr>
      </w:pPr>
      <w:r w:rsidRPr="00671A4F">
        <w:rPr>
          <w:sz w:val="28"/>
        </w:rPr>
        <w:drawing>
          <wp:anchor distT="0" distB="0" distL="114300" distR="114300" simplePos="0" relativeHeight="251665920" behindDoc="0" locked="0" layoutInCell="1" allowOverlap="1" wp14:anchorId="7FC8A978" wp14:editId="4E5F53CC">
            <wp:simplePos x="0" y="0"/>
            <wp:positionH relativeFrom="column">
              <wp:posOffset>1318677</wp:posOffset>
            </wp:positionH>
            <wp:positionV relativeFrom="page">
              <wp:posOffset>5580351</wp:posOffset>
            </wp:positionV>
            <wp:extent cx="3533775" cy="2695575"/>
            <wp:effectExtent l="0" t="0" r="9525" b="9525"/>
            <wp:wrapTopAndBottom/>
            <wp:docPr id="32589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08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4F">
        <w:rPr>
          <w:b/>
          <w:bCs/>
          <w:sz w:val="44"/>
          <w:szCs w:val="36"/>
        </w:rPr>
        <w:drawing>
          <wp:anchor distT="0" distB="0" distL="114300" distR="114300" simplePos="0" relativeHeight="251649536" behindDoc="1" locked="0" layoutInCell="1" allowOverlap="1" wp14:anchorId="13F897F5" wp14:editId="2891F3F1">
            <wp:simplePos x="0" y="0"/>
            <wp:positionH relativeFrom="column">
              <wp:posOffset>3311563</wp:posOffset>
            </wp:positionH>
            <wp:positionV relativeFrom="page">
              <wp:posOffset>1268190</wp:posOffset>
            </wp:positionV>
            <wp:extent cx="3082290" cy="3807460"/>
            <wp:effectExtent l="0" t="0" r="3810" b="2540"/>
            <wp:wrapTight wrapText="bothSides">
              <wp:wrapPolygon edited="0">
                <wp:start x="0" y="0"/>
                <wp:lineTo x="0" y="21506"/>
                <wp:lineTo x="21493" y="21506"/>
                <wp:lineTo x="21493" y="0"/>
                <wp:lineTo x="0" y="0"/>
              </wp:wrapPolygon>
            </wp:wrapTight>
            <wp:docPr id="157210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73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1A4F">
        <w:rPr>
          <w:b/>
          <w:bCs/>
          <w:sz w:val="44"/>
          <w:szCs w:val="36"/>
        </w:rPr>
        <w:drawing>
          <wp:anchor distT="0" distB="0" distL="114300" distR="114300" simplePos="0" relativeHeight="251700736" behindDoc="0" locked="0" layoutInCell="1" allowOverlap="1" wp14:anchorId="09319DF4" wp14:editId="3B28252C">
            <wp:simplePos x="0" y="0"/>
            <wp:positionH relativeFrom="column">
              <wp:posOffset>-303843</wp:posOffset>
            </wp:positionH>
            <wp:positionV relativeFrom="page">
              <wp:posOffset>1269213</wp:posOffset>
            </wp:positionV>
            <wp:extent cx="3311525" cy="3834765"/>
            <wp:effectExtent l="0" t="0" r="3175" b="0"/>
            <wp:wrapTopAndBottom/>
            <wp:docPr id="311405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59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1A4F">
      <w:type w:val="continuous"/>
      <w:pgSz w:w="12240" w:h="15840"/>
      <w:pgMar w:top="11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A7"/>
    <w:rsid w:val="00671A4F"/>
    <w:rsid w:val="007822BE"/>
    <w:rsid w:val="007F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904963"/>
  <w15:docId w15:val="{5B408E6F-F957-4E5F-AC0D-0B979560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279" w:right="28"/>
      <w:jc w:val="center"/>
    </w:pPr>
    <w:rPr>
      <w:rFonts w:ascii="Calibri" w:eastAsia="Calibri" w:hAnsi="Calibri" w:cs="Calibri"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</Words>
  <Characters>298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del proyecto</dc:title>
  <dc:subject>Asignación No.1</dc:subject>
  <dc:creator>Gaby Medina, colegio.</dc:creator>
  <cp:lastModifiedBy>Pamela Portillo</cp:lastModifiedBy>
  <cp:revision>2</cp:revision>
  <dcterms:created xsi:type="dcterms:W3CDTF">2026-07-29T06:10:00Z</dcterms:created>
  <dcterms:modified xsi:type="dcterms:W3CDTF">2026-07-29T06:10:00Z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2026-05-29T00:00:00Z</vt:filetime>
  </property>
  <property fmtid="{D5CDD505-2E9C-101B-9397-08002B2CF9AE}" pid="5" name="Producer">
    <vt:lpwstr>Microsoft® Word para Microsoft 365</vt:lpwstr>
  </property>
</Properties>
</file>