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97740" w14:paraId="7E2E3F67" w14:textId="77777777" w:rsidTr="00897740">
        <w:tc>
          <w:tcPr>
            <w:tcW w:w="5000" w:type="pct"/>
          </w:tcPr>
          <w:p w14:paraId="31AE137C" w14:textId="634AAA7C" w:rsidR="00897740" w:rsidRPr="00897740" w:rsidRDefault="00897740">
            <w:pPr>
              <w:rPr>
                <w:rFonts w:ascii="Verdana" w:hAnsi="Verdana"/>
              </w:rPr>
            </w:pPr>
            <w:bookmarkStart w:id="0" w:name="_Hlk182877213"/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 xml:space="preserve">CU-SEG </w:t>
            </w:r>
            <w:r w:rsidR="0091456E">
              <w:rPr>
                <w:rFonts w:ascii="Verdana" w:hAnsi="Verdana"/>
              </w:rPr>
              <w:t>Crear idioma</w:t>
            </w:r>
          </w:p>
        </w:tc>
      </w:tr>
      <w:tr w:rsidR="00897740" w14:paraId="66777C0E" w14:textId="77777777" w:rsidTr="00897740">
        <w:tc>
          <w:tcPr>
            <w:tcW w:w="5000" w:type="pct"/>
          </w:tcPr>
          <w:p w14:paraId="4F435DEF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 xml:space="preserve">: </w:t>
            </w:r>
            <w:r w:rsidR="006047DE">
              <w:rPr>
                <w:rFonts w:ascii="Verdana" w:hAnsi="Verdana"/>
              </w:rPr>
              <w:t>Pendiente.</w:t>
            </w:r>
          </w:p>
        </w:tc>
      </w:tr>
      <w:tr w:rsidR="00897740" w14:paraId="56A7331B" w14:textId="77777777" w:rsidTr="00897740">
        <w:tc>
          <w:tcPr>
            <w:tcW w:w="5000" w:type="pct"/>
          </w:tcPr>
          <w:p w14:paraId="10DF03F3" w14:textId="3910D00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 xml:space="preserve">Permite </w:t>
            </w:r>
            <w:r w:rsidR="0091456E">
              <w:rPr>
                <w:rFonts w:ascii="Verdana" w:hAnsi="Verdana"/>
              </w:rPr>
              <w:t>crear un idioma y traducir cada etiqueta del sistema</w:t>
            </w:r>
          </w:p>
        </w:tc>
      </w:tr>
      <w:tr w:rsidR="00897740" w14:paraId="78015BD0" w14:textId="77777777" w:rsidTr="00897740">
        <w:tc>
          <w:tcPr>
            <w:tcW w:w="5000" w:type="pct"/>
          </w:tcPr>
          <w:p w14:paraId="676064A1" w14:textId="2FB08B99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>Administrador</w:t>
            </w:r>
          </w:p>
        </w:tc>
      </w:tr>
      <w:tr w:rsidR="00897740" w14:paraId="23DD854C" w14:textId="77777777" w:rsidTr="00897740">
        <w:tc>
          <w:tcPr>
            <w:tcW w:w="5000" w:type="pct"/>
          </w:tcPr>
          <w:p w14:paraId="672C26E8" w14:textId="7B8EEE20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>-</w:t>
            </w:r>
          </w:p>
        </w:tc>
      </w:tr>
      <w:tr w:rsidR="00897740" w14:paraId="7A0D4F79" w14:textId="77777777" w:rsidTr="00897740">
        <w:tc>
          <w:tcPr>
            <w:tcW w:w="5000" w:type="pct"/>
          </w:tcPr>
          <w:p w14:paraId="044F877C" w14:textId="18AC56E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 xml:space="preserve">El </w:t>
            </w:r>
            <w:r w:rsidR="00725F9E">
              <w:rPr>
                <w:rFonts w:ascii="Verdana" w:hAnsi="Verdana"/>
              </w:rPr>
              <w:t>administrador</w:t>
            </w:r>
            <w:r w:rsidR="00C43292">
              <w:rPr>
                <w:rFonts w:ascii="Verdana" w:hAnsi="Verdana"/>
              </w:rPr>
              <w:t xml:space="preserve"> ha ingresado al sistema.</w:t>
            </w:r>
          </w:p>
        </w:tc>
      </w:tr>
      <w:tr w:rsidR="00897740" w14:paraId="2D14B8FE" w14:textId="77777777" w:rsidTr="00897740">
        <w:tc>
          <w:tcPr>
            <w:tcW w:w="5000" w:type="pct"/>
          </w:tcPr>
          <w:p w14:paraId="6BAED455" w14:textId="35F7E203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>-</w:t>
            </w:r>
          </w:p>
        </w:tc>
      </w:tr>
      <w:tr w:rsidR="00897740" w14:paraId="7FA5DB0A" w14:textId="77777777" w:rsidTr="00897740">
        <w:tc>
          <w:tcPr>
            <w:tcW w:w="5000" w:type="pct"/>
          </w:tcPr>
          <w:p w14:paraId="0F09A259" w14:textId="01A65E8B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>-</w:t>
            </w:r>
          </w:p>
        </w:tc>
      </w:tr>
      <w:tr w:rsidR="00897740" w14:paraId="458F8F69" w14:textId="77777777" w:rsidTr="00897740">
        <w:tc>
          <w:tcPr>
            <w:tcW w:w="5000" w:type="pct"/>
          </w:tcPr>
          <w:p w14:paraId="18D0FD01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083D0390" w14:textId="77777777" w:rsidR="00725F9E" w:rsidRDefault="00C43292" w:rsidP="0091456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C43292">
              <w:rPr>
                <w:rFonts w:ascii="Verdana" w:hAnsi="Verdana"/>
              </w:rPr>
              <w:t xml:space="preserve">El administrador ingresa a la sección de </w:t>
            </w:r>
            <w:r w:rsidR="0091456E">
              <w:rPr>
                <w:rFonts w:ascii="Verdana" w:hAnsi="Verdana"/>
              </w:rPr>
              <w:t>gestión de idiomas.</w:t>
            </w:r>
          </w:p>
          <w:p w14:paraId="5827FEE4" w14:textId="77777777" w:rsidR="0091456E" w:rsidRDefault="0091456E" w:rsidP="0091456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opcion de ingresar un nombre de un nuevo idioma y las etiquetas usadas en el sistema.</w:t>
            </w:r>
          </w:p>
          <w:p w14:paraId="409A4917" w14:textId="77777777" w:rsidR="0091456E" w:rsidRDefault="0091456E" w:rsidP="0091456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administrador ingresa el nombre del idioma y la traducción de cada etiqueta al idioma que desea agregar y selecciona “Guardar”.</w:t>
            </w:r>
          </w:p>
          <w:p w14:paraId="64239ECA" w14:textId="4B6BE8B7" w:rsidR="0091456E" w:rsidRPr="00897740" w:rsidRDefault="0091456E" w:rsidP="0091456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agrega el idioma al sistema.</w:t>
            </w:r>
          </w:p>
        </w:tc>
      </w:tr>
      <w:tr w:rsidR="00897740" w14:paraId="4A2C6B6B" w14:textId="77777777" w:rsidTr="00897740">
        <w:tc>
          <w:tcPr>
            <w:tcW w:w="5000" w:type="pct"/>
          </w:tcPr>
          <w:p w14:paraId="2F7D9BCB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0C94F94B" w14:textId="09F580B6" w:rsidR="00C43292" w:rsidRPr="00897740" w:rsidRDefault="0091456E" w:rsidP="0091456E">
            <w:pPr>
              <w:pStyle w:val="ListParagraph"/>
              <w:ind w:left="10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  <w:tr w:rsidR="00897740" w14:paraId="1A71ABEF" w14:textId="77777777" w:rsidTr="00897740">
        <w:tc>
          <w:tcPr>
            <w:tcW w:w="5000" w:type="pct"/>
          </w:tcPr>
          <w:p w14:paraId="2521BD8E" w14:textId="2BE3112E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 xml:space="preserve">Se </w:t>
            </w:r>
            <w:r w:rsidR="0091456E">
              <w:rPr>
                <w:rFonts w:ascii="Verdana" w:hAnsi="Verdana"/>
              </w:rPr>
              <w:t>creó un idioma correctamente.</w:t>
            </w:r>
          </w:p>
        </w:tc>
      </w:tr>
      <w:bookmarkEnd w:id="0"/>
    </w:tbl>
    <w:p w14:paraId="15DD9DE8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41247"/>
    <w:multiLevelType w:val="multilevel"/>
    <w:tmpl w:val="5BC4DB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7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35997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40"/>
    <w:rsid w:val="003C6ECB"/>
    <w:rsid w:val="006047DE"/>
    <w:rsid w:val="00654F54"/>
    <w:rsid w:val="00725F9E"/>
    <w:rsid w:val="00897740"/>
    <w:rsid w:val="0091456E"/>
    <w:rsid w:val="00C4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0595"/>
  <w15:chartTrackingRefBased/>
  <w15:docId w15:val="{9118B3FD-38C6-448F-ACB7-2475CBD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5</cp:revision>
  <dcterms:created xsi:type="dcterms:W3CDTF">2023-04-16T23:27:00Z</dcterms:created>
  <dcterms:modified xsi:type="dcterms:W3CDTF">2024-11-19T06:01:00Z</dcterms:modified>
</cp:coreProperties>
</file>