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C22C" w14:textId="77777777" w:rsidR="000B5F26" w:rsidRPr="00867932" w:rsidRDefault="000B5F26" w:rsidP="000B5F26">
      <w:pPr>
        <w:jc w:val="center"/>
      </w:pPr>
      <w:r w:rsidRPr="00867932">
        <w:t xml:space="preserve">    </w:t>
      </w:r>
      <w:r w:rsidRPr="00867932">
        <w:drawing>
          <wp:inline distT="0" distB="0" distL="0" distR="0" wp14:anchorId="30D65EC5" wp14:editId="097ABDA0">
            <wp:extent cx="1908313" cy="1908313"/>
            <wp:effectExtent l="0" t="0" r="0" b="0"/>
            <wp:docPr id="1097877146" name="Picture 1" descr="A blue and pink food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7146" name="Picture 1" descr="A blue and pink food cov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242" cy="19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17E" w14:textId="77777777" w:rsidR="000B5F26" w:rsidRPr="00867932" w:rsidRDefault="000B5F26" w:rsidP="000B5F26">
      <w:pPr>
        <w:jc w:val="center"/>
        <w:rPr>
          <w:sz w:val="52"/>
          <w:szCs w:val="52"/>
        </w:rPr>
      </w:pPr>
      <w:r w:rsidRPr="00867932">
        <w:rPr>
          <w:sz w:val="52"/>
          <w:szCs w:val="52"/>
        </w:rPr>
        <w:t>SISFOOD</w:t>
      </w:r>
    </w:p>
    <w:p w14:paraId="51CAC3E5" w14:textId="77777777" w:rsidR="000B5F26" w:rsidRPr="00867932" w:rsidRDefault="000B5F26" w:rsidP="000B5F26">
      <w:pPr>
        <w:jc w:val="center"/>
        <w:rPr>
          <w:sz w:val="52"/>
          <w:szCs w:val="52"/>
        </w:rPr>
      </w:pPr>
    </w:p>
    <w:p w14:paraId="6ACA0477" w14:textId="77777777" w:rsidR="000B5F26" w:rsidRPr="00867932" w:rsidRDefault="000B5F26" w:rsidP="000B5F26">
      <w:pPr>
        <w:jc w:val="center"/>
        <w:rPr>
          <w:sz w:val="52"/>
          <w:szCs w:val="52"/>
        </w:rPr>
      </w:pPr>
    </w:p>
    <w:p w14:paraId="631A2A56" w14:textId="77777777" w:rsidR="000B5F26" w:rsidRPr="00867932" w:rsidRDefault="000B5F26" w:rsidP="000B5F26">
      <w:pPr>
        <w:jc w:val="center"/>
        <w:rPr>
          <w:sz w:val="52"/>
          <w:szCs w:val="52"/>
        </w:rPr>
      </w:pPr>
      <w:r w:rsidRPr="00867932">
        <w:rPr>
          <w:sz w:val="52"/>
          <w:szCs w:val="52"/>
        </w:rPr>
        <w:t>Sistema de gestión para restaurantes</w:t>
      </w:r>
    </w:p>
    <w:p w14:paraId="7DD70EAA" w14:textId="3EBA3B1E" w:rsidR="000B5F26" w:rsidRPr="00867932" w:rsidRDefault="000B5F26" w:rsidP="000B5F26">
      <w:pPr>
        <w:jc w:val="center"/>
        <w:rPr>
          <w:sz w:val="52"/>
          <w:szCs w:val="52"/>
          <w:u w:val="single"/>
        </w:rPr>
      </w:pPr>
      <w:r w:rsidRPr="00867932">
        <w:rPr>
          <w:sz w:val="52"/>
          <w:szCs w:val="52"/>
          <w:u w:val="single"/>
        </w:rPr>
        <w:t xml:space="preserve">Manual de </w:t>
      </w:r>
      <w:r w:rsidRPr="00867932">
        <w:rPr>
          <w:sz w:val="52"/>
          <w:szCs w:val="52"/>
          <w:u w:val="single"/>
        </w:rPr>
        <w:t>Usuario</w:t>
      </w:r>
    </w:p>
    <w:p w14:paraId="3E5A7F67" w14:textId="77777777" w:rsidR="000B5F26" w:rsidRPr="00867932" w:rsidRDefault="000B5F26" w:rsidP="000B5F26">
      <w:pPr>
        <w:rPr>
          <w:sz w:val="24"/>
          <w:szCs w:val="24"/>
          <w:u w:val="single"/>
        </w:rPr>
      </w:pPr>
      <w:r w:rsidRPr="00867932">
        <w:rPr>
          <w:sz w:val="24"/>
          <w:szCs w:val="24"/>
          <w:u w:val="single"/>
        </w:rPr>
        <w:br w:type="page"/>
      </w:r>
    </w:p>
    <w:sdt>
      <w:sdtPr>
        <w:rPr>
          <w:lang w:val="es-AR"/>
        </w:rPr>
        <w:id w:val="1761253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</w:rPr>
      </w:sdtEndPr>
      <w:sdtContent>
        <w:p w14:paraId="5155BB38" w14:textId="40A92054" w:rsidR="003C6040" w:rsidRPr="00867932" w:rsidRDefault="003C6040">
          <w:pPr>
            <w:pStyle w:val="TOCHeading"/>
            <w:rPr>
              <w:lang w:val="es-AR"/>
            </w:rPr>
          </w:pPr>
          <w:r w:rsidRPr="00867932">
            <w:rPr>
              <w:lang w:val="es-AR"/>
            </w:rPr>
            <w:t>Índice</w:t>
          </w:r>
        </w:p>
        <w:p w14:paraId="6E021B67" w14:textId="3B99B2C5" w:rsidR="00E97661" w:rsidRDefault="003C60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 w:rsidRPr="00867932">
            <w:fldChar w:fldCharType="begin"/>
          </w:r>
          <w:r w:rsidRPr="00867932">
            <w:instrText xml:space="preserve"> TOC \o "1-3" \h \z \u </w:instrText>
          </w:r>
          <w:r w:rsidRPr="00867932">
            <w:fldChar w:fldCharType="separate"/>
          </w:r>
          <w:hyperlink w:anchor="_Toc182861867" w:history="1">
            <w:r w:rsidR="00E97661" w:rsidRPr="00CB6A3E">
              <w:rPr>
                <w:rStyle w:val="Hyperlink"/>
                <w:noProof/>
              </w:rPr>
              <w:t>Generalidades</w:t>
            </w:r>
            <w:r w:rsidR="00E97661">
              <w:rPr>
                <w:noProof/>
                <w:webHidden/>
              </w:rPr>
              <w:tab/>
            </w:r>
            <w:r w:rsidR="00E97661">
              <w:rPr>
                <w:noProof/>
                <w:webHidden/>
              </w:rPr>
              <w:fldChar w:fldCharType="begin"/>
            </w:r>
            <w:r w:rsidR="00E97661">
              <w:rPr>
                <w:noProof/>
                <w:webHidden/>
              </w:rPr>
              <w:instrText xml:space="preserve"> PAGEREF _Toc182861867 \h </w:instrText>
            </w:r>
            <w:r w:rsidR="00E97661">
              <w:rPr>
                <w:noProof/>
                <w:webHidden/>
              </w:rPr>
            </w:r>
            <w:r w:rsidR="00E97661">
              <w:rPr>
                <w:noProof/>
                <w:webHidden/>
              </w:rPr>
              <w:fldChar w:fldCharType="separate"/>
            </w:r>
            <w:r w:rsidR="00E97661">
              <w:rPr>
                <w:noProof/>
                <w:webHidden/>
              </w:rPr>
              <w:t>3</w:t>
            </w:r>
            <w:r w:rsidR="00E97661">
              <w:rPr>
                <w:noProof/>
                <w:webHidden/>
              </w:rPr>
              <w:fldChar w:fldCharType="end"/>
            </w:r>
          </w:hyperlink>
        </w:p>
        <w:p w14:paraId="61E238A0" w14:textId="2BA71242" w:rsidR="00E97661" w:rsidRDefault="00E97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68" w:history="1">
            <w:r w:rsidRPr="00CB6A3E">
              <w:rPr>
                <w:rStyle w:val="Hyperlink"/>
                <w:noProof/>
              </w:rPr>
              <w:t>Menú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35DB" w14:textId="3E165581" w:rsidR="00E97661" w:rsidRDefault="00E97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69" w:history="1">
            <w:r w:rsidRPr="00CB6A3E">
              <w:rPr>
                <w:rStyle w:val="Hyperlink"/>
                <w:noProof/>
              </w:rPr>
              <w:t>Menú Maestros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E356" w14:textId="126A430A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0" w:history="1">
            <w:r w:rsidRPr="00CB6A3E">
              <w:rPr>
                <w:rStyle w:val="Hyperlink"/>
                <w:noProof/>
              </w:rPr>
              <w:t>Maestro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065F" w14:textId="3EDCB7EB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1" w:history="1">
            <w:r w:rsidRPr="00CB6A3E">
              <w:rPr>
                <w:rStyle w:val="Hyperlink"/>
                <w:noProof/>
              </w:rPr>
              <w:t>Serialización y deserialización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6A31" w14:textId="2AEE5773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2" w:history="1">
            <w:r w:rsidRPr="00CB6A3E">
              <w:rPr>
                <w:rStyle w:val="Hyperlink"/>
                <w:noProof/>
              </w:rPr>
              <w:t>Maestro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A10E" w14:textId="2977B2B6" w:rsidR="00E97661" w:rsidRDefault="00E97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3" w:history="1">
            <w:r w:rsidRPr="00CB6A3E">
              <w:rPr>
                <w:rStyle w:val="Hyperlink"/>
                <w:noProof/>
              </w:rPr>
              <w:t>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8C53" w14:textId="7CF64159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4" w:history="1">
            <w:r w:rsidRPr="00CB6A3E">
              <w:rPr>
                <w:rStyle w:val="Hyperlink"/>
                <w:noProof/>
              </w:rPr>
              <w:t>Crear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17E7" w14:textId="6A478ED4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5" w:history="1">
            <w:r w:rsidRPr="00CB6A3E">
              <w:rPr>
                <w:rStyle w:val="Hyperlink"/>
                <w:noProof/>
              </w:rPr>
              <w:t>Ver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EB43" w14:textId="4973A6C0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6" w:history="1">
            <w:r w:rsidRPr="00CB6A3E">
              <w:rPr>
                <w:rStyle w:val="Hyperlink"/>
                <w:noProof/>
              </w:rPr>
              <w:t>Pedidos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2403" w14:textId="490F24FD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7" w:history="1">
            <w:r w:rsidRPr="00CB6A3E">
              <w:rPr>
                <w:rStyle w:val="Hyperlink"/>
                <w:noProof/>
              </w:rPr>
              <w:t>Pedidos verificados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4330" w14:textId="163FACD4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8" w:history="1">
            <w:r w:rsidRPr="00CB6A3E">
              <w:rPr>
                <w:rStyle w:val="Hyperlink"/>
                <w:noProof/>
              </w:rPr>
              <w:t>Pedidos en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2F7A" w14:textId="69EDEB8D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79" w:history="1">
            <w:r w:rsidRPr="00CB6A3E">
              <w:rPr>
                <w:rStyle w:val="Hyperlink"/>
                <w:noProof/>
              </w:rPr>
              <w:t>Pedidos listos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2725" w14:textId="4F3BA726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0" w:history="1">
            <w:r w:rsidRPr="00CB6A3E">
              <w:rPr>
                <w:rStyle w:val="Hyperlink"/>
                <w:noProof/>
              </w:rPr>
              <w:t>Pedidos Cerrados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AFC0" w14:textId="39E37AE7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1" w:history="1">
            <w:r w:rsidRPr="00CB6A3E">
              <w:rPr>
                <w:rStyle w:val="Hyperlink"/>
                <w:noProof/>
              </w:rPr>
              <w:t>Cobrar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3596" w14:textId="15078E7D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2" w:history="1">
            <w:r w:rsidRPr="00CB6A3E">
              <w:rPr>
                <w:rStyle w:val="Hyperlink"/>
                <w:noProof/>
              </w:rPr>
              <w:t>En Efectivo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975B" w14:textId="44EE448C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3" w:history="1">
            <w:r w:rsidRPr="00CB6A3E">
              <w:rPr>
                <w:rStyle w:val="Hyperlink"/>
                <w:noProof/>
              </w:rPr>
              <w:t>Con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4C0E" w14:textId="18D3978F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4" w:history="1">
            <w:r w:rsidRPr="00CB6A3E">
              <w:rPr>
                <w:rStyle w:val="Hyperlink"/>
                <w:noProof/>
              </w:rPr>
              <w:t>Comandas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B8A9" w14:textId="3449AE1E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5" w:history="1">
            <w:r w:rsidRPr="00CB6A3E">
              <w:rPr>
                <w:rStyle w:val="Hyperlink"/>
                <w:noProof/>
              </w:rPr>
              <w:t>Generar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03BD" w14:textId="3CAC9480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6" w:history="1">
            <w:r w:rsidRPr="00CB6A3E">
              <w:rPr>
                <w:rStyle w:val="Hyperlink"/>
                <w:noProof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230E" w14:textId="36D90050" w:rsidR="00E97661" w:rsidRDefault="00E97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7" w:history="1">
            <w:r w:rsidRPr="00CB6A3E">
              <w:rPr>
                <w:rStyle w:val="Hyperlink"/>
                <w:noProof/>
              </w:rPr>
              <w:t>Gestión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AF2C" w14:textId="2822D6D0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8" w:history="1">
            <w:r w:rsidRPr="00CB6A3E">
              <w:rPr>
                <w:rStyle w:val="Hyperlink"/>
                <w:noProof/>
              </w:rPr>
              <w:t>Generar solicitud de cotización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F1B7" w14:textId="41BD5095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89" w:history="1">
            <w:r w:rsidRPr="00CB6A3E">
              <w:rPr>
                <w:rStyle w:val="Hyperlink"/>
                <w:noProof/>
              </w:rPr>
              <w:t>Menú cotizaciones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E54E" w14:textId="05D93FC6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0" w:history="1">
            <w:r w:rsidRPr="00CB6A3E">
              <w:rPr>
                <w:rStyle w:val="Hyperlink"/>
                <w:noProof/>
              </w:rPr>
              <w:t>Gestionar cotizaciones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A380" w14:textId="5548537C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1" w:history="1">
            <w:r w:rsidRPr="00CB6A3E">
              <w:rPr>
                <w:rStyle w:val="Hyperlink"/>
                <w:noProof/>
              </w:rPr>
              <w:t>Enviar solicitudes de cotización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27E3" w14:textId="14A17BC9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2" w:history="1">
            <w:r w:rsidRPr="00CB6A3E">
              <w:rPr>
                <w:rStyle w:val="Hyperlink"/>
                <w:noProof/>
              </w:rPr>
              <w:t>Menú órdenes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06C1" w14:textId="6C9362E9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3" w:history="1">
            <w:r w:rsidRPr="00CB6A3E">
              <w:rPr>
                <w:rStyle w:val="Hyperlink"/>
                <w:noProof/>
              </w:rPr>
              <w:t>Generar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0B68" w14:textId="01A59AD7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4" w:history="1">
            <w:r w:rsidRPr="00CB6A3E">
              <w:rPr>
                <w:rStyle w:val="Hyperlink"/>
                <w:noProof/>
              </w:rPr>
              <w:t>Gestionar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60D5" w14:textId="04AD32B3" w:rsidR="00E97661" w:rsidRDefault="00E97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5" w:history="1">
            <w:r w:rsidRPr="00CB6A3E">
              <w:rPr>
                <w:rStyle w:val="Hyperlink"/>
                <w:noProof/>
              </w:rPr>
              <w:t>Menú gestión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B33A" w14:textId="32D18C9B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6" w:history="1">
            <w:r w:rsidRPr="00CB6A3E">
              <w:rPr>
                <w:rStyle w:val="Hyperlink"/>
                <w:noProof/>
              </w:rPr>
              <w:t>Cargar 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AED4" w14:textId="5FAE7EEA" w:rsidR="00E97661" w:rsidRDefault="00E97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861897" w:history="1">
            <w:r w:rsidRPr="00CB6A3E">
              <w:rPr>
                <w:rStyle w:val="Hyperlink"/>
                <w:noProof/>
              </w:rPr>
              <w:t>Registrar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36EC" w14:textId="2B2CF766" w:rsidR="003C6040" w:rsidRPr="00867932" w:rsidRDefault="003C6040">
          <w:r w:rsidRPr="00867932">
            <w:rPr>
              <w:b/>
              <w:bCs/>
            </w:rPr>
            <w:fldChar w:fldCharType="end"/>
          </w:r>
        </w:p>
      </w:sdtContent>
    </w:sdt>
    <w:p w14:paraId="21AC4BAB" w14:textId="334A0B43" w:rsidR="003C6040" w:rsidRPr="00867932" w:rsidRDefault="003C6040">
      <w:r w:rsidRPr="00867932">
        <w:br w:type="page"/>
      </w:r>
    </w:p>
    <w:p w14:paraId="3A9ECD86" w14:textId="6300A7EC" w:rsidR="00654F54" w:rsidRPr="00867932" w:rsidRDefault="003C6040" w:rsidP="003C6040">
      <w:pPr>
        <w:pStyle w:val="Heading1"/>
      </w:pPr>
      <w:bookmarkStart w:id="0" w:name="_Toc182861867"/>
      <w:r w:rsidRPr="00867932">
        <w:lastRenderedPageBreak/>
        <w:t>Generalidades</w:t>
      </w:r>
      <w:bookmarkEnd w:id="0"/>
    </w:p>
    <w:p w14:paraId="78397E0C" w14:textId="1FB2365F" w:rsidR="003C6040" w:rsidRDefault="00867932" w:rsidP="00867932">
      <w:pPr>
        <w:ind w:firstLine="708"/>
      </w:pPr>
      <w:r w:rsidRPr="00867932">
        <w:t xml:space="preserve">Como usuario, sus funcionalidades dependerán de los permisos que le otorgará el administrador del sistema. En este manual, </w:t>
      </w:r>
      <w:r w:rsidRPr="00867932">
        <w:t>se explicarán</w:t>
      </w:r>
      <w:r w:rsidRPr="00867932">
        <w:t xml:space="preserve"> todas las funcionalidades que involucra el proceso de negocio, dejando en manos del administrador la posibilidad de permitir o denegar el uso de determinadas herramientas.</w:t>
      </w:r>
      <w:r>
        <w:t xml:space="preserve"> Todas las herramientas disponibles son las siguientes:</w:t>
      </w:r>
    </w:p>
    <w:p w14:paraId="150D38CA" w14:textId="590CFC3B" w:rsidR="00867932" w:rsidRDefault="00867932" w:rsidP="00867932">
      <w:pPr>
        <w:jc w:val="center"/>
      </w:pPr>
      <w:r>
        <w:rPr>
          <w:noProof/>
        </w:rPr>
        <w:drawing>
          <wp:inline distT="0" distB="0" distL="0" distR="0" wp14:anchorId="623549A2" wp14:editId="687A96CB">
            <wp:extent cx="5429250" cy="1019175"/>
            <wp:effectExtent l="0" t="0" r="0" b="9525"/>
            <wp:docPr id="161652687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6879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CDEE" w14:textId="77777777" w:rsidR="00867932" w:rsidRDefault="00867932" w:rsidP="00867932"/>
    <w:p w14:paraId="0554F26D" w14:textId="1E93592E" w:rsidR="00867932" w:rsidRDefault="00BC3CEB" w:rsidP="00867932">
      <w:pPr>
        <w:pStyle w:val="Heading1"/>
      </w:pPr>
      <w:bookmarkStart w:id="1" w:name="_Toc182861868"/>
      <w:r>
        <w:t>Menú sesión</w:t>
      </w:r>
      <w:bookmarkEnd w:id="1"/>
    </w:p>
    <w:p w14:paraId="1D2D6B74" w14:textId="3AED28C2" w:rsidR="00867932" w:rsidRDefault="00867932" w:rsidP="00867932">
      <w:r>
        <w:rPr>
          <w:noProof/>
        </w:rPr>
        <w:drawing>
          <wp:inline distT="0" distB="0" distL="0" distR="0" wp14:anchorId="37417537" wp14:editId="3B6FD221">
            <wp:extent cx="5731510" cy="4064000"/>
            <wp:effectExtent l="0" t="0" r="0" b="0"/>
            <wp:docPr id="54936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622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C72A" w14:textId="77777777" w:rsidR="00BC3CEB" w:rsidRPr="00867932" w:rsidRDefault="00BC3CEB" w:rsidP="00867932"/>
    <w:p w14:paraId="64D82204" w14:textId="50CAA0C2" w:rsidR="00867932" w:rsidRDefault="00867932" w:rsidP="00867932">
      <w:pPr>
        <w:ind w:firstLine="708"/>
      </w:pPr>
      <w:r w:rsidRPr="00867932">
        <w:t xml:space="preserve">Para iniciar sesión </w:t>
      </w:r>
      <w:r w:rsidR="00BC3CEB">
        <w:t>deberá</w:t>
      </w:r>
      <w:r w:rsidRPr="00867932">
        <w:t xml:space="preserve"> contar con un nombre de usuario y contraseña </w:t>
      </w:r>
      <w:r w:rsidR="00BC3CEB">
        <w:t>que sería</w:t>
      </w:r>
      <w:r w:rsidRPr="00867932">
        <w:t xml:space="preserve"> otorgada a usted por el administrador del sistema.</w:t>
      </w:r>
    </w:p>
    <w:p w14:paraId="18545675" w14:textId="5CEAE8D3" w:rsidR="00BC3CEB" w:rsidRDefault="00BC3CEB" w:rsidP="00BC3CEB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AF2D699" wp14:editId="334BF2C2">
            <wp:extent cx="3626685" cy="2997642"/>
            <wp:effectExtent l="0" t="0" r="0" b="0"/>
            <wp:docPr id="191622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365" cy="30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F71B" w14:textId="27E32914" w:rsidR="00BC3CEB" w:rsidRDefault="00BC3CEB" w:rsidP="00867932">
      <w:pPr>
        <w:ind w:firstLine="708"/>
      </w:pPr>
      <w:r>
        <w:t xml:space="preserve">En caso de ingresar mal su contraseña 3 veces al momento de iniciar </w:t>
      </w:r>
      <w:r w:rsidR="000671DF">
        <w:t>sesión</w:t>
      </w:r>
      <w:r>
        <w:t>, su cuenta se bloqueará y tendrá que pedir un administrador que la desbloquee.</w:t>
      </w:r>
    </w:p>
    <w:p w14:paraId="7AEBA5C9" w14:textId="2A6FA89E" w:rsidR="00BC3CEB" w:rsidRDefault="00BC3CEB" w:rsidP="00867932">
      <w:pPr>
        <w:ind w:firstLine="708"/>
      </w:pPr>
      <w:r>
        <w:t>Una vez iniciada la sesión, en el menú sesión podrá cambiar su contraseña, cambiar el idioma o cerrar sesión.</w:t>
      </w:r>
    </w:p>
    <w:p w14:paraId="798B6630" w14:textId="088CF0C3" w:rsidR="00BC3CEB" w:rsidRDefault="00BC3CEB" w:rsidP="00BC3CEB">
      <w:pPr>
        <w:ind w:firstLine="708"/>
        <w:jc w:val="center"/>
      </w:pPr>
      <w:r>
        <w:rPr>
          <w:noProof/>
        </w:rPr>
        <w:drawing>
          <wp:inline distT="0" distB="0" distL="0" distR="0" wp14:anchorId="21FD1F9D" wp14:editId="24A20811">
            <wp:extent cx="2524125" cy="1581150"/>
            <wp:effectExtent l="0" t="0" r="9525" b="0"/>
            <wp:docPr id="50393694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36943" name="Picture 1" descr="A screenshot of a computer menu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2D3" w14:textId="77777777" w:rsidR="00BC3CEB" w:rsidRDefault="00BC3CEB" w:rsidP="00BC3CEB"/>
    <w:p w14:paraId="38907A6A" w14:textId="207CE9A1" w:rsidR="00BC3CEB" w:rsidRDefault="000671DF" w:rsidP="000671DF">
      <w:pPr>
        <w:pStyle w:val="Heading1"/>
      </w:pPr>
      <w:bookmarkStart w:id="2" w:name="_Toc182861869"/>
      <w:r>
        <w:t>Menú Maestros</w:t>
      </w:r>
      <w:bookmarkEnd w:id="2"/>
    </w:p>
    <w:p w14:paraId="58E8D98E" w14:textId="0A0A6189" w:rsidR="000671DF" w:rsidRDefault="00B83CAD" w:rsidP="00B83CAD">
      <w:pPr>
        <w:ind w:firstLine="708"/>
      </w:pPr>
      <w:r>
        <w:t>Acá podrá realizar la gestión tanto de clientes como de productos de su restaurante.</w:t>
      </w:r>
    </w:p>
    <w:p w14:paraId="51DB8178" w14:textId="7ECB4DA0" w:rsidR="00B83CAD" w:rsidRPr="000671DF" w:rsidRDefault="00B83CAD" w:rsidP="00B83CAD">
      <w:pPr>
        <w:ind w:firstLine="708"/>
        <w:jc w:val="center"/>
      </w:pPr>
      <w:r>
        <w:rPr>
          <w:noProof/>
        </w:rPr>
        <w:drawing>
          <wp:inline distT="0" distB="0" distL="0" distR="0" wp14:anchorId="586DDFB2" wp14:editId="3E2EA7CD">
            <wp:extent cx="1733550" cy="904875"/>
            <wp:effectExtent l="0" t="0" r="0" b="9525"/>
            <wp:docPr id="126679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89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3AC" w14:textId="0F4571C2" w:rsidR="000671DF" w:rsidRDefault="000671DF" w:rsidP="000671DF">
      <w:pPr>
        <w:pStyle w:val="Heading2"/>
      </w:pPr>
      <w:bookmarkStart w:id="3" w:name="_Toc182861870"/>
      <w:r>
        <w:lastRenderedPageBreak/>
        <w:t>Maestro Clientes</w:t>
      </w:r>
      <w:bookmarkEnd w:id="3"/>
    </w:p>
    <w:p w14:paraId="5011BCE4" w14:textId="3C7431EE" w:rsidR="00B83CAD" w:rsidRDefault="00B83CAD" w:rsidP="00B83CAD">
      <w:r>
        <w:rPr>
          <w:noProof/>
        </w:rPr>
        <w:drawing>
          <wp:inline distT="0" distB="0" distL="0" distR="0" wp14:anchorId="50AC4131" wp14:editId="2FD36089">
            <wp:extent cx="5731510" cy="5074285"/>
            <wp:effectExtent l="0" t="0" r="0" b="0"/>
            <wp:docPr id="97833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47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C8FC" w14:textId="08229A25" w:rsidR="00B83CAD" w:rsidRDefault="00B83CAD" w:rsidP="00B83CAD">
      <w:pPr>
        <w:ind w:firstLine="708"/>
      </w:pPr>
      <w:r>
        <w:t xml:space="preserve">En este menú podrá </w:t>
      </w:r>
      <w:r>
        <w:t>gestionar</w:t>
      </w:r>
      <w:r>
        <w:t xml:space="preserve"> los </w:t>
      </w:r>
      <w:r>
        <w:t>clientes</w:t>
      </w:r>
      <w:r>
        <w:t xml:space="preserve"> del </w:t>
      </w:r>
      <w:proofErr w:type="gramStart"/>
      <w:r>
        <w:t>sistema</w:t>
      </w:r>
      <w:r w:rsidRPr="00B83CAD">
        <w:t>(</w:t>
      </w:r>
      <w:proofErr w:type="gramEnd"/>
      <w:r w:rsidRPr="00B83CAD">
        <w:t>ABM)</w:t>
      </w:r>
      <w:r>
        <w:t xml:space="preserve">. Este menú tiene </w:t>
      </w:r>
      <w:r>
        <w:t>4</w:t>
      </w:r>
      <w:r>
        <w:t xml:space="preserve"> modos:</w:t>
      </w:r>
    </w:p>
    <w:p w14:paraId="284728EA" w14:textId="77777777" w:rsidR="00B83CAD" w:rsidRPr="00DC5162" w:rsidRDefault="00B83CAD" w:rsidP="00B83CAD">
      <w:pPr>
        <w:pStyle w:val="ListParagraph"/>
        <w:numPr>
          <w:ilvl w:val="0"/>
          <w:numId w:val="1"/>
        </w:numPr>
        <w:rPr>
          <w:b/>
          <w:bCs/>
        </w:rPr>
      </w:pPr>
      <w:r w:rsidRPr="00DC5162">
        <w:rPr>
          <w:b/>
          <w:bCs/>
        </w:rPr>
        <w:t>Consulta</w:t>
      </w:r>
    </w:p>
    <w:p w14:paraId="4CF969C8" w14:textId="7D683BF1" w:rsidR="00B83CAD" w:rsidRDefault="00B83CAD" w:rsidP="00B83CAD">
      <w:pPr>
        <w:ind w:firstLine="708"/>
      </w:pPr>
      <w:r>
        <w:t xml:space="preserve">Inicialmente se encuentra en el </w:t>
      </w:r>
      <w:r w:rsidRPr="00DC5162">
        <w:rPr>
          <w:b/>
          <w:bCs/>
        </w:rPr>
        <w:t>modo consulta</w:t>
      </w:r>
      <w:r>
        <w:t xml:space="preserve">, cuyo </w:t>
      </w:r>
      <w:r>
        <w:t>título</w:t>
      </w:r>
      <w:r>
        <w:t xml:space="preserve"> descriptivo indica que sirve para realizar consultas a la base de datos en base a los campos que puede llenar. Una vez llenados, selecciona el botón </w:t>
      </w:r>
      <w:r w:rsidRPr="002F2A6E">
        <w:t>“A</w:t>
      </w:r>
      <w:r>
        <w:t>plicar” y realizara la consulta.</w:t>
      </w:r>
    </w:p>
    <w:p w14:paraId="175C0728" w14:textId="31929A6A" w:rsidR="00B83CAD" w:rsidRDefault="00B83CAD" w:rsidP="00B83CAD">
      <w:r>
        <w:br w:type="page"/>
      </w:r>
    </w:p>
    <w:p w14:paraId="408B59C8" w14:textId="77777777" w:rsidR="00B83CAD" w:rsidRPr="005C7FDE" w:rsidRDefault="00B83CAD" w:rsidP="00B83CAD">
      <w:pPr>
        <w:pStyle w:val="ListParagraph"/>
        <w:numPr>
          <w:ilvl w:val="0"/>
          <w:numId w:val="1"/>
        </w:numPr>
        <w:rPr>
          <w:b/>
          <w:bCs/>
        </w:rPr>
      </w:pPr>
      <w:r w:rsidRPr="005C7FDE">
        <w:rPr>
          <w:b/>
          <w:bCs/>
        </w:rPr>
        <w:lastRenderedPageBreak/>
        <w:t>Agregar</w:t>
      </w:r>
    </w:p>
    <w:p w14:paraId="3D0015BD" w14:textId="546F0073" w:rsidR="00B83CAD" w:rsidRDefault="00B83CAD" w:rsidP="00B83CAD">
      <w:r>
        <w:rPr>
          <w:noProof/>
        </w:rPr>
        <w:drawing>
          <wp:inline distT="0" distB="0" distL="0" distR="0" wp14:anchorId="41712A4C" wp14:editId="31164001">
            <wp:extent cx="5731510" cy="5046980"/>
            <wp:effectExtent l="0" t="0" r="0" b="0"/>
            <wp:docPr id="1323447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79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C375" w14:textId="77777777" w:rsidR="00B83CAD" w:rsidRDefault="00B83CAD" w:rsidP="00B83CAD"/>
    <w:p w14:paraId="33AD4A81" w14:textId="006A9580" w:rsidR="00B83CAD" w:rsidRDefault="00B83CAD" w:rsidP="00B83CAD">
      <w:pPr>
        <w:ind w:firstLine="360"/>
      </w:pPr>
      <w:r>
        <w:t xml:space="preserve">En este modo tendrá la posibilidad de agregar </w:t>
      </w:r>
      <w:r>
        <w:t>clientes</w:t>
      </w:r>
      <w:r>
        <w:t xml:space="preserve"> llenando los campos que aparecen habilitados. Para volver al modo consulta debe seleccionar el botón “Salir”.</w:t>
      </w:r>
    </w:p>
    <w:p w14:paraId="44A170A0" w14:textId="03280B5F" w:rsidR="00B83CAD" w:rsidRDefault="00B83CAD" w:rsidP="00B83CAD">
      <w:r>
        <w:br w:type="page"/>
      </w:r>
    </w:p>
    <w:p w14:paraId="1A0FF907" w14:textId="77777777" w:rsidR="00B83CAD" w:rsidRDefault="00B83CAD" w:rsidP="00B83CAD">
      <w:pPr>
        <w:pStyle w:val="ListParagraph"/>
        <w:numPr>
          <w:ilvl w:val="0"/>
          <w:numId w:val="1"/>
        </w:numPr>
        <w:rPr>
          <w:b/>
          <w:bCs/>
        </w:rPr>
      </w:pPr>
      <w:r w:rsidRPr="005C7FDE">
        <w:rPr>
          <w:b/>
          <w:bCs/>
        </w:rPr>
        <w:lastRenderedPageBreak/>
        <w:t>Modificar</w:t>
      </w:r>
    </w:p>
    <w:p w14:paraId="71D143ED" w14:textId="12DC92CD" w:rsidR="00B83CAD" w:rsidRPr="006B01C9" w:rsidRDefault="00B83CAD" w:rsidP="00B83CAD">
      <w:pPr>
        <w:rPr>
          <w:b/>
          <w:bCs/>
        </w:rPr>
      </w:pPr>
      <w:r>
        <w:rPr>
          <w:noProof/>
        </w:rPr>
        <w:drawing>
          <wp:inline distT="0" distB="0" distL="0" distR="0" wp14:anchorId="32F86BD6" wp14:editId="077DCCFB">
            <wp:extent cx="5731510" cy="4664075"/>
            <wp:effectExtent l="0" t="0" r="0" b="0"/>
            <wp:docPr id="771570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09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D8C2" w14:textId="61B5BEF8" w:rsidR="005F4200" w:rsidRDefault="00B83CAD" w:rsidP="00B83CAD">
      <w:pPr>
        <w:ind w:firstLine="360"/>
      </w:pPr>
      <w:r>
        <w:t xml:space="preserve">En este modo podra modificar la informacion de un cliente seleccionado, excluyendo el </w:t>
      </w:r>
      <w:r>
        <w:t>id</w:t>
      </w:r>
      <w:r>
        <w:t>. El botón cancelar limpia los campos de los cuadros de texto y deselecciona el cliente en la grilla.</w:t>
      </w:r>
    </w:p>
    <w:p w14:paraId="690AE310" w14:textId="0F7B2ADD" w:rsidR="00B83CAD" w:rsidRDefault="005F4200" w:rsidP="005F4200">
      <w:r>
        <w:br w:type="page"/>
      </w:r>
    </w:p>
    <w:p w14:paraId="07B32F1F" w14:textId="77777777" w:rsidR="00B83CAD" w:rsidRDefault="00B83CAD" w:rsidP="00B83CAD">
      <w:pPr>
        <w:pStyle w:val="ListParagraph"/>
        <w:numPr>
          <w:ilvl w:val="0"/>
          <w:numId w:val="1"/>
        </w:numPr>
        <w:rPr>
          <w:b/>
          <w:bCs/>
        </w:rPr>
      </w:pPr>
      <w:r w:rsidRPr="005C7FDE">
        <w:rPr>
          <w:b/>
          <w:bCs/>
        </w:rPr>
        <w:lastRenderedPageBreak/>
        <w:t>Eliminar</w:t>
      </w:r>
    </w:p>
    <w:p w14:paraId="06F4FD71" w14:textId="568FE5E2" w:rsidR="005F4200" w:rsidRPr="005F4200" w:rsidRDefault="005F4200" w:rsidP="005F4200">
      <w:pPr>
        <w:rPr>
          <w:b/>
          <w:bCs/>
        </w:rPr>
      </w:pPr>
      <w:r>
        <w:rPr>
          <w:noProof/>
        </w:rPr>
        <w:drawing>
          <wp:inline distT="0" distB="0" distL="0" distR="0" wp14:anchorId="6972F0BB" wp14:editId="00F46DE2">
            <wp:extent cx="5731510" cy="4559300"/>
            <wp:effectExtent l="0" t="0" r="0" b="0"/>
            <wp:docPr id="1675809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090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64EC" w14:textId="77777777" w:rsidR="00B83CAD" w:rsidRDefault="00B83CAD" w:rsidP="00B83CAD">
      <w:pPr>
        <w:ind w:firstLine="360"/>
      </w:pPr>
      <w:r>
        <w:t xml:space="preserve">En este modo podra eliminar un usuario de forma logica de la base de datos (pasa a estado </w:t>
      </w:r>
      <w:r w:rsidRPr="006B01C9">
        <w:rPr>
          <w:b/>
          <w:bCs/>
        </w:rPr>
        <w:t>Desactivado</w:t>
      </w:r>
      <w:r>
        <w:t>).</w:t>
      </w:r>
    </w:p>
    <w:p w14:paraId="46DF56CF" w14:textId="01122EE0" w:rsidR="005F4200" w:rsidRDefault="005F4200" w:rsidP="005F4200">
      <w:r>
        <w:br w:type="page"/>
      </w:r>
    </w:p>
    <w:p w14:paraId="2347A8F4" w14:textId="4274197A" w:rsidR="00B83CAD" w:rsidRDefault="005F4200" w:rsidP="005F4200">
      <w:pPr>
        <w:pStyle w:val="Heading3"/>
      </w:pPr>
      <w:bookmarkStart w:id="4" w:name="_Toc182861871"/>
      <w:r>
        <w:lastRenderedPageBreak/>
        <w:t>Serialización y deserialización</w:t>
      </w:r>
      <w:bookmarkEnd w:id="4"/>
    </w:p>
    <w:p w14:paraId="5B786D86" w14:textId="04429C1D" w:rsidR="005F4200" w:rsidRPr="005F4200" w:rsidRDefault="005F4200" w:rsidP="005F4200">
      <w:r>
        <w:rPr>
          <w:noProof/>
        </w:rPr>
        <w:drawing>
          <wp:inline distT="0" distB="0" distL="0" distR="0" wp14:anchorId="0A6BADF9" wp14:editId="45D3BCC3">
            <wp:extent cx="5731510" cy="4464685"/>
            <wp:effectExtent l="0" t="0" r="0" b="0"/>
            <wp:docPr id="2124248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486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6591" w14:textId="2AEBBE84" w:rsidR="005F4200" w:rsidRDefault="005F4200" w:rsidP="005F4200">
      <w:pPr>
        <w:ind w:firstLine="708"/>
      </w:pPr>
      <w:r>
        <w:t>En esta sección de la pantalla podrá serializar la lista de clientes que se encuentren en la grilla de arriba y pasarlos a un formato XML. Para esto, debe seleccionar primero la ruta donde guardará el archivo .</w:t>
      </w:r>
      <w:proofErr w:type="spellStart"/>
      <w:r>
        <w:t>xml</w:t>
      </w:r>
      <w:proofErr w:type="spellEnd"/>
      <w:r>
        <w:t xml:space="preserve"> haciendo </w:t>
      </w:r>
      <w:proofErr w:type="gramStart"/>
      <w:r>
        <w:t>click</w:t>
      </w:r>
      <w:proofErr w:type="gramEnd"/>
      <w:r>
        <w:t xml:space="preserve"> en el botón con el ícono de la carpeta. Y una vez que realice esto, deberá seleccionar el botón “Serializar” para finalizar el proceso. El archivo resultante podrá observarse en el cuadro a la derecha.</w:t>
      </w:r>
    </w:p>
    <w:p w14:paraId="49A0FE17" w14:textId="254FAE60" w:rsidR="005F4200" w:rsidRDefault="005F4200" w:rsidP="005F4200">
      <w:pPr>
        <w:ind w:firstLine="708"/>
      </w:pPr>
      <w:r>
        <w:t xml:space="preserve">Para la deserialización, el proceso es similar en el aspecto en que deberá seleccionar la ruta del archivo </w:t>
      </w:r>
      <w:proofErr w:type="spellStart"/>
      <w:r>
        <w:t>xml</w:t>
      </w:r>
      <w:proofErr w:type="spellEnd"/>
      <w:r>
        <w:t xml:space="preserve"> que quiere </w:t>
      </w:r>
      <w:proofErr w:type="spellStart"/>
      <w:r>
        <w:t>deserializar</w:t>
      </w:r>
      <w:proofErr w:type="spellEnd"/>
      <w:r>
        <w:t xml:space="preserve"> de igual forma que en el proceso anterior. Finalmente, deberá hacer </w:t>
      </w:r>
      <w:proofErr w:type="gramStart"/>
      <w:r>
        <w:t>click</w:t>
      </w:r>
      <w:proofErr w:type="gramEnd"/>
      <w:r>
        <w:t xml:space="preserve"> en el botón “</w:t>
      </w:r>
      <w:proofErr w:type="spellStart"/>
      <w:r>
        <w:t>Des-serializar</w:t>
      </w:r>
      <w:proofErr w:type="spellEnd"/>
      <w:r>
        <w:t>” y mostrará el resultado en la grilla de arriba.</w:t>
      </w:r>
    </w:p>
    <w:p w14:paraId="5E19F819" w14:textId="6DBEA1E3" w:rsidR="005F4200" w:rsidRPr="00B83CAD" w:rsidRDefault="005F4200" w:rsidP="005F4200">
      <w:r>
        <w:br w:type="page"/>
      </w:r>
    </w:p>
    <w:p w14:paraId="3BEAFF32" w14:textId="279E360E" w:rsidR="000671DF" w:rsidRDefault="000671DF" w:rsidP="000671DF">
      <w:pPr>
        <w:pStyle w:val="Heading2"/>
      </w:pPr>
      <w:bookmarkStart w:id="5" w:name="_Toc182861872"/>
      <w:r>
        <w:lastRenderedPageBreak/>
        <w:t>Maestro Productos</w:t>
      </w:r>
      <w:bookmarkEnd w:id="5"/>
    </w:p>
    <w:p w14:paraId="78B8F8C4" w14:textId="49660B76" w:rsidR="005F4200" w:rsidRDefault="005F4200" w:rsidP="005F4200">
      <w:r>
        <w:rPr>
          <w:noProof/>
        </w:rPr>
        <w:drawing>
          <wp:inline distT="0" distB="0" distL="0" distR="0" wp14:anchorId="6AD278CB" wp14:editId="6C2D262B">
            <wp:extent cx="5731510" cy="3089275"/>
            <wp:effectExtent l="0" t="0" r="0" b="0"/>
            <wp:docPr id="887875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754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8406" w14:textId="5C64ABC3" w:rsidR="005F4200" w:rsidRDefault="005F4200" w:rsidP="005F4200">
      <w:pPr>
        <w:ind w:firstLine="708"/>
      </w:pPr>
      <w:r>
        <w:t>En este menú, de igual forma que con los clientes, podrá gestionar toda operación de ABM de los productos.</w:t>
      </w:r>
    </w:p>
    <w:p w14:paraId="5D3BF74F" w14:textId="22602FEE" w:rsidR="005F4200" w:rsidRDefault="005F4200" w:rsidP="005F4200"/>
    <w:p w14:paraId="2F4719A1" w14:textId="0DA27933" w:rsidR="005F4200" w:rsidRDefault="005F4200" w:rsidP="005F4200">
      <w:pPr>
        <w:pStyle w:val="Heading1"/>
      </w:pPr>
      <w:bookmarkStart w:id="6" w:name="_Toc182861873"/>
      <w:r>
        <w:t>Gestión de pedidos</w:t>
      </w:r>
      <w:bookmarkEnd w:id="6"/>
    </w:p>
    <w:p w14:paraId="678A8865" w14:textId="571CCEA7" w:rsidR="005F4200" w:rsidRDefault="005F4200" w:rsidP="005F4200">
      <w:pPr>
        <w:jc w:val="center"/>
      </w:pPr>
      <w:r>
        <w:rPr>
          <w:noProof/>
        </w:rPr>
        <w:drawing>
          <wp:inline distT="0" distB="0" distL="0" distR="0" wp14:anchorId="0730B875" wp14:editId="1E52433E">
            <wp:extent cx="1962150" cy="1228725"/>
            <wp:effectExtent l="0" t="0" r="0" b="9525"/>
            <wp:docPr id="26055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700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810" w14:textId="68FAD1BB" w:rsidR="005F4200" w:rsidRDefault="005F4200" w:rsidP="005F4200">
      <w:pPr>
        <w:ind w:firstLine="708"/>
      </w:pPr>
      <w:r>
        <w:t>Entre las opciones de este menú podrá realizar todo lo referido a los pedidos de su restaurante.</w:t>
      </w:r>
    </w:p>
    <w:p w14:paraId="5D6D488D" w14:textId="77777777" w:rsidR="0064000B" w:rsidRDefault="0064000B" w:rsidP="005F4200">
      <w:pPr>
        <w:ind w:firstLine="708"/>
      </w:pPr>
    </w:p>
    <w:p w14:paraId="1560B6B0" w14:textId="544BEF0C" w:rsidR="005F4200" w:rsidRDefault="005F4200" w:rsidP="005F4200">
      <w:pPr>
        <w:pStyle w:val="Heading2"/>
      </w:pPr>
      <w:bookmarkStart w:id="7" w:name="_Toc182861874"/>
      <w:r>
        <w:lastRenderedPageBreak/>
        <w:t>Crear pedido</w:t>
      </w:r>
      <w:bookmarkEnd w:id="7"/>
    </w:p>
    <w:p w14:paraId="250C3B91" w14:textId="439784BE" w:rsidR="00B13464" w:rsidRDefault="00B13464" w:rsidP="00B13464">
      <w:r>
        <w:rPr>
          <w:noProof/>
        </w:rPr>
        <w:drawing>
          <wp:inline distT="0" distB="0" distL="0" distR="0" wp14:anchorId="26CC4298" wp14:editId="7652747E">
            <wp:extent cx="5731510" cy="3298825"/>
            <wp:effectExtent l="0" t="0" r="0" b="0"/>
            <wp:docPr id="17197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52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85E0" w14:textId="0582DD84" w:rsidR="0064000B" w:rsidRDefault="0064000B" w:rsidP="0064000B">
      <w:pPr>
        <w:ind w:firstLine="708"/>
      </w:pPr>
      <w:r>
        <w:t>Pasos por seguir para crear un pedido:</w:t>
      </w:r>
    </w:p>
    <w:p w14:paraId="4C5007CA" w14:textId="60050D04" w:rsidR="0064000B" w:rsidRDefault="0064000B" w:rsidP="0064000B">
      <w:pPr>
        <w:pStyle w:val="ListParagraph"/>
        <w:numPr>
          <w:ilvl w:val="0"/>
          <w:numId w:val="2"/>
        </w:numPr>
      </w:pPr>
      <w:r>
        <w:t>Deberá rellenar los campos de los datos del cliente que realiza el pedido.</w:t>
      </w:r>
    </w:p>
    <w:p w14:paraId="41B9729B" w14:textId="648BAFDD" w:rsidR="0064000B" w:rsidRDefault="0064000B" w:rsidP="0064000B">
      <w:pPr>
        <w:pStyle w:val="ListParagraph"/>
        <w:numPr>
          <w:ilvl w:val="0"/>
          <w:numId w:val="2"/>
        </w:numPr>
      </w:pPr>
      <w:r>
        <w:t xml:space="preserve">Seleccionar cada producto que desea ordenar, indicando su cantidad y hacer </w:t>
      </w:r>
      <w:proofErr w:type="gramStart"/>
      <w:r>
        <w:t>click</w:t>
      </w:r>
      <w:proofErr w:type="gramEnd"/>
      <w:r>
        <w:t xml:space="preserve"> en el botón “Agregar”.</w:t>
      </w:r>
    </w:p>
    <w:p w14:paraId="73C9D5E2" w14:textId="0005D999" w:rsidR="0064000B" w:rsidRDefault="0064000B" w:rsidP="0064000B">
      <w:pPr>
        <w:pStyle w:val="ListParagraph"/>
        <w:numPr>
          <w:ilvl w:val="0"/>
          <w:numId w:val="2"/>
        </w:numPr>
      </w:pPr>
      <w:r>
        <w:t>Los datos del pedido se podrán ver en la caja de texto de la izquierda, mostrando el subtotal en la esquina inferior izquierda.</w:t>
      </w:r>
    </w:p>
    <w:p w14:paraId="7B76E8DB" w14:textId="6DD19912" w:rsidR="0064000B" w:rsidRDefault="0064000B" w:rsidP="0064000B">
      <w:pPr>
        <w:pStyle w:val="ListParagraph"/>
        <w:numPr>
          <w:ilvl w:val="0"/>
          <w:numId w:val="2"/>
        </w:numPr>
      </w:pPr>
      <w:r>
        <w:t xml:space="preserve">En caso de que desee eliminar un producto, podrá seleccionarlo y hacer </w:t>
      </w:r>
      <w:proofErr w:type="gramStart"/>
      <w:r>
        <w:t>click</w:t>
      </w:r>
      <w:proofErr w:type="gramEnd"/>
      <w:r>
        <w:t xml:space="preserve"> en el botón “Eliminar”.</w:t>
      </w:r>
    </w:p>
    <w:p w14:paraId="626A7A38" w14:textId="17D7B4F8" w:rsidR="0064000B" w:rsidRDefault="0064000B" w:rsidP="0064000B">
      <w:pPr>
        <w:pStyle w:val="ListParagraph"/>
        <w:numPr>
          <w:ilvl w:val="0"/>
          <w:numId w:val="2"/>
        </w:numPr>
      </w:pPr>
      <w:r>
        <w:t>Seleccionar el botón “Crear” una vez que se haya terminado de agregar cada producto y campo del cliente.</w:t>
      </w:r>
    </w:p>
    <w:p w14:paraId="29BB33C7" w14:textId="77777777" w:rsidR="0064000B" w:rsidRDefault="0064000B" w:rsidP="0064000B"/>
    <w:p w14:paraId="752E300E" w14:textId="4E60E3F1" w:rsidR="0064000B" w:rsidRDefault="0064000B" w:rsidP="0064000B">
      <w:pPr>
        <w:pStyle w:val="Heading2"/>
      </w:pPr>
      <w:bookmarkStart w:id="8" w:name="_Toc182861875"/>
      <w:r>
        <w:t>Ver Pedidos</w:t>
      </w:r>
      <w:bookmarkEnd w:id="8"/>
    </w:p>
    <w:p w14:paraId="2D90C70A" w14:textId="545F53AC" w:rsidR="0064000B" w:rsidRDefault="0064000B" w:rsidP="0064000B">
      <w:pPr>
        <w:jc w:val="center"/>
      </w:pPr>
      <w:r>
        <w:rPr>
          <w:noProof/>
        </w:rPr>
        <w:drawing>
          <wp:inline distT="0" distB="0" distL="0" distR="0" wp14:anchorId="6819D87B" wp14:editId="1C26C6BE">
            <wp:extent cx="3314700" cy="1828800"/>
            <wp:effectExtent l="0" t="0" r="0" b="0"/>
            <wp:docPr id="397043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355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B26F" w14:textId="16F8D01C" w:rsidR="0064000B" w:rsidRDefault="0064000B" w:rsidP="0064000B">
      <w:pPr>
        <w:ind w:firstLine="708"/>
      </w:pPr>
      <w:r>
        <w:t>En este menú podrá observar los pedidos en cada estado posible y realizar opciones en cada pantalla de acuerdo con este.</w:t>
      </w:r>
    </w:p>
    <w:p w14:paraId="0AC60434" w14:textId="78282067" w:rsidR="0064000B" w:rsidRDefault="0064000B" w:rsidP="0064000B">
      <w:pPr>
        <w:pStyle w:val="Heading3"/>
      </w:pPr>
      <w:bookmarkStart w:id="9" w:name="_Toc182861876"/>
      <w:r>
        <w:lastRenderedPageBreak/>
        <w:t>Pedidos registrados</w:t>
      </w:r>
      <w:bookmarkEnd w:id="9"/>
    </w:p>
    <w:p w14:paraId="76A69A46" w14:textId="02341E66" w:rsidR="0064000B" w:rsidRDefault="0064000B" w:rsidP="0064000B">
      <w:r>
        <w:rPr>
          <w:noProof/>
        </w:rPr>
        <w:drawing>
          <wp:inline distT="0" distB="0" distL="0" distR="0" wp14:anchorId="247EEDD9" wp14:editId="08168103">
            <wp:extent cx="5731510" cy="3577590"/>
            <wp:effectExtent l="0" t="0" r="0" b="0"/>
            <wp:docPr id="1302768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887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E246" w14:textId="77777777" w:rsidR="002A3FA7" w:rsidRDefault="0064000B" w:rsidP="002A3FA7">
      <w:pPr>
        <w:pStyle w:val="ListParagraph"/>
        <w:numPr>
          <w:ilvl w:val="0"/>
          <w:numId w:val="1"/>
        </w:numPr>
      </w:pPr>
      <w:r>
        <w:t xml:space="preserve">Acá podrá ver los pedidos creados, y al seleccionarlo observará los productos de dicho pedido. </w:t>
      </w:r>
    </w:p>
    <w:p w14:paraId="7EC4B317" w14:textId="77777777" w:rsidR="002A3FA7" w:rsidRDefault="0064000B" w:rsidP="002A3FA7">
      <w:pPr>
        <w:pStyle w:val="ListParagraph"/>
        <w:numPr>
          <w:ilvl w:val="0"/>
          <w:numId w:val="1"/>
        </w:numPr>
      </w:pPr>
      <w:r>
        <w:t xml:space="preserve">Para verificarlos, es decir, aceptar el pedido o rechazarlo, deberá hacer </w:t>
      </w:r>
      <w:proofErr w:type="gramStart"/>
      <w:r>
        <w:t>click</w:t>
      </w:r>
      <w:proofErr w:type="gramEnd"/>
      <w:r>
        <w:t xml:space="preserve"> en el botón “Verificar”</w:t>
      </w:r>
      <w:r w:rsidR="002A3FA7">
        <w:t xml:space="preserve">. Esta acción, hará que el sistema verifique la existencia de los ingredientes que conforman dicho producto en base al inventario cargado. </w:t>
      </w:r>
    </w:p>
    <w:p w14:paraId="1B2D440E" w14:textId="1BB80C18" w:rsidR="0064000B" w:rsidRPr="0064000B" w:rsidRDefault="002A3FA7" w:rsidP="002A3FA7">
      <w:pPr>
        <w:pStyle w:val="ListParagraph"/>
        <w:numPr>
          <w:ilvl w:val="0"/>
          <w:numId w:val="1"/>
        </w:numPr>
      </w:pPr>
      <w:r>
        <w:t>Estos son separados entre ingredientes disponibles y faltantes, permitiendo realizar la operación de “Aceptar” o “Rechazar” dicho pedido.</w:t>
      </w:r>
    </w:p>
    <w:p w14:paraId="041CB833" w14:textId="10EC69D6" w:rsidR="0064000B" w:rsidRDefault="0064000B" w:rsidP="0064000B">
      <w:pPr>
        <w:pStyle w:val="Heading3"/>
      </w:pPr>
      <w:bookmarkStart w:id="10" w:name="_Toc182861877"/>
      <w:r>
        <w:t>Pedidos verificados</w:t>
      </w:r>
      <w:bookmarkEnd w:id="10"/>
    </w:p>
    <w:p w14:paraId="04BCBA8E" w14:textId="3FF81CB9" w:rsidR="007E2BA4" w:rsidRDefault="007E2BA4" w:rsidP="007E2BA4">
      <w:r>
        <w:rPr>
          <w:noProof/>
        </w:rPr>
        <w:drawing>
          <wp:inline distT="0" distB="0" distL="0" distR="0" wp14:anchorId="2C72AE43" wp14:editId="5740B8B8">
            <wp:extent cx="5731510" cy="2876550"/>
            <wp:effectExtent l="0" t="0" r="0" b="0"/>
            <wp:docPr id="1764397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974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40E" w14:textId="0EDC53C2" w:rsidR="007E2BA4" w:rsidRDefault="007E2BA4" w:rsidP="007E2BA4">
      <w:pPr>
        <w:ind w:firstLine="708"/>
      </w:pPr>
      <w:r>
        <w:t>En esta sección podrá ver los pedidos aceptados y los rechazados.</w:t>
      </w:r>
    </w:p>
    <w:p w14:paraId="7A2B71C4" w14:textId="77777777" w:rsidR="007E2BA4" w:rsidRPr="007E2BA4" w:rsidRDefault="007E2BA4" w:rsidP="007E2BA4">
      <w:pPr>
        <w:ind w:firstLine="708"/>
      </w:pPr>
    </w:p>
    <w:p w14:paraId="484A4892" w14:textId="062A911F" w:rsidR="0064000B" w:rsidRDefault="0064000B" w:rsidP="0064000B">
      <w:pPr>
        <w:pStyle w:val="Heading3"/>
      </w:pPr>
      <w:bookmarkStart w:id="11" w:name="_Toc182861878"/>
      <w:r>
        <w:t>Pedidos en curso</w:t>
      </w:r>
      <w:bookmarkEnd w:id="11"/>
    </w:p>
    <w:p w14:paraId="7038E348" w14:textId="7F436BD7" w:rsidR="007E2BA4" w:rsidRDefault="007E2BA4" w:rsidP="000E73BA">
      <w:pPr>
        <w:jc w:val="center"/>
      </w:pPr>
      <w:r>
        <w:rPr>
          <w:noProof/>
        </w:rPr>
        <w:drawing>
          <wp:inline distT="0" distB="0" distL="0" distR="0" wp14:anchorId="588D0639" wp14:editId="4F9D9305">
            <wp:extent cx="5029200" cy="3829050"/>
            <wp:effectExtent l="0" t="0" r="0" b="0"/>
            <wp:docPr id="153630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0888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92FA" w14:textId="564201A2" w:rsidR="007E2BA4" w:rsidRPr="007E2BA4" w:rsidRDefault="007E2BA4" w:rsidP="007E2BA4">
      <w:pPr>
        <w:ind w:firstLine="708"/>
      </w:pPr>
      <w:r>
        <w:t>En esta sección podrá ver los pedidos en preparación</w:t>
      </w:r>
      <w:r w:rsidR="000E73BA">
        <w:t>.</w:t>
      </w:r>
    </w:p>
    <w:p w14:paraId="74DAA5FF" w14:textId="67BA36C3" w:rsidR="0064000B" w:rsidRDefault="0064000B" w:rsidP="0064000B">
      <w:pPr>
        <w:pStyle w:val="Heading3"/>
      </w:pPr>
      <w:bookmarkStart w:id="12" w:name="_Toc182861879"/>
      <w:r>
        <w:t>Pedidos listos</w:t>
      </w:r>
      <w:bookmarkEnd w:id="12"/>
    </w:p>
    <w:p w14:paraId="2E585C73" w14:textId="5715C0BD" w:rsidR="000E73BA" w:rsidRDefault="000E73BA" w:rsidP="000E73BA">
      <w:pPr>
        <w:jc w:val="center"/>
      </w:pPr>
      <w:r>
        <w:rPr>
          <w:noProof/>
        </w:rPr>
        <w:drawing>
          <wp:inline distT="0" distB="0" distL="0" distR="0" wp14:anchorId="789006A5" wp14:editId="7B8A43B9">
            <wp:extent cx="4991100" cy="3590925"/>
            <wp:effectExtent l="0" t="0" r="0" b="9525"/>
            <wp:docPr id="2096104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497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2D42" w14:textId="4E4AD499" w:rsidR="000E73BA" w:rsidRPr="000E73BA" w:rsidRDefault="000E73BA" w:rsidP="000E73BA">
      <w:pPr>
        <w:ind w:firstLine="708"/>
      </w:pPr>
      <w:r>
        <w:lastRenderedPageBreak/>
        <w:t xml:space="preserve">En esta sección podrá ver los pedidos </w:t>
      </w:r>
      <w:r>
        <w:t>listos</w:t>
      </w:r>
      <w:r>
        <w:t>.</w:t>
      </w:r>
      <w:r>
        <w:t xml:space="preserve"> Además, podrá seleccionar un pedido y pasarlo a “Cerrado”.</w:t>
      </w:r>
    </w:p>
    <w:p w14:paraId="7218DC3C" w14:textId="1CA6F6AB" w:rsidR="0064000B" w:rsidRDefault="0064000B" w:rsidP="0064000B">
      <w:pPr>
        <w:pStyle w:val="Heading3"/>
      </w:pPr>
      <w:bookmarkStart w:id="13" w:name="_Toc182861880"/>
      <w:r>
        <w:t>Pedidos Cerrados</w:t>
      </w:r>
      <w:bookmarkEnd w:id="13"/>
    </w:p>
    <w:p w14:paraId="73368E0D" w14:textId="5EFE100A" w:rsidR="000E73BA" w:rsidRDefault="000E73BA" w:rsidP="000E73BA">
      <w:pPr>
        <w:jc w:val="center"/>
      </w:pPr>
      <w:r>
        <w:rPr>
          <w:noProof/>
        </w:rPr>
        <w:drawing>
          <wp:inline distT="0" distB="0" distL="0" distR="0" wp14:anchorId="53BA4079" wp14:editId="7F6EBFD0">
            <wp:extent cx="4800600" cy="3714750"/>
            <wp:effectExtent l="0" t="0" r="0" b="0"/>
            <wp:docPr id="102122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2379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9D5" w14:textId="7CBE8DEB" w:rsidR="000E73BA" w:rsidRDefault="007D5B3E" w:rsidP="007D5B3E">
      <w:pPr>
        <w:ind w:firstLine="708"/>
      </w:pPr>
      <w:r>
        <w:t xml:space="preserve">En esta sección podrá ver los pedidos </w:t>
      </w:r>
      <w:r>
        <w:t>cerrados.</w:t>
      </w:r>
    </w:p>
    <w:p w14:paraId="77A5FC37" w14:textId="53E954E0" w:rsidR="007D5B3E" w:rsidRDefault="007D5B3E" w:rsidP="007D5B3E">
      <w:pPr>
        <w:pStyle w:val="Heading2"/>
      </w:pPr>
      <w:bookmarkStart w:id="14" w:name="_Toc182861881"/>
      <w:r>
        <w:t>Cobrar pedidos</w:t>
      </w:r>
      <w:bookmarkEnd w:id="14"/>
    </w:p>
    <w:p w14:paraId="32E7E1AD" w14:textId="5CFB05B4" w:rsidR="007D5B3E" w:rsidRDefault="007D5B3E" w:rsidP="007D5B3E">
      <w:r>
        <w:rPr>
          <w:noProof/>
        </w:rPr>
        <w:drawing>
          <wp:inline distT="0" distB="0" distL="0" distR="0" wp14:anchorId="2516B5FD" wp14:editId="73369C5F">
            <wp:extent cx="5731510" cy="3180080"/>
            <wp:effectExtent l="0" t="0" r="0" b="0"/>
            <wp:docPr id="1866274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7496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19C" w14:textId="381B0FC9" w:rsidR="007D5B3E" w:rsidRDefault="007D5B3E" w:rsidP="007D5B3E">
      <w:pPr>
        <w:ind w:firstLine="708"/>
      </w:pPr>
      <w:r>
        <w:t>En esta pantalla podrá realizar el cobro de los pedidos listos o aceptados que no estén pagos. Para esto deberá seleccionar el pedido y luego seleccionar un medio de pago:</w:t>
      </w:r>
    </w:p>
    <w:p w14:paraId="0FA44E5C" w14:textId="69A6455C" w:rsidR="007D5B3E" w:rsidRDefault="007D5B3E" w:rsidP="007D5B3E">
      <w:pPr>
        <w:pStyle w:val="Heading3"/>
      </w:pPr>
      <w:bookmarkStart w:id="15" w:name="_Toc182861882"/>
      <w:r>
        <w:lastRenderedPageBreak/>
        <w:t>En Efectivo</w:t>
      </w:r>
      <w:bookmarkEnd w:id="15"/>
    </w:p>
    <w:p w14:paraId="68293B8D" w14:textId="5C6B7843" w:rsidR="007D5B3E" w:rsidRPr="007D5B3E" w:rsidRDefault="007D5B3E" w:rsidP="007D5B3E">
      <w:pPr>
        <w:ind w:firstLine="708"/>
      </w:pPr>
      <w:r>
        <w:t xml:space="preserve">En este caso, solo tendrá que ingresar el monto con el que va a pagar y hacer </w:t>
      </w:r>
      <w:proofErr w:type="gramStart"/>
      <w:r>
        <w:t>click</w:t>
      </w:r>
      <w:proofErr w:type="gramEnd"/>
      <w:r>
        <w:t xml:space="preserve"> en el botón “Cobrar”.</w:t>
      </w:r>
    </w:p>
    <w:p w14:paraId="1C8C454D" w14:textId="33AD1B5B" w:rsidR="007D5B3E" w:rsidRDefault="007D5B3E" w:rsidP="007D5B3E">
      <w:pPr>
        <w:pStyle w:val="Heading3"/>
      </w:pPr>
      <w:bookmarkStart w:id="16" w:name="_Toc182861883"/>
      <w:r>
        <w:t>Con tarjeta</w:t>
      </w:r>
      <w:bookmarkEnd w:id="16"/>
    </w:p>
    <w:p w14:paraId="4A3B2B1B" w14:textId="775FBBB6" w:rsidR="007D5B3E" w:rsidRDefault="007D5B3E" w:rsidP="007D5B3E">
      <w:r>
        <w:rPr>
          <w:noProof/>
        </w:rPr>
        <w:drawing>
          <wp:inline distT="0" distB="0" distL="0" distR="0" wp14:anchorId="2EB13D43" wp14:editId="02A34E9C">
            <wp:extent cx="5731510" cy="2661920"/>
            <wp:effectExtent l="0" t="0" r="0" b="0"/>
            <wp:docPr id="56435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5794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1932" w14:textId="397254A2" w:rsidR="007D5B3E" w:rsidRDefault="007D5B3E" w:rsidP="007D5B3E">
      <w:r>
        <w:t>En este caso deberá rellenar el formulario con los datos de la tarjeta para hacer el pago</w:t>
      </w:r>
      <w:r w:rsidR="0047356F">
        <w:t xml:space="preserve">, y una vez procesado, deberá hacer </w:t>
      </w:r>
      <w:proofErr w:type="gramStart"/>
      <w:r w:rsidR="0047356F">
        <w:t>click</w:t>
      </w:r>
      <w:proofErr w:type="gramEnd"/>
      <w:r w:rsidR="0047356F">
        <w:t xml:space="preserve"> en el botón “Cobrar”.</w:t>
      </w:r>
    </w:p>
    <w:p w14:paraId="270F844A" w14:textId="77777777" w:rsidR="0047356F" w:rsidRDefault="0047356F" w:rsidP="007D5B3E"/>
    <w:p w14:paraId="177194AE" w14:textId="035F3F31" w:rsidR="0047356F" w:rsidRDefault="0047356F" w:rsidP="0047356F">
      <w:pPr>
        <w:pStyle w:val="Heading2"/>
      </w:pPr>
      <w:bookmarkStart w:id="17" w:name="_Toc182861884"/>
      <w:r>
        <w:t>Comandas</w:t>
      </w:r>
      <w:bookmarkEnd w:id="17"/>
    </w:p>
    <w:p w14:paraId="65A5B06F" w14:textId="524671A0" w:rsidR="0047356F" w:rsidRDefault="0047356F" w:rsidP="0047356F">
      <w:pPr>
        <w:jc w:val="center"/>
      </w:pPr>
      <w:r>
        <w:rPr>
          <w:noProof/>
        </w:rPr>
        <w:drawing>
          <wp:inline distT="0" distB="0" distL="0" distR="0" wp14:anchorId="7381FB09" wp14:editId="6E2200E8">
            <wp:extent cx="2990850" cy="1609725"/>
            <wp:effectExtent l="0" t="0" r="0" b="9525"/>
            <wp:docPr id="1647726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2672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1D62" w14:textId="2C34F4D3" w:rsidR="0047356F" w:rsidRDefault="0047356F" w:rsidP="0047356F">
      <w:pPr>
        <w:ind w:firstLine="708"/>
      </w:pPr>
      <w:r>
        <w:t>En este menú podrá tanto generar como ver las comandas asignadas.</w:t>
      </w:r>
    </w:p>
    <w:p w14:paraId="6B9B8FCB" w14:textId="419ED3BE" w:rsidR="0047356F" w:rsidRDefault="0047356F" w:rsidP="0047356F">
      <w:pPr>
        <w:pStyle w:val="Heading3"/>
      </w:pPr>
      <w:bookmarkStart w:id="18" w:name="_Toc182861885"/>
      <w:r>
        <w:lastRenderedPageBreak/>
        <w:t>Generar</w:t>
      </w:r>
      <w:bookmarkEnd w:id="18"/>
    </w:p>
    <w:p w14:paraId="0C3925AB" w14:textId="75B49D9C" w:rsidR="0047356F" w:rsidRDefault="0047356F" w:rsidP="0047356F">
      <w:pPr>
        <w:jc w:val="center"/>
      </w:pPr>
      <w:r>
        <w:rPr>
          <w:noProof/>
        </w:rPr>
        <w:drawing>
          <wp:inline distT="0" distB="0" distL="0" distR="0" wp14:anchorId="2D0F6634" wp14:editId="38E12025">
            <wp:extent cx="5731510" cy="3874135"/>
            <wp:effectExtent l="0" t="0" r="0" b="0"/>
            <wp:docPr id="1183046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4654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5A53" w14:textId="77777777" w:rsidR="0047356F" w:rsidRDefault="0047356F" w:rsidP="0047356F">
      <w:pPr>
        <w:ind w:firstLine="708"/>
      </w:pPr>
      <w:r>
        <w:t>Para generar una comanda deberá:</w:t>
      </w:r>
    </w:p>
    <w:p w14:paraId="664F2D8C" w14:textId="63FD89CB" w:rsidR="0047356F" w:rsidRDefault="0047356F" w:rsidP="0047356F">
      <w:pPr>
        <w:pStyle w:val="ListParagraph"/>
        <w:numPr>
          <w:ilvl w:val="0"/>
          <w:numId w:val="3"/>
        </w:numPr>
      </w:pPr>
      <w:r>
        <w:t xml:space="preserve">Seleccionar un pedido aceptado, y al hacer </w:t>
      </w:r>
      <w:proofErr w:type="gramStart"/>
      <w:r>
        <w:t>click</w:t>
      </w:r>
      <w:proofErr w:type="gramEnd"/>
      <w:r>
        <w:t xml:space="preserve"> sobre este, se mostrará los detalles de sus productos.</w:t>
      </w:r>
    </w:p>
    <w:p w14:paraId="4D8B4B73" w14:textId="1F2641CD" w:rsidR="0047356F" w:rsidRDefault="0047356F" w:rsidP="0047356F">
      <w:pPr>
        <w:pStyle w:val="ListParagraph"/>
        <w:numPr>
          <w:ilvl w:val="0"/>
          <w:numId w:val="3"/>
        </w:numPr>
      </w:pPr>
      <w:r>
        <w:t>Seleccionar un chef que esté disponible, es decir, que no tenga alguna otra comanda asignada.</w:t>
      </w:r>
    </w:p>
    <w:p w14:paraId="1F57B303" w14:textId="46FD649E" w:rsidR="0047356F" w:rsidRDefault="0047356F" w:rsidP="0047356F">
      <w:pPr>
        <w:pStyle w:val="ListParagraph"/>
        <w:numPr>
          <w:ilvl w:val="0"/>
          <w:numId w:val="3"/>
        </w:numPr>
      </w:pPr>
      <w:r>
        <w:t>Agregar instrucciones extra en caso de que haya.</w:t>
      </w:r>
    </w:p>
    <w:p w14:paraId="7F015FE2" w14:textId="3260A76C" w:rsidR="0047356F" w:rsidRPr="0047356F" w:rsidRDefault="0047356F" w:rsidP="0047356F">
      <w:pPr>
        <w:pStyle w:val="ListParagraph"/>
        <w:numPr>
          <w:ilvl w:val="0"/>
          <w:numId w:val="3"/>
        </w:numPr>
      </w:pPr>
      <w:r>
        <w:t xml:space="preserve">Hacer </w:t>
      </w:r>
      <w:proofErr w:type="gramStart"/>
      <w:r>
        <w:t>click</w:t>
      </w:r>
      <w:proofErr w:type="gramEnd"/>
      <w:r>
        <w:t xml:space="preserve"> sobre el botón “Generar”.</w:t>
      </w:r>
    </w:p>
    <w:p w14:paraId="508F5CAE" w14:textId="3627E36B" w:rsidR="0047356F" w:rsidRDefault="0047356F" w:rsidP="0047356F">
      <w:pPr>
        <w:pStyle w:val="Heading3"/>
      </w:pPr>
      <w:bookmarkStart w:id="19" w:name="_Toc182861886"/>
      <w:r>
        <w:lastRenderedPageBreak/>
        <w:t>Ver</w:t>
      </w:r>
      <w:bookmarkEnd w:id="19"/>
    </w:p>
    <w:p w14:paraId="12BE70EE" w14:textId="28723162" w:rsidR="0047356F" w:rsidRDefault="0047356F" w:rsidP="0047356F">
      <w:r>
        <w:rPr>
          <w:noProof/>
        </w:rPr>
        <w:drawing>
          <wp:inline distT="0" distB="0" distL="0" distR="0" wp14:anchorId="3FDD37F2" wp14:editId="31CE3FF8">
            <wp:extent cx="5731510" cy="2962910"/>
            <wp:effectExtent l="0" t="0" r="0" b="0"/>
            <wp:docPr id="121887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7977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1CA" w14:textId="7C889CA9" w:rsidR="0047356F" w:rsidRDefault="0047356F" w:rsidP="0047356F">
      <w:pPr>
        <w:ind w:firstLine="708"/>
      </w:pPr>
      <w:r>
        <w:t>En esta pantalla podrás ver la comanda que tenés asignada actualmente, incluyendo sus productos. Y finalmente, una vez que tengas todo listo, deberás seleccionar el botón “Cambiar a listo”.</w:t>
      </w:r>
    </w:p>
    <w:p w14:paraId="255D04A9" w14:textId="5F1B80F8" w:rsidR="0047356F" w:rsidRDefault="0047356F" w:rsidP="0047356F"/>
    <w:p w14:paraId="16802D10" w14:textId="5BD06E24" w:rsidR="0047356F" w:rsidRDefault="0047356F" w:rsidP="0047356F">
      <w:pPr>
        <w:pStyle w:val="Heading1"/>
      </w:pPr>
      <w:bookmarkStart w:id="20" w:name="_Toc182861887"/>
      <w:r>
        <w:t>Gestión de compras</w:t>
      </w:r>
      <w:bookmarkEnd w:id="20"/>
    </w:p>
    <w:p w14:paraId="33BAE0AF" w14:textId="2109286B" w:rsidR="0047356F" w:rsidRDefault="0047356F" w:rsidP="00CC0011">
      <w:pPr>
        <w:ind w:firstLine="708"/>
      </w:pPr>
      <w:r>
        <w:t>Para realizar este proceso, deberás manejar dos opciones de menú</w:t>
      </w:r>
      <w:r w:rsidR="000B08EE">
        <w:t>:</w:t>
      </w:r>
    </w:p>
    <w:p w14:paraId="47B427C2" w14:textId="2C37ADC4" w:rsidR="000B08EE" w:rsidRDefault="000B08EE" w:rsidP="000B08EE">
      <w:pPr>
        <w:pStyle w:val="ListParagraph"/>
        <w:numPr>
          <w:ilvl w:val="0"/>
          <w:numId w:val="4"/>
        </w:numPr>
      </w:pPr>
      <w:r>
        <w:t>Inventario</w:t>
      </w:r>
    </w:p>
    <w:p w14:paraId="0CB5BBCB" w14:textId="0A98DAD2" w:rsidR="000B08EE" w:rsidRDefault="000B08EE" w:rsidP="000B08EE">
      <w:pPr>
        <w:jc w:val="center"/>
      </w:pPr>
      <w:r>
        <w:rPr>
          <w:noProof/>
        </w:rPr>
        <w:drawing>
          <wp:inline distT="0" distB="0" distL="0" distR="0" wp14:anchorId="250F6230" wp14:editId="3F34B35F">
            <wp:extent cx="2628900" cy="752475"/>
            <wp:effectExtent l="0" t="0" r="0" b="9525"/>
            <wp:docPr id="37229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9961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3355" w14:textId="0D481329" w:rsidR="000B08EE" w:rsidRDefault="000B08EE" w:rsidP="000B08EE">
      <w:pPr>
        <w:pStyle w:val="ListParagraph"/>
        <w:numPr>
          <w:ilvl w:val="0"/>
          <w:numId w:val="4"/>
        </w:numPr>
      </w:pPr>
      <w:r>
        <w:t>Compras</w:t>
      </w:r>
    </w:p>
    <w:p w14:paraId="3F58ED46" w14:textId="7DE7328C" w:rsidR="0047356F" w:rsidRDefault="000B08EE" w:rsidP="000B08EE">
      <w:pPr>
        <w:jc w:val="center"/>
      </w:pPr>
      <w:r>
        <w:rPr>
          <w:noProof/>
        </w:rPr>
        <w:drawing>
          <wp:inline distT="0" distB="0" distL="0" distR="0" wp14:anchorId="298B213E" wp14:editId="7C137778">
            <wp:extent cx="2114550" cy="1285875"/>
            <wp:effectExtent l="0" t="0" r="0" b="9525"/>
            <wp:docPr id="375894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9426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234" w14:textId="77777777" w:rsidR="00F01D18" w:rsidRDefault="00F01D18" w:rsidP="00F01D18"/>
    <w:p w14:paraId="235CE16E" w14:textId="745783EF" w:rsidR="00F01D18" w:rsidRDefault="00F01D18" w:rsidP="00F01D18">
      <w:pPr>
        <w:pStyle w:val="Heading2"/>
      </w:pPr>
      <w:bookmarkStart w:id="21" w:name="_Toc182861888"/>
      <w:r>
        <w:t>Generar solicitud de cotización</w:t>
      </w:r>
      <w:bookmarkEnd w:id="21"/>
    </w:p>
    <w:p w14:paraId="7F83F7AD" w14:textId="765A7439" w:rsidR="00F01D18" w:rsidRDefault="00F01D18" w:rsidP="00CC0011">
      <w:pPr>
        <w:ind w:firstLine="708"/>
      </w:pPr>
      <w:proofErr w:type="gramStart"/>
      <w:r>
        <w:t>Pasos a seguir</w:t>
      </w:r>
      <w:proofErr w:type="gramEnd"/>
      <w:r>
        <w:t>:</w:t>
      </w:r>
    </w:p>
    <w:p w14:paraId="40765272" w14:textId="3E639911" w:rsidR="00F01D18" w:rsidRDefault="00F01D18" w:rsidP="00F01D18">
      <w:pPr>
        <w:pStyle w:val="ListParagraph"/>
        <w:numPr>
          <w:ilvl w:val="0"/>
          <w:numId w:val="5"/>
        </w:numPr>
      </w:pPr>
      <w:r>
        <w:t>Acceder al menú de inventario/Ingredientes/Ver.</w:t>
      </w:r>
    </w:p>
    <w:p w14:paraId="6562F978" w14:textId="4AC3C3C3" w:rsidR="00F01D18" w:rsidRDefault="00F01D18" w:rsidP="00F01D18">
      <w:pPr>
        <w:pStyle w:val="ListParagraph"/>
        <w:numPr>
          <w:ilvl w:val="0"/>
          <w:numId w:val="5"/>
        </w:numPr>
      </w:pPr>
      <w:r>
        <w:lastRenderedPageBreak/>
        <w:t>Con el inventario en pantalla, seleccionar el botón “Ver pendientes por compra”.</w:t>
      </w:r>
    </w:p>
    <w:p w14:paraId="6DAFE1EF" w14:textId="2F5C4C89" w:rsidR="00F01D18" w:rsidRDefault="00F01D18" w:rsidP="00F01D18">
      <w:pPr>
        <w:jc w:val="center"/>
      </w:pPr>
      <w:r>
        <w:rPr>
          <w:noProof/>
        </w:rPr>
        <w:drawing>
          <wp:inline distT="0" distB="0" distL="0" distR="0" wp14:anchorId="02F0F6CB" wp14:editId="61F4E573">
            <wp:extent cx="4962525" cy="3209925"/>
            <wp:effectExtent l="0" t="0" r="9525" b="9525"/>
            <wp:docPr id="1885288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861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2930" w14:textId="46BA6E69" w:rsidR="00F01D18" w:rsidRDefault="00F01D18" w:rsidP="00F01D18">
      <w:pPr>
        <w:pStyle w:val="ListParagraph"/>
        <w:numPr>
          <w:ilvl w:val="0"/>
          <w:numId w:val="5"/>
        </w:numPr>
      </w:pPr>
      <w:r>
        <w:t xml:space="preserve">Esto mostrará una pantalla con los ingredientes cuya existencia sea menor que el stock minimo. </w:t>
      </w:r>
    </w:p>
    <w:p w14:paraId="72D876BB" w14:textId="7328AD75" w:rsidR="00F01D18" w:rsidRDefault="00F01D18" w:rsidP="00F01D18">
      <w:r>
        <w:rPr>
          <w:noProof/>
        </w:rPr>
        <w:drawing>
          <wp:inline distT="0" distB="0" distL="0" distR="0" wp14:anchorId="7A935591" wp14:editId="53FF4C5F">
            <wp:extent cx="5731510" cy="2239645"/>
            <wp:effectExtent l="0" t="0" r="0" b="0"/>
            <wp:docPr id="194570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8843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0A12" w14:textId="7B4751D8" w:rsidR="00F01D18" w:rsidRDefault="00F01D18" w:rsidP="00F01D18">
      <w:pPr>
        <w:pStyle w:val="ListParagraph"/>
        <w:numPr>
          <w:ilvl w:val="0"/>
          <w:numId w:val="5"/>
        </w:numPr>
      </w:pPr>
      <w:r>
        <w:t>Para</w:t>
      </w:r>
      <w:r w:rsidR="00CC0011">
        <w:t xml:space="preserve"> generar una solicitud de cotización, deberá seleccionar los productos de cuales quiera pedir en la solicitud. Escoger la cantidad a solicitar y darle al botón “Cargar”.</w:t>
      </w:r>
    </w:p>
    <w:p w14:paraId="5C39C446" w14:textId="40B00574" w:rsidR="00CC0011" w:rsidRDefault="00CC0011" w:rsidP="00CC0011">
      <w:pPr>
        <w:pStyle w:val="ListParagraph"/>
        <w:numPr>
          <w:ilvl w:val="0"/>
          <w:numId w:val="5"/>
        </w:numPr>
      </w:pPr>
      <w:r>
        <w:t xml:space="preserve">Una vez cargados todos los productos que desee, deberá hacer </w:t>
      </w:r>
      <w:proofErr w:type="gramStart"/>
      <w:r>
        <w:t>click</w:t>
      </w:r>
      <w:proofErr w:type="gramEnd"/>
      <w:r>
        <w:t xml:space="preserve"> en “Generar solicitud de cotización”.</w:t>
      </w:r>
    </w:p>
    <w:p w14:paraId="6B3C4633" w14:textId="77777777" w:rsidR="00CC0011" w:rsidRDefault="00CC0011" w:rsidP="00CC0011"/>
    <w:p w14:paraId="66F11B30" w14:textId="7D3B79C9" w:rsidR="00CC0011" w:rsidRDefault="00CC0011" w:rsidP="00CC0011">
      <w:pPr>
        <w:pStyle w:val="Heading2"/>
      </w:pPr>
      <w:bookmarkStart w:id="22" w:name="_Toc182861889"/>
      <w:r>
        <w:lastRenderedPageBreak/>
        <w:t>Menú cotizaciones</w:t>
      </w:r>
      <w:bookmarkEnd w:id="22"/>
    </w:p>
    <w:p w14:paraId="751CA0BC" w14:textId="5D8F87C1" w:rsidR="00CC0011" w:rsidRDefault="00CC0011" w:rsidP="00CC0011">
      <w:pPr>
        <w:jc w:val="center"/>
      </w:pPr>
      <w:r>
        <w:rPr>
          <w:noProof/>
        </w:rPr>
        <w:drawing>
          <wp:inline distT="0" distB="0" distL="0" distR="0" wp14:anchorId="6657D286" wp14:editId="1E0C951D">
            <wp:extent cx="3305175" cy="1162050"/>
            <wp:effectExtent l="0" t="0" r="9525" b="0"/>
            <wp:docPr id="1984903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03183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B676" w14:textId="4D33D872" w:rsidR="00A25B85" w:rsidRDefault="00A25B85" w:rsidP="00A25B85">
      <w:pPr>
        <w:ind w:firstLine="708"/>
      </w:pPr>
      <w:r>
        <w:t>En este menú podrá gestionar todo lo relacionado a las solicitudes de cotizaciones generadas.</w:t>
      </w:r>
    </w:p>
    <w:p w14:paraId="627AAACC" w14:textId="77777777" w:rsidR="00CC0011" w:rsidRDefault="00CC0011" w:rsidP="00CC0011"/>
    <w:p w14:paraId="26FDBCD1" w14:textId="7815FFE7" w:rsidR="00CC0011" w:rsidRDefault="00CC0011" w:rsidP="00CC0011">
      <w:pPr>
        <w:pStyle w:val="Heading3"/>
      </w:pPr>
      <w:bookmarkStart w:id="23" w:name="_Toc182861890"/>
      <w:r>
        <w:t>Gestionar cotizaciones</w:t>
      </w:r>
      <w:bookmarkEnd w:id="23"/>
    </w:p>
    <w:p w14:paraId="58E94602" w14:textId="78D58C08" w:rsidR="00CC0011" w:rsidRDefault="00CC0011" w:rsidP="00CC0011">
      <w:pPr>
        <w:jc w:val="center"/>
      </w:pPr>
      <w:r>
        <w:rPr>
          <w:noProof/>
        </w:rPr>
        <w:drawing>
          <wp:inline distT="0" distB="0" distL="0" distR="0" wp14:anchorId="336A0884" wp14:editId="2705290B">
            <wp:extent cx="5731510" cy="2696845"/>
            <wp:effectExtent l="0" t="0" r="0" b="0"/>
            <wp:docPr id="1080656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6738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322" w14:textId="21FC0CA2" w:rsidR="00A25B85" w:rsidRDefault="00A25B85" w:rsidP="00A25B85">
      <w:pPr>
        <w:ind w:firstLine="708"/>
      </w:pPr>
      <w:r>
        <w:t xml:space="preserve">En esta pantalla podrá evaluar cada solicitud de cotización generada, aprobando o no cada producto que se encuentre en ella. </w:t>
      </w:r>
    </w:p>
    <w:p w14:paraId="2D17DE2C" w14:textId="57771E05" w:rsidR="00A25B85" w:rsidRDefault="00A25B85" w:rsidP="00A25B85">
      <w:pPr>
        <w:ind w:firstLine="708"/>
      </w:pPr>
      <w:r>
        <w:t>Por cada producto, al seleccionarlo, muestra abajo su existencia, stock minimo y máximo para tener referencia y poder tomar una decisión informada.</w:t>
      </w:r>
    </w:p>
    <w:p w14:paraId="74BB1337" w14:textId="2F241175" w:rsidR="00A25B85" w:rsidRDefault="00A25B85" w:rsidP="00A25B85">
      <w:pPr>
        <w:ind w:firstLine="708"/>
      </w:pPr>
      <w:r>
        <w:t xml:space="preserve">Finalmente, podrá aprobar la solicitud de cotización haciendo </w:t>
      </w:r>
      <w:proofErr w:type="gramStart"/>
      <w:r>
        <w:t>click</w:t>
      </w:r>
      <w:proofErr w:type="gramEnd"/>
      <w:r>
        <w:t xml:space="preserve"> en “Aprobar”.</w:t>
      </w:r>
    </w:p>
    <w:p w14:paraId="4763591C" w14:textId="77777777" w:rsidR="00A25B85" w:rsidRPr="00CC0011" w:rsidRDefault="00A25B85" w:rsidP="00A25B85">
      <w:pPr>
        <w:ind w:firstLine="708"/>
      </w:pPr>
    </w:p>
    <w:p w14:paraId="546E332D" w14:textId="1C4D993C" w:rsidR="00CC0011" w:rsidRDefault="00CC0011" w:rsidP="00CC0011">
      <w:pPr>
        <w:pStyle w:val="Heading3"/>
      </w:pPr>
      <w:bookmarkStart w:id="24" w:name="_Toc182861891"/>
      <w:r>
        <w:lastRenderedPageBreak/>
        <w:t>Enviar solicitudes de cotización</w:t>
      </w:r>
      <w:bookmarkEnd w:id="24"/>
    </w:p>
    <w:p w14:paraId="1A98513A" w14:textId="4AD5C8C1" w:rsidR="00CC0011" w:rsidRDefault="00CC0011" w:rsidP="00CC0011">
      <w:r>
        <w:rPr>
          <w:noProof/>
        </w:rPr>
        <w:drawing>
          <wp:inline distT="0" distB="0" distL="0" distR="0" wp14:anchorId="06837BAB" wp14:editId="2C50CFD1">
            <wp:extent cx="5731510" cy="2447290"/>
            <wp:effectExtent l="0" t="0" r="0" b="0"/>
            <wp:docPr id="80064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7060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293D" w14:textId="759A7456" w:rsidR="00CC0011" w:rsidRPr="00CC0011" w:rsidRDefault="00A25B85" w:rsidP="00A25B85">
      <w:pPr>
        <w:ind w:firstLine="708"/>
      </w:pPr>
      <w:r>
        <w:t>En esta pantalla tendrá la posibilidad de enviar la solicitud de cotización por email a cualquiera de los proveedores registrados en el sistema. Podrá enviarla a uno o a varios.</w:t>
      </w:r>
    </w:p>
    <w:p w14:paraId="6CD7008E" w14:textId="03059596" w:rsidR="00CC0011" w:rsidRDefault="00941249" w:rsidP="00CC0011">
      <w:pPr>
        <w:pStyle w:val="Heading2"/>
      </w:pPr>
      <w:bookmarkStart w:id="25" w:name="_Toc182861892"/>
      <w:r>
        <w:t xml:space="preserve">Menú </w:t>
      </w:r>
      <w:r w:rsidR="00CC0011">
        <w:t>órdenes de compra</w:t>
      </w:r>
      <w:bookmarkEnd w:id="25"/>
    </w:p>
    <w:p w14:paraId="3448DBC9" w14:textId="3D44BFAF" w:rsidR="00A25B85" w:rsidRDefault="00A25B85" w:rsidP="00A25B85">
      <w:pPr>
        <w:jc w:val="center"/>
      </w:pPr>
      <w:r>
        <w:rPr>
          <w:noProof/>
        </w:rPr>
        <w:drawing>
          <wp:inline distT="0" distB="0" distL="0" distR="0" wp14:anchorId="117A7B23" wp14:editId="467CE18C">
            <wp:extent cx="3076575" cy="1066800"/>
            <wp:effectExtent l="0" t="0" r="9525" b="0"/>
            <wp:docPr id="133757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79963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F389" w14:textId="5EE1D881" w:rsidR="00A25B85" w:rsidRDefault="00A25B85" w:rsidP="00A25B85">
      <w:pPr>
        <w:ind w:firstLine="708"/>
      </w:pPr>
      <w:r>
        <w:t xml:space="preserve">En este menú podrá gestionar todo lo relacionado a las </w:t>
      </w:r>
      <w:r>
        <w:t>órdenes de compra</w:t>
      </w:r>
      <w:r>
        <w:t>.</w:t>
      </w:r>
    </w:p>
    <w:p w14:paraId="656651EF" w14:textId="77777777" w:rsidR="00A25B85" w:rsidRPr="00A25B85" w:rsidRDefault="00A25B85" w:rsidP="00A25B85"/>
    <w:p w14:paraId="564171D7" w14:textId="4F322F89" w:rsidR="00941249" w:rsidRDefault="00941249" w:rsidP="00941249">
      <w:pPr>
        <w:pStyle w:val="Heading3"/>
      </w:pPr>
      <w:bookmarkStart w:id="26" w:name="_Toc182861893"/>
      <w:r>
        <w:t>Generar</w:t>
      </w:r>
      <w:bookmarkEnd w:id="26"/>
    </w:p>
    <w:p w14:paraId="62F8B2A3" w14:textId="654061BB" w:rsidR="00C033C0" w:rsidRDefault="00C033C0" w:rsidP="00C033C0">
      <w:r>
        <w:rPr>
          <w:noProof/>
        </w:rPr>
        <w:drawing>
          <wp:inline distT="0" distB="0" distL="0" distR="0" wp14:anchorId="71F22610" wp14:editId="27ABEEA9">
            <wp:extent cx="5731510" cy="3121025"/>
            <wp:effectExtent l="0" t="0" r="0" b="0"/>
            <wp:docPr id="1048848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8930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31EC" w14:textId="697E5A56" w:rsidR="00C033C0" w:rsidRDefault="00C033C0" w:rsidP="00C033C0">
      <w:r>
        <w:lastRenderedPageBreak/>
        <w:t>Para generar una orden de compra, deberás seleccionar alguna solicitud de cotización enviada de la cual ya tengas los datos de la cotización del proveedor de tu elección.</w:t>
      </w:r>
    </w:p>
    <w:p w14:paraId="0B0F686C" w14:textId="6C965F52" w:rsidR="00C033C0" w:rsidRDefault="00C033C0" w:rsidP="00C033C0">
      <w:pPr>
        <w:pStyle w:val="ListParagraph"/>
        <w:numPr>
          <w:ilvl w:val="0"/>
          <w:numId w:val="4"/>
        </w:numPr>
      </w:pPr>
      <w:r>
        <w:t xml:space="preserve">Debes seleccionar la solicitud de cotización e ingresar manualmente el precio de cotización dado por cada insumo. </w:t>
      </w:r>
    </w:p>
    <w:p w14:paraId="5A6389EB" w14:textId="21C7C460" w:rsidR="00C033C0" w:rsidRDefault="00C033C0" w:rsidP="00C033C0">
      <w:pPr>
        <w:pStyle w:val="ListParagraph"/>
        <w:numPr>
          <w:ilvl w:val="0"/>
          <w:numId w:val="4"/>
        </w:numPr>
      </w:pPr>
      <w:r>
        <w:t>Seleccionar el proveedor que envió la cotización.</w:t>
      </w:r>
    </w:p>
    <w:p w14:paraId="39CD2D52" w14:textId="2E8EA938" w:rsidR="00C033C0" w:rsidRDefault="00C033C0" w:rsidP="00C033C0">
      <w:pPr>
        <w:pStyle w:val="ListParagraph"/>
        <w:numPr>
          <w:ilvl w:val="0"/>
          <w:numId w:val="4"/>
        </w:numPr>
      </w:pPr>
      <w:r>
        <w:t>Agregar la condición de pago y observaciones en caso de que haya.</w:t>
      </w:r>
    </w:p>
    <w:p w14:paraId="0E4EB033" w14:textId="5EC8F470" w:rsidR="00C033C0" w:rsidRDefault="00C033C0" w:rsidP="00C033C0">
      <w:pPr>
        <w:pStyle w:val="ListParagraph"/>
        <w:numPr>
          <w:ilvl w:val="0"/>
          <w:numId w:val="4"/>
        </w:numPr>
      </w:pPr>
      <w:r>
        <w:t xml:space="preserve">Hacer </w:t>
      </w:r>
      <w:proofErr w:type="gramStart"/>
      <w:r>
        <w:t>click</w:t>
      </w:r>
      <w:proofErr w:type="gramEnd"/>
      <w:r>
        <w:t xml:space="preserve"> en “Generar”.</w:t>
      </w:r>
    </w:p>
    <w:p w14:paraId="3486F1F3" w14:textId="77777777" w:rsidR="00C033C0" w:rsidRPr="00C033C0" w:rsidRDefault="00C033C0" w:rsidP="00C033C0">
      <w:pPr>
        <w:ind w:left="360"/>
      </w:pPr>
    </w:p>
    <w:p w14:paraId="3645DC09" w14:textId="6E2159D5" w:rsidR="00941249" w:rsidRDefault="00941249" w:rsidP="00941249">
      <w:pPr>
        <w:pStyle w:val="Heading3"/>
      </w:pPr>
      <w:bookmarkStart w:id="27" w:name="_Toc182861894"/>
      <w:r>
        <w:t>Gestionar</w:t>
      </w:r>
      <w:bookmarkEnd w:id="27"/>
    </w:p>
    <w:p w14:paraId="30FBC246" w14:textId="4BA9EABD" w:rsidR="00C033C0" w:rsidRDefault="00C033C0" w:rsidP="00C033C0">
      <w:r>
        <w:rPr>
          <w:noProof/>
        </w:rPr>
        <w:drawing>
          <wp:inline distT="0" distB="0" distL="0" distR="0" wp14:anchorId="509F25CF" wp14:editId="7843821A">
            <wp:extent cx="5731510" cy="2318385"/>
            <wp:effectExtent l="0" t="0" r="0" b="0"/>
            <wp:docPr id="174439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9536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69F1" w14:textId="05B297A3" w:rsidR="00C033C0" w:rsidRDefault="00C033C0" w:rsidP="00C033C0">
      <w:r>
        <w:t>Para procesar una orden de compra, deberá haber recibido primero los insumos que solicitó.</w:t>
      </w:r>
    </w:p>
    <w:p w14:paraId="74401C2E" w14:textId="3A77920C" w:rsidR="00C033C0" w:rsidRDefault="00C033C0" w:rsidP="00C033C0">
      <w:pPr>
        <w:pStyle w:val="ListParagraph"/>
        <w:numPr>
          <w:ilvl w:val="0"/>
          <w:numId w:val="7"/>
        </w:numPr>
      </w:pPr>
      <w:r>
        <w:t>Seleccionar la orden cuyos insumos fueron recibidos. Esto mostrará del lado derecho los detalles de cada insumo de la orden y la opción de marcar si fueron recibidos o no.</w:t>
      </w:r>
    </w:p>
    <w:p w14:paraId="14208E17" w14:textId="7221CAAB" w:rsidR="00C033C0" w:rsidRDefault="00C033C0" w:rsidP="00C033C0">
      <w:pPr>
        <w:pStyle w:val="ListParagraph"/>
        <w:numPr>
          <w:ilvl w:val="0"/>
          <w:numId w:val="7"/>
        </w:numPr>
      </w:pPr>
      <w:r>
        <w:t>Marcar la opción de recibido que corresponda.</w:t>
      </w:r>
    </w:p>
    <w:p w14:paraId="74356DD1" w14:textId="56FC91A3" w:rsidR="00C033C0" w:rsidRDefault="00C033C0" w:rsidP="00C033C0">
      <w:pPr>
        <w:pStyle w:val="ListParagraph"/>
        <w:numPr>
          <w:ilvl w:val="0"/>
          <w:numId w:val="7"/>
        </w:numPr>
      </w:pPr>
      <w:r>
        <w:t>Indicar la fecha de recepción de los insumos y agregar observaciones en caso de que las haya.</w:t>
      </w:r>
    </w:p>
    <w:p w14:paraId="76B75E21" w14:textId="28E530A2" w:rsidR="00C033C0" w:rsidRDefault="00C033C0" w:rsidP="00C033C0">
      <w:pPr>
        <w:pStyle w:val="ListParagraph"/>
        <w:numPr>
          <w:ilvl w:val="0"/>
          <w:numId w:val="7"/>
        </w:numPr>
      </w:pPr>
      <w:r>
        <w:t xml:space="preserve">Finalmente, hacer </w:t>
      </w:r>
      <w:proofErr w:type="gramStart"/>
      <w:r>
        <w:t>click</w:t>
      </w:r>
      <w:proofErr w:type="gramEnd"/>
      <w:r>
        <w:t xml:space="preserve"> en el botón “Procesar” gestionará la orden de compra en base a si se recibieron todos o no los insumos solicitados.</w:t>
      </w:r>
    </w:p>
    <w:p w14:paraId="166A6CF2" w14:textId="788FE9D0" w:rsidR="004B5473" w:rsidRDefault="004B5473" w:rsidP="00C033C0">
      <w:pPr>
        <w:pStyle w:val="ListParagraph"/>
        <w:numPr>
          <w:ilvl w:val="0"/>
          <w:numId w:val="7"/>
        </w:numPr>
      </w:pPr>
      <w:r>
        <w:t>En caso de que sea aprobada la orden de compra, el sistema solicitará la carga de la factura correspondiente.</w:t>
      </w:r>
    </w:p>
    <w:p w14:paraId="44C6618A" w14:textId="6B695376" w:rsidR="004B5473" w:rsidRDefault="004B5473" w:rsidP="00765FAC">
      <w:pPr>
        <w:ind w:left="360"/>
        <w:jc w:val="center"/>
      </w:pPr>
      <w:r>
        <w:rPr>
          <w:noProof/>
        </w:rPr>
        <w:drawing>
          <wp:inline distT="0" distB="0" distL="0" distR="0" wp14:anchorId="42B3C5BC" wp14:editId="1063C196">
            <wp:extent cx="3776869" cy="2269636"/>
            <wp:effectExtent l="0" t="0" r="0" b="0"/>
            <wp:docPr id="1169976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76215" name="Picture 1" descr="A screenshot of a computer scree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4137" cy="22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C646" w14:textId="3753680D" w:rsidR="004B5473" w:rsidRDefault="004B5473" w:rsidP="004B5473">
      <w:pPr>
        <w:pStyle w:val="ListParagraph"/>
        <w:numPr>
          <w:ilvl w:val="0"/>
          <w:numId w:val="7"/>
        </w:numPr>
      </w:pPr>
      <w:r>
        <w:lastRenderedPageBreak/>
        <w:t>Seleccionar la fecha de emisión, e indicar el total de cuotas en que se pagará dicha orden.</w:t>
      </w:r>
    </w:p>
    <w:p w14:paraId="3C6E5CBD" w14:textId="3AF38042" w:rsidR="004B5473" w:rsidRDefault="004B5473" w:rsidP="004B5473">
      <w:pPr>
        <w:pStyle w:val="ListParagraph"/>
        <w:numPr>
          <w:ilvl w:val="0"/>
          <w:numId w:val="7"/>
        </w:numPr>
      </w:pPr>
      <w:r>
        <w:t xml:space="preserve">Hacer </w:t>
      </w:r>
      <w:proofErr w:type="gramStart"/>
      <w:r>
        <w:t>click</w:t>
      </w:r>
      <w:proofErr w:type="gramEnd"/>
      <w:r>
        <w:t xml:space="preserve"> en “Cargar” para</w:t>
      </w:r>
      <w:r w:rsidR="00A10BFF">
        <w:t xml:space="preserve"> finalizar el proceso e imprimir la factura.</w:t>
      </w:r>
    </w:p>
    <w:p w14:paraId="2659DE7E" w14:textId="77777777" w:rsidR="00696985" w:rsidRPr="00C033C0" w:rsidRDefault="00696985" w:rsidP="00696985"/>
    <w:p w14:paraId="59858C23" w14:textId="2F170468" w:rsidR="00CC0011" w:rsidRDefault="00941249" w:rsidP="00CC0011">
      <w:pPr>
        <w:pStyle w:val="Heading2"/>
      </w:pPr>
      <w:bookmarkStart w:id="28" w:name="_Toc182861895"/>
      <w:r>
        <w:t>Menú gestión de pagos</w:t>
      </w:r>
      <w:bookmarkEnd w:id="28"/>
    </w:p>
    <w:p w14:paraId="4B26BAC8" w14:textId="530F4436" w:rsidR="00696985" w:rsidRDefault="00696985" w:rsidP="00696985">
      <w:pPr>
        <w:jc w:val="center"/>
      </w:pPr>
      <w:r>
        <w:rPr>
          <w:noProof/>
        </w:rPr>
        <w:drawing>
          <wp:inline distT="0" distB="0" distL="0" distR="0" wp14:anchorId="0BB8A9A8" wp14:editId="17B10D93">
            <wp:extent cx="3686175" cy="1257300"/>
            <wp:effectExtent l="0" t="0" r="9525" b="0"/>
            <wp:docPr id="20231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6255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D10C" w14:textId="7FF60DFC" w:rsidR="00696985" w:rsidRDefault="00696985" w:rsidP="00696985">
      <w:pPr>
        <w:ind w:firstLine="708"/>
      </w:pPr>
      <w:r>
        <w:t>En esta sección podrá realizar la carga de facturas de ordenes en las que no se cargó en el momento de su gestión, y registrar los pagos realizados a los proveedores.</w:t>
      </w:r>
    </w:p>
    <w:p w14:paraId="5991D545" w14:textId="77777777" w:rsidR="00696985" w:rsidRPr="00696985" w:rsidRDefault="00696985" w:rsidP="00696985">
      <w:pPr>
        <w:ind w:firstLine="708"/>
      </w:pPr>
    </w:p>
    <w:p w14:paraId="1A9F239C" w14:textId="4DD78E58" w:rsidR="00941249" w:rsidRDefault="00941249" w:rsidP="00941249">
      <w:pPr>
        <w:pStyle w:val="Heading3"/>
      </w:pPr>
      <w:bookmarkStart w:id="29" w:name="_Toc182861896"/>
      <w:r>
        <w:t>Cargar facturas</w:t>
      </w:r>
      <w:bookmarkEnd w:id="29"/>
    </w:p>
    <w:p w14:paraId="4E858B8B" w14:textId="1AAE4C2B" w:rsidR="00696985" w:rsidRDefault="00696985" w:rsidP="00696985">
      <w:r>
        <w:rPr>
          <w:noProof/>
        </w:rPr>
        <w:drawing>
          <wp:inline distT="0" distB="0" distL="0" distR="0" wp14:anchorId="2BACCD63" wp14:editId="251BE926">
            <wp:extent cx="5731510" cy="3749675"/>
            <wp:effectExtent l="0" t="0" r="0" b="0"/>
            <wp:docPr id="1918167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67866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381" w14:textId="680C9A51" w:rsidR="00696985" w:rsidRDefault="00696985" w:rsidP="00696985">
      <w:pPr>
        <w:ind w:firstLine="708"/>
      </w:pPr>
      <w:r>
        <w:t>Acá deberá seleccionar la orden de compra a la cual le cargará la factura, y sus detalles serán mostrados en el cuadro de texto de la derecha, mostrando también el monto total a pagar en la esquina inferior derecha.</w:t>
      </w:r>
    </w:p>
    <w:p w14:paraId="1115D56F" w14:textId="42FEF859" w:rsidR="00696985" w:rsidRDefault="00696985" w:rsidP="00696985">
      <w:pPr>
        <w:ind w:firstLine="708"/>
      </w:pPr>
      <w:r>
        <w:t xml:space="preserve">Deberá indicar la fecha de emisión y el numero de cuotas en que realizará el pago. Y, una vez ingresado dichos datos, hacer </w:t>
      </w:r>
      <w:proofErr w:type="gramStart"/>
      <w:r>
        <w:t>click</w:t>
      </w:r>
      <w:proofErr w:type="gramEnd"/>
      <w:r>
        <w:t xml:space="preserve"> en el botón “Cargar” para finalizar la operación.</w:t>
      </w:r>
    </w:p>
    <w:p w14:paraId="331FB2C4" w14:textId="77777777" w:rsidR="00696985" w:rsidRPr="00696985" w:rsidRDefault="00696985" w:rsidP="00696985"/>
    <w:p w14:paraId="040605A5" w14:textId="534D3065" w:rsidR="00941249" w:rsidRDefault="00941249" w:rsidP="00941249">
      <w:pPr>
        <w:pStyle w:val="Heading3"/>
      </w:pPr>
      <w:bookmarkStart w:id="30" w:name="_Toc182861897"/>
      <w:r>
        <w:lastRenderedPageBreak/>
        <w:t>Registrar pago</w:t>
      </w:r>
      <w:bookmarkEnd w:id="30"/>
    </w:p>
    <w:p w14:paraId="1336D08E" w14:textId="38BFC3BD" w:rsidR="00696985" w:rsidRDefault="00696985" w:rsidP="00696985">
      <w:r>
        <w:rPr>
          <w:noProof/>
        </w:rPr>
        <w:drawing>
          <wp:inline distT="0" distB="0" distL="0" distR="0" wp14:anchorId="2FC50BD1" wp14:editId="2287058B">
            <wp:extent cx="5731510" cy="1959610"/>
            <wp:effectExtent l="0" t="0" r="0" b="0"/>
            <wp:docPr id="180095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4873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9163" w14:textId="137B0897" w:rsidR="00696985" w:rsidRDefault="00696985" w:rsidP="00696985">
      <w:pPr>
        <w:ind w:firstLine="708"/>
      </w:pPr>
      <w:proofErr w:type="gramStart"/>
      <w:r>
        <w:t>Pasos a seguir</w:t>
      </w:r>
      <w:proofErr w:type="gramEnd"/>
      <w:r>
        <w:t xml:space="preserve"> para registrar un pago:</w:t>
      </w:r>
    </w:p>
    <w:p w14:paraId="50F35781" w14:textId="772777FA" w:rsidR="00696985" w:rsidRDefault="00696985" w:rsidP="00696985">
      <w:pPr>
        <w:pStyle w:val="ListParagraph"/>
        <w:numPr>
          <w:ilvl w:val="0"/>
          <w:numId w:val="10"/>
        </w:numPr>
      </w:pPr>
      <w:r>
        <w:t>Seleccionar una factura pendiente de pago. Esto mostrará en la derecha el monto adeudado al momento, y el numero de cuota que deberá pagar.</w:t>
      </w:r>
    </w:p>
    <w:p w14:paraId="71D099ED" w14:textId="3125B483" w:rsidR="00696985" w:rsidRDefault="00696985" w:rsidP="00696985">
      <w:pPr>
        <w:pStyle w:val="ListParagraph"/>
        <w:numPr>
          <w:ilvl w:val="0"/>
          <w:numId w:val="10"/>
        </w:numPr>
      </w:pPr>
      <w:r>
        <w:t>Debe ingresar el monto que desea abonar, y el metodo de pago.</w:t>
      </w:r>
    </w:p>
    <w:p w14:paraId="01344A6E" w14:textId="501FC4AA" w:rsidR="00696985" w:rsidRDefault="00696985" w:rsidP="00696985">
      <w:pPr>
        <w:pStyle w:val="ListParagraph"/>
        <w:numPr>
          <w:ilvl w:val="0"/>
          <w:numId w:val="10"/>
        </w:numPr>
      </w:pPr>
      <w:r>
        <w:t xml:space="preserve">Hacer </w:t>
      </w:r>
      <w:proofErr w:type="gramStart"/>
      <w:r>
        <w:t>click</w:t>
      </w:r>
      <w:proofErr w:type="gramEnd"/>
      <w:r>
        <w:t xml:space="preserve"> en “Registrar” para procesar el pago y registrarlo en el sistema.</w:t>
      </w:r>
    </w:p>
    <w:p w14:paraId="3F8E3B32" w14:textId="075B4B42" w:rsidR="00696985" w:rsidRPr="00696985" w:rsidRDefault="00696985" w:rsidP="00696985">
      <w:pPr>
        <w:pStyle w:val="ListParagraph"/>
        <w:numPr>
          <w:ilvl w:val="0"/>
          <w:numId w:val="10"/>
        </w:numPr>
      </w:pPr>
      <w:r>
        <w:t>En caso de que la factura se deba pagar en mas de una cuota, esta pasará a estado “Pagado Parcialmente” y permitirá la opcion de registrar cuantos pagos sean por cuotas.</w:t>
      </w:r>
    </w:p>
    <w:sectPr w:rsidR="00696985" w:rsidRPr="0069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323EE"/>
    <w:multiLevelType w:val="hybridMultilevel"/>
    <w:tmpl w:val="4E3E0D9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4705D"/>
    <w:multiLevelType w:val="hybridMultilevel"/>
    <w:tmpl w:val="F5B0F6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42D6"/>
    <w:multiLevelType w:val="hybridMultilevel"/>
    <w:tmpl w:val="7E8C60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A1779"/>
    <w:multiLevelType w:val="hybridMultilevel"/>
    <w:tmpl w:val="01B841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6531"/>
    <w:multiLevelType w:val="hybridMultilevel"/>
    <w:tmpl w:val="ED5C9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7168C"/>
    <w:multiLevelType w:val="hybridMultilevel"/>
    <w:tmpl w:val="509E10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361C2"/>
    <w:multiLevelType w:val="hybridMultilevel"/>
    <w:tmpl w:val="9362A2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23B49"/>
    <w:multiLevelType w:val="hybridMultilevel"/>
    <w:tmpl w:val="496E81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93274"/>
    <w:multiLevelType w:val="hybridMultilevel"/>
    <w:tmpl w:val="8A567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127B4"/>
    <w:multiLevelType w:val="hybridMultilevel"/>
    <w:tmpl w:val="AD263F1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004281783">
    <w:abstractNumId w:val="6"/>
  </w:num>
  <w:num w:numId="2" w16cid:durableId="545534423">
    <w:abstractNumId w:val="5"/>
  </w:num>
  <w:num w:numId="3" w16cid:durableId="970326445">
    <w:abstractNumId w:val="9"/>
  </w:num>
  <w:num w:numId="4" w16cid:durableId="771051844">
    <w:abstractNumId w:val="8"/>
  </w:num>
  <w:num w:numId="5" w16cid:durableId="805970873">
    <w:abstractNumId w:val="4"/>
  </w:num>
  <w:num w:numId="6" w16cid:durableId="117841378">
    <w:abstractNumId w:val="1"/>
  </w:num>
  <w:num w:numId="7" w16cid:durableId="794565377">
    <w:abstractNumId w:val="3"/>
  </w:num>
  <w:num w:numId="8" w16cid:durableId="213663141">
    <w:abstractNumId w:val="0"/>
  </w:num>
  <w:num w:numId="9" w16cid:durableId="1997610800">
    <w:abstractNumId w:val="2"/>
  </w:num>
  <w:num w:numId="10" w16cid:durableId="1912697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1BC"/>
    <w:rsid w:val="000671DF"/>
    <w:rsid w:val="000B08EE"/>
    <w:rsid w:val="000B5F26"/>
    <w:rsid w:val="000E73BA"/>
    <w:rsid w:val="001055E0"/>
    <w:rsid w:val="00172EFC"/>
    <w:rsid w:val="002A3FA7"/>
    <w:rsid w:val="003C6040"/>
    <w:rsid w:val="0047356F"/>
    <w:rsid w:val="004B5473"/>
    <w:rsid w:val="005F4200"/>
    <w:rsid w:val="0064000B"/>
    <w:rsid w:val="00654F54"/>
    <w:rsid w:val="00696985"/>
    <w:rsid w:val="00765FAC"/>
    <w:rsid w:val="007D5B3E"/>
    <w:rsid w:val="007E2BA4"/>
    <w:rsid w:val="00867932"/>
    <w:rsid w:val="00941249"/>
    <w:rsid w:val="00A10BFF"/>
    <w:rsid w:val="00A25B85"/>
    <w:rsid w:val="00A70DBA"/>
    <w:rsid w:val="00AD66BB"/>
    <w:rsid w:val="00B13464"/>
    <w:rsid w:val="00B83CAD"/>
    <w:rsid w:val="00BC3CEB"/>
    <w:rsid w:val="00C033C0"/>
    <w:rsid w:val="00C54EBA"/>
    <w:rsid w:val="00CC0011"/>
    <w:rsid w:val="00D45A38"/>
    <w:rsid w:val="00DE41BC"/>
    <w:rsid w:val="00E97661"/>
    <w:rsid w:val="00ED6173"/>
    <w:rsid w:val="00F00F08"/>
    <w:rsid w:val="00F0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D029"/>
  <w15:chartTrackingRefBased/>
  <w15:docId w15:val="{EBD4D41E-6F18-483A-B524-87B059F0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85"/>
  </w:style>
  <w:style w:type="paragraph" w:styleId="Heading1">
    <w:name w:val="heading 1"/>
    <w:basedOn w:val="Normal"/>
    <w:next w:val="Normal"/>
    <w:link w:val="Heading1Char"/>
    <w:uiPriority w:val="9"/>
    <w:qFormat/>
    <w:rsid w:val="0017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Heading1"/>
    <w:link w:val="TitulosChar"/>
    <w:qFormat/>
    <w:rsid w:val="00172EFC"/>
    <w:rPr>
      <w:rFonts w:ascii="Verdana" w:hAnsi="Verdana"/>
      <w:b/>
      <w:sz w:val="28"/>
    </w:rPr>
  </w:style>
  <w:style w:type="character" w:customStyle="1" w:styleId="TitulosChar">
    <w:name w:val="Titulos Char"/>
    <w:basedOn w:val="Heading1Char"/>
    <w:link w:val="Titulos"/>
    <w:rsid w:val="00172EFC"/>
    <w:rPr>
      <w:rFonts w:ascii="Verdana" w:eastAsiaTheme="majorEastAsia" w:hAnsi="Verdana" w:cstheme="majorBidi"/>
      <w:b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2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4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B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6040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5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5F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5FA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91E3-0FF5-439D-9005-553C8B94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23</Pages>
  <Words>1911</Words>
  <Characters>10038</Characters>
  <Application>Microsoft Office Word</Application>
  <DocSecurity>0</DocSecurity>
  <Lines>286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14</cp:revision>
  <dcterms:created xsi:type="dcterms:W3CDTF">2024-11-18T23:22:00Z</dcterms:created>
  <dcterms:modified xsi:type="dcterms:W3CDTF">2024-11-19T01:37:00Z</dcterms:modified>
</cp:coreProperties>
</file>