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77777777" w:rsidR="00877052" w:rsidRPr="00877052" w:rsidRDefault="00877052" w:rsidP="00877052">
      <w:pPr>
        <w:rPr>
          <w:noProof/>
          <w:lang w:val="bg-BG"/>
        </w:rPr>
      </w:pPr>
      <w:r w:rsidRPr="00877052">
        <w:rPr>
          <w:noProof/>
        </w:rPr>
        <w:t xml:space="preserve">Problems for exercises and homework for the </w:t>
      </w:r>
      <w:hyperlink r:id="rId8" w:history="1">
        <w:r w:rsidRPr="00877052">
          <w:rPr>
            <w:rStyle w:val="InternetLink"/>
            <w:noProof/>
            <w:color w:val="0000FF"/>
          </w:rPr>
          <w:t>"CSharp Advanced" course @ Software University</w:t>
        </w:r>
      </w:hyperlink>
      <w:r w:rsidRPr="00877052">
        <w:rPr>
          <w:rStyle w:val="InternetLink"/>
          <w:noProof/>
        </w:rPr>
        <w:t>.</w:t>
      </w:r>
    </w:p>
    <w:p w14:paraId="0DEF09B7" w14:textId="77777777" w:rsidR="00877052" w:rsidRPr="00877052" w:rsidRDefault="00877052" w:rsidP="00877052">
      <w:pPr>
        <w:rPr>
          <w:noProof/>
          <w:lang w:val="bg-BG"/>
        </w:rPr>
      </w:pPr>
      <w:r w:rsidRPr="00877052">
        <w:rPr>
          <w:noProof/>
        </w:rPr>
        <w:t xml:space="preserve">You can check your solutions here: </w:t>
      </w:r>
      <w:hyperlink r:id="rId9" w:history="1">
        <w:r w:rsidRPr="00877052">
          <w:rPr>
            <w:rStyle w:val="Hyperlink"/>
            <w:noProof/>
          </w:rPr>
          <w:t>https://judge.softuni.bg/Contests/1447/Stacks-and-Queues-Exercise</w:t>
        </w:r>
      </w:hyperlink>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stack. You will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394FFE">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877052" w:rsidRDefault="00877052" w:rsidP="00877052">
      <w:pPr>
        <w:pStyle w:val="Heading2"/>
        <w:numPr>
          <w:ilvl w:val="0"/>
          <w:numId w:val="0"/>
        </w:numPr>
        <w:tabs>
          <w:tab w:val="left" w:pos="1843"/>
        </w:tabs>
        <w:spacing w:before="240" w:after="80"/>
        <w:ind w:left="360" w:hanging="360"/>
        <w:rPr>
          <w:noProof/>
          <w:lang w:val="bg-B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877052">
      <w:pPr>
        <w:pStyle w:val="Heading2"/>
        <w:numPr>
          <w:ilvl w:val="0"/>
          <w:numId w:val="0"/>
        </w:numPr>
        <w:jc w:val="both"/>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77777777"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lastRenderedPageBreak/>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877052">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77777777"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lastRenderedPageBreak/>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877052">
      <w:pPr>
        <w:pStyle w:val="Heading2"/>
        <w:numPr>
          <w:ilvl w:val="0"/>
          <w:numId w:val="0"/>
        </w:num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lastRenderedPageBreak/>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877052">
      <w:pPr>
        <w:pStyle w:val="Heading2"/>
        <w:numPr>
          <w:ilvl w:val="0"/>
          <w:numId w:val="0"/>
        </w:num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lastRenderedPageBreak/>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877052">
      <w:pPr>
        <w:pStyle w:val="Heading2"/>
        <w:numPr>
          <w:ilvl w:val="0"/>
          <w:numId w:val="0"/>
        </w:num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7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7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lastRenderedPageBreak/>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877052">
      <w:pPr>
        <w:pStyle w:val="Heading1"/>
        <w:rPr>
          <w:noProof/>
          <w:sz w:val="36"/>
          <w:szCs w:val="36"/>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lastRenderedPageBreak/>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74E27">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877052" w:rsidRDefault="00877052" w:rsidP="00374E27">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 xml:space="preserve">recipe inside. It’s valued differently across different times of the year, so Sam’s boss </w:t>
      </w:r>
      <w:r w:rsidRPr="00877052">
        <w:rPr>
          <w:noProof/>
        </w:rPr>
        <w:lastRenderedPageBreak/>
        <w:t>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0"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lastRenderedPageBreak/>
              <w:t>800</w:t>
            </w:r>
            <w:bookmarkEnd w:id="1"/>
            <w:bookmarkEnd w:id="2"/>
            <w:bookmarkEnd w:id="3"/>
          </w:p>
        </w:tc>
        <w:tc>
          <w:tcPr>
            <w:tcW w:w="4457" w:type="dxa"/>
          </w:tcPr>
          <w:p w14:paraId="2DC3DE04" w14:textId="77777777" w:rsidR="00877052" w:rsidRPr="00877052" w:rsidRDefault="00877052" w:rsidP="00374E27">
            <w:pPr>
              <w:pStyle w:val="Code"/>
              <w:spacing w:after="0"/>
              <w:rPr>
                <w:b w:val="0"/>
                <w:lang w:val="bg-BG"/>
              </w:rPr>
            </w:pPr>
            <w:r w:rsidRPr="00877052">
              <w:rPr>
                <w:b w:val="0"/>
              </w:rPr>
              <w:lastRenderedPageBreak/>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lastRenderedPageBreak/>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lastRenderedPageBreak/>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lastRenderedPageBreak/>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5" w:name="OLE_LINK25"/>
            <w:bookmarkStart w:id="6" w:name="OLE_LINK26"/>
            <w:bookmarkStart w:id="7" w:name="_Hlk505102988"/>
            <w:bookmarkEnd w:id="4"/>
            <w:r w:rsidRPr="00877052">
              <w:rPr>
                <w:b w:val="0"/>
              </w:rPr>
              <w:lastRenderedPageBreak/>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374E27">
            <w:pPr>
              <w:pStyle w:val="Code"/>
              <w:spacing w:after="0"/>
              <w:rPr>
                <w:b w:val="0"/>
                <w:lang w:val="bg-BG"/>
              </w:rPr>
            </w:pPr>
            <w:r w:rsidRPr="00877052">
              <w:rPr>
                <w:b w:val="0"/>
              </w:rPr>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lastRenderedPageBreak/>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B3FE7" w14:textId="77777777" w:rsidR="00F53B62" w:rsidRDefault="00F53B62" w:rsidP="008068A2">
      <w:pPr>
        <w:spacing w:after="0" w:line="240" w:lineRule="auto"/>
      </w:pPr>
      <w:r>
        <w:separator/>
      </w:r>
    </w:p>
  </w:endnote>
  <w:endnote w:type="continuationSeparator" w:id="0">
    <w:p w14:paraId="060EB868" w14:textId="77777777" w:rsidR="00F53B62" w:rsidRDefault="00F53B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3CF43" w14:textId="77777777" w:rsidR="00F53B62" w:rsidRDefault="00F53B62" w:rsidP="008068A2">
      <w:pPr>
        <w:spacing w:after="0" w:line="240" w:lineRule="auto"/>
      </w:pPr>
      <w:r>
        <w:separator/>
      </w:r>
    </w:p>
  </w:footnote>
  <w:footnote w:type="continuationSeparator" w:id="0">
    <w:p w14:paraId="5662D120" w14:textId="77777777" w:rsidR="00F53B62" w:rsidRDefault="00F53B6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qFormat/>
    <w:rsid w:val="00877052"/>
  </w:style>
  <w:style w:type="character" w:customStyle="1" w:styleId="mi">
    <w:name w:val="mi"/>
    <w:basedOn w:val="DefaultParagraphFont"/>
    <w:qFormat/>
    <w:rsid w:val="00877052"/>
  </w:style>
  <w:style w:type="character" w:customStyle="1" w:styleId="mjxassistivemathml">
    <w:name w:val="mjx_assistive_mathml"/>
    <w:basedOn w:val="DefaultParagraphFont"/>
    <w:qForma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qFormat/>
    <w:rsid w:val="00877052"/>
    <w:rPr>
      <w:i/>
      <w:iCs/>
    </w:rPr>
  </w:style>
  <w:style w:type="character" w:customStyle="1" w:styleId="mn">
    <w:name w:val="mn"/>
    <w:basedOn w:val="DefaultParagraphFont"/>
    <w:qFormat/>
    <w:rsid w:val="00877052"/>
  </w:style>
  <w:style w:type="character" w:customStyle="1" w:styleId="mo">
    <w:name w:val="mo"/>
    <w:basedOn w:val="DefaultParagraphFont"/>
    <w:qFormat/>
    <w:rsid w:val="00877052"/>
  </w:style>
  <w:style w:type="character" w:customStyle="1" w:styleId="ListLabel1">
    <w:name w:val="ListLabel 1"/>
    <w:qFormat/>
    <w:rsid w:val="00877052"/>
    <w:rPr>
      <w:rFonts w:cs="Courier New"/>
    </w:rPr>
  </w:style>
  <w:style w:type="character" w:customStyle="1" w:styleId="ListLabel2">
    <w:name w:val="ListLabel 2"/>
    <w:qFormat/>
    <w:rsid w:val="00877052"/>
    <w:rPr>
      <w:rFonts w:cs="Symbol"/>
    </w:rPr>
  </w:style>
  <w:style w:type="character" w:customStyle="1" w:styleId="ListLabel3">
    <w:name w:val="ListLabel 3"/>
    <w:qFormat/>
    <w:rsid w:val="00877052"/>
    <w:rPr>
      <w:rFonts w:cs="Courier New"/>
    </w:rPr>
  </w:style>
  <w:style w:type="character" w:customStyle="1" w:styleId="ListLabel4">
    <w:name w:val="ListLabel 4"/>
    <w:qFormat/>
    <w:rsid w:val="00877052"/>
    <w:rPr>
      <w:rFonts w:cs="Wingdings"/>
    </w:rPr>
  </w:style>
  <w:style w:type="paragraph" w:customStyle="1" w:styleId="Heading">
    <w:name w:val="Heading"/>
    <w:basedOn w:val="Normal"/>
    <w:next w:val="TextBody"/>
    <w:qFormat/>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qFormat/>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qFormat/>
    <w:rsid w:val="00877052"/>
    <w:pPr>
      <w:spacing w:before="0" w:after="200"/>
    </w:pPr>
    <w:rPr>
      <w:color w:val="00000A"/>
    </w:rPr>
  </w:style>
  <w:style w:type="paragraph" w:customStyle="1" w:styleId="TableHeading">
    <w:name w:val="Table Heading"/>
    <w:basedOn w:val="TableContents"/>
    <w:qFormat/>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qFormat/>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DC75F-F1B0-42D4-93D3-CE1E66349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ivet atanasova</cp:lastModifiedBy>
  <cp:revision>5</cp:revision>
  <cp:lastPrinted>2015-10-26T22:35:00Z</cp:lastPrinted>
  <dcterms:created xsi:type="dcterms:W3CDTF">2019-11-12T12:29:00Z</dcterms:created>
  <dcterms:modified xsi:type="dcterms:W3CDTF">2020-05-18T10:32:00Z</dcterms:modified>
  <cp:category>programming;education;software engineering;software development</cp:category>
</cp:coreProperties>
</file>