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9D4" w:rsidRDefault="008A09D4" w:rsidP="008A09D4">
      <w:pPr>
        <w:jc w:val="center"/>
        <w:rPr>
          <w:rFonts w:asciiTheme="majorHAnsi" w:hAnsiTheme="majorHAnsi"/>
          <w:sz w:val="40"/>
          <w:szCs w:val="44"/>
        </w:rPr>
      </w:pPr>
      <w:r>
        <w:rPr>
          <w:rFonts w:asciiTheme="majorHAnsi" w:hAnsiTheme="majorHAnsi"/>
          <w:sz w:val="40"/>
          <w:szCs w:val="44"/>
        </w:rPr>
        <w:t>Estructura de Dades</w:t>
      </w:r>
    </w:p>
    <w:p w:rsidR="008A09D4" w:rsidRDefault="008A09D4" w:rsidP="008A09D4">
      <w:pPr>
        <w:rPr>
          <w:rFonts w:asciiTheme="majorHAnsi" w:hAnsiTheme="majorHAnsi"/>
          <w:sz w:val="40"/>
          <w:szCs w:val="44"/>
        </w:rPr>
      </w:pPr>
    </w:p>
    <w:p w:rsidR="008A09D4" w:rsidRPr="008A09D4" w:rsidRDefault="008A09D4" w:rsidP="008A09D4">
      <w:pPr>
        <w:rPr>
          <w:rFonts w:asciiTheme="majorHAnsi" w:hAnsiTheme="majorHAnsi"/>
          <w:sz w:val="40"/>
          <w:szCs w:val="40"/>
        </w:rPr>
      </w:pPr>
      <w:r>
        <w:rPr>
          <w:rFonts w:asciiTheme="majorHAnsi" w:hAnsiTheme="majorHAnsi"/>
          <w:sz w:val="40"/>
          <w:szCs w:val="44"/>
        </w:rPr>
        <w:t>Pràctica 2</w:t>
      </w:r>
      <w:r w:rsidRPr="00033479">
        <w:rPr>
          <w:rFonts w:asciiTheme="majorHAnsi" w:hAnsiTheme="majorHAnsi"/>
          <w:sz w:val="40"/>
          <w:szCs w:val="44"/>
        </w:rPr>
        <w:t xml:space="preserve">: </w:t>
      </w:r>
      <w:hyperlink r:id="rId5" w:history="1">
        <w:r w:rsidRPr="008A09D4">
          <w:rPr>
            <w:rStyle w:val="instancename"/>
            <w:rFonts w:asciiTheme="majorHAnsi" w:hAnsiTheme="majorHAnsi" w:cs="Arial"/>
            <w:sz w:val="40"/>
            <w:szCs w:val="40"/>
            <w:shd w:val="clear" w:color="auto" w:fill="FFFFFF"/>
          </w:rPr>
          <w:t xml:space="preserve">Estructures enllaçades: </w:t>
        </w:r>
        <w:r w:rsidRPr="008A09D4">
          <w:rPr>
            <w:rFonts w:asciiTheme="majorHAnsi" w:hAnsiTheme="majorHAnsi"/>
            <w:sz w:val="40"/>
            <w:szCs w:val="40"/>
          </w:rPr>
          <w:t>Estructures encadenades: pila, cua i llista</w:t>
        </w:r>
      </w:hyperlink>
    </w:p>
    <w:p w:rsidR="008A09D4" w:rsidRDefault="008A09D4" w:rsidP="008A09D4">
      <w:pPr>
        <w:rPr>
          <w:rFonts w:asciiTheme="majorHAnsi" w:hAnsiTheme="majorHAnsi"/>
          <w:sz w:val="40"/>
          <w:szCs w:val="44"/>
        </w:rPr>
      </w:pPr>
    </w:p>
    <w:p w:rsidR="008A09D4" w:rsidRDefault="008A09D4" w:rsidP="008A09D4">
      <w:pPr>
        <w:rPr>
          <w:rFonts w:asciiTheme="majorHAnsi" w:hAnsiTheme="majorHAnsi"/>
          <w:sz w:val="40"/>
          <w:szCs w:val="44"/>
        </w:rPr>
      </w:pPr>
    </w:p>
    <w:p w:rsidR="008A09D4" w:rsidRDefault="008A09D4" w:rsidP="008A09D4">
      <w:pPr>
        <w:rPr>
          <w:rFonts w:asciiTheme="majorHAnsi" w:hAnsiTheme="majorHAnsi"/>
          <w:sz w:val="40"/>
          <w:szCs w:val="44"/>
        </w:rPr>
      </w:pPr>
    </w:p>
    <w:p w:rsidR="008A09D4" w:rsidRPr="00033479" w:rsidRDefault="008A09D4" w:rsidP="008A09D4">
      <w:pPr>
        <w:rPr>
          <w:rFonts w:asciiTheme="majorHAnsi" w:hAnsiTheme="majorHAnsi"/>
          <w:sz w:val="40"/>
          <w:szCs w:val="44"/>
        </w:rPr>
      </w:pPr>
    </w:p>
    <w:p w:rsidR="008A09D4" w:rsidRPr="00033479" w:rsidRDefault="008A09D4" w:rsidP="008A09D4"/>
    <w:p w:rsidR="008A09D4" w:rsidRDefault="008A09D4" w:rsidP="008A09D4">
      <w:pPr>
        <w:jc w:val="center"/>
      </w:pPr>
      <w:r>
        <w:fldChar w:fldCharType="begin"/>
      </w:r>
      <w:r>
        <w:instrText xml:space="preserve"> INCLUDEPICTURE "http://www.ub.edu/astrolabio/UB_bas.jpg" \* MERGEFORMATINET </w:instrText>
      </w:r>
      <w:r>
        <w:fldChar w:fldCharType="separate"/>
      </w:r>
      <w:r>
        <w:fldChar w:fldCharType="begin"/>
      </w:r>
      <w:r>
        <w:instrText xml:space="preserve"> INCLUDEPICTURE  "http://www.ub.edu/astrolabio/UB_bas.jpg" \* MERGEFORMATINET </w:instrText>
      </w:r>
      <w:r>
        <w:fldChar w:fldCharType="separate"/>
      </w:r>
      <w:r>
        <w:fldChar w:fldCharType="begin"/>
      </w:r>
      <w:r>
        <w:instrText xml:space="preserve"> INCLUDEPICTURE  "http://www.ub.edu/astrolabio/UB_bas.jpg" \* MERGEFORMATINET </w:instrText>
      </w:r>
      <w:r>
        <w:fldChar w:fldCharType="separate"/>
      </w:r>
      <w:r w:rsidR="00B454B6">
        <w:fldChar w:fldCharType="begin"/>
      </w:r>
      <w:r w:rsidR="00B454B6">
        <w:instrText xml:space="preserve"> INCLUDEPICTURE  "http://www.ub.edu/astrolabio/UB_bas.jpg" \* MERGEFORMATINET </w:instrText>
      </w:r>
      <w:r w:rsidR="00B454B6">
        <w:fldChar w:fldCharType="separate"/>
      </w:r>
      <w:r w:rsidR="00A45E34">
        <w:fldChar w:fldCharType="begin"/>
      </w:r>
      <w:r w:rsidR="00A45E34">
        <w:instrText xml:space="preserve"> </w:instrText>
      </w:r>
      <w:r w:rsidR="00A45E34">
        <w:instrText>INCLUDEPICTURE  "http://www.ub.edu/astrolabio/UB_bas.jpg" \* MERGEFORMATINET</w:instrText>
      </w:r>
      <w:r w:rsidR="00A45E34">
        <w:instrText xml:space="preserve"> </w:instrText>
      </w:r>
      <w:r w:rsidR="00A45E34">
        <w:fldChar w:fldCharType="separate"/>
      </w:r>
      <w:r w:rsidR="00A45E3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15pt;height:135.95pt">
            <v:imagedata r:id="rId6" r:href="rId7"/>
          </v:shape>
        </w:pict>
      </w:r>
      <w:r w:rsidR="00A45E34">
        <w:fldChar w:fldCharType="end"/>
      </w:r>
      <w:r w:rsidR="00B454B6">
        <w:fldChar w:fldCharType="end"/>
      </w:r>
      <w:r>
        <w:fldChar w:fldCharType="end"/>
      </w:r>
      <w:r>
        <w:fldChar w:fldCharType="end"/>
      </w:r>
      <w:r>
        <w:fldChar w:fldCharType="end"/>
      </w:r>
    </w:p>
    <w:p w:rsidR="008A09D4" w:rsidRDefault="008A09D4" w:rsidP="008A09D4">
      <w:pPr>
        <w:jc w:val="right"/>
      </w:pPr>
    </w:p>
    <w:p w:rsidR="008A09D4" w:rsidRDefault="008A09D4" w:rsidP="008A09D4">
      <w:pPr>
        <w:jc w:val="right"/>
      </w:pPr>
    </w:p>
    <w:p w:rsidR="008A09D4" w:rsidRDefault="008A09D4" w:rsidP="008A09D4">
      <w:pPr>
        <w:jc w:val="right"/>
      </w:pPr>
    </w:p>
    <w:p w:rsidR="008A09D4" w:rsidRDefault="008A09D4" w:rsidP="008A09D4">
      <w:pPr>
        <w:jc w:val="right"/>
      </w:pPr>
    </w:p>
    <w:p w:rsidR="008A09D4" w:rsidRDefault="008A09D4" w:rsidP="008A09D4">
      <w:pPr>
        <w:jc w:val="right"/>
      </w:pPr>
    </w:p>
    <w:p w:rsidR="008A09D4" w:rsidRPr="00033479" w:rsidRDefault="008A09D4" w:rsidP="008A09D4">
      <w:pPr>
        <w:jc w:val="right"/>
        <w:rPr>
          <w:sz w:val="32"/>
        </w:rPr>
      </w:pPr>
      <w:r w:rsidRPr="00033479">
        <w:rPr>
          <w:sz w:val="32"/>
        </w:rPr>
        <w:t xml:space="preserve">Blai Ras </w:t>
      </w:r>
      <w:proofErr w:type="spellStart"/>
      <w:r w:rsidRPr="00033479">
        <w:rPr>
          <w:sz w:val="32"/>
        </w:rPr>
        <w:t>Jimenez</w:t>
      </w:r>
      <w:proofErr w:type="spellEnd"/>
      <w:r w:rsidRPr="00033479">
        <w:rPr>
          <w:sz w:val="32"/>
        </w:rPr>
        <w:t xml:space="preserve"> i Albert Morales, Parella 5 </w:t>
      </w:r>
    </w:p>
    <w:p w:rsidR="008A09D4" w:rsidRDefault="008A09D4" w:rsidP="008A09D4">
      <w:pPr>
        <w:jc w:val="right"/>
        <w:rPr>
          <w:sz w:val="28"/>
        </w:rPr>
      </w:pPr>
      <w:r w:rsidRPr="00033479">
        <w:rPr>
          <w:b/>
          <w:sz w:val="28"/>
        </w:rPr>
        <w:t>Professor</w:t>
      </w:r>
      <w:r w:rsidRPr="00033479">
        <w:rPr>
          <w:sz w:val="28"/>
        </w:rPr>
        <w:t>: Pere Hierro, Grup D</w:t>
      </w:r>
    </w:p>
    <w:p w:rsidR="008A09D4" w:rsidRDefault="008A09D4" w:rsidP="008A09D4">
      <w:pPr>
        <w:jc w:val="right"/>
        <w:rPr>
          <w:sz w:val="28"/>
        </w:rPr>
      </w:pPr>
    </w:p>
    <w:p w:rsidR="008A09D4" w:rsidRDefault="008A09D4" w:rsidP="008A09D4">
      <w:pPr>
        <w:rPr>
          <w:sz w:val="28"/>
        </w:rPr>
      </w:pPr>
    </w:p>
    <w:p w:rsidR="008A09D4" w:rsidRDefault="008A09D4" w:rsidP="008A09D4">
      <w:pPr>
        <w:pStyle w:val="Prrafodelista"/>
        <w:numPr>
          <w:ilvl w:val="0"/>
          <w:numId w:val="1"/>
        </w:numPr>
        <w:rPr>
          <w:rFonts w:asciiTheme="majorHAnsi" w:hAnsiTheme="majorHAnsi"/>
          <w:sz w:val="32"/>
        </w:rPr>
      </w:pPr>
      <w:r w:rsidRPr="0061759F">
        <w:rPr>
          <w:rFonts w:asciiTheme="majorHAnsi" w:hAnsiTheme="majorHAnsi"/>
          <w:sz w:val="32"/>
        </w:rPr>
        <w:lastRenderedPageBreak/>
        <w:t>Exercici 1</w:t>
      </w:r>
    </w:p>
    <w:p w:rsidR="008A09D4" w:rsidRDefault="008A09D4" w:rsidP="008A09D4">
      <w:pPr>
        <w:pStyle w:val="Prrafodelista"/>
      </w:pPr>
    </w:p>
    <w:p w:rsidR="008A09D4" w:rsidRDefault="008A09D4" w:rsidP="008A09D4">
      <w:pPr>
        <w:pStyle w:val="Prrafodelista"/>
      </w:pPr>
      <w:r>
        <w:t xml:space="preserve">En aquesta primer entrega es demana implementar el primer exercici de la pràctica. Aquest primer exercici consisteix en implementar un TAD </w:t>
      </w:r>
      <w:proofErr w:type="spellStart"/>
      <w:r>
        <w:t>LinkedQueue</w:t>
      </w:r>
      <w:proofErr w:type="spellEnd"/>
      <w:r>
        <w:t xml:space="preserve"> d’enters. En la pràctica anterior ja vam fer un TAD </w:t>
      </w:r>
      <w:proofErr w:type="spellStart"/>
      <w:r>
        <w:t>Queue</w:t>
      </w:r>
      <w:proofErr w:type="spellEnd"/>
      <w:r>
        <w:t>, però aquest cop, serà de tipus encadenada, és a dir, una cua amb nodes.</w:t>
      </w:r>
    </w:p>
    <w:p w:rsidR="008A09D4" w:rsidRDefault="008A09D4" w:rsidP="008A09D4">
      <w:pPr>
        <w:pStyle w:val="Prrafodelista"/>
      </w:pPr>
    </w:p>
    <w:p w:rsidR="008A09D4" w:rsidRDefault="008A09D4" w:rsidP="008A09D4">
      <w:pPr>
        <w:pStyle w:val="Prrafodelista"/>
      </w:pPr>
      <w:r>
        <w:t xml:space="preserve">Per fer l’exercici més entretingut, es realitza aquesta cua perquè simuli el temps d’espera dels clients en un cinema, és a dir, mitjançant la codificació d’una </w:t>
      </w:r>
      <w:proofErr w:type="spellStart"/>
      <w:r>
        <w:t>LinkedQueue</w:t>
      </w:r>
      <w:proofErr w:type="spellEnd"/>
      <w:r>
        <w:t xml:space="preserve"> estàndard, es modifica el </w:t>
      </w:r>
      <w:proofErr w:type="spellStart"/>
      <w:r>
        <w:t>main</w:t>
      </w:r>
      <w:proofErr w:type="spellEnd"/>
      <w:r>
        <w:t xml:space="preserve"> amb un algorisme que simula aquesta cua del cinema.</w:t>
      </w:r>
    </w:p>
    <w:p w:rsidR="008A09D4" w:rsidRDefault="008A09D4" w:rsidP="008A09D4">
      <w:pPr>
        <w:pStyle w:val="Prrafodelista"/>
      </w:pPr>
    </w:p>
    <w:p w:rsidR="008A09D4" w:rsidRDefault="008A09D4" w:rsidP="008A09D4">
      <w:pPr>
        <w:pStyle w:val="Prrafodelista"/>
      </w:pPr>
      <w:r>
        <w:t xml:space="preserve">Es demanen els següents mètodes, que tota </w:t>
      </w:r>
      <w:proofErr w:type="spellStart"/>
      <w:r>
        <w:t>LinkedQueue</w:t>
      </w:r>
      <w:proofErr w:type="spellEnd"/>
      <w:r>
        <w:t xml:space="preserve"> conté:</w:t>
      </w:r>
    </w:p>
    <w:p w:rsidR="008A09D4" w:rsidRDefault="007203BC" w:rsidP="008A09D4">
      <w:pPr>
        <w:pStyle w:val="Prrafodelista"/>
        <w:numPr>
          <w:ilvl w:val="0"/>
          <w:numId w:val="3"/>
        </w:numPr>
      </w:pPr>
      <w:proofErr w:type="spellStart"/>
      <w:r w:rsidRPr="00006BC5">
        <w:rPr>
          <w:b/>
          <w:i/>
        </w:rPr>
        <w:t>Int</w:t>
      </w:r>
      <w:proofErr w:type="spellEnd"/>
      <w:r w:rsidRPr="00006BC5">
        <w:rPr>
          <w:b/>
          <w:i/>
        </w:rPr>
        <w:t xml:space="preserve"> </w:t>
      </w:r>
      <w:proofErr w:type="spellStart"/>
      <w:r w:rsidRPr="00006BC5">
        <w:rPr>
          <w:b/>
          <w:i/>
        </w:rPr>
        <w:t>Size</w:t>
      </w:r>
      <w:proofErr w:type="spellEnd"/>
      <w:r w:rsidRPr="00006BC5">
        <w:rPr>
          <w:b/>
          <w:i/>
        </w:rPr>
        <w:t>():</w:t>
      </w:r>
      <w:r>
        <w:t xml:space="preserve"> retorna un enter corresponent al número d’elements afegits a la cua</w:t>
      </w:r>
    </w:p>
    <w:p w:rsidR="007203BC" w:rsidRDefault="007203BC" w:rsidP="008A09D4">
      <w:pPr>
        <w:pStyle w:val="Prrafodelista"/>
        <w:numPr>
          <w:ilvl w:val="0"/>
          <w:numId w:val="3"/>
        </w:numPr>
      </w:pPr>
      <w:proofErr w:type="spellStart"/>
      <w:r w:rsidRPr="00006BC5">
        <w:rPr>
          <w:b/>
          <w:i/>
        </w:rPr>
        <w:t>Void</w:t>
      </w:r>
      <w:proofErr w:type="spellEnd"/>
      <w:r w:rsidRPr="00006BC5">
        <w:rPr>
          <w:b/>
          <w:i/>
        </w:rPr>
        <w:t xml:space="preserve"> </w:t>
      </w:r>
      <w:proofErr w:type="spellStart"/>
      <w:r w:rsidRPr="00006BC5">
        <w:rPr>
          <w:b/>
          <w:i/>
        </w:rPr>
        <w:t>enqueue</w:t>
      </w:r>
      <w:proofErr w:type="spellEnd"/>
      <w:r w:rsidRPr="00006BC5">
        <w:rPr>
          <w:b/>
          <w:i/>
        </w:rPr>
        <w:t>(</w:t>
      </w:r>
      <w:proofErr w:type="spellStart"/>
      <w:r w:rsidRPr="00006BC5">
        <w:rPr>
          <w:b/>
          <w:i/>
        </w:rPr>
        <w:t>int</w:t>
      </w:r>
      <w:proofErr w:type="spellEnd"/>
      <w:r w:rsidRPr="00006BC5">
        <w:rPr>
          <w:b/>
          <w:i/>
        </w:rPr>
        <w:t xml:space="preserve"> x):</w:t>
      </w:r>
      <w:r>
        <w:t xml:space="preserve"> mètode que afegeix un enter a la cua passat per paràmetre</w:t>
      </w:r>
    </w:p>
    <w:p w:rsidR="007203BC" w:rsidRDefault="007203BC" w:rsidP="008A09D4">
      <w:pPr>
        <w:pStyle w:val="Prrafodelista"/>
        <w:numPr>
          <w:ilvl w:val="0"/>
          <w:numId w:val="3"/>
        </w:numPr>
      </w:pPr>
      <w:proofErr w:type="spellStart"/>
      <w:r w:rsidRPr="00006BC5">
        <w:rPr>
          <w:b/>
          <w:i/>
        </w:rPr>
        <w:t>Void</w:t>
      </w:r>
      <w:proofErr w:type="spellEnd"/>
      <w:r w:rsidRPr="00006BC5">
        <w:rPr>
          <w:b/>
          <w:i/>
        </w:rPr>
        <w:t xml:space="preserve"> </w:t>
      </w:r>
      <w:proofErr w:type="spellStart"/>
      <w:r w:rsidRPr="00006BC5">
        <w:rPr>
          <w:b/>
          <w:i/>
        </w:rPr>
        <w:t>dequeue</w:t>
      </w:r>
      <w:proofErr w:type="spellEnd"/>
      <w:r w:rsidRPr="00006BC5">
        <w:rPr>
          <w:b/>
          <w:i/>
        </w:rPr>
        <w:t>():</w:t>
      </w:r>
      <w:r>
        <w:t xml:space="preserve"> mètode que treu el primer element afegit a la cua</w:t>
      </w:r>
    </w:p>
    <w:p w:rsidR="007203BC" w:rsidRDefault="007203BC" w:rsidP="008A09D4">
      <w:pPr>
        <w:pStyle w:val="Prrafodelista"/>
        <w:numPr>
          <w:ilvl w:val="0"/>
          <w:numId w:val="3"/>
        </w:numPr>
      </w:pPr>
      <w:proofErr w:type="spellStart"/>
      <w:r w:rsidRPr="00006BC5">
        <w:rPr>
          <w:b/>
          <w:i/>
        </w:rPr>
        <w:t>Void</w:t>
      </w:r>
      <w:proofErr w:type="spellEnd"/>
      <w:r w:rsidRPr="00006BC5">
        <w:rPr>
          <w:b/>
          <w:i/>
        </w:rPr>
        <w:t xml:space="preserve"> show():</w:t>
      </w:r>
      <w:r>
        <w:t xml:space="preserve"> mètode que imprimeix per pantalla els elements continguts en la cua</w:t>
      </w:r>
    </w:p>
    <w:p w:rsidR="007203BC" w:rsidRDefault="007203BC" w:rsidP="008A09D4">
      <w:pPr>
        <w:pStyle w:val="Prrafodelista"/>
        <w:numPr>
          <w:ilvl w:val="0"/>
          <w:numId w:val="3"/>
        </w:numPr>
      </w:pPr>
      <w:proofErr w:type="spellStart"/>
      <w:r w:rsidRPr="00006BC5">
        <w:rPr>
          <w:b/>
          <w:i/>
        </w:rPr>
        <w:t>Bool</w:t>
      </w:r>
      <w:proofErr w:type="spellEnd"/>
      <w:r w:rsidRPr="00006BC5">
        <w:rPr>
          <w:b/>
          <w:i/>
        </w:rPr>
        <w:t xml:space="preserve"> full():</w:t>
      </w:r>
      <w:r>
        <w:t xml:space="preserve"> booleà que serà cert si la cua està plena</w:t>
      </w:r>
    </w:p>
    <w:p w:rsidR="007203BC" w:rsidRDefault="007203BC" w:rsidP="008A09D4">
      <w:pPr>
        <w:pStyle w:val="Prrafodelista"/>
        <w:numPr>
          <w:ilvl w:val="0"/>
          <w:numId w:val="3"/>
        </w:numPr>
      </w:pPr>
      <w:proofErr w:type="spellStart"/>
      <w:r w:rsidRPr="00006BC5">
        <w:rPr>
          <w:b/>
          <w:i/>
        </w:rPr>
        <w:t>Bool</w:t>
      </w:r>
      <w:proofErr w:type="spellEnd"/>
      <w:r w:rsidRPr="00006BC5">
        <w:rPr>
          <w:b/>
          <w:i/>
        </w:rPr>
        <w:t xml:space="preserve"> </w:t>
      </w:r>
      <w:proofErr w:type="spellStart"/>
      <w:r w:rsidRPr="00006BC5">
        <w:rPr>
          <w:b/>
          <w:i/>
        </w:rPr>
        <w:t>empty</w:t>
      </w:r>
      <w:proofErr w:type="spellEnd"/>
      <w:r w:rsidRPr="00006BC5">
        <w:rPr>
          <w:b/>
          <w:i/>
        </w:rPr>
        <w:t>():</w:t>
      </w:r>
      <w:r>
        <w:t xml:space="preserve"> booleà que serà fals si la cua està buida</w:t>
      </w:r>
    </w:p>
    <w:p w:rsidR="007203BC" w:rsidRDefault="007203BC" w:rsidP="008A09D4">
      <w:pPr>
        <w:pStyle w:val="Prrafodelista"/>
        <w:numPr>
          <w:ilvl w:val="0"/>
          <w:numId w:val="3"/>
        </w:numPr>
      </w:pPr>
      <w:proofErr w:type="spellStart"/>
      <w:r w:rsidRPr="00006BC5">
        <w:rPr>
          <w:b/>
          <w:i/>
        </w:rPr>
        <w:t>Int</w:t>
      </w:r>
      <w:proofErr w:type="spellEnd"/>
      <w:r w:rsidRPr="00006BC5">
        <w:rPr>
          <w:b/>
          <w:i/>
        </w:rPr>
        <w:t xml:space="preserve"> </w:t>
      </w:r>
      <w:proofErr w:type="spellStart"/>
      <w:r w:rsidRPr="00006BC5">
        <w:rPr>
          <w:b/>
          <w:i/>
        </w:rPr>
        <w:t>first</w:t>
      </w:r>
      <w:proofErr w:type="spellEnd"/>
      <w:r w:rsidRPr="00006BC5">
        <w:rPr>
          <w:b/>
          <w:i/>
        </w:rPr>
        <w:t>():</w:t>
      </w:r>
      <w:r>
        <w:t xml:space="preserve"> mètode que retorna el primer element afegit a la cua</w:t>
      </w:r>
    </w:p>
    <w:p w:rsidR="007203BC" w:rsidRDefault="007203BC" w:rsidP="007203BC">
      <w:pPr>
        <w:ind w:left="720"/>
      </w:pPr>
      <w:r>
        <w:t>Per altra banda, al ser una cua encadenada, es demana la implementació dels nodes, amb els seus corresponent mètodes:</w:t>
      </w:r>
    </w:p>
    <w:p w:rsidR="007203BC" w:rsidRDefault="007203BC" w:rsidP="007203BC">
      <w:pPr>
        <w:pStyle w:val="Prrafodelista"/>
        <w:numPr>
          <w:ilvl w:val="0"/>
          <w:numId w:val="3"/>
        </w:numPr>
      </w:pPr>
      <w:r w:rsidRPr="00006BC5">
        <w:rPr>
          <w:b/>
          <w:i/>
        </w:rPr>
        <w:t xml:space="preserve">Node* </w:t>
      </w:r>
      <w:proofErr w:type="spellStart"/>
      <w:r w:rsidRPr="00006BC5">
        <w:rPr>
          <w:b/>
          <w:i/>
        </w:rPr>
        <w:t>getNext</w:t>
      </w:r>
      <w:proofErr w:type="spellEnd"/>
      <w:r w:rsidRPr="00006BC5">
        <w:rPr>
          <w:b/>
          <w:i/>
        </w:rPr>
        <w:t>():</w:t>
      </w:r>
      <w:r>
        <w:t xml:space="preserve"> </w:t>
      </w:r>
      <w:r w:rsidR="00CC332D">
        <w:t>mètode que retorna el punter al següent element (</w:t>
      </w:r>
      <w:proofErr w:type="spellStart"/>
      <w:r w:rsidR="00CC332D">
        <w:t>next</w:t>
      </w:r>
      <w:proofErr w:type="spellEnd"/>
      <w:r w:rsidR="00CC332D">
        <w:t>)</w:t>
      </w:r>
    </w:p>
    <w:p w:rsidR="007203BC" w:rsidRDefault="007203BC" w:rsidP="007203BC">
      <w:pPr>
        <w:pStyle w:val="Prrafodelista"/>
        <w:numPr>
          <w:ilvl w:val="0"/>
          <w:numId w:val="3"/>
        </w:numPr>
      </w:pPr>
      <w:proofErr w:type="spellStart"/>
      <w:r w:rsidRPr="00006BC5">
        <w:rPr>
          <w:b/>
          <w:i/>
        </w:rPr>
        <w:t>Void</w:t>
      </w:r>
      <w:proofErr w:type="spellEnd"/>
      <w:r w:rsidRPr="00006BC5">
        <w:rPr>
          <w:b/>
          <w:i/>
        </w:rPr>
        <w:t xml:space="preserve"> </w:t>
      </w:r>
      <w:proofErr w:type="spellStart"/>
      <w:r w:rsidRPr="00006BC5">
        <w:rPr>
          <w:b/>
          <w:i/>
        </w:rPr>
        <w:t>setNext</w:t>
      </w:r>
      <w:proofErr w:type="spellEnd"/>
      <w:r w:rsidRPr="00006BC5">
        <w:rPr>
          <w:b/>
          <w:i/>
        </w:rPr>
        <w:t>(Node* i):</w:t>
      </w:r>
      <w:r>
        <w:t xml:space="preserve"> mètode que assignarà </w:t>
      </w:r>
      <w:r w:rsidR="00CC332D">
        <w:t>el node que apunta al següent element (</w:t>
      </w:r>
      <w:proofErr w:type="spellStart"/>
      <w:r w:rsidR="00CC332D">
        <w:t>next</w:t>
      </w:r>
      <w:proofErr w:type="spellEnd"/>
      <w:r w:rsidR="00CC332D">
        <w:t>) la variable i de tipus punter a Node</w:t>
      </w:r>
    </w:p>
    <w:p w:rsidR="00CC332D" w:rsidRDefault="00CC332D" w:rsidP="007203BC">
      <w:pPr>
        <w:pStyle w:val="Prrafodelista"/>
        <w:numPr>
          <w:ilvl w:val="0"/>
          <w:numId w:val="3"/>
        </w:numPr>
      </w:pPr>
      <w:proofErr w:type="spellStart"/>
      <w:r w:rsidRPr="00006BC5">
        <w:rPr>
          <w:b/>
          <w:i/>
        </w:rPr>
        <w:t>Int</w:t>
      </w:r>
      <w:proofErr w:type="spellEnd"/>
      <w:r w:rsidRPr="00006BC5">
        <w:rPr>
          <w:b/>
          <w:i/>
        </w:rPr>
        <w:t xml:space="preserve"> </w:t>
      </w:r>
      <w:proofErr w:type="spellStart"/>
      <w:r w:rsidRPr="00006BC5">
        <w:rPr>
          <w:b/>
          <w:i/>
        </w:rPr>
        <w:t>getElement</w:t>
      </w:r>
      <w:proofErr w:type="spellEnd"/>
      <w:r w:rsidRPr="00006BC5">
        <w:rPr>
          <w:b/>
          <w:i/>
        </w:rPr>
        <w:t>():</w:t>
      </w:r>
      <w:r>
        <w:t xml:space="preserve"> mètode que retornarà l’enter corresponent al element que hi ha guardat al node</w:t>
      </w:r>
    </w:p>
    <w:p w:rsidR="00CC332D" w:rsidRDefault="00CC332D" w:rsidP="00CC332D">
      <w:pPr>
        <w:ind w:left="720"/>
      </w:pPr>
      <w:r>
        <w:t xml:space="preserve">Un cop hem realitzat tots els mètodes, i comprovat que funcionen tal i com ho haurien de fer (amb quatre línies del tipus </w:t>
      </w:r>
      <w:proofErr w:type="spellStart"/>
      <w:r>
        <w:t>cua.enqueue</w:t>
      </w:r>
      <w:proofErr w:type="spellEnd"/>
      <w:r>
        <w:t xml:space="preserve">(4) i </w:t>
      </w:r>
      <w:proofErr w:type="spellStart"/>
      <w:r>
        <w:t>cua.show</w:t>
      </w:r>
      <w:proofErr w:type="spellEnd"/>
      <w:r>
        <w:t>), ens disposem a realitzar l’algorisme de la cua del cinema.</w:t>
      </w:r>
    </w:p>
    <w:p w:rsidR="00006BC5" w:rsidRPr="00006BC5" w:rsidRDefault="00006BC5" w:rsidP="00CC332D">
      <w:pPr>
        <w:ind w:left="720"/>
        <w:rPr>
          <w:b/>
          <w:sz w:val="24"/>
          <w:u w:val="single"/>
        </w:rPr>
      </w:pPr>
      <w:r w:rsidRPr="00006BC5">
        <w:rPr>
          <w:b/>
          <w:sz w:val="24"/>
          <w:u w:val="single"/>
        </w:rPr>
        <w:t>Cua del Cinema i implementació de Clients i Temps d’espera</w:t>
      </w:r>
    </w:p>
    <w:p w:rsidR="00CC332D" w:rsidRDefault="00CC332D" w:rsidP="00CC332D">
      <w:pPr>
        <w:ind w:left="720"/>
      </w:pPr>
      <w:r>
        <w:t xml:space="preserve">Aquest algorisme simula els clients d’un cinema que rebem cada x minuts. Per fer-ho més còmode, anomenarem cada client com el minut en què ha arribat. Assignem </w:t>
      </w:r>
      <w:proofErr w:type="spellStart"/>
      <w:r>
        <w:t>quiArriba</w:t>
      </w:r>
      <w:proofErr w:type="spellEnd"/>
      <w:r>
        <w:t>[] com la taula d’enters de corresponent al número de clients que venen per minut.</w:t>
      </w:r>
    </w:p>
    <w:p w:rsidR="00CC332D" w:rsidRDefault="00CC332D" w:rsidP="00CC332D">
      <w:pPr>
        <w:ind w:left="720"/>
      </w:pPr>
      <w:r>
        <w:t xml:space="preserve">Per gestionar-ho, ens ajudem amb la variable k i 3 definicions: si k és 1, és que ens entra un únic client. Si k és dos, és que ens entren dos clients, i si k és 3, ens que no ens entra ningú. Per tant, amb un for que apliqui l’algorisme segons </w:t>
      </w:r>
      <w:proofErr w:type="spellStart"/>
      <w:r>
        <w:t>quans</w:t>
      </w:r>
      <w:proofErr w:type="spellEnd"/>
      <w:r>
        <w:t xml:space="preserve"> minuts està oberta la taquilla del cinema, anirem </w:t>
      </w:r>
      <w:proofErr w:type="spellStart"/>
      <w:r>
        <w:t>encuan</w:t>
      </w:r>
      <w:proofErr w:type="spellEnd"/>
      <w:r>
        <w:t xml:space="preserve"> i </w:t>
      </w:r>
      <w:proofErr w:type="spellStart"/>
      <w:r>
        <w:t>descuan</w:t>
      </w:r>
      <w:proofErr w:type="spellEnd"/>
      <w:r>
        <w:t xml:space="preserve"> clients per minut.</w:t>
      </w:r>
    </w:p>
    <w:p w:rsidR="00CC332D" w:rsidRDefault="00CC332D" w:rsidP="00CC332D">
      <w:pPr>
        <w:ind w:left="720"/>
      </w:pPr>
    </w:p>
    <w:p w:rsidR="00CC332D" w:rsidRDefault="00CC332D" w:rsidP="00CC332D">
      <w:pPr>
        <w:ind w:left="720"/>
      </w:pPr>
    </w:p>
    <w:p w:rsidR="00CC332D" w:rsidRDefault="00CC332D" w:rsidP="00CC332D">
      <w:pPr>
        <w:ind w:left="720"/>
      </w:pPr>
    </w:p>
    <w:p w:rsidR="00CC332D" w:rsidRDefault="00CC332D" w:rsidP="00CC332D">
      <w:pPr>
        <w:ind w:left="720"/>
      </w:pPr>
      <w:r>
        <w:t xml:space="preserve">Per altra banda, es demana modificar el codi del </w:t>
      </w:r>
      <w:proofErr w:type="spellStart"/>
      <w:r>
        <w:t>main</w:t>
      </w:r>
      <w:proofErr w:type="spellEnd"/>
      <w:r>
        <w:t xml:space="preserve"> donat perquè retorni també el nombre total de clients atesos, la mitjana de temps d’espera i el temps que ha trigat el client amb més temps a la cua. Ho organitzem així:</w:t>
      </w:r>
    </w:p>
    <w:p w:rsidR="00CC332D" w:rsidRDefault="00422B4C" w:rsidP="00CC332D">
      <w:pPr>
        <w:pStyle w:val="Prrafodelista"/>
        <w:numPr>
          <w:ilvl w:val="0"/>
          <w:numId w:val="3"/>
        </w:numPr>
      </w:pPr>
      <w:proofErr w:type="spellStart"/>
      <w:r w:rsidRPr="00006BC5">
        <w:rPr>
          <w:b/>
          <w:i/>
        </w:rPr>
        <w:t>Clients_atesos</w:t>
      </w:r>
      <w:proofErr w:type="spellEnd"/>
      <w:r w:rsidRPr="00006BC5">
        <w:rPr>
          <w:b/>
          <w:i/>
        </w:rPr>
        <w:t>:</w:t>
      </w:r>
      <w:r>
        <w:t xml:space="preserve"> número de clients que hem </w:t>
      </w:r>
      <w:proofErr w:type="spellStart"/>
      <w:r>
        <w:t>encuat</w:t>
      </w:r>
      <w:proofErr w:type="spellEnd"/>
      <w:r>
        <w:t xml:space="preserve"> perquè ja hem atès.</w:t>
      </w:r>
    </w:p>
    <w:p w:rsidR="00422B4C" w:rsidRDefault="00422B4C" w:rsidP="00422B4C">
      <w:pPr>
        <w:pStyle w:val="Prrafodelista"/>
        <w:numPr>
          <w:ilvl w:val="0"/>
          <w:numId w:val="3"/>
        </w:numPr>
      </w:pPr>
      <w:proofErr w:type="spellStart"/>
      <w:r w:rsidRPr="00006BC5">
        <w:rPr>
          <w:b/>
          <w:i/>
        </w:rPr>
        <w:t>Temps_espera</w:t>
      </w:r>
      <w:proofErr w:type="spellEnd"/>
      <w:r w:rsidRPr="00006BC5">
        <w:rPr>
          <w:b/>
          <w:i/>
        </w:rPr>
        <w:t>:</w:t>
      </w:r>
      <w:r>
        <w:t xml:space="preserve"> número corresponent al temps per un client en qualsevol minut. Es considerarà que és &lt;temps de l’anterior minut&gt; + &lt;temps del client en qüestió que porta a la cua&gt;.</w:t>
      </w:r>
    </w:p>
    <w:p w:rsidR="00422B4C" w:rsidRDefault="00422B4C" w:rsidP="00422B4C">
      <w:pPr>
        <w:pStyle w:val="Prrafodelista"/>
        <w:numPr>
          <w:ilvl w:val="0"/>
          <w:numId w:val="3"/>
        </w:numPr>
      </w:pPr>
      <w:proofErr w:type="spellStart"/>
      <w:r w:rsidRPr="00006BC5">
        <w:rPr>
          <w:b/>
          <w:i/>
        </w:rPr>
        <w:t>Max_temps</w:t>
      </w:r>
      <w:proofErr w:type="spellEnd"/>
      <w:r>
        <w:t>: número corresponent al màxim de temps que pot estar un client a la cua.</w:t>
      </w:r>
    </w:p>
    <w:p w:rsidR="00422B4C" w:rsidRDefault="00422B4C" w:rsidP="00422B4C">
      <w:pPr>
        <w:pStyle w:val="Prrafodelista"/>
        <w:numPr>
          <w:ilvl w:val="0"/>
          <w:numId w:val="3"/>
        </w:numPr>
      </w:pPr>
      <w:r w:rsidRPr="00006BC5">
        <w:rPr>
          <w:b/>
          <w:i/>
        </w:rPr>
        <w:t>Mitjana:</w:t>
      </w:r>
      <w:r>
        <w:t xml:space="preserve"> número corresponent a dividir </w:t>
      </w:r>
      <w:proofErr w:type="spellStart"/>
      <w:r>
        <w:t>temps_espera</w:t>
      </w:r>
      <w:proofErr w:type="spellEnd"/>
      <w:r>
        <w:t xml:space="preserve"> entre número de clients, és a dir, la mitjana de temps d’espera.</w:t>
      </w:r>
    </w:p>
    <w:tbl>
      <w:tblPr>
        <w:tblStyle w:val="Tabladecuadrcula1clara-nfasis6"/>
        <w:tblpPr w:leftFromText="180" w:rightFromText="180" w:vertAnchor="text" w:horzAnchor="page" w:tblpX="2215" w:tblpY="650"/>
        <w:tblW w:w="9243" w:type="dxa"/>
        <w:tblLook w:val="04A0" w:firstRow="1" w:lastRow="0" w:firstColumn="1" w:lastColumn="0" w:noHBand="0" w:noVBand="1"/>
      </w:tblPr>
      <w:tblGrid>
        <w:gridCol w:w="1218"/>
        <w:gridCol w:w="1205"/>
        <w:gridCol w:w="1217"/>
        <w:gridCol w:w="1545"/>
        <w:gridCol w:w="1300"/>
        <w:gridCol w:w="1225"/>
        <w:gridCol w:w="1533"/>
      </w:tblGrid>
      <w:tr w:rsidR="00422B4C" w:rsidRPr="00E917F2" w:rsidTr="0042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422B4C" w:rsidRPr="00E917F2" w:rsidRDefault="00422B4C" w:rsidP="00422B4C">
            <w:r w:rsidRPr="00E917F2">
              <w:t>Minut</w:t>
            </w:r>
          </w:p>
        </w:tc>
        <w:tc>
          <w:tcPr>
            <w:tcW w:w="1205" w:type="dxa"/>
          </w:tcPr>
          <w:p w:rsidR="00422B4C" w:rsidRPr="00E917F2" w:rsidRDefault="00422B4C" w:rsidP="00422B4C">
            <w:pPr>
              <w:cnfStyle w:val="100000000000" w:firstRow="1" w:lastRow="0" w:firstColumn="0" w:lastColumn="0" w:oddVBand="0" w:evenVBand="0" w:oddHBand="0" w:evenHBand="0" w:firstRowFirstColumn="0" w:firstRowLastColumn="0" w:lastRowFirstColumn="0" w:lastRowLastColumn="0"/>
            </w:pPr>
            <w:r w:rsidRPr="00E917F2">
              <w:t>K</w:t>
            </w:r>
          </w:p>
        </w:tc>
        <w:tc>
          <w:tcPr>
            <w:tcW w:w="1217" w:type="dxa"/>
          </w:tcPr>
          <w:p w:rsidR="00422B4C" w:rsidRPr="00E917F2" w:rsidRDefault="00422B4C" w:rsidP="00422B4C">
            <w:pPr>
              <w:cnfStyle w:val="100000000000" w:firstRow="1" w:lastRow="0" w:firstColumn="0" w:lastColumn="0" w:oddVBand="0" w:evenVBand="0" w:oddHBand="0" w:evenHBand="0" w:firstRowFirstColumn="0" w:firstRowLastColumn="0" w:lastRowFirstColumn="0" w:lastRowLastColumn="0"/>
            </w:pPr>
            <w:r w:rsidRPr="00E917F2">
              <w:t>Cua</w:t>
            </w:r>
          </w:p>
        </w:tc>
        <w:tc>
          <w:tcPr>
            <w:tcW w:w="1545" w:type="dxa"/>
          </w:tcPr>
          <w:p w:rsidR="00422B4C" w:rsidRPr="00E917F2" w:rsidRDefault="00422B4C" w:rsidP="00422B4C">
            <w:pPr>
              <w:cnfStyle w:val="100000000000" w:firstRow="1" w:lastRow="0" w:firstColumn="0" w:lastColumn="0" w:oddVBand="0" w:evenVBand="0" w:oddHBand="0" w:evenHBand="0" w:firstRowFirstColumn="0" w:firstRowLastColumn="0" w:lastRowFirstColumn="0" w:lastRowLastColumn="0"/>
            </w:pPr>
            <w:proofErr w:type="spellStart"/>
            <w:r w:rsidRPr="00E917F2">
              <w:t>Temps_espera</w:t>
            </w:r>
            <w:proofErr w:type="spellEnd"/>
          </w:p>
        </w:tc>
        <w:tc>
          <w:tcPr>
            <w:tcW w:w="1300" w:type="dxa"/>
          </w:tcPr>
          <w:p w:rsidR="00422B4C" w:rsidRPr="00E917F2" w:rsidRDefault="00422B4C" w:rsidP="00422B4C">
            <w:pPr>
              <w:cnfStyle w:val="100000000000" w:firstRow="1" w:lastRow="0" w:firstColumn="0" w:lastColumn="0" w:oddVBand="0" w:evenVBand="0" w:oddHBand="0" w:evenHBand="0" w:firstRowFirstColumn="0" w:firstRowLastColumn="0" w:lastRowFirstColumn="0" w:lastRowLastColumn="0"/>
            </w:pPr>
            <w:proofErr w:type="spellStart"/>
            <w:r w:rsidRPr="00E917F2">
              <w:t>Max_temps</w:t>
            </w:r>
            <w:proofErr w:type="spellEnd"/>
          </w:p>
        </w:tc>
        <w:tc>
          <w:tcPr>
            <w:tcW w:w="1225" w:type="dxa"/>
          </w:tcPr>
          <w:p w:rsidR="00422B4C" w:rsidRPr="00E917F2" w:rsidRDefault="00422B4C" w:rsidP="00422B4C">
            <w:pPr>
              <w:cnfStyle w:val="100000000000" w:firstRow="1" w:lastRow="0" w:firstColumn="0" w:lastColumn="0" w:oddVBand="0" w:evenVBand="0" w:oddHBand="0" w:evenHBand="0" w:firstRowFirstColumn="0" w:firstRowLastColumn="0" w:lastRowFirstColumn="0" w:lastRowLastColumn="0"/>
            </w:pPr>
            <w:r w:rsidRPr="00E917F2">
              <w:t>Mitjana</w:t>
            </w:r>
          </w:p>
        </w:tc>
        <w:tc>
          <w:tcPr>
            <w:tcW w:w="1533" w:type="dxa"/>
          </w:tcPr>
          <w:p w:rsidR="00422B4C" w:rsidRPr="00E917F2" w:rsidRDefault="00422B4C" w:rsidP="00422B4C">
            <w:pPr>
              <w:cnfStyle w:val="100000000000" w:firstRow="1" w:lastRow="0" w:firstColumn="0" w:lastColumn="0" w:oddVBand="0" w:evenVBand="0" w:oddHBand="0" w:evenHBand="0" w:firstRowFirstColumn="0" w:firstRowLastColumn="0" w:lastRowFirstColumn="0" w:lastRowLastColumn="0"/>
            </w:pPr>
            <w:proofErr w:type="spellStart"/>
            <w:r w:rsidRPr="00E917F2">
              <w:t>Clients_atesos</w:t>
            </w:r>
            <w:proofErr w:type="spellEnd"/>
          </w:p>
        </w:tc>
      </w:tr>
      <w:tr w:rsidR="00422B4C" w:rsidTr="00422B4C">
        <w:tc>
          <w:tcPr>
            <w:cnfStyle w:val="001000000000" w:firstRow="0" w:lastRow="0" w:firstColumn="1" w:lastColumn="0" w:oddVBand="0" w:evenVBand="0" w:oddHBand="0" w:evenHBand="0" w:firstRowFirstColumn="0" w:firstRowLastColumn="0" w:lastRowFirstColumn="0" w:lastRowLastColumn="0"/>
            <w:tcW w:w="1218" w:type="dxa"/>
          </w:tcPr>
          <w:p w:rsidR="00422B4C" w:rsidRDefault="00422B4C" w:rsidP="00422B4C">
            <w:r>
              <w:t>0</w:t>
            </w:r>
          </w:p>
        </w:tc>
        <w:tc>
          <w:tcPr>
            <w:tcW w:w="120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w:t>
            </w:r>
          </w:p>
        </w:tc>
        <w:tc>
          <w:tcPr>
            <w:tcW w:w="1217"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0</w:t>
            </w:r>
          </w:p>
        </w:tc>
        <w:tc>
          <w:tcPr>
            <w:tcW w:w="154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w:t>
            </w:r>
          </w:p>
        </w:tc>
        <w:tc>
          <w:tcPr>
            <w:tcW w:w="1300"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w:t>
            </w:r>
          </w:p>
        </w:tc>
        <w:tc>
          <w:tcPr>
            <w:tcW w:w="122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0</w:t>
            </w:r>
          </w:p>
        </w:tc>
        <w:tc>
          <w:tcPr>
            <w:tcW w:w="1533"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w:t>
            </w:r>
          </w:p>
        </w:tc>
      </w:tr>
      <w:tr w:rsidR="00422B4C" w:rsidTr="00422B4C">
        <w:tc>
          <w:tcPr>
            <w:cnfStyle w:val="001000000000" w:firstRow="0" w:lastRow="0" w:firstColumn="1" w:lastColumn="0" w:oddVBand="0" w:evenVBand="0" w:oddHBand="0" w:evenHBand="0" w:firstRowFirstColumn="0" w:firstRowLastColumn="0" w:lastRowFirstColumn="0" w:lastRowLastColumn="0"/>
            <w:tcW w:w="1218" w:type="dxa"/>
          </w:tcPr>
          <w:p w:rsidR="00422B4C" w:rsidRDefault="00422B4C" w:rsidP="00422B4C">
            <w:r>
              <w:t>1</w:t>
            </w:r>
          </w:p>
        </w:tc>
        <w:tc>
          <w:tcPr>
            <w:tcW w:w="120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w:t>
            </w:r>
          </w:p>
        </w:tc>
        <w:tc>
          <w:tcPr>
            <w:tcW w:w="1217"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w:t>
            </w:r>
          </w:p>
        </w:tc>
        <w:tc>
          <w:tcPr>
            <w:tcW w:w="154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w:t>
            </w:r>
          </w:p>
        </w:tc>
        <w:tc>
          <w:tcPr>
            <w:tcW w:w="1300"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w:t>
            </w:r>
          </w:p>
        </w:tc>
        <w:tc>
          <w:tcPr>
            <w:tcW w:w="122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1=1</w:t>
            </w:r>
          </w:p>
        </w:tc>
        <w:tc>
          <w:tcPr>
            <w:tcW w:w="1533"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w:t>
            </w:r>
          </w:p>
        </w:tc>
      </w:tr>
      <w:tr w:rsidR="00422B4C" w:rsidTr="00422B4C">
        <w:tc>
          <w:tcPr>
            <w:cnfStyle w:val="001000000000" w:firstRow="0" w:lastRow="0" w:firstColumn="1" w:lastColumn="0" w:oddVBand="0" w:evenVBand="0" w:oddHBand="0" w:evenHBand="0" w:firstRowFirstColumn="0" w:firstRowLastColumn="0" w:lastRowFirstColumn="0" w:lastRowLastColumn="0"/>
            <w:tcW w:w="1218" w:type="dxa"/>
          </w:tcPr>
          <w:p w:rsidR="00422B4C" w:rsidRDefault="00422B4C" w:rsidP="00422B4C">
            <w:r>
              <w:t>2</w:t>
            </w:r>
          </w:p>
        </w:tc>
        <w:tc>
          <w:tcPr>
            <w:tcW w:w="120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w:t>
            </w:r>
          </w:p>
        </w:tc>
        <w:tc>
          <w:tcPr>
            <w:tcW w:w="1217"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NULL</w:t>
            </w:r>
          </w:p>
        </w:tc>
        <w:tc>
          <w:tcPr>
            <w:tcW w:w="154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1+1=2</w:t>
            </w:r>
          </w:p>
        </w:tc>
        <w:tc>
          <w:tcPr>
            <w:tcW w:w="1300"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w:t>
            </w:r>
          </w:p>
        </w:tc>
        <w:tc>
          <w:tcPr>
            <w:tcW w:w="122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2/2=1</w:t>
            </w:r>
          </w:p>
        </w:tc>
        <w:tc>
          <w:tcPr>
            <w:tcW w:w="1533"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2</w:t>
            </w:r>
          </w:p>
        </w:tc>
      </w:tr>
      <w:tr w:rsidR="00422B4C" w:rsidTr="00422B4C">
        <w:tc>
          <w:tcPr>
            <w:cnfStyle w:val="001000000000" w:firstRow="0" w:lastRow="0" w:firstColumn="1" w:lastColumn="0" w:oddVBand="0" w:evenVBand="0" w:oddHBand="0" w:evenHBand="0" w:firstRowFirstColumn="0" w:firstRowLastColumn="0" w:lastRowFirstColumn="0" w:lastRowLastColumn="0"/>
            <w:tcW w:w="1218" w:type="dxa"/>
          </w:tcPr>
          <w:p w:rsidR="00422B4C" w:rsidRDefault="00422B4C" w:rsidP="00422B4C">
            <w:r>
              <w:t>3</w:t>
            </w:r>
          </w:p>
        </w:tc>
        <w:tc>
          <w:tcPr>
            <w:tcW w:w="120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2</w:t>
            </w:r>
          </w:p>
        </w:tc>
        <w:tc>
          <w:tcPr>
            <w:tcW w:w="1217"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3,3</w:t>
            </w:r>
          </w:p>
        </w:tc>
        <w:tc>
          <w:tcPr>
            <w:tcW w:w="154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2+0=2</w:t>
            </w:r>
          </w:p>
        </w:tc>
        <w:tc>
          <w:tcPr>
            <w:tcW w:w="1300"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w:t>
            </w:r>
          </w:p>
        </w:tc>
        <w:tc>
          <w:tcPr>
            <w:tcW w:w="122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2/2=1</w:t>
            </w:r>
          </w:p>
        </w:tc>
        <w:tc>
          <w:tcPr>
            <w:tcW w:w="1533"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2</w:t>
            </w:r>
          </w:p>
        </w:tc>
      </w:tr>
      <w:tr w:rsidR="00422B4C" w:rsidTr="00422B4C">
        <w:tc>
          <w:tcPr>
            <w:cnfStyle w:val="001000000000" w:firstRow="0" w:lastRow="0" w:firstColumn="1" w:lastColumn="0" w:oddVBand="0" w:evenVBand="0" w:oddHBand="0" w:evenHBand="0" w:firstRowFirstColumn="0" w:firstRowLastColumn="0" w:lastRowFirstColumn="0" w:lastRowLastColumn="0"/>
            <w:tcW w:w="1218" w:type="dxa"/>
          </w:tcPr>
          <w:p w:rsidR="00422B4C" w:rsidRDefault="00422B4C" w:rsidP="00422B4C">
            <w:r>
              <w:t>4</w:t>
            </w:r>
          </w:p>
        </w:tc>
        <w:tc>
          <w:tcPr>
            <w:tcW w:w="120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2</w:t>
            </w:r>
          </w:p>
        </w:tc>
        <w:tc>
          <w:tcPr>
            <w:tcW w:w="1217"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3,4,4</w:t>
            </w:r>
          </w:p>
        </w:tc>
        <w:tc>
          <w:tcPr>
            <w:tcW w:w="154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2+1=3</w:t>
            </w:r>
          </w:p>
        </w:tc>
        <w:tc>
          <w:tcPr>
            <w:tcW w:w="1300"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w:t>
            </w:r>
          </w:p>
        </w:tc>
        <w:tc>
          <w:tcPr>
            <w:tcW w:w="122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3/3=1</w:t>
            </w:r>
          </w:p>
        </w:tc>
        <w:tc>
          <w:tcPr>
            <w:tcW w:w="1533"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w:t>
            </w:r>
          </w:p>
        </w:tc>
      </w:tr>
      <w:tr w:rsidR="00422B4C" w:rsidTr="00422B4C">
        <w:tc>
          <w:tcPr>
            <w:cnfStyle w:val="001000000000" w:firstRow="0" w:lastRow="0" w:firstColumn="1" w:lastColumn="0" w:oddVBand="0" w:evenVBand="0" w:oddHBand="0" w:evenHBand="0" w:firstRowFirstColumn="0" w:firstRowLastColumn="0" w:lastRowFirstColumn="0" w:lastRowLastColumn="0"/>
            <w:tcW w:w="1218" w:type="dxa"/>
          </w:tcPr>
          <w:p w:rsidR="00422B4C" w:rsidRDefault="00422B4C" w:rsidP="00422B4C">
            <w:r>
              <w:t>5</w:t>
            </w:r>
          </w:p>
        </w:tc>
        <w:tc>
          <w:tcPr>
            <w:tcW w:w="120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w:t>
            </w:r>
          </w:p>
        </w:tc>
        <w:tc>
          <w:tcPr>
            <w:tcW w:w="1217"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4,4,5</w:t>
            </w:r>
          </w:p>
        </w:tc>
        <w:tc>
          <w:tcPr>
            <w:tcW w:w="154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3+2=5</w:t>
            </w:r>
          </w:p>
        </w:tc>
        <w:tc>
          <w:tcPr>
            <w:tcW w:w="1300"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2</w:t>
            </w:r>
          </w:p>
        </w:tc>
        <w:tc>
          <w:tcPr>
            <w:tcW w:w="122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5/4</w:t>
            </w:r>
          </w:p>
        </w:tc>
        <w:tc>
          <w:tcPr>
            <w:tcW w:w="1533"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4</w:t>
            </w:r>
          </w:p>
        </w:tc>
      </w:tr>
      <w:tr w:rsidR="00422B4C" w:rsidTr="00422B4C">
        <w:tc>
          <w:tcPr>
            <w:cnfStyle w:val="001000000000" w:firstRow="0" w:lastRow="0" w:firstColumn="1" w:lastColumn="0" w:oddVBand="0" w:evenVBand="0" w:oddHBand="0" w:evenHBand="0" w:firstRowFirstColumn="0" w:firstRowLastColumn="0" w:lastRowFirstColumn="0" w:lastRowLastColumn="0"/>
            <w:tcW w:w="1218" w:type="dxa"/>
          </w:tcPr>
          <w:p w:rsidR="00422B4C" w:rsidRDefault="00422B4C" w:rsidP="00422B4C">
            <w:r>
              <w:t>6</w:t>
            </w:r>
          </w:p>
        </w:tc>
        <w:tc>
          <w:tcPr>
            <w:tcW w:w="120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w:t>
            </w:r>
          </w:p>
        </w:tc>
        <w:tc>
          <w:tcPr>
            <w:tcW w:w="1217"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4,5,6</w:t>
            </w:r>
          </w:p>
        </w:tc>
        <w:tc>
          <w:tcPr>
            <w:tcW w:w="154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5+2=7</w:t>
            </w:r>
          </w:p>
        </w:tc>
        <w:tc>
          <w:tcPr>
            <w:tcW w:w="1300"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2</w:t>
            </w:r>
          </w:p>
        </w:tc>
        <w:tc>
          <w:tcPr>
            <w:tcW w:w="122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7/5</w:t>
            </w:r>
          </w:p>
        </w:tc>
        <w:tc>
          <w:tcPr>
            <w:tcW w:w="1533"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5</w:t>
            </w:r>
          </w:p>
        </w:tc>
      </w:tr>
      <w:tr w:rsidR="00422B4C" w:rsidTr="00422B4C">
        <w:tc>
          <w:tcPr>
            <w:cnfStyle w:val="001000000000" w:firstRow="0" w:lastRow="0" w:firstColumn="1" w:lastColumn="0" w:oddVBand="0" w:evenVBand="0" w:oddHBand="0" w:evenHBand="0" w:firstRowFirstColumn="0" w:firstRowLastColumn="0" w:lastRowFirstColumn="0" w:lastRowLastColumn="0"/>
            <w:tcW w:w="1218" w:type="dxa"/>
          </w:tcPr>
          <w:p w:rsidR="00422B4C" w:rsidRDefault="00422B4C" w:rsidP="00422B4C">
            <w:r>
              <w:t>7</w:t>
            </w:r>
          </w:p>
        </w:tc>
        <w:tc>
          <w:tcPr>
            <w:tcW w:w="120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w:t>
            </w:r>
          </w:p>
        </w:tc>
        <w:tc>
          <w:tcPr>
            <w:tcW w:w="1217"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5,6</w:t>
            </w:r>
          </w:p>
        </w:tc>
        <w:tc>
          <w:tcPr>
            <w:tcW w:w="1545" w:type="dxa"/>
          </w:tcPr>
          <w:p w:rsidR="00422B4C" w:rsidRPr="00130C2E" w:rsidRDefault="00422B4C" w:rsidP="00422B4C">
            <w:pPr>
              <w:cnfStyle w:val="000000000000" w:firstRow="0" w:lastRow="0" w:firstColumn="0" w:lastColumn="0" w:oddVBand="0" w:evenVBand="0" w:oddHBand="0" w:evenHBand="0" w:firstRowFirstColumn="0" w:firstRowLastColumn="0" w:lastRowFirstColumn="0" w:lastRowLastColumn="0"/>
            </w:pPr>
            <w:r>
              <w:t>7+3=10</w:t>
            </w:r>
          </w:p>
        </w:tc>
        <w:tc>
          <w:tcPr>
            <w:tcW w:w="1300"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w:t>
            </w:r>
          </w:p>
        </w:tc>
        <w:tc>
          <w:tcPr>
            <w:tcW w:w="122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10/6</w:t>
            </w:r>
          </w:p>
        </w:tc>
        <w:tc>
          <w:tcPr>
            <w:tcW w:w="1533"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6</w:t>
            </w:r>
          </w:p>
        </w:tc>
      </w:tr>
      <w:tr w:rsidR="00422B4C" w:rsidTr="00422B4C">
        <w:tc>
          <w:tcPr>
            <w:cnfStyle w:val="001000000000" w:firstRow="0" w:lastRow="0" w:firstColumn="1" w:lastColumn="0" w:oddVBand="0" w:evenVBand="0" w:oddHBand="0" w:evenHBand="0" w:firstRowFirstColumn="0" w:firstRowLastColumn="0" w:lastRowFirstColumn="0" w:lastRowLastColumn="0"/>
            <w:tcW w:w="1218" w:type="dxa"/>
          </w:tcPr>
          <w:p w:rsidR="00422B4C" w:rsidRDefault="00422B4C" w:rsidP="00422B4C">
            <w:r>
              <w:t>8</w:t>
            </w:r>
          </w:p>
        </w:tc>
        <w:tc>
          <w:tcPr>
            <w:tcW w:w="120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w:t>
            </w:r>
          </w:p>
        </w:tc>
        <w:tc>
          <w:tcPr>
            <w:tcW w:w="1217"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6</w:t>
            </w:r>
          </w:p>
        </w:tc>
        <w:tc>
          <w:tcPr>
            <w:tcW w:w="154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10+3=13</w:t>
            </w:r>
          </w:p>
        </w:tc>
        <w:tc>
          <w:tcPr>
            <w:tcW w:w="1300"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w:t>
            </w:r>
          </w:p>
        </w:tc>
        <w:tc>
          <w:tcPr>
            <w:tcW w:w="122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13/7</w:t>
            </w:r>
          </w:p>
        </w:tc>
        <w:tc>
          <w:tcPr>
            <w:tcW w:w="1533"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7</w:t>
            </w:r>
          </w:p>
        </w:tc>
      </w:tr>
      <w:tr w:rsidR="00422B4C" w:rsidTr="00422B4C">
        <w:tc>
          <w:tcPr>
            <w:cnfStyle w:val="001000000000" w:firstRow="0" w:lastRow="0" w:firstColumn="1" w:lastColumn="0" w:oddVBand="0" w:evenVBand="0" w:oddHBand="0" w:evenHBand="0" w:firstRowFirstColumn="0" w:firstRowLastColumn="0" w:lastRowFirstColumn="0" w:lastRowLastColumn="0"/>
            <w:tcW w:w="1218" w:type="dxa"/>
          </w:tcPr>
          <w:p w:rsidR="00422B4C" w:rsidRDefault="00422B4C" w:rsidP="00422B4C">
            <w:r>
              <w:t>9</w:t>
            </w:r>
          </w:p>
        </w:tc>
        <w:tc>
          <w:tcPr>
            <w:tcW w:w="120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w:t>
            </w:r>
          </w:p>
        </w:tc>
        <w:tc>
          <w:tcPr>
            <w:tcW w:w="1217"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NULL</w:t>
            </w:r>
          </w:p>
        </w:tc>
        <w:tc>
          <w:tcPr>
            <w:tcW w:w="154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13+3=16</w:t>
            </w:r>
          </w:p>
        </w:tc>
        <w:tc>
          <w:tcPr>
            <w:tcW w:w="1300"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3</w:t>
            </w:r>
          </w:p>
        </w:tc>
        <w:tc>
          <w:tcPr>
            <w:tcW w:w="1225"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 xml:space="preserve">16/8=2 </w:t>
            </w:r>
          </w:p>
        </w:tc>
        <w:tc>
          <w:tcPr>
            <w:tcW w:w="1533" w:type="dxa"/>
          </w:tcPr>
          <w:p w:rsidR="00422B4C" w:rsidRDefault="00422B4C" w:rsidP="00422B4C">
            <w:pPr>
              <w:cnfStyle w:val="000000000000" w:firstRow="0" w:lastRow="0" w:firstColumn="0" w:lastColumn="0" w:oddVBand="0" w:evenVBand="0" w:oddHBand="0" w:evenHBand="0" w:firstRowFirstColumn="0" w:firstRowLastColumn="0" w:lastRowFirstColumn="0" w:lastRowLastColumn="0"/>
            </w:pPr>
            <w:r>
              <w:t>8</w:t>
            </w:r>
          </w:p>
        </w:tc>
      </w:tr>
    </w:tbl>
    <w:p w:rsidR="00422B4C" w:rsidRDefault="00422B4C" w:rsidP="00422B4C">
      <w:pPr>
        <w:ind w:left="720"/>
      </w:pPr>
      <w:r>
        <w:t xml:space="preserve">Es demana calcular en paper i llapis els resultats amb el </w:t>
      </w:r>
      <w:proofErr w:type="spellStart"/>
      <w:r>
        <w:t>main</w:t>
      </w:r>
      <w:proofErr w:type="spellEnd"/>
      <w:r>
        <w:t xml:space="preserve"> donat, on </w:t>
      </w:r>
      <w:proofErr w:type="spellStart"/>
      <w:r>
        <w:t>quiArriba</w:t>
      </w:r>
      <w:proofErr w:type="spellEnd"/>
      <w:r>
        <w:t xml:space="preserve"> és {</w:t>
      </w:r>
      <w:r w:rsidRPr="00422B4C">
        <w:t xml:space="preserve"> 1,1,3,2,2,1,1,3,3,3</w:t>
      </w:r>
      <w:r>
        <w:t>} :</w:t>
      </w:r>
    </w:p>
    <w:p w:rsidR="00422B4C" w:rsidRPr="008A09D4" w:rsidRDefault="00422B4C" w:rsidP="00422B4C">
      <w:pPr>
        <w:ind w:left="720"/>
      </w:pPr>
    </w:p>
    <w:p w:rsidR="00510E0B" w:rsidRDefault="00422B4C">
      <w:r>
        <w:tab/>
        <w:t xml:space="preserve">Ho comprovem fàcilment amb l’Output del nostre </w:t>
      </w:r>
      <w:proofErr w:type="spellStart"/>
      <w:r>
        <w:t>main</w:t>
      </w:r>
      <w:proofErr w:type="spellEnd"/>
      <w:r>
        <w:t>:</w:t>
      </w:r>
    </w:p>
    <w:p w:rsidR="00422B4C" w:rsidRDefault="00422B4C">
      <w:r>
        <w:tab/>
      </w:r>
      <w:r w:rsidR="009328B7">
        <w:pict>
          <v:shape id="_x0000_i1026" type="#_x0000_t75" style="width:188.05pt;height:144.55pt">
            <v:imagedata r:id="rId8" o:title="8"/>
          </v:shape>
        </w:pict>
      </w:r>
    </w:p>
    <w:p w:rsidR="00422B4C" w:rsidRDefault="00422B4C" w:rsidP="00422B4C">
      <w:pPr>
        <w:ind w:left="720"/>
      </w:pPr>
      <w:r>
        <w:t xml:space="preserve">Fins ara, érem nosaltres qui triàvem quants clients ens venien per minut, amb la taula </w:t>
      </w:r>
      <w:proofErr w:type="spellStart"/>
      <w:r>
        <w:t>quiArriba</w:t>
      </w:r>
      <w:proofErr w:type="spellEnd"/>
      <w:r>
        <w:t xml:space="preserve">. Ara, es demana generar aquets números amb un </w:t>
      </w:r>
      <w:proofErr w:type="spellStart"/>
      <w:r>
        <w:t>pseudorandom</w:t>
      </w:r>
      <w:proofErr w:type="spellEnd"/>
      <w:r>
        <w:t>, una funció de c++ que genera números aleatoris dins d’un rang. En aquest cas, doncs, el rang serà entre 1 i 3:</w:t>
      </w:r>
    </w:p>
    <w:p w:rsidR="00422B4C" w:rsidRDefault="00A45E34" w:rsidP="00422B4C">
      <w:pPr>
        <w:ind w:left="720"/>
      </w:pPr>
      <w:r>
        <w:pict>
          <v:shape id="_x0000_i1027" type="#_x0000_t75" style="width:467.45pt;height:110.15pt">
            <v:imagedata r:id="rId9" o:title="7"/>
          </v:shape>
        </w:pict>
      </w:r>
    </w:p>
    <w:p w:rsidR="001A41B5" w:rsidRDefault="001A41B5" w:rsidP="00422B4C">
      <w:pPr>
        <w:ind w:left="720"/>
      </w:pPr>
    </w:p>
    <w:p w:rsidR="001A41B5" w:rsidRDefault="001A41B5" w:rsidP="002B2FDF">
      <w:pPr>
        <w:ind w:left="720"/>
      </w:pPr>
      <w:r>
        <w:t xml:space="preserve">Un cop he comprovat que tot funciona, ens disposem a ampliar el rang de minuts a 100, l’equivalent a gairebé 1 hora i mitja de temps en la que la taquilla es oberta. </w:t>
      </w:r>
    </w:p>
    <w:p w:rsidR="00422B4C" w:rsidRDefault="001A41B5" w:rsidP="00422B4C">
      <w:pPr>
        <w:ind w:left="720"/>
      </w:pPr>
      <w:r>
        <w:t>En el nostre cas, atenem a 90 clients, obtenim un temps d’espera final de 252, un temps màxim de 3 i per tant una mitjana de 2.8. Això significa que he atès a 90 clients en una mitjana de temps de 2.8 en la que el client que mes s’ha esperat ho ha fet durant un temps de 3, gens malament. Per desgràcia, no em pogut atendre a 4 clients, tal i com podem veure aquí:</w:t>
      </w:r>
    </w:p>
    <w:p w:rsidR="001A41B5" w:rsidRDefault="00A45E34" w:rsidP="002B2FDF">
      <w:pPr>
        <w:ind w:left="720"/>
      </w:pPr>
      <w:r>
        <w:pict>
          <v:shape id="_x0000_i1028" type="#_x0000_t75" style="width:193.45pt;height:153.65pt">
            <v:imagedata r:id="rId10" o:title="6"/>
          </v:shape>
        </w:pict>
      </w:r>
    </w:p>
    <w:p w:rsidR="002B2FDF" w:rsidRDefault="002B2FDF" w:rsidP="002B2FDF">
      <w:pPr>
        <w:ind w:left="720"/>
      </w:pPr>
    </w:p>
    <w:p w:rsidR="00B454B6" w:rsidRDefault="00B454B6" w:rsidP="002B2FDF">
      <w:pPr>
        <w:ind w:left="720"/>
      </w:pPr>
    </w:p>
    <w:p w:rsidR="00B454B6" w:rsidRDefault="00B454B6" w:rsidP="002B2FDF">
      <w:pPr>
        <w:ind w:left="720"/>
      </w:pPr>
    </w:p>
    <w:p w:rsidR="00B454B6" w:rsidRDefault="00B454B6" w:rsidP="002B2FDF">
      <w:pPr>
        <w:ind w:left="720"/>
      </w:pPr>
    </w:p>
    <w:p w:rsidR="00B454B6" w:rsidRDefault="00B454B6" w:rsidP="002B2FDF">
      <w:pPr>
        <w:ind w:left="720"/>
      </w:pPr>
    </w:p>
    <w:p w:rsidR="00B454B6" w:rsidRDefault="00B454B6" w:rsidP="002B2FDF">
      <w:pPr>
        <w:ind w:left="720"/>
      </w:pPr>
    </w:p>
    <w:p w:rsidR="00B454B6" w:rsidRDefault="00B454B6" w:rsidP="002B2FDF">
      <w:pPr>
        <w:ind w:left="720"/>
      </w:pPr>
    </w:p>
    <w:p w:rsidR="00B454B6" w:rsidRDefault="00B454B6" w:rsidP="002B2FDF">
      <w:pPr>
        <w:ind w:left="720"/>
      </w:pPr>
    </w:p>
    <w:p w:rsidR="00B454B6" w:rsidRDefault="00B454B6" w:rsidP="002B2FDF">
      <w:pPr>
        <w:ind w:left="720"/>
      </w:pPr>
    </w:p>
    <w:p w:rsidR="00B454B6" w:rsidRDefault="00B454B6" w:rsidP="002B2FDF">
      <w:pPr>
        <w:ind w:left="720"/>
      </w:pPr>
    </w:p>
    <w:p w:rsidR="00B454B6" w:rsidRDefault="00B454B6" w:rsidP="002B2FDF">
      <w:pPr>
        <w:ind w:left="720"/>
      </w:pPr>
    </w:p>
    <w:p w:rsidR="002B2FDF" w:rsidRPr="002B2FDF" w:rsidRDefault="002B2FDF" w:rsidP="002B2FDF">
      <w:pPr>
        <w:ind w:left="720"/>
        <w:rPr>
          <w:b/>
          <w:sz w:val="24"/>
          <w:u w:val="single"/>
        </w:rPr>
      </w:pPr>
      <w:r w:rsidRPr="002B2FDF">
        <w:rPr>
          <w:b/>
          <w:sz w:val="24"/>
          <w:u w:val="single"/>
        </w:rPr>
        <w:t>Cost computacional</w:t>
      </w:r>
    </w:p>
    <w:p w:rsidR="001A41B5" w:rsidRDefault="001A41B5" w:rsidP="00422B4C">
      <w:pPr>
        <w:ind w:left="720"/>
      </w:pPr>
      <w:r>
        <w:t xml:space="preserve">Per últim, analitzo el cost computacional de cada mètode de </w:t>
      </w:r>
      <w:proofErr w:type="spellStart"/>
      <w:r>
        <w:t>LinkedQueue</w:t>
      </w:r>
      <w:proofErr w:type="spellEnd"/>
      <w:r>
        <w:t>():</w:t>
      </w:r>
    </w:p>
    <w:p w:rsidR="001A41B5" w:rsidRDefault="001A41B5" w:rsidP="001A41B5">
      <w:pPr>
        <w:pStyle w:val="Prrafodelista"/>
        <w:numPr>
          <w:ilvl w:val="0"/>
          <w:numId w:val="3"/>
        </w:numPr>
      </w:pPr>
      <w:proofErr w:type="spellStart"/>
      <w:r>
        <w:t>Enqueue</w:t>
      </w:r>
      <w:proofErr w:type="spellEnd"/>
      <w:r>
        <w:t xml:space="preserve">: O(1), és a dir, ordre constant, perquè no recorro la cua en cap moment. Faig un simple </w:t>
      </w:r>
      <w:proofErr w:type="spellStart"/>
      <w:r>
        <w:t>if</w:t>
      </w:r>
      <w:proofErr w:type="spellEnd"/>
      <w:r>
        <w:t xml:space="preserve"> (primer == NULL) i una assignació.</w:t>
      </w:r>
    </w:p>
    <w:p w:rsidR="002B2FDF" w:rsidRDefault="002B2FDF" w:rsidP="002B2FDF">
      <w:pPr>
        <w:pStyle w:val="Prrafodelista"/>
        <w:ind w:left="1800"/>
      </w:pPr>
    </w:p>
    <w:p w:rsidR="002B2FDF" w:rsidRDefault="009328B7" w:rsidP="002B2FDF">
      <w:pPr>
        <w:pStyle w:val="Prrafodelista"/>
        <w:ind w:left="1800"/>
      </w:pPr>
      <w:r>
        <w:pict>
          <v:shape id="_x0000_i1029" type="#_x0000_t75" style="width:126.8pt;height:184.85pt">
            <v:imagedata r:id="rId11" o:title="1"/>
          </v:shape>
        </w:pict>
      </w:r>
    </w:p>
    <w:p w:rsidR="002B2FDF" w:rsidRDefault="002B2FDF" w:rsidP="002B2FDF">
      <w:pPr>
        <w:pStyle w:val="Prrafodelista"/>
        <w:ind w:left="1800"/>
      </w:pPr>
    </w:p>
    <w:p w:rsidR="001A41B5" w:rsidRDefault="001A41B5" w:rsidP="001A41B5">
      <w:pPr>
        <w:pStyle w:val="Prrafodelista"/>
        <w:numPr>
          <w:ilvl w:val="0"/>
          <w:numId w:val="3"/>
        </w:numPr>
      </w:pPr>
      <w:proofErr w:type="spellStart"/>
      <w:r>
        <w:t>Dequeue</w:t>
      </w:r>
      <w:proofErr w:type="spellEnd"/>
      <w:r>
        <w:t xml:space="preserve">: O(1), és a dir, ordre constant, perquè tampoc recorro la cua i també faig ús d’un únic </w:t>
      </w:r>
      <w:proofErr w:type="spellStart"/>
      <w:r>
        <w:t>if</w:t>
      </w:r>
      <w:proofErr w:type="spellEnd"/>
      <w:r>
        <w:t xml:space="preserve"> amb dos assignacions en aquest cas, però el temps continua sent estimat a 1.</w:t>
      </w:r>
    </w:p>
    <w:p w:rsidR="002B2FDF" w:rsidRDefault="009328B7" w:rsidP="002B2FDF">
      <w:pPr>
        <w:ind w:left="1800"/>
      </w:pPr>
      <w:r>
        <w:pict>
          <v:shape id="_x0000_i1030" type="#_x0000_t75" style="width:213.3pt;height:173pt">
            <v:imagedata r:id="rId12" o:title="2"/>
          </v:shape>
        </w:pict>
      </w:r>
    </w:p>
    <w:p w:rsidR="00B454B6" w:rsidRDefault="00B454B6" w:rsidP="002B2FDF">
      <w:pPr>
        <w:ind w:left="1800"/>
      </w:pPr>
    </w:p>
    <w:p w:rsidR="00B454B6" w:rsidRDefault="00B454B6" w:rsidP="002B2FDF">
      <w:pPr>
        <w:ind w:left="1800"/>
      </w:pPr>
    </w:p>
    <w:p w:rsidR="00B454B6" w:rsidRDefault="00B454B6" w:rsidP="002B2FDF">
      <w:pPr>
        <w:ind w:left="1800"/>
      </w:pPr>
    </w:p>
    <w:p w:rsidR="00B454B6" w:rsidRDefault="00B454B6" w:rsidP="002B2FDF">
      <w:pPr>
        <w:ind w:left="1800"/>
      </w:pPr>
    </w:p>
    <w:p w:rsidR="001A41B5" w:rsidRDefault="001A41B5" w:rsidP="001A41B5">
      <w:pPr>
        <w:pStyle w:val="Prrafodelista"/>
        <w:numPr>
          <w:ilvl w:val="0"/>
          <w:numId w:val="3"/>
        </w:numPr>
      </w:pPr>
      <w:r>
        <w:t xml:space="preserve">Show():O(n), és a dir, ordre </w:t>
      </w:r>
      <w:proofErr w:type="spellStart"/>
      <w:r>
        <w:t>d’n</w:t>
      </w:r>
      <w:proofErr w:type="spellEnd"/>
      <w:r>
        <w:t xml:space="preserve">, perquè faig us del </w:t>
      </w:r>
      <w:proofErr w:type="spellStart"/>
      <w:r>
        <w:t>iterador</w:t>
      </w:r>
      <w:proofErr w:type="spellEnd"/>
      <w:r>
        <w:t xml:space="preserve"> </w:t>
      </w:r>
      <w:proofErr w:type="spellStart"/>
      <w:r>
        <w:t>while</w:t>
      </w:r>
      <w:proofErr w:type="spellEnd"/>
      <w:r>
        <w:t xml:space="preserve">, que té cost n, per recorre tots els nodes mentre aquest no sigui </w:t>
      </w:r>
      <w:proofErr w:type="spellStart"/>
      <w:r>
        <w:t>null</w:t>
      </w:r>
      <w:proofErr w:type="spellEnd"/>
      <w:r>
        <w:t>, de manera que així mostro tota la informació de la cua per pantalla</w:t>
      </w:r>
    </w:p>
    <w:p w:rsidR="002B2FDF" w:rsidRDefault="002B2FDF" w:rsidP="002B2FDF">
      <w:pPr>
        <w:pStyle w:val="Prrafodelista"/>
        <w:ind w:left="1800"/>
      </w:pPr>
    </w:p>
    <w:p w:rsidR="002B2FDF" w:rsidRDefault="00A45E34" w:rsidP="002B2FDF">
      <w:pPr>
        <w:pStyle w:val="Prrafodelista"/>
        <w:ind w:left="1800"/>
      </w:pPr>
      <w:r>
        <w:pict>
          <v:shape id="_x0000_i1031" type="#_x0000_t75" style="width:178.4pt;height:224.6pt">
            <v:imagedata r:id="rId13" o:title="3"/>
          </v:shape>
        </w:pict>
      </w:r>
    </w:p>
    <w:p w:rsidR="002B2FDF" w:rsidRDefault="002B2FDF" w:rsidP="002B2FDF">
      <w:pPr>
        <w:pStyle w:val="Prrafodelista"/>
        <w:ind w:left="1800"/>
      </w:pPr>
    </w:p>
    <w:p w:rsidR="001A41B5" w:rsidRDefault="001A41B5" w:rsidP="001A41B5">
      <w:pPr>
        <w:pStyle w:val="Prrafodelista"/>
        <w:numPr>
          <w:ilvl w:val="0"/>
          <w:numId w:val="3"/>
        </w:numPr>
      </w:pPr>
      <w:r>
        <w:t xml:space="preserve">Els mètodes full(), </w:t>
      </w:r>
      <w:proofErr w:type="spellStart"/>
      <w:r>
        <w:t>empty</w:t>
      </w:r>
      <w:proofErr w:type="spellEnd"/>
      <w:r>
        <w:t xml:space="preserve">(), front() i </w:t>
      </w:r>
      <w:proofErr w:type="spellStart"/>
      <w:r>
        <w:t>size</w:t>
      </w:r>
      <w:proofErr w:type="spellEnd"/>
      <w:r>
        <w:t>() tenen els quatre també ordre constant, ja que només retorno una variable o condició.</w:t>
      </w:r>
    </w:p>
    <w:p w:rsidR="001A41B5" w:rsidRDefault="00A45E34" w:rsidP="002B2FDF">
      <w:pPr>
        <w:ind w:left="1800"/>
      </w:pPr>
      <w:r>
        <w:pict>
          <v:shape id="_x0000_i1032" type="#_x0000_t75" style="width:168.2pt;height:207.95pt">
            <v:imagedata r:id="rId14" o:title="4"/>
          </v:shape>
        </w:pict>
      </w:r>
    </w:p>
    <w:p w:rsidR="009328B7" w:rsidRDefault="009328B7" w:rsidP="002B2FDF">
      <w:pPr>
        <w:ind w:left="1800"/>
      </w:pPr>
    </w:p>
    <w:p w:rsidR="009328B7" w:rsidRDefault="009328B7" w:rsidP="002B2FDF">
      <w:pPr>
        <w:ind w:left="1800"/>
      </w:pPr>
    </w:p>
    <w:p w:rsidR="009328B7" w:rsidRDefault="009328B7" w:rsidP="002B2FDF">
      <w:pPr>
        <w:ind w:left="1800"/>
      </w:pPr>
    </w:p>
    <w:p w:rsidR="009328B7" w:rsidRDefault="009328B7" w:rsidP="002B2FDF">
      <w:pPr>
        <w:ind w:left="1800"/>
      </w:pPr>
    </w:p>
    <w:p w:rsidR="009328B7" w:rsidRDefault="009328B7" w:rsidP="009328B7">
      <w:pPr>
        <w:rPr>
          <w:b/>
          <w:u w:val="single"/>
        </w:rPr>
      </w:pPr>
      <w:r w:rsidRPr="009328B7">
        <w:rPr>
          <w:b/>
          <w:u w:val="single"/>
        </w:rPr>
        <w:t>SEGONA ENTREGA</w:t>
      </w:r>
    </w:p>
    <w:p w:rsidR="009328B7" w:rsidRDefault="009328B7" w:rsidP="009328B7">
      <w:r>
        <w:t>Exercici 2:</w:t>
      </w:r>
      <w:r w:rsidRPr="009328B7">
        <w:t xml:space="preserve"> </w:t>
      </w:r>
      <w:r>
        <w:t xml:space="preserve">Definir i implementar el TAD </w:t>
      </w:r>
      <w:proofErr w:type="spellStart"/>
      <w:r>
        <w:t>NodeList</w:t>
      </w:r>
      <w:proofErr w:type="spellEnd"/>
      <w:r>
        <w:t xml:space="preserve"> com a llista d’enters amb encadenaments dobles i una representació lògica amb punt d’interès i el TAD </w:t>
      </w:r>
      <w:proofErr w:type="spellStart"/>
      <w:r>
        <w:t>DoubleNode</w:t>
      </w:r>
      <w:proofErr w:type="spellEnd"/>
      <w:r>
        <w:t>.</w:t>
      </w:r>
    </w:p>
    <w:p w:rsidR="009328B7" w:rsidRDefault="009328B7" w:rsidP="009328B7"/>
    <w:p w:rsidR="009328B7" w:rsidRDefault="009328B7" w:rsidP="009328B7">
      <w:r>
        <w:t>És a dir, en aquesta segona entrega implementarem una llista doblement encadenada amb punt d’interès. Aquesta representa es basa en un punter a una posició, anomenada Punt d’Interès, en la que es gestiona tots els mètodes de la Llista. En conseqüència, afegirem, esborrarem pel punt d’interès. Aquest punt també té els seus propis mètodes:</w:t>
      </w:r>
    </w:p>
    <w:p w:rsidR="009328B7" w:rsidRDefault="009328B7" w:rsidP="009328B7">
      <w:pPr>
        <w:pStyle w:val="Prrafodelista"/>
        <w:numPr>
          <w:ilvl w:val="0"/>
          <w:numId w:val="4"/>
        </w:numPr>
      </w:pPr>
      <w:proofErr w:type="spellStart"/>
      <w:r>
        <w:t>Begin</w:t>
      </w:r>
      <w:proofErr w:type="spellEnd"/>
      <w:r>
        <w:t>(): situa el PI al inici</w:t>
      </w:r>
    </w:p>
    <w:p w:rsidR="009328B7" w:rsidRDefault="009328B7" w:rsidP="009328B7">
      <w:pPr>
        <w:pStyle w:val="Prrafodelista"/>
        <w:numPr>
          <w:ilvl w:val="0"/>
          <w:numId w:val="4"/>
        </w:numPr>
      </w:pPr>
      <w:proofErr w:type="spellStart"/>
      <w:r>
        <w:t>Next</w:t>
      </w:r>
      <w:proofErr w:type="spellEnd"/>
      <w:r>
        <w:t>(): avança la posició una unitat</w:t>
      </w:r>
    </w:p>
    <w:p w:rsidR="009328B7" w:rsidRDefault="009328B7" w:rsidP="009328B7">
      <w:pPr>
        <w:pStyle w:val="Prrafodelista"/>
        <w:numPr>
          <w:ilvl w:val="0"/>
          <w:numId w:val="4"/>
        </w:numPr>
      </w:pPr>
      <w:r>
        <w:t>End(): retorna booleà si el PI arriba al final</w:t>
      </w:r>
    </w:p>
    <w:p w:rsidR="009328B7" w:rsidRDefault="009328B7" w:rsidP="009328B7">
      <w:r>
        <w:t>Per altra banda, la llista té els següent mètodes...:</w:t>
      </w:r>
    </w:p>
    <w:p w:rsidR="009328B7" w:rsidRDefault="009328B7" w:rsidP="009328B7">
      <w:pPr>
        <w:pStyle w:val="Prrafodelista"/>
        <w:numPr>
          <w:ilvl w:val="0"/>
          <w:numId w:val="5"/>
        </w:numPr>
      </w:pPr>
      <w:r>
        <w:t>Genèrics:</w:t>
      </w:r>
    </w:p>
    <w:p w:rsidR="009328B7" w:rsidRDefault="009328B7" w:rsidP="009328B7">
      <w:pPr>
        <w:pStyle w:val="Prrafodelista"/>
        <w:numPr>
          <w:ilvl w:val="1"/>
          <w:numId w:val="5"/>
        </w:numPr>
      </w:pPr>
      <w:proofErr w:type="spellStart"/>
      <w:r>
        <w:t>Size</w:t>
      </w:r>
      <w:proofErr w:type="spellEnd"/>
      <w:r>
        <w:t>(): mida del vector</w:t>
      </w:r>
    </w:p>
    <w:p w:rsidR="009328B7" w:rsidRDefault="009328B7" w:rsidP="009328B7">
      <w:pPr>
        <w:pStyle w:val="Prrafodelista"/>
        <w:numPr>
          <w:ilvl w:val="1"/>
          <w:numId w:val="5"/>
        </w:numPr>
      </w:pPr>
      <w:proofErr w:type="spellStart"/>
      <w:r>
        <w:t>Empty</w:t>
      </w:r>
      <w:proofErr w:type="spellEnd"/>
      <w:r>
        <w:t>: cert si la llista està buida, fals si no.</w:t>
      </w:r>
    </w:p>
    <w:p w:rsidR="009328B7" w:rsidRDefault="009328B7" w:rsidP="009328B7">
      <w:pPr>
        <w:pStyle w:val="Prrafodelista"/>
        <w:numPr>
          <w:ilvl w:val="0"/>
          <w:numId w:val="5"/>
        </w:numPr>
      </w:pPr>
      <w:r>
        <w:t>Consultors:</w:t>
      </w:r>
    </w:p>
    <w:p w:rsidR="009328B7" w:rsidRDefault="009328B7" w:rsidP="009328B7">
      <w:pPr>
        <w:pStyle w:val="Prrafodelista"/>
        <w:numPr>
          <w:ilvl w:val="1"/>
          <w:numId w:val="5"/>
        </w:numPr>
      </w:pPr>
      <w:r>
        <w:t>Get(): retorna l’element on es troba el PI</w:t>
      </w:r>
    </w:p>
    <w:p w:rsidR="009328B7" w:rsidRDefault="009328B7" w:rsidP="009328B7">
      <w:r>
        <w:t xml:space="preserve">Anem a veure els mètodes que ens demanen. Al inserir, hem de gestionar totes les possibles combinacions que es puguin donar: </w:t>
      </w:r>
    </w:p>
    <w:p w:rsidR="00DB2E17" w:rsidRDefault="00DB2E17" w:rsidP="009328B7">
      <w:r>
        <w:rPr>
          <w:noProof/>
          <w:lang w:val="en-US"/>
        </w:rPr>
        <w:drawing>
          <wp:inline distT="0" distB="0" distL="0" distR="0">
            <wp:extent cx="2773398" cy="3514033"/>
            <wp:effectExtent l="0" t="0" r="8255" b="0"/>
            <wp:docPr id="1" name="Imagen 1" descr="C:\Users\blair\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lair\AppData\Local\Microsoft\Windows\INetCache\Content.Word\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7695" cy="3519477"/>
                    </a:xfrm>
                    <a:prstGeom prst="rect">
                      <a:avLst/>
                    </a:prstGeom>
                    <a:noFill/>
                    <a:ln>
                      <a:noFill/>
                    </a:ln>
                  </pic:spPr>
                </pic:pic>
              </a:graphicData>
            </a:graphic>
          </wp:inline>
        </w:drawing>
      </w:r>
    </w:p>
    <w:p w:rsidR="00DB2E17" w:rsidRDefault="00DB2E17" w:rsidP="009328B7">
      <w:r>
        <w:t xml:space="preserve">En conseqüència, </w:t>
      </w:r>
      <w:proofErr w:type="spellStart"/>
      <w:r>
        <w:t>remove</w:t>
      </w:r>
      <w:proofErr w:type="spellEnd"/>
      <w:r>
        <w:t xml:space="preserve"> és molt semblant, ja que no és el mateix esborrar quan el punt de interès està al principi, al final, entre mig...</w:t>
      </w:r>
    </w:p>
    <w:p w:rsidR="00DB2E17" w:rsidRDefault="00A45E34" w:rsidP="009328B7">
      <w:r>
        <w:rPr>
          <w:noProof/>
          <w:u w:val="single"/>
          <w:lang w:val="en-US"/>
        </w:rPr>
        <w:drawing>
          <wp:inline distT="0" distB="0" distL="0" distR="0">
            <wp:extent cx="3000492" cy="3719015"/>
            <wp:effectExtent l="0" t="0" r="0" b="0"/>
            <wp:docPr id="4" name="Imagen 4" descr="C:\Users\blair\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lair\AppData\Local\Microsoft\Windows\INetCache\Content.Word\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463" cy="3773516"/>
                    </a:xfrm>
                    <a:prstGeom prst="rect">
                      <a:avLst/>
                    </a:prstGeom>
                    <a:noFill/>
                    <a:ln>
                      <a:noFill/>
                    </a:ln>
                  </pic:spPr>
                </pic:pic>
              </a:graphicData>
            </a:graphic>
          </wp:inline>
        </w:drawing>
      </w:r>
    </w:p>
    <w:p w:rsidR="00DB2E17" w:rsidRDefault="00DB2E17" w:rsidP="009328B7">
      <w:proofErr w:type="spellStart"/>
      <w:r>
        <w:t>Modify</w:t>
      </w:r>
      <w:proofErr w:type="spellEnd"/>
      <w:r>
        <w:t xml:space="preserve"> és bastant senzill, simplement, canvio l’element vell pel nou:</w:t>
      </w:r>
    </w:p>
    <w:p w:rsidR="00DB2E17" w:rsidRDefault="00DB2E17" w:rsidP="009328B7">
      <w:r>
        <w:rPr>
          <w:noProof/>
          <w:lang w:val="en-US"/>
        </w:rPr>
        <w:drawing>
          <wp:inline distT="0" distB="0" distL="0" distR="0">
            <wp:extent cx="2353945" cy="525145"/>
            <wp:effectExtent l="0" t="0" r="8255" b="8255"/>
            <wp:docPr id="3" name="Imagen 3" descr="C:\Users\blair\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lair\AppData\Local\Microsoft\Windows\INetCache\Content.Word\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3945" cy="525145"/>
                    </a:xfrm>
                    <a:prstGeom prst="rect">
                      <a:avLst/>
                    </a:prstGeom>
                    <a:noFill/>
                    <a:ln>
                      <a:noFill/>
                    </a:ln>
                  </pic:spPr>
                </pic:pic>
              </a:graphicData>
            </a:graphic>
          </wp:inline>
        </w:drawing>
      </w:r>
    </w:p>
    <w:p w:rsidR="00DB2E17" w:rsidRDefault="00DB2E17" w:rsidP="009328B7">
      <w:r>
        <w:t>Per fer el show, recorro la tota la Llista, amb la condició “</w:t>
      </w:r>
      <w:proofErr w:type="spellStart"/>
      <w:r>
        <w:t>While</w:t>
      </w:r>
      <w:proofErr w:type="spellEnd"/>
      <w:r>
        <w:t xml:space="preserve"> (node != NULL)” i desprès d’imprimir cada element assignaré el node al següent. </w:t>
      </w:r>
    </w:p>
    <w:p w:rsidR="009328B7" w:rsidRDefault="00DB2E17" w:rsidP="009328B7">
      <w:r>
        <w:rPr>
          <w:noProof/>
          <w:lang w:val="en-US"/>
        </w:rPr>
        <w:drawing>
          <wp:inline distT="0" distB="0" distL="0" distR="0">
            <wp:extent cx="3350260" cy="2306320"/>
            <wp:effectExtent l="0" t="0" r="2540" b="0"/>
            <wp:docPr id="2" name="Imagen 2" descr="C:\Users\blair\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lair\AppData\Local\Microsoft\Windows\INetCache\Content.Word\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0260" cy="2306320"/>
                    </a:xfrm>
                    <a:prstGeom prst="rect">
                      <a:avLst/>
                    </a:prstGeom>
                    <a:noFill/>
                    <a:ln>
                      <a:noFill/>
                    </a:ln>
                  </pic:spPr>
                </pic:pic>
              </a:graphicData>
            </a:graphic>
          </wp:inline>
        </w:drawing>
      </w:r>
    </w:p>
    <w:p w:rsidR="009328B7" w:rsidRDefault="009328B7" w:rsidP="009328B7">
      <w:pPr>
        <w:rPr>
          <w:u w:val="single"/>
        </w:rPr>
      </w:pPr>
      <w:r w:rsidRPr="009328B7">
        <w:rPr>
          <w:u w:val="single"/>
        </w:rPr>
        <w:t>Preguntes</w:t>
      </w:r>
    </w:p>
    <w:p w:rsidR="009328B7" w:rsidRPr="00B70951" w:rsidRDefault="00B70951" w:rsidP="00B70951">
      <w:pPr>
        <w:pStyle w:val="Prrafodelista"/>
        <w:numPr>
          <w:ilvl w:val="0"/>
          <w:numId w:val="7"/>
        </w:numPr>
        <w:rPr>
          <w:u w:val="single"/>
        </w:rPr>
      </w:pPr>
      <w:r>
        <w:t xml:space="preserve">Com has implementat el TAD </w:t>
      </w:r>
      <w:proofErr w:type="spellStart"/>
      <w:r>
        <w:t>NodeList</w:t>
      </w:r>
      <w:proofErr w:type="spellEnd"/>
      <w:r>
        <w:t xml:space="preserve">? Has hagut de realitzar alguna operació addicional a l’especificació en el TAD </w:t>
      </w:r>
      <w:proofErr w:type="spellStart"/>
      <w:r>
        <w:t>NodeList</w:t>
      </w:r>
      <w:proofErr w:type="spellEnd"/>
      <w:r>
        <w:t xml:space="preserve"> o en el TAD </w:t>
      </w:r>
      <w:proofErr w:type="spellStart"/>
      <w:r>
        <w:t>DoubleNode</w:t>
      </w:r>
      <w:proofErr w:type="spellEnd"/>
      <w:r>
        <w:t>?</w:t>
      </w:r>
    </w:p>
    <w:p w:rsidR="00B70951" w:rsidRDefault="00B70951" w:rsidP="00B70951">
      <w:pPr>
        <w:pStyle w:val="Prrafodelista"/>
      </w:pPr>
    </w:p>
    <w:p w:rsidR="00B70951" w:rsidRDefault="00B70951" w:rsidP="00B70951">
      <w:pPr>
        <w:pStyle w:val="Prrafodelista"/>
      </w:pPr>
      <w:r>
        <w:t xml:space="preserve">La implementació la he explicat a dalt. Sí, he fet una operació addicional que no em demanen en </w:t>
      </w:r>
      <w:proofErr w:type="spellStart"/>
      <w:r>
        <w:t>l’enciat</w:t>
      </w:r>
      <w:proofErr w:type="spellEnd"/>
      <w:r>
        <w:t xml:space="preserve">: </w:t>
      </w:r>
      <w:proofErr w:type="spellStart"/>
      <w:r>
        <w:t>setElement</w:t>
      </w:r>
      <w:proofErr w:type="spellEnd"/>
      <w:r>
        <w:t>(</w:t>
      </w:r>
      <w:proofErr w:type="spellStart"/>
      <w:r>
        <w:t>int</w:t>
      </w:r>
      <w:proofErr w:type="spellEnd"/>
      <w:r>
        <w:t xml:space="preserve"> x). Aquest mètode del Node, canvia l’element inserit en ell per un passat per paràmetre, és a dir, l’element de la Classe Node ara passa a ser l’enter passat per paràmetre. Ho utilitzo en el mètode de la </w:t>
      </w:r>
      <w:proofErr w:type="spellStart"/>
      <w:r>
        <w:t>LinkedList</w:t>
      </w:r>
      <w:proofErr w:type="spellEnd"/>
      <w:r>
        <w:t xml:space="preserve"> </w:t>
      </w:r>
      <w:proofErr w:type="spellStart"/>
      <w:r>
        <w:t>Modify</w:t>
      </w:r>
      <w:proofErr w:type="spellEnd"/>
      <w:r>
        <w:t>(</w:t>
      </w:r>
      <w:proofErr w:type="spellStart"/>
      <w:r>
        <w:t>int</w:t>
      </w:r>
      <w:proofErr w:type="spellEnd"/>
      <w:r>
        <w:t xml:space="preserve"> x):</w:t>
      </w:r>
    </w:p>
    <w:p w:rsidR="00B70951" w:rsidRDefault="00B70951" w:rsidP="00B70951">
      <w:pPr>
        <w:pStyle w:val="Prrafodelista"/>
      </w:pPr>
    </w:p>
    <w:p w:rsidR="00B70951" w:rsidRPr="00B70951" w:rsidRDefault="00B70951" w:rsidP="00B70951">
      <w:pPr>
        <w:pStyle w:val="Prrafodelista"/>
        <w:numPr>
          <w:ilvl w:val="0"/>
          <w:numId w:val="7"/>
        </w:numPr>
        <w:rPr>
          <w:u w:val="single"/>
        </w:rPr>
      </w:pPr>
      <w:r>
        <w:t xml:space="preserve">Quin és el cost computacional de cadascuna de les operacions que has implementat en el TAD </w:t>
      </w:r>
      <w:proofErr w:type="spellStart"/>
      <w:r>
        <w:t>NodeList</w:t>
      </w:r>
      <w:proofErr w:type="spellEnd"/>
      <w:r>
        <w:t>?</w:t>
      </w:r>
    </w:p>
    <w:p w:rsidR="00B70951" w:rsidRDefault="00B70951" w:rsidP="00B70951">
      <w:pPr>
        <w:pStyle w:val="Prrafodelista"/>
      </w:pPr>
    </w:p>
    <w:p w:rsidR="00B70951" w:rsidRDefault="00B70951" w:rsidP="00B70951">
      <w:pPr>
        <w:pStyle w:val="Prrafodelista"/>
      </w:pPr>
      <w:r>
        <w:t>En notació Gran O, diem que l’espai usat per</w:t>
      </w:r>
      <w:r w:rsidR="00B62DF8">
        <w:t xml:space="preserve"> totes les operacions de la llista és d’O(1), excepte el mètode show(); el qual recorre la Llista per imprimir per pantalla la seva informació. Aquest mètode, per tant, diem que te cost O(n).</w:t>
      </w:r>
    </w:p>
    <w:p w:rsidR="00B62DF8" w:rsidRDefault="00B62DF8" w:rsidP="00B70951">
      <w:pPr>
        <w:pStyle w:val="Prrafodelista"/>
      </w:pPr>
    </w:p>
    <w:p w:rsidR="00B62DF8" w:rsidRPr="00B70951" w:rsidRDefault="00B62DF8" w:rsidP="00B70951">
      <w:pPr>
        <w:pStyle w:val="Prrafodelista"/>
        <w:rPr>
          <w:u w:val="single"/>
        </w:rPr>
      </w:pPr>
    </w:p>
    <w:p w:rsidR="009328B7" w:rsidRDefault="009328B7" w:rsidP="009328B7">
      <w:pPr>
        <w:rPr>
          <w:u w:val="single"/>
        </w:rPr>
      </w:pPr>
    </w:p>
    <w:p w:rsidR="004126CD" w:rsidRPr="009328B7" w:rsidRDefault="004126CD" w:rsidP="004126CD">
      <w:pPr>
        <w:pStyle w:val="Prrafodelista"/>
        <w:numPr>
          <w:ilvl w:val="0"/>
          <w:numId w:val="8"/>
        </w:numPr>
      </w:pPr>
      <w:r>
        <w:t>No ens ha donat temps a fer el</w:t>
      </w:r>
      <w:bookmarkStart w:id="0" w:name="_GoBack"/>
      <w:bookmarkEnd w:id="0"/>
      <w:r>
        <w:t>s exercicis 3 i 4 degut a falta de temps per parcials, ens sap greu.</w:t>
      </w:r>
    </w:p>
    <w:sectPr w:rsidR="004126CD" w:rsidRPr="009328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45A04"/>
    <w:multiLevelType w:val="hybridMultilevel"/>
    <w:tmpl w:val="739EE4EC"/>
    <w:lvl w:ilvl="0" w:tplc="2500B85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97149C"/>
    <w:multiLevelType w:val="hybridMultilevel"/>
    <w:tmpl w:val="1128A70C"/>
    <w:lvl w:ilvl="0" w:tplc="53AC3E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B42897"/>
    <w:multiLevelType w:val="hybridMultilevel"/>
    <w:tmpl w:val="29E81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42645"/>
    <w:multiLevelType w:val="hybridMultilevel"/>
    <w:tmpl w:val="52420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54142"/>
    <w:multiLevelType w:val="hybridMultilevel"/>
    <w:tmpl w:val="6D7E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C4E37"/>
    <w:multiLevelType w:val="hybridMultilevel"/>
    <w:tmpl w:val="52420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04775"/>
    <w:multiLevelType w:val="hybridMultilevel"/>
    <w:tmpl w:val="0B0C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50C8A"/>
    <w:multiLevelType w:val="hybridMultilevel"/>
    <w:tmpl w:val="5F5CD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D4"/>
    <w:rsid w:val="00006BC5"/>
    <w:rsid w:val="001A41B5"/>
    <w:rsid w:val="00257800"/>
    <w:rsid w:val="002B2FDF"/>
    <w:rsid w:val="004126CD"/>
    <w:rsid w:val="00422B4C"/>
    <w:rsid w:val="007203BC"/>
    <w:rsid w:val="008A09D4"/>
    <w:rsid w:val="009006D6"/>
    <w:rsid w:val="009328B7"/>
    <w:rsid w:val="009465F7"/>
    <w:rsid w:val="00A45E34"/>
    <w:rsid w:val="00B454B6"/>
    <w:rsid w:val="00B62DF8"/>
    <w:rsid w:val="00B70951"/>
    <w:rsid w:val="00CC332D"/>
    <w:rsid w:val="00DB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85E79-AE04-4435-8F7C-CBCB46F5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9D4"/>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stancename">
    <w:name w:val="instancename"/>
    <w:basedOn w:val="Fuentedeprrafopredeter"/>
    <w:rsid w:val="008A09D4"/>
  </w:style>
  <w:style w:type="paragraph" w:styleId="Prrafodelista">
    <w:name w:val="List Paragraph"/>
    <w:basedOn w:val="Normal"/>
    <w:uiPriority w:val="34"/>
    <w:qFormat/>
    <w:rsid w:val="008A09D4"/>
    <w:pPr>
      <w:ind w:left="720"/>
      <w:contextualSpacing/>
    </w:pPr>
  </w:style>
  <w:style w:type="table" w:styleId="Tablaconcuadrcula">
    <w:name w:val="Table Grid"/>
    <w:basedOn w:val="Tablanormal"/>
    <w:uiPriority w:val="59"/>
    <w:rsid w:val="00422B4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6">
    <w:name w:val="Grid Table 1 Light Accent 6"/>
    <w:basedOn w:val="Tablanormal"/>
    <w:uiPriority w:val="46"/>
    <w:rsid w:val="00422B4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http://www.ub.edu/astrolabio/UB_bas.jpg"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campusvirtual2.ub.edu/mod/resource/view.php?id=1919780"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1198</Words>
  <Characters>6832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 RAS JIMENEZ</dc:creator>
  <cp:keywords/>
  <dc:description/>
  <cp:lastModifiedBy>BLAI RAS JIMENEZ</cp:lastModifiedBy>
  <cp:revision>8</cp:revision>
  <dcterms:created xsi:type="dcterms:W3CDTF">2016-04-06T16:53:00Z</dcterms:created>
  <dcterms:modified xsi:type="dcterms:W3CDTF">2016-04-20T21:47:00Z</dcterms:modified>
</cp:coreProperties>
</file>