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华文新魏"/>
          <w:sz w:val="84"/>
          <w:szCs w:val="84"/>
        </w:rPr>
      </w:pPr>
      <w:r>
        <w:rPr>
          <w:rFonts w:hint="eastAsia" w:eastAsia="华文新魏"/>
          <w:sz w:val="84"/>
          <w:szCs w:val="84"/>
        </w:rPr>
        <w:t>武汉纺织大学</w:t>
      </w:r>
    </w:p>
    <w:p>
      <w:pPr>
        <w:jc w:val="center"/>
        <w:rPr>
          <w:rFonts w:eastAsia="华文新魏"/>
          <w:sz w:val="52"/>
        </w:rPr>
      </w:pPr>
      <w:r>
        <w:rPr>
          <w:rFonts w:hint="eastAsia" w:eastAsia="华文新魏"/>
          <w:sz w:val="52"/>
        </w:rPr>
        <w:t>计算机与人工智能学院</w:t>
      </w:r>
    </w:p>
    <w:p>
      <w:pPr>
        <w:tabs>
          <w:tab w:val="left" w:pos="3130"/>
        </w:tabs>
        <w:jc w:val="center"/>
        <w:rPr>
          <w:rFonts w:ascii="宋体"/>
          <w:sz w:val="72"/>
          <w:szCs w:val="72"/>
        </w:rPr>
      </w:pPr>
      <w:r>
        <w:rPr>
          <w:rFonts w:hint="eastAsia" w:eastAsia="华文新魏"/>
          <w:sz w:val="72"/>
          <w:szCs w:val="72"/>
          <w:u w:val="single"/>
        </w:rPr>
        <w:t>Ja</w:t>
      </w:r>
      <w:r>
        <w:rPr>
          <w:rFonts w:eastAsia="华文新魏"/>
          <w:sz w:val="72"/>
          <w:szCs w:val="72"/>
          <w:u w:val="single"/>
        </w:rPr>
        <w:t>va</w:t>
      </w:r>
      <w:r>
        <w:rPr>
          <w:rFonts w:hint="eastAsia" w:eastAsia="华文新魏"/>
          <w:sz w:val="72"/>
          <w:szCs w:val="72"/>
          <w:u w:val="single"/>
        </w:rPr>
        <w:t>开发</w:t>
      </w:r>
      <w:r>
        <w:rPr>
          <w:rFonts w:hint="eastAsia" w:eastAsia="华文新魏"/>
          <w:sz w:val="72"/>
          <w:szCs w:val="72"/>
        </w:rPr>
        <w:t>课程设计报告</w:t>
      </w:r>
    </w:p>
    <w:p>
      <w:pPr>
        <w:tabs>
          <w:tab w:val="left" w:pos="3130"/>
        </w:tabs>
        <w:jc w:val="center"/>
        <w:rPr>
          <w:rFonts w:ascii="宋体"/>
          <w:sz w:val="72"/>
          <w:szCs w:val="72"/>
        </w:rPr>
      </w:pPr>
      <w:r>
        <w:rPr>
          <w:sz w:val="30"/>
        </w:rPr>
        <w:t>20</w:t>
      </w:r>
      <w:r>
        <w:rPr>
          <w:rFonts w:hint="eastAsia"/>
          <w:sz w:val="30"/>
        </w:rPr>
        <w:t>20</w:t>
      </w:r>
      <w:r>
        <w:rPr>
          <w:sz w:val="30"/>
        </w:rPr>
        <w:t xml:space="preserve"> ~20</w:t>
      </w:r>
      <w:r>
        <w:rPr>
          <w:rFonts w:hint="eastAsia"/>
          <w:sz w:val="30"/>
        </w:rPr>
        <w:t>21学年第2学期</w:t>
      </w:r>
    </w:p>
    <w:p>
      <w:pPr>
        <w:tabs>
          <w:tab w:val="left" w:pos="3130"/>
        </w:tabs>
        <w:ind w:firstLine="320" w:firstLineChars="100"/>
        <w:jc w:val="center"/>
        <w:rPr>
          <w:rFonts w:ascii="宋体"/>
          <w:sz w:val="32"/>
          <w:szCs w:val="32"/>
        </w:rPr>
      </w:pPr>
    </w:p>
    <w:p>
      <w:pPr>
        <w:tabs>
          <w:tab w:val="left" w:pos="3130"/>
        </w:tabs>
        <w:ind w:firstLine="320" w:firstLineChars="100"/>
        <w:jc w:val="center"/>
        <w:rPr>
          <w:rFonts w:ascii="宋体"/>
          <w:sz w:val="32"/>
          <w:szCs w:val="32"/>
        </w:rPr>
      </w:pPr>
    </w:p>
    <w:p>
      <w:pPr>
        <w:tabs>
          <w:tab w:val="left" w:pos="3130"/>
        </w:tabs>
        <w:ind w:firstLine="320" w:firstLineChars="100"/>
        <w:jc w:val="center"/>
        <w:rPr>
          <w:rFonts w:ascii="宋体"/>
          <w:sz w:val="32"/>
          <w:szCs w:val="32"/>
        </w:rPr>
      </w:pPr>
    </w:p>
    <w:tbl>
      <w:tblPr>
        <w:tblStyle w:val="5"/>
        <w:tblW w:w="0" w:type="auto"/>
        <w:tblInd w:w="828" w:type="dxa"/>
        <w:tblLayout w:type="autofit"/>
        <w:tblCellMar>
          <w:top w:w="0" w:type="dxa"/>
          <w:left w:w="108" w:type="dxa"/>
          <w:bottom w:w="0" w:type="dxa"/>
          <w:right w:w="108" w:type="dxa"/>
        </w:tblCellMar>
      </w:tblPr>
      <w:tblGrid>
        <w:gridCol w:w="2520"/>
        <w:gridCol w:w="5072"/>
      </w:tblGrid>
      <w:tr>
        <w:tblPrEx>
          <w:tblCellMar>
            <w:top w:w="0" w:type="dxa"/>
            <w:left w:w="108" w:type="dxa"/>
            <w:bottom w:w="0" w:type="dxa"/>
            <w:right w:w="108" w:type="dxa"/>
          </w:tblCellMar>
        </w:tblPrEx>
        <w:trPr>
          <w:trHeight w:val="794" w:hRule="atLeast"/>
        </w:trPr>
        <w:tc>
          <w:tcPr>
            <w:tcW w:w="2520" w:type="dxa"/>
          </w:tcPr>
          <w:p>
            <w:pPr>
              <w:jc w:val="distribute"/>
            </w:pPr>
            <w:r>
              <w:rPr>
                <w:rFonts w:hint="eastAsia"/>
                <w:sz w:val="30"/>
              </w:rPr>
              <w:t>课程设计题目</w:t>
            </w:r>
          </w:p>
        </w:tc>
        <w:tc>
          <w:tcPr>
            <w:tcW w:w="5072" w:type="dxa"/>
          </w:tcPr>
          <w:p>
            <w:pPr>
              <w:spacing w:before="312" w:beforeLines="100"/>
              <w:jc w:val="both"/>
              <w:rPr>
                <w:u w:val="single"/>
              </w:rPr>
            </w:pPr>
            <w:r>
              <w:rPr>
                <w:rFonts w:hint="eastAsia"/>
                <w:sz w:val="30"/>
                <w:szCs w:val="30"/>
                <w:u w:val="single"/>
                <w:lang w:val="en-US" w:eastAsia="zh-CN"/>
              </w:rPr>
              <w:t>基于SSM框架的客户信息管理系统</w:t>
            </w:r>
          </w:p>
        </w:tc>
      </w:tr>
      <w:tr>
        <w:tblPrEx>
          <w:tblCellMar>
            <w:top w:w="0" w:type="dxa"/>
            <w:left w:w="108" w:type="dxa"/>
            <w:bottom w:w="0" w:type="dxa"/>
            <w:right w:w="108" w:type="dxa"/>
          </w:tblCellMar>
        </w:tblPrEx>
        <w:trPr>
          <w:trHeight w:val="794" w:hRule="atLeast"/>
        </w:trPr>
        <w:tc>
          <w:tcPr>
            <w:tcW w:w="2520" w:type="dxa"/>
          </w:tcPr>
          <w:p>
            <w:pPr>
              <w:jc w:val="distribute"/>
            </w:pPr>
            <w:r>
              <w:rPr>
                <w:rFonts w:hint="eastAsia"/>
                <w:sz w:val="30"/>
              </w:rPr>
              <w:t>学生姓名</w:t>
            </w:r>
          </w:p>
        </w:tc>
        <w:tc>
          <w:tcPr>
            <w:tcW w:w="5072" w:type="dxa"/>
          </w:tcPr>
          <w:p>
            <w:pPr>
              <w:spacing w:before="312" w:beforeLines="100"/>
              <w:rPr>
                <w:u w:val="single"/>
              </w:rPr>
            </w:pPr>
            <w:r>
              <w:rPr>
                <w:u w:val="single"/>
              </w:rPr>
              <w:t xml:space="preserve"> </w:t>
            </w:r>
            <w:r>
              <w:rPr>
                <w:rFonts w:hint="eastAsia"/>
                <w:sz w:val="32"/>
                <w:szCs w:val="32"/>
                <w:u w:val="single"/>
                <w:lang w:val="en-US" w:eastAsia="zh-CN"/>
              </w:rPr>
              <w:t>王德明</w:t>
            </w:r>
            <w:r>
              <w:rPr>
                <w:u w:val="single"/>
              </w:rPr>
              <w:t xml:space="preserve">                                 </w:t>
            </w:r>
          </w:p>
        </w:tc>
      </w:tr>
      <w:tr>
        <w:tblPrEx>
          <w:tblCellMar>
            <w:top w:w="0" w:type="dxa"/>
            <w:left w:w="108" w:type="dxa"/>
            <w:bottom w:w="0" w:type="dxa"/>
            <w:right w:w="108" w:type="dxa"/>
          </w:tblCellMar>
        </w:tblPrEx>
        <w:trPr>
          <w:trHeight w:val="794" w:hRule="atLeast"/>
        </w:trPr>
        <w:tc>
          <w:tcPr>
            <w:tcW w:w="2520" w:type="dxa"/>
          </w:tcPr>
          <w:p>
            <w:pPr>
              <w:jc w:val="distribute"/>
            </w:pPr>
            <w:r>
              <w:rPr>
                <w:rFonts w:hint="eastAsia"/>
                <w:sz w:val="30"/>
              </w:rPr>
              <w:t>指导教师</w:t>
            </w:r>
          </w:p>
        </w:tc>
        <w:tc>
          <w:tcPr>
            <w:tcW w:w="5072" w:type="dxa"/>
          </w:tcPr>
          <w:p>
            <w:pPr>
              <w:spacing w:before="312" w:beforeLines="100"/>
              <w:rPr>
                <w:u w:val="single"/>
              </w:rPr>
            </w:pPr>
            <w:r>
              <w:rPr>
                <w:u w:val="single"/>
              </w:rPr>
              <w:t xml:space="preserve"> </w:t>
            </w:r>
            <w:r>
              <w:rPr>
                <w:rFonts w:hint="eastAsia"/>
                <w:sz w:val="32"/>
                <w:szCs w:val="32"/>
                <w:u w:val="single"/>
                <w:lang w:val="en-US" w:eastAsia="zh-CN"/>
              </w:rPr>
              <w:t>黄俊杰</w:t>
            </w:r>
            <w:r>
              <w:rPr>
                <w:sz w:val="32"/>
                <w:szCs w:val="32"/>
                <w:u w:val="single"/>
              </w:rPr>
              <w:t xml:space="preserve"> </w:t>
            </w:r>
            <w:r>
              <w:rPr>
                <w:u w:val="single"/>
              </w:rPr>
              <w:t xml:space="preserve">                                  </w:t>
            </w:r>
          </w:p>
        </w:tc>
      </w:tr>
      <w:tr>
        <w:tblPrEx>
          <w:tblCellMar>
            <w:top w:w="0" w:type="dxa"/>
            <w:left w:w="108" w:type="dxa"/>
            <w:bottom w:w="0" w:type="dxa"/>
            <w:right w:w="108" w:type="dxa"/>
          </w:tblCellMar>
        </w:tblPrEx>
        <w:trPr>
          <w:trHeight w:val="794" w:hRule="atLeast"/>
        </w:trPr>
        <w:tc>
          <w:tcPr>
            <w:tcW w:w="2520" w:type="dxa"/>
          </w:tcPr>
          <w:p>
            <w:pPr>
              <w:jc w:val="distribute"/>
            </w:pPr>
            <w:r>
              <w:rPr>
                <w:rFonts w:hint="eastAsia"/>
                <w:sz w:val="30"/>
              </w:rPr>
              <w:t>评定成绩</w:t>
            </w:r>
          </w:p>
        </w:tc>
        <w:tc>
          <w:tcPr>
            <w:tcW w:w="5072" w:type="dxa"/>
          </w:tcPr>
          <w:p>
            <w:pPr>
              <w:spacing w:before="312" w:beforeLines="100"/>
              <w:rPr>
                <w:u w:val="single"/>
              </w:rPr>
            </w:pPr>
            <w:r>
              <w:rPr>
                <w:u w:val="single"/>
              </w:rPr>
              <w:t xml:space="preserve">                                     </w:t>
            </w:r>
          </w:p>
        </w:tc>
      </w:tr>
      <w:tr>
        <w:tblPrEx>
          <w:tblCellMar>
            <w:top w:w="0" w:type="dxa"/>
            <w:left w:w="108" w:type="dxa"/>
            <w:bottom w:w="0" w:type="dxa"/>
            <w:right w:w="108" w:type="dxa"/>
          </w:tblCellMar>
        </w:tblPrEx>
        <w:trPr>
          <w:trHeight w:val="794" w:hRule="atLeast"/>
        </w:trPr>
        <w:tc>
          <w:tcPr>
            <w:tcW w:w="2520" w:type="dxa"/>
          </w:tcPr>
          <w:p>
            <w:pPr>
              <w:jc w:val="distribute"/>
            </w:pPr>
            <w:r>
              <w:rPr>
                <w:rFonts w:hint="eastAsia"/>
                <w:sz w:val="30"/>
              </w:rPr>
              <w:t>填写时间</w:t>
            </w:r>
          </w:p>
        </w:tc>
        <w:tc>
          <w:tcPr>
            <w:tcW w:w="5072" w:type="dxa"/>
          </w:tcPr>
          <w:p>
            <w:pPr>
              <w:spacing w:before="312" w:beforeLines="100"/>
              <w:rPr>
                <w:u w:val="single"/>
              </w:rPr>
            </w:pPr>
            <w:r>
              <w:rPr>
                <w:rFonts w:hint="eastAsia"/>
                <w:sz w:val="32"/>
                <w:szCs w:val="32"/>
                <w:u w:val="single"/>
                <w:lang w:val="en-US" w:eastAsia="zh-CN"/>
              </w:rPr>
              <w:t>2021.07.10</w:t>
            </w:r>
            <w:r>
              <w:rPr>
                <w:sz w:val="32"/>
                <w:szCs w:val="32"/>
                <w:u w:val="single"/>
              </w:rPr>
              <w:t xml:space="preserve"> </w:t>
            </w:r>
            <w:r>
              <w:rPr>
                <w:u w:val="single"/>
              </w:rPr>
              <w:t xml:space="preserve">                                    </w:t>
            </w:r>
          </w:p>
        </w:tc>
      </w:tr>
      <w:tr>
        <w:tblPrEx>
          <w:tblCellMar>
            <w:top w:w="0" w:type="dxa"/>
            <w:left w:w="108" w:type="dxa"/>
            <w:bottom w:w="0" w:type="dxa"/>
            <w:right w:w="108" w:type="dxa"/>
          </w:tblCellMar>
        </w:tblPrEx>
        <w:trPr>
          <w:trHeight w:val="794" w:hRule="atLeast"/>
        </w:trPr>
        <w:tc>
          <w:tcPr>
            <w:tcW w:w="7592" w:type="dxa"/>
            <w:gridSpan w:val="2"/>
          </w:tcPr>
          <w:p>
            <w:pPr>
              <w:jc w:val="center"/>
            </w:pPr>
          </w:p>
        </w:tc>
      </w:tr>
    </w:tbl>
    <w:p/>
    <w:p/>
    <w:p/>
    <w:p/>
    <w:p/>
    <w:p/>
    <w:p/>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摘  要</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由于时代的变迁，科技的快速发展，我们现在正处于一个资源泛滥的社会，凡事都离不开资源。对于资源的整合，如果单靠人力去整理，会显得特别麻烦且容易乱，为此我设计了一个客户信息的管理系统。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客户信息管理系统能够简单且高效的管理各类客户的信息，不同的管理员拥有不同的客户资源信息，并且通过加入一些功能来使管理员更加方便的管理客户信息。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该系统后端使用的是Java语言，前端使用了Html+CSS+JS，以Mysql为关系型数据库平台，MVC设计模式为层级，Spring+SpringMVC+Mybatis为框架设计了一个小型的客户信息管理系统。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val="0"/>
          <w:bCs w:val="0"/>
          <w:sz w:val="24"/>
          <w:szCs w:val="24"/>
          <w:lang w:val="en-US" w:eastAsia="zh-CN"/>
        </w:rPr>
      </w:pPr>
      <w:r>
        <w:rPr>
          <w:rFonts w:hint="eastAsia" w:ascii="黑体" w:hAnsi="黑体" w:eastAsia="黑体" w:cs="黑体"/>
          <w:b w:val="0"/>
          <w:bCs w:val="0"/>
          <w:sz w:val="24"/>
          <w:szCs w:val="24"/>
          <w:lang w:val="en-US" w:eastAsia="zh-CN"/>
        </w:rPr>
        <w:t>关键词：</w:t>
      </w:r>
      <w:r>
        <w:rPr>
          <w:rFonts w:hint="eastAsia" w:ascii="宋体" w:hAnsi="宋体" w:eastAsia="宋体" w:cs="宋体"/>
          <w:b w:val="0"/>
          <w:bCs w:val="0"/>
          <w:sz w:val="24"/>
          <w:szCs w:val="24"/>
          <w:lang w:val="en-US" w:eastAsia="zh-CN"/>
        </w:rPr>
        <w:t>Java;</w:t>
      </w:r>
      <w:r>
        <w:rPr>
          <w:rFonts w:hint="eastAsia" w:ascii="宋体" w:hAnsi="宋体" w:cs="宋体"/>
          <w:b w:val="0"/>
          <w:bCs w:val="0"/>
          <w:sz w:val="24"/>
          <w:szCs w:val="24"/>
          <w:lang w:val="en-US" w:eastAsia="zh-CN"/>
        </w:rPr>
        <w:t xml:space="preserve"> Html; CSS; MySql; Spring+SpringMVC+MyBatis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b/>
          <w:bCs/>
          <w:sz w:val="32"/>
          <w:szCs w:val="32"/>
          <w:lang w:val="en-US" w:eastAsia="zh-CN"/>
        </w:rPr>
      </w:pPr>
      <w:r>
        <w:rPr>
          <w:rFonts w:ascii="Times New Roman" w:hAnsi="Times New Roman" w:cs="Times New Roman"/>
          <w:b/>
          <w:bCs/>
          <w:spacing w:val="-5"/>
          <w:kern w:val="0"/>
          <w:sz w:val="32"/>
          <w:szCs w:val="32"/>
        </w:rPr>
        <w:t>ABSTRACT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Theme="minorEastAsia" w:hAnsiTheme="minorEastAsia" w:eastAsia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Due to the changes of the times and the rapid development of science and technology, we are now in a society full of resources, and everything is inseparable from resources. For the integration of resources, if we only rely on manpower to sort out, it will be particularly troublesome and easy to mess, so I designed a customer information management system.</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eastAsia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Customer information management system can simply and efficiently manage all kinds of customer information, different administrators have different customer resource information, and by adding some functions to make administrators more convenient to manage customer information.</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eastAsia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The back end of the system uses Java language, the front end uses HTML + CSS + JS, takes MySQL as the relational database platform, and spring + spring MVC + mybatis as the framework to design a small customer information management system.</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r>
        <w:rPr>
          <w:rFonts w:ascii="Times New Roman" w:hAnsi="Times New Roman" w:cs="Times New Roman"/>
          <w:b/>
          <w:kern w:val="0"/>
          <w:sz w:val="24"/>
          <w:szCs w:val="24"/>
        </w:rPr>
        <w:t>Keywords</w:t>
      </w:r>
      <w:r>
        <w:rPr>
          <w:rFonts w:hint="eastAsia" w:ascii="Times New Roman" w:hAnsi="Times New Roman" w:cs="Times New Roman"/>
          <w:b/>
          <w:kern w:val="0"/>
          <w:sz w:val="24"/>
          <w:szCs w:val="24"/>
          <w:lang w:val="en-US" w:eastAsia="zh-CN"/>
        </w:rPr>
        <w:t>:</w:t>
      </w:r>
      <w:r>
        <w:rPr>
          <w:rFonts w:hint="default" w:ascii="Times New Roman" w:hAnsi="Times New Roman" w:eastAsia="宋体" w:cs="Times New Roman"/>
          <w:b w:val="0"/>
          <w:bCs w:val="0"/>
          <w:sz w:val="24"/>
          <w:szCs w:val="24"/>
          <w:lang w:val="en-US" w:eastAsia="zh-CN"/>
        </w:rPr>
        <w:t>Java;</w:t>
      </w: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Html; CSS; MySql; Spring+SpringMVC+MyBatis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sdt>
      <w:sdtPr>
        <w:rPr>
          <w:rFonts w:ascii="宋体" w:hAnsi="宋体" w:eastAsia="宋体" w:cs="Times New Roman"/>
          <w:kern w:val="2"/>
          <w:sz w:val="21"/>
          <w:szCs w:val="22"/>
          <w:lang w:val="en-US" w:eastAsia="zh-CN" w:bidi="ar-SA"/>
        </w:rPr>
        <w:id w:val="147473261"/>
        <w15:color w:val="DBDBDB"/>
        <w:docPartObj>
          <w:docPartGallery w:val="Table of Contents"/>
          <w:docPartUnique/>
        </w:docPartObj>
      </w:sdtPr>
      <w:sdtEndPr>
        <w:rPr>
          <w:rFonts w:hint="default" w:ascii="Times New Roman" w:hAnsi="Times New Roman" w:eastAsia="宋体" w:cs="Times New Roman"/>
          <w:bCs w:val="0"/>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pStyle w:val="3"/>
            <w:tabs>
              <w:tab w:val="right" w:leader="dot" w:pos="8306"/>
            </w:tabs>
            <w:jc w:val="center"/>
            <w:rPr>
              <w:rFonts w:hint="eastAsia" w:ascii="黑体" w:hAnsi="黑体" w:eastAsia="黑体" w:cs="黑体"/>
              <w:sz w:val="32"/>
              <w:szCs w:val="32"/>
            </w:rPr>
          </w:pPr>
          <w:r>
            <w:rPr>
              <w:rFonts w:hint="eastAsia" w:ascii="黑体" w:hAnsi="黑体" w:eastAsia="黑体" w:cs="黑体"/>
              <w:b w:val="0"/>
              <w:bCs w:val="0"/>
              <w:sz w:val="32"/>
              <w:szCs w:val="32"/>
              <w:lang w:val="en-US" w:eastAsia="zh-CN"/>
            </w:rPr>
            <w:fldChar w:fldCharType="begin"/>
          </w:r>
          <w:r>
            <w:rPr>
              <w:rFonts w:hint="eastAsia" w:ascii="黑体" w:hAnsi="黑体" w:eastAsia="黑体" w:cs="黑体"/>
              <w:b w:val="0"/>
              <w:bCs w:val="0"/>
              <w:sz w:val="32"/>
              <w:szCs w:val="32"/>
              <w:lang w:val="en-US" w:eastAsia="zh-CN"/>
            </w:rPr>
            <w:instrText xml:space="preserve">TOC \o "1-3" \h \u </w:instrText>
          </w:r>
          <w:r>
            <w:rPr>
              <w:rFonts w:hint="eastAsia" w:ascii="黑体" w:hAnsi="黑体" w:eastAsia="黑体" w:cs="黑体"/>
              <w:b w:val="0"/>
              <w:bCs w:val="0"/>
              <w:sz w:val="32"/>
              <w:szCs w:val="32"/>
              <w:lang w:val="en-US" w:eastAsia="zh-CN"/>
            </w:rPr>
            <w:fldChar w:fldCharType="separate"/>
          </w: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_Toc1573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1. 引言</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_Toc1573 \h </w:instrText>
          </w:r>
          <w:r>
            <w:rPr>
              <w:rFonts w:hint="eastAsia" w:ascii="黑体" w:hAnsi="黑体" w:eastAsia="黑体" w:cs="黑体"/>
              <w:sz w:val="32"/>
              <w:szCs w:val="32"/>
            </w:rPr>
            <w:fldChar w:fldCharType="separate"/>
          </w:r>
          <w:r>
            <w:rPr>
              <w:rFonts w:hint="eastAsia" w:ascii="黑体" w:hAnsi="黑体" w:eastAsia="黑体" w:cs="黑体"/>
              <w:sz w:val="32"/>
              <w:szCs w:val="32"/>
            </w:rPr>
            <w:t>4</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4"/>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_Toc15759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1.1 客户信息管理系统开发背景</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_Toc15759 \h </w:instrText>
          </w:r>
          <w:r>
            <w:rPr>
              <w:rFonts w:hint="eastAsia" w:ascii="黑体" w:hAnsi="黑体" w:eastAsia="黑体" w:cs="黑体"/>
              <w:sz w:val="32"/>
              <w:szCs w:val="32"/>
            </w:rPr>
            <w:fldChar w:fldCharType="separate"/>
          </w:r>
          <w:r>
            <w:rPr>
              <w:rFonts w:hint="eastAsia" w:ascii="黑体" w:hAnsi="黑体" w:eastAsia="黑体" w:cs="黑体"/>
              <w:sz w:val="32"/>
              <w:szCs w:val="32"/>
            </w:rPr>
            <w:t>4</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4"/>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_Toc32189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1.2 系统开发的目的</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_Toc32189 \h </w:instrText>
          </w:r>
          <w:r>
            <w:rPr>
              <w:rFonts w:hint="eastAsia" w:ascii="黑体" w:hAnsi="黑体" w:eastAsia="黑体" w:cs="黑体"/>
              <w:sz w:val="32"/>
              <w:szCs w:val="32"/>
            </w:rPr>
            <w:fldChar w:fldCharType="separate"/>
          </w:r>
          <w:r>
            <w:rPr>
              <w:rFonts w:hint="eastAsia" w:ascii="黑体" w:hAnsi="黑体" w:eastAsia="黑体" w:cs="黑体"/>
              <w:sz w:val="32"/>
              <w:szCs w:val="32"/>
            </w:rPr>
            <w:t>4</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3"/>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_Toc22178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2. 系统技术概括</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_Toc22178 \h </w:instrText>
          </w:r>
          <w:r>
            <w:rPr>
              <w:rFonts w:hint="eastAsia" w:ascii="黑体" w:hAnsi="黑体" w:eastAsia="黑体" w:cs="黑体"/>
              <w:sz w:val="32"/>
              <w:szCs w:val="32"/>
            </w:rPr>
            <w:fldChar w:fldCharType="separate"/>
          </w:r>
          <w:r>
            <w:rPr>
              <w:rFonts w:hint="eastAsia" w:ascii="黑体" w:hAnsi="黑体" w:eastAsia="黑体" w:cs="黑体"/>
              <w:sz w:val="32"/>
              <w:szCs w:val="32"/>
            </w:rPr>
            <w:t>4</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3"/>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_Toc22938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3. 代码实现及功能截图</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_Toc22938 \h </w:instrText>
          </w:r>
          <w:r>
            <w:rPr>
              <w:rFonts w:hint="eastAsia" w:ascii="黑体" w:hAnsi="黑体" w:eastAsia="黑体" w:cs="黑体"/>
              <w:sz w:val="32"/>
              <w:szCs w:val="32"/>
            </w:rPr>
            <w:fldChar w:fldCharType="separate"/>
          </w:r>
          <w:r>
            <w:rPr>
              <w:rFonts w:hint="eastAsia" w:ascii="黑体" w:hAnsi="黑体" w:eastAsia="黑体" w:cs="黑体"/>
              <w:sz w:val="32"/>
              <w:szCs w:val="32"/>
            </w:rPr>
            <w:t>7</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4"/>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_Toc23020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3.1 底层代码</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_Toc23020 \h </w:instrText>
          </w:r>
          <w:r>
            <w:rPr>
              <w:rFonts w:hint="eastAsia" w:ascii="黑体" w:hAnsi="黑体" w:eastAsia="黑体" w:cs="黑体"/>
              <w:sz w:val="32"/>
              <w:szCs w:val="32"/>
            </w:rPr>
            <w:fldChar w:fldCharType="separate"/>
          </w:r>
          <w:r>
            <w:rPr>
              <w:rFonts w:hint="eastAsia" w:ascii="黑体" w:hAnsi="黑体" w:eastAsia="黑体" w:cs="黑体"/>
              <w:sz w:val="32"/>
              <w:szCs w:val="32"/>
            </w:rPr>
            <w:t>7</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2"/>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_Toc26291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3.1.1 model层中的对象层</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_Toc26291 \h </w:instrText>
          </w:r>
          <w:r>
            <w:rPr>
              <w:rFonts w:hint="eastAsia" w:ascii="黑体" w:hAnsi="黑体" w:eastAsia="黑体" w:cs="黑体"/>
              <w:sz w:val="32"/>
              <w:szCs w:val="32"/>
            </w:rPr>
            <w:fldChar w:fldCharType="separate"/>
          </w:r>
          <w:r>
            <w:rPr>
              <w:rFonts w:hint="eastAsia" w:ascii="黑体" w:hAnsi="黑体" w:eastAsia="黑体" w:cs="黑体"/>
              <w:sz w:val="32"/>
              <w:szCs w:val="32"/>
            </w:rPr>
            <w:t>7</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2"/>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_Toc23255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3.1.2 model层中的数据访问层</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_Toc23255 \h </w:instrText>
          </w:r>
          <w:r>
            <w:rPr>
              <w:rFonts w:hint="eastAsia" w:ascii="黑体" w:hAnsi="黑体" w:eastAsia="黑体" w:cs="黑体"/>
              <w:sz w:val="32"/>
              <w:szCs w:val="32"/>
            </w:rPr>
            <w:fldChar w:fldCharType="separate"/>
          </w:r>
          <w:r>
            <w:rPr>
              <w:rFonts w:hint="eastAsia" w:ascii="黑体" w:hAnsi="黑体" w:eastAsia="黑体" w:cs="黑体"/>
              <w:sz w:val="32"/>
              <w:szCs w:val="32"/>
            </w:rPr>
            <w:t>8</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2"/>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_Toc9202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3.1.3 model层中的服务层</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_Toc9202 \h </w:instrText>
          </w:r>
          <w:r>
            <w:rPr>
              <w:rFonts w:hint="eastAsia" w:ascii="黑体" w:hAnsi="黑体" w:eastAsia="黑体" w:cs="黑体"/>
              <w:sz w:val="32"/>
              <w:szCs w:val="32"/>
            </w:rPr>
            <w:fldChar w:fldCharType="separate"/>
          </w:r>
          <w:r>
            <w:rPr>
              <w:rFonts w:hint="eastAsia" w:ascii="黑体" w:hAnsi="黑体" w:eastAsia="黑体" w:cs="黑体"/>
              <w:sz w:val="32"/>
              <w:szCs w:val="32"/>
            </w:rPr>
            <w:t>9</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2"/>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_Toc14652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3.1.4 model层中的控制层</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_Toc14652 \h </w:instrText>
          </w:r>
          <w:r>
            <w:rPr>
              <w:rFonts w:hint="eastAsia" w:ascii="黑体" w:hAnsi="黑体" w:eastAsia="黑体" w:cs="黑体"/>
              <w:sz w:val="32"/>
              <w:szCs w:val="32"/>
            </w:rPr>
            <w:fldChar w:fldCharType="separate"/>
          </w:r>
          <w:r>
            <w:rPr>
              <w:rFonts w:hint="eastAsia" w:ascii="黑体" w:hAnsi="黑体" w:eastAsia="黑体" w:cs="黑体"/>
              <w:sz w:val="32"/>
              <w:szCs w:val="32"/>
            </w:rPr>
            <w:t>9</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2"/>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_Toc17401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3.1.5 view层</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_Toc17401 \h </w:instrText>
          </w:r>
          <w:r>
            <w:rPr>
              <w:rFonts w:hint="eastAsia" w:ascii="黑体" w:hAnsi="黑体" w:eastAsia="黑体" w:cs="黑体"/>
              <w:sz w:val="32"/>
              <w:szCs w:val="32"/>
            </w:rPr>
            <w:fldChar w:fldCharType="separate"/>
          </w:r>
          <w:r>
            <w:rPr>
              <w:rFonts w:hint="eastAsia" w:ascii="黑体" w:hAnsi="黑体" w:eastAsia="黑体" w:cs="黑体"/>
              <w:sz w:val="32"/>
              <w:szCs w:val="32"/>
            </w:rPr>
            <w:t>9</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2"/>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_Toc11939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3.1.6 Servlet过滤器</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_Toc11939 \h </w:instrText>
          </w:r>
          <w:r>
            <w:rPr>
              <w:rFonts w:hint="eastAsia" w:ascii="黑体" w:hAnsi="黑体" w:eastAsia="黑体" w:cs="黑体"/>
              <w:sz w:val="32"/>
              <w:szCs w:val="32"/>
            </w:rPr>
            <w:fldChar w:fldCharType="separate"/>
          </w:r>
          <w:r>
            <w:rPr>
              <w:rFonts w:hint="eastAsia" w:ascii="黑体" w:hAnsi="黑体" w:eastAsia="黑体" w:cs="黑体"/>
              <w:sz w:val="32"/>
              <w:szCs w:val="32"/>
            </w:rPr>
            <w:t>10</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2"/>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_Toc19959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3.1.7 数据库操作</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_Toc19959 \h </w:instrText>
          </w:r>
          <w:r>
            <w:rPr>
              <w:rFonts w:hint="eastAsia" w:ascii="黑体" w:hAnsi="黑体" w:eastAsia="黑体" w:cs="黑体"/>
              <w:sz w:val="32"/>
              <w:szCs w:val="32"/>
            </w:rPr>
            <w:fldChar w:fldCharType="separate"/>
          </w:r>
          <w:r>
            <w:rPr>
              <w:rFonts w:hint="eastAsia" w:ascii="黑体" w:hAnsi="黑体" w:eastAsia="黑体" w:cs="黑体"/>
              <w:sz w:val="32"/>
              <w:szCs w:val="32"/>
            </w:rPr>
            <w:t>10</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4"/>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_Toc4661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3.2 运行截图</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_Toc4661 \h </w:instrText>
          </w:r>
          <w:r>
            <w:rPr>
              <w:rFonts w:hint="eastAsia" w:ascii="黑体" w:hAnsi="黑体" w:eastAsia="黑体" w:cs="黑体"/>
              <w:sz w:val="32"/>
              <w:szCs w:val="32"/>
            </w:rPr>
            <w:fldChar w:fldCharType="separate"/>
          </w:r>
          <w:r>
            <w:rPr>
              <w:rFonts w:hint="eastAsia" w:ascii="黑体" w:hAnsi="黑体" w:eastAsia="黑体" w:cs="黑体"/>
              <w:sz w:val="32"/>
              <w:szCs w:val="32"/>
            </w:rPr>
            <w:t>10</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3"/>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_Toc24127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4. 总结</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_Toc24127 \h </w:instrText>
          </w:r>
          <w:r>
            <w:rPr>
              <w:rFonts w:hint="eastAsia" w:ascii="黑体" w:hAnsi="黑体" w:eastAsia="黑体" w:cs="黑体"/>
              <w:sz w:val="32"/>
              <w:szCs w:val="32"/>
            </w:rPr>
            <w:fldChar w:fldCharType="separate"/>
          </w:r>
          <w:r>
            <w:rPr>
              <w:rFonts w:hint="eastAsia" w:ascii="黑体" w:hAnsi="黑体" w:eastAsia="黑体" w:cs="黑体"/>
              <w:sz w:val="32"/>
              <w:szCs w:val="32"/>
            </w:rPr>
            <w:t>17</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3"/>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_Toc29059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kern w:val="0"/>
              <w:sz w:val="32"/>
              <w:szCs w:val="32"/>
              <w:lang w:val="en-US" w:eastAsia="zh-CN" w:bidi="ar"/>
            </w:rPr>
            <w:t>5.参考文献</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_Toc29059 \h </w:instrText>
          </w:r>
          <w:r>
            <w:rPr>
              <w:rFonts w:hint="eastAsia" w:ascii="黑体" w:hAnsi="黑体" w:eastAsia="黑体" w:cs="黑体"/>
              <w:sz w:val="32"/>
              <w:szCs w:val="32"/>
            </w:rPr>
            <w:fldChar w:fldCharType="separate"/>
          </w:r>
          <w:r>
            <w:rPr>
              <w:rFonts w:hint="eastAsia" w:ascii="黑体" w:hAnsi="黑体" w:eastAsia="黑体" w:cs="黑体"/>
              <w:sz w:val="32"/>
              <w:szCs w:val="32"/>
            </w:rPr>
            <w:t>18</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lang w:val="en-US" w:eastAsia="zh-CN"/>
            </w:rPr>
          </w:pPr>
          <w:r>
            <w:rPr>
              <w:rFonts w:hint="eastAsia" w:ascii="黑体" w:hAnsi="黑体" w:eastAsia="黑体" w:cs="黑体"/>
              <w:bCs w:val="0"/>
              <w:sz w:val="32"/>
              <w:szCs w:val="32"/>
              <w:lang w:val="en-US" w:eastAsia="zh-CN"/>
            </w:rPr>
            <w:fldChar w:fldCharType="end"/>
          </w:r>
        </w:p>
      </w:sdtContent>
    </w:sdt>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0"/>
        <w:rPr>
          <w:rFonts w:hint="eastAsia" w:ascii="黑体" w:hAnsi="黑体" w:eastAsia="黑体" w:cs="黑体"/>
          <w:b w:val="0"/>
          <w:bCs w:val="0"/>
          <w:sz w:val="30"/>
          <w:szCs w:val="30"/>
          <w:lang w:val="en-US" w:eastAsia="zh-CN"/>
        </w:rPr>
      </w:pPr>
      <w:bookmarkStart w:id="0" w:name="_Toc1573"/>
      <w:r>
        <w:rPr>
          <w:rFonts w:hint="eastAsia" w:ascii="黑体" w:hAnsi="黑体" w:eastAsia="黑体" w:cs="黑体"/>
          <w:b w:val="0"/>
          <w:bCs w:val="0"/>
          <w:sz w:val="30"/>
          <w:szCs w:val="30"/>
          <w:lang w:val="en-US" w:eastAsia="zh-CN"/>
        </w:rPr>
        <w:t>1. 引言</w:t>
      </w:r>
      <w:bookmarkEnd w:id="0"/>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b w:val="0"/>
          <w:bCs w:val="0"/>
          <w:sz w:val="28"/>
          <w:szCs w:val="28"/>
          <w:lang w:val="en-US" w:eastAsia="zh-CN"/>
        </w:rPr>
      </w:pPr>
      <w:bookmarkStart w:id="1" w:name="_Toc15759"/>
      <w:r>
        <w:rPr>
          <w:rFonts w:hint="eastAsia" w:ascii="黑体" w:hAnsi="黑体" w:eastAsia="黑体" w:cs="黑体"/>
          <w:b w:val="0"/>
          <w:bCs w:val="0"/>
          <w:sz w:val="28"/>
          <w:szCs w:val="28"/>
          <w:lang w:val="en-US" w:eastAsia="zh-CN"/>
        </w:rPr>
        <w:t>1.1 客户信息管理系统开发背景</w:t>
      </w:r>
      <w:bookmarkEnd w:id="1"/>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由于客户的信息越来越多，用纸来记录显得特别臃肿，且随着信息的增多，人为的记录信息就很难进行查找、整理、存储。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1"/>
        <w:rPr>
          <w:rFonts w:hint="default" w:ascii="黑体" w:hAnsi="黑体" w:eastAsia="黑体" w:cs="黑体"/>
          <w:b w:val="0"/>
          <w:bCs w:val="0"/>
          <w:sz w:val="28"/>
          <w:szCs w:val="28"/>
          <w:lang w:val="en-US" w:eastAsia="zh-CN"/>
        </w:rPr>
      </w:pPr>
      <w:bookmarkStart w:id="2" w:name="_Toc32189"/>
      <w:r>
        <w:rPr>
          <w:rFonts w:hint="eastAsia" w:ascii="黑体" w:hAnsi="黑体" w:eastAsia="黑体" w:cs="黑体"/>
          <w:b w:val="0"/>
          <w:bCs w:val="0"/>
          <w:sz w:val="28"/>
          <w:szCs w:val="28"/>
          <w:lang w:val="en-US" w:eastAsia="zh-CN"/>
        </w:rPr>
        <w:t>1.2 系统开发的目的</w:t>
      </w:r>
      <w:bookmarkEnd w:id="2"/>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为了解决这个问题，我开发了一个信息管理系统，可以随时的访问服务器来进行系统的操作，把所有的客户信息都整理到服务器上，不同的管理员有着不同的客户信息，分门别类的放置在数据库中进行持久化操作，这样一来不仅解决了存储困难的问题，而且还让管理员能够快速的找到需要的客户信息，大大的提升了信息管理工作的效率。</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0"/>
        <w:rPr>
          <w:rFonts w:hint="default" w:ascii="黑体" w:hAnsi="黑体" w:eastAsia="黑体" w:cs="黑体"/>
          <w:b w:val="0"/>
          <w:bCs w:val="0"/>
          <w:sz w:val="30"/>
          <w:szCs w:val="30"/>
          <w:lang w:val="en-US" w:eastAsia="zh-CN"/>
        </w:rPr>
      </w:pPr>
      <w:bookmarkStart w:id="3" w:name="_Toc22178"/>
      <w:r>
        <w:rPr>
          <w:rFonts w:hint="eastAsia" w:ascii="黑体" w:hAnsi="黑体" w:eastAsia="黑体" w:cs="黑体"/>
          <w:b w:val="0"/>
          <w:bCs w:val="0"/>
          <w:sz w:val="30"/>
          <w:szCs w:val="30"/>
          <w:lang w:val="en-US" w:eastAsia="zh-CN"/>
        </w:rPr>
        <w:t>2. 系统技术概括</w:t>
      </w:r>
      <w:bookmarkEnd w:id="3"/>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2.1 SpringMVC</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jc w:val="left"/>
        <w:textAlignment w:val="auto"/>
        <w:rPr>
          <w:rFonts w:hint="eastAsia" w:ascii="宋体" w:hAnsi="宋体" w:eastAsia="宋体" w:cs="宋体"/>
          <w:i w:val="0"/>
          <w:iCs w:val="0"/>
          <w:caps w:val="0"/>
          <w:color w:val="333333"/>
          <w:spacing w:val="0"/>
          <w:sz w:val="24"/>
          <w:szCs w:val="24"/>
          <w:shd w:val="clear" w:fill="FFFFFF"/>
        </w:rPr>
      </w:pPr>
      <w:r>
        <w:rPr>
          <w:rFonts w:hint="eastAsia" w:ascii="宋体" w:hAnsi="宋体" w:eastAsia="宋体" w:cs="宋体"/>
          <w:i w:val="0"/>
          <w:iCs w:val="0"/>
          <w:caps w:val="0"/>
          <w:color w:val="333333"/>
          <w:spacing w:val="0"/>
          <w:sz w:val="24"/>
          <w:szCs w:val="24"/>
          <w:shd w:val="clear" w:fill="FFFFFF"/>
        </w:rPr>
        <w:t>Spring MVC属于SpringFrameWork的后续产品，已经融合在Spring Web Flow里面。Spring 框架提供了构建 </w:t>
      </w:r>
      <w:r>
        <w:rPr>
          <w:rFonts w:hint="eastAsia" w:ascii="宋体" w:hAnsi="宋体" w:eastAsia="宋体" w:cs="宋体"/>
          <w:i w:val="0"/>
          <w:iCs w:val="0"/>
          <w:caps w:val="0"/>
          <w:color w:val="136EC2"/>
          <w:spacing w:val="0"/>
          <w:sz w:val="24"/>
          <w:szCs w:val="24"/>
          <w:u w:val="none"/>
          <w:shd w:val="clear" w:fill="FFFFFF"/>
        </w:rPr>
        <w:fldChar w:fldCharType="begin"/>
      </w:r>
      <w:r>
        <w:rPr>
          <w:rFonts w:hint="eastAsia" w:ascii="宋体" w:hAnsi="宋体" w:eastAsia="宋体" w:cs="宋体"/>
          <w:i w:val="0"/>
          <w:iCs w:val="0"/>
          <w:caps w:val="0"/>
          <w:color w:val="136EC2"/>
          <w:spacing w:val="0"/>
          <w:sz w:val="24"/>
          <w:szCs w:val="24"/>
          <w:u w:val="none"/>
          <w:shd w:val="clear" w:fill="FFFFFF"/>
        </w:rPr>
        <w:instrText xml:space="preserve"> HYPERLINK "https://baike.baidu.com/item/Web/150564" \t "https://baike.baidu.com/item/spring%20MVC/_blank" </w:instrText>
      </w:r>
      <w:r>
        <w:rPr>
          <w:rFonts w:hint="eastAsia" w:ascii="宋体" w:hAnsi="宋体" w:eastAsia="宋体" w:cs="宋体"/>
          <w:i w:val="0"/>
          <w:iCs w:val="0"/>
          <w:caps w:val="0"/>
          <w:color w:val="136EC2"/>
          <w:spacing w:val="0"/>
          <w:sz w:val="24"/>
          <w:szCs w:val="24"/>
          <w:u w:val="none"/>
          <w:shd w:val="clear" w:fill="FFFFFF"/>
        </w:rPr>
        <w:fldChar w:fldCharType="separate"/>
      </w:r>
      <w:r>
        <w:rPr>
          <w:rStyle w:val="8"/>
          <w:rFonts w:hint="eastAsia" w:ascii="宋体" w:hAnsi="宋体" w:eastAsia="宋体" w:cs="宋体"/>
          <w:i w:val="0"/>
          <w:iCs w:val="0"/>
          <w:caps w:val="0"/>
          <w:color w:val="136EC2"/>
          <w:spacing w:val="0"/>
          <w:sz w:val="24"/>
          <w:szCs w:val="24"/>
          <w:u w:val="none"/>
          <w:shd w:val="clear" w:fill="FFFFFF"/>
        </w:rPr>
        <w:t>Web</w:t>
      </w:r>
      <w:r>
        <w:rPr>
          <w:rFonts w:hint="eastAsia" w:ascii="宋体" w:hAnsi="宋体" w:eastAsia="宋体" w:cs="宋体"/>
          <w:i w:val="0"/>
          <w:iCs w:val="0"/>
          <w:caps w:val="0"/>
          <w:color w:val="136EC2"/>
          <w:spacing w:val="0"/>
          <w:sz w:val="24"/>
          <w:szCs w:val="24"/>
          <w:u w:val="none"/>
          <w:shd w:val="clear" w:fill="FFFFFF"/>
        </w:rPr>
        <w:fldChar w:fldCharType="end"/>
      </w:r>
      <w:r>
        <w:rPr>
          <w:rFonts w:hint="eastAsia" w:ascii="宋体" w:hAnsi="宋体" w:eastAsia="宋体" w:cs="宋体"/>
          <w:i w:val="0"/>
          <w:iCs w:val="0"/>
          <w:caps w:val="0"/>
          <w:color w:val="333333"/>
          <w:spacing w:val="0"/>
          <w:sz w:val="24"/>
          <w:szCs w:val="24"/>
          <w:shd w:val="clear" w:fill="FFFFFF"/>
        </w:rPr>
        <w:t> 应用程序的全功能 MVC 模块。使用 Spring 可插入的 MVC 架构，从而在使用Spring进行WEB开发时，可以选择使用Spring的Spring MVC框架或集成其他MVC开发框架，如Struts1(现在一般不用)，Struts 2(一般老项目使用)等等。</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jc w:val="left"/>
        <w:textAlignment w:val="auto"/>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2.2 HTML</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ind w:left="0" w:firstLine="334"/>
        <w:jc w:val="left"/>
        <w:textAlignment w:val="auto"/>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kern w:val="0"/>
          <w:sz w:val="24"/>
          <w:szCs w:val="24"/>
          <w:shd w:val="clear" w:fill="FFFFFF"/>
          <w:lang w:val="en-US" w:eastAsia="zh-CN" w:bidi="ar"/>
        </w:rPr>
        <w:t>HTML的全称为超文本标记语言，是一种</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"https://baike.baidu.com/item/%E6%A0%87%E8%AE%B0%E8%AF%AD%E8%A8%80/5964436"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标记语言</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。它包括一系列标签．通过这些标签可以将网络上的</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"https://baike.baidu.com/item/%E6%96%87%E6%A1%A3/1009768"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文档</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格式统一，使分散的</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"https://baike.baidu.com/item/Internet/272794"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Internet</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资源连接为一个逻辑整体。HTML文本是由HTML命令组成的描述性</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"https://baike.baidu.com/item/%E6%96%87%E6%9C%AC/5443630"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文本</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，HTML命令可以说明</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"https://baike.baidu.com/item/%E6%96%87%E5%AD%97/612910"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文字</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"https://baike.baidu.com/item/%E5%9B%BE%E5%BD%A2/773307"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图形</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"https://baike.baidu.com/item/%E5%8A%A8%E7%94%BB/206564"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动画</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"https://baike.baidu.com/item/%E5%A3%B0%E9%9F%B3/33686"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声音</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"https://baike.baidu.com/item/%E8%A1%A8%E6%A0%BC/3371820"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表格</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"https://baike.baidu.com/item/%E9%93%BE%E6%8E%A5/2665501"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链接</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等。</w:t>
      </w:r>
      <w:bookmarkStart w:id="4" w:name="ref_[1]_692"/>
      <w:r>
        <w:rPr>
          <w:rFonts w:hint="eastAsia" w:ascii="宋体" w:hAnsi="宋体" w:eastAsia="宋体" w:cs="宋体"/>
          <w:i w:val="0"/>
          <w:iCs w:val="0"/>
          <w:caps w:val="0"/>
          <w:color w:val="136EC2"/>
          <w:spacing w:val="0"/>
          <w:kern w:val="0"/>
          <w:sz w:val="24"/>
          <w:szCs w:val="24"/>
          <w:u w:val="none"/>
          <w:shd w:val="clear" w:fill="FFFFFF"/>
          <w:lang w:val="en-US" w:eastAsia="zh-CN" w:bidi="ar"/>
        </w:rPr>
        <w:t> </w:t>
      </w:r>
      <w:bookmarkEnd w:id="4"/>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ind w:left="0" w:firstLine="334"/>
        <w:jc w:val="left"/>
        <w:textAlignment w:val="auto"/>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"https://baike.baidu.com/item/%E8%B6%85%E6%96%87%E6%9C%AC/2832422"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超文本</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是一种组织信息的</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"https://baike.baidu.com/item/%E6%96%B9%E5%BC%8F/3616191"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方式</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，它通过超级链接方法将文本中的文字、图表与其他</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"https://baike.baidu.com/item/%E4%BF%A1%E6%81%AF%E5%AA%92%E4%BD%93/8400627"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信息媒体</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相关联。这些相互关联的信息媒体可能在同一文本中，也可能是其他文件，或是地理位置相距遥远的某台计算机上的文件。这种组织信息方式将分布在不同位置的信息资源用随机方式进行连接，为人们查找，检索信息提供方便。</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2.3 JS</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ind w:firstLine="420" w:firstLineChars="0"/>
        <w:jc w:val="left"/>
        <w:textAlignment w:val="auto"/>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kern w:val="0"/>
          <w:sz w:val="24"/>
          <w:szCs w:val="24"/>
          <w:shd w:val="clear" w:fill="FFFFFF"/>
          <w:lang w:val="en-US" w:eastAsia="zh-CN" w:bidi="ar"/>
        </w:rPr>
        <w:t>JavaScript（简称“JS”） 是一种具有函数优先的轻量级，解释型或即时编译型的</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"https://baike.baidu.com/item/%E7%BC%96%E7%A8%8B%E8%AF%AD%E8%A8%80/9845131" \t "https://baike.baidu.com/item/JavaScript/_blank"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编程语言</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。虽然它是作为开发</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"https://baike.baidu.com/item/Web/150564" \t "https://baike.baidu.com/item/JavaScript/_blank"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Web</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页面的</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"https://baike.baidu.com/item/%E8%84%9A%E6%9C%AC%E8%AF%AD%E8%A8%80/1379708" \t "https://baike.baidu.com/item/JavaScript/_blank"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脚本语言</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而出名，但是它也被用到了很多非</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"https://baike.baidu.com/item/%E6%B5%8F%E8%A7%88%E5%99%A8/213911" \t "https://baike.baidu.com/item/JavaScript/_blank"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浏览器</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环境中，JavaScript 基于原型编程、多范式的动态脚本语言，并且支持面向对象、命令式、声明式、</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"https://baike.baidu.com/item/%E5%87%BD%E6%95%B0/301912" \t "https://baike.baidu.com/item/JavaScript/_blank"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函数</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式编程范式。</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ind w:left="0" w:firstLine="334"/>
        <w:jc w:val="left"/>
        <w:textAlignment w:val="auto"/>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kern w:val="0"/>
          <w:sz w:val="24"/>
          <w:szCs w:val="24"/>
          <w:shd w:val="clear" w:fill="FFFFFF"/>
          <w:lang w:val="en-US" w:eastAsia="zh-CN" w:bidi="ar"/>
        </w:rPr>
        <w:t>JavaScript在1995年由</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"https://baike.baidu.com/item/Netscape/2778944" \t "https://baike.baidu.com/item/JavaScript/_blank"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Netscape</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公司的Brendan Eich，在网景导航者浏览器上首次设计实现而成。因为Netscape与</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"https://baike.baidu.com/item/Sun/69463" \t "https://baike.baidu.com/item/JavaScript/_blank"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Sun</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合作，Netscape管理层希望它外观看起来像Java，因此取名为JavaScript。但实际上它的语法风格与</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"https://baike.baidu.com/item/Self/4959923" \t "https://baike.baidu.com/item/JavaScript/_blank"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Self</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及</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"https://baike.baidu.com/item/Scheme/8379129" \t "https://baike.baidu.com/item/JavaScript/_blank"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Scheme</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较为接近。</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ind w:left="0" w:firstLine="334"/>
        <w:jc w:val="left"/>
        <w:textAlignment w:val="auto"/>
        <w:rPr>
          <w:rFonts w:hint="default" w:ascii="Arial" w:hAnsi="Arial" w:cs="Arial"/>
          <w:i w:val="0"/>
          <w:iCs w:val="0"/>
          <w:caps w:val="0"/>
          <w:color w:val="333333"/>
          <w:spacing w:val="0"/>
          <w:sz w:val="16"/>
          <w:szCs w:val="16"/>
        </w:rPr>
      </w:pPr>
      <w:r>
        <w:rPr>
          <w:rFonts w:hint="eastAsia" w:ascii="宋体" w:hAnsi="宋体" w:eastAsia="宋体" w:cs="宋体"/>
          <w:i w:val="0"/>
          <w:iCs w:val="0"/>
          <w:caps w:val="0"/>
          <w:color w:val="333333"/>
          <w:spacing w:val="0"/>
          <w:kern w:val="0"/>
          <w:sz w:val="24"/>
          <w:szCs w:val="24"/>
          <w:shd w:val="clear" w:fill="FFFFFF"/>
          <w:lang w:val="en-US" w:eastAsia="zh-CN" w:bidi="ar"/>
        </w:rPr>
        <w:t>JavaScript的标准是</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"https://baike.baidu.com/item/ECMAScript /1889420" \t "https://baike.baidu.com/item/JavaScript/_blank"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ECMAScript </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。截至 2012 年，所有浏览器都完整的支持ECMAScript 5.1，旧版本的浏览器至少支持ECMAScript 3 标准。2015年6月17日，ECMA国际组织发布了ECMAScript的第六版，该版本正式名称为 ECMAScript 2015，但通常被称为ECMAScript 6 或者ES2015。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val="0"/>
          <w:bCs w:val="0"/>
          <w:sz w:val="24"/>
          <w:szCs w:val="24"/>
          <w:lang w:val="en-US" w:eastAsia="zh-CN"/>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jc w:val="left"/>
        <w:textAlignment w:val="auto"/>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2.4 Mysql</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数据库分为关系型数据库和非关系型数据库。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关系型数据库指的是采用了关系模型来组织数据的数据库，拥有关系，元组，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属性，域，关键字，关系模式等概念。关系型数据库比较直观，更容易被理解，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使用起来较为方便，易于维护。但关系型数据库性能欠佳，在处理大量关系复杂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的数据时，效率很低。我们常用的关系型数据库有 Oracle，Microsoft SQL Server， MySQL，PostgreSQL，DB2，Microsoft Access，SQLite 等非关系数据库指的是指与关系型数据库相对的非关系型的，分布式的数据库。它以键值对存储，且结构不固定，每一个元组可以有不一样的字段，每个元组可以根据需要增加一些自己的键值对，不局限于固定的结构。</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非关系型的数据库结构简单，以节省一点的时间和开销。但它仅限处理一些简单的没有复杂关联关系的数据库，不适合持久存储海量数据。由于非关系型数据库都是针对某些特定的应用需求出现的，因此，不同非关系数据库的特长也有所不同，主要分为以下几类：面向高性能并发读写的 key-value 数据库，主流代表为 Redis，Amazon DynamoDB；面向海量数据访问的面向文档数据库，主流代表为MongoDB；面向搜索数据内容的搜索引擎，主流代表为 Splunk，Solr；面向可扩展性的分布式数据库，主流代表为 Cassandra，HBase。</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MySQL是典型的关系型数据库，它由瑞典 MySQL AB 公司开发，在被收购之后属于 Oracle 旗下产品。与其他关系型数据库相同，MySQL 将数据保存 在不同的表中，确保效率并提高了活性。MySQL 使用 C 和 C++编写，并使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用了多种编译器进行测试，保证了源代码的可移植性，使得它能够支持大多数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的操作系统。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MySQL 所使用的操作语言 是用于访问数据库的最常用标准化语言 SQL 语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言。由于其体积小、速度快、总体拥有成本低，尤其是开放源码这一特点，一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般中小型网站的开发都选择 MySQL 作为网站数据库。虽然 MySQL 与其他的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大型数据库比有所不足，但对于个人开发者，MySQL 数据库包含了个人开发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所需的全部功能，并且它是免费开放的，降低了学习成本。也正是出于上述原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因，我在房屋租赁系统中选择了 MySQL 数据库为项目的数据库。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val="0"/>
          <w:bCs w:val="0"/>
          <w:sz w:val="24"/>
          <w:szCs w:val="24"/>
          <w:lang w:val="en-US" w:eastAsia="zh-CN"/>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jc w:val="left"/>
        <w:textAlignment w:val="auto"/>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2.5 MyBatis</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i w:val="0"/>
          <w:iCs w:val="0"/>
          <w:caps w:val="0"/>
          <w:color w:val="333333"/>
          <w:spacing w:val="0"/>
          <w:sz w:val="24"/>
          <w:szCs w:val="24"/>
          <w:shd w:val="clear" w:fill="FFFFFF"/>
        </w:rPr>
      </w:pPr>
      <w:r>
        <w:rPr>
          <w:rFonts w:hint="eastAsia" w:ascii="宋体" w:hAnsi="宋体" w:eastAsia="宋体" w:cs="宋体"/>
          <w:i w:val="0"/>
          <w:iCs w:val="0"/>
          <w:caps w:val="0"/>
          <w:color w:val="333333"/>
          <w:spacing w:val="0"/>
          <w:sz w:val="24"/>
          <w:szCs w:val="24"/>
          <w:shd w:val="clear" w:fill="FFFFFF"/>
        </w:rPr>
        <w:t>MyBatis 是一款优秀的持久层框架，它支持定制化 SQL、存储过程以及高级映射。MyBatis 避免了几乎所有的 JDBC 代码和手动设置参数以及获取结果集。MyBatis 可以使用简单的 XML 或注解来配置和映射原生信息，将接口和 Java 的 POJOs(Plain Ordinary Java Object,普通的 Java对象)映射成数据库中的记录。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宋体" w:hAnsi="宋体" w:eastAsia="宋体" w:cs="宋体"/>
          <w:i w:val="0"/>
          <w:iCs w:val="0"/>
          <w:caps w:val="0"/>
          <w:color w:val="333333"/>
          <w:spacing w:val="0"/>
          <w:sz w:val="24"/>
          <w:szCs w:val="24"/>
          <w:shd w:val="clear" w:fill="FFFFFF"/>
          <w:lang w:val="en-US" w:eastAsia="zh-CN"/>
        </w:rPr>
      </w:pPr>
      <w:r>
        <w:rPr>
          <w:rFonts w:hint="eastAsia" w:ascii="宋体" w:hAnsi="宋体" w:cs="宋体"/>
          <w:i w:val="0"/>
          <w:iCs w:val="0"/>
          <w:caps w:val="0"/>
          <w:color w:val="333333"/>
          <w:spacing w:val="0"/>
          <w:sz w:val="24"/>
          <w:szCs w:val="24"/>
          <w:shd w:val="clear" w:fill="FFFFFF"/>
          <w:lang w:val="en-US" w:eastAsia="zh-CN"/>
        </w:rPr>
        <w:t>Mybatis有以下特点：</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leftChars="0" w:right="0" w:rightChars="0"/>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right="0" w:firstLine="0"/>
        <w:jc w:val="left"/>
        <w:textAlignment w:val="auto"/>
        <w:rPr>
          <w:rFonts w:hint="eastAsia" w:ascii="宋体" w:hAnsi="宋体" w:eastAsia="宋体" w:cs="宋体"/>
          <w:sz w:val="24"/>
          <w:szCs w:val="24"/>
        </w:rPr>
      </w:pPr>
      <w:r>
        <w:rPr>
          <w:rFonts w:hint="eastAsia" w:ascii="宋体" w:hAnsi="宋体" w:eastAsia="宋体" w:cs="宋体"/>
          <w:i w:val="0"/>
          <w:iCs w:val="0"/>
          <w:caps w:val="0"/>
          <w:color w:val="333333"/>
          <w:spacing w:val="0"/>
          <w:kern w:val="0"/>
          <w:sz w:val="24"/>
          <w:szCs w:val="24"/>
          <w:shd w:val="clear" w:fill="FFFFFF"/>
          <w:lang w:val="en-US" w:eastAsia="zh-CN" w:bidi="ar"/>
        </w:rPr>
        <w:t>简单易学：本身就很小且简单。没有任何第三方依赖，最简单安装只要两个jar文件+配置几个sql映射文件易于学习，易于使用，通过文档和源代码，可以比较完全的掌握它的设计思路和实现。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right="0" w:firstLine="0"/>
        <w:jc w:val="left"/>
        <w:textAlignment w:val="auto"/>
        <w:rPr>
          <w:rFonts w:hint="eastAsia" w:ascii="宋体" w:hAnsi="宋体" w:eastAsia="宋体" w:cs="宋体"/>
          <w:sz w:val="24"/>
          <w:szCs w:val="24"/>
        </w:rPr>
      </w:pPr>
      <w:r>
        <w:rPr>
          <w:rFonts w:hint="eastAsia" w:ascii="宋体" w:hAnsi="宋体" w:eastAsia="宋体" w:cs="宋体"/>
          <w:i w:val="0"/>
          <w:iCs w:val="0"/>
          <w:caps w:val="0"/>
          <w:color w:val="333333"/>
          <w:spacing w:val="0"/>
          <w:kern w:val="0"/>
          <w:sz w:val="24"/>
          <w:szCs w:val="24"/>
          <w:shd w:val="clear" w:fill="FFFFFF"/>
          <w:lang w:val="en-US" w:eastAsia="zh-CN" w:bidi="ar"/>
        </w:rPr>
        <w:t>灵活：mybatis不会对应用程序或者数据库的现有设计强加任何影响。 sql写在xml里，便于统一管理和优化。通过sql语句可以满足操作数据库的所有需求。</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right="0" w:firstLine="0"/>
        <w:jc w:val="left"/>
        <w:textAlignment w:val="auto"/>
        <w:rPr>
          <w:rFonts w:hint="eastAsia" w:ascii="宋体" w:hAnsi="宋体" w:eastAsia="宋体" w:cs="宋体"/>
          <w:sz w:val="24"/>
          <w:szCs w:val="24"/>
        </w:rPr>
      </w:pPr>
      <w:r>
        <w:rPr>
          <w:rFonts w:hint="eastAsia" w:ascii="宋体" w:hAnsi="宋体" w:eastAsia="宋体" w:cs="宋体"/>
          <w:i w:val="0"/>
          <w:iCs w:val="0"/>
          <w:caps w:val="0"/>
          <w:color w:val="333333"/>
          <w:spacing w:val="0"/>
          <w:kern w:val="0"/>
          <w:sz w:val="24"/>
          <w:szCs w:val="24"/>
          <w:shd w:val="clear" w:fill="FFFFFF"/>
          <w:lang w:val="en-US" w:eastAsia="zh-CN" w:bidi="ar"/>
        </w:rPr>
        <w:t>解除sql与程序代码的耦合：通过提供DAO层，将业务逻辑和数据访问逻辑分离，使系统的设计更清晰，更易维护，更易单元测试。sql和代码的分离，提高了可维护性。提供映射标签，支持对象与数据库的orm字段关系映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right="0" w:firstLine="0"/>
        <w:jc w:val="left"/>
        <w:textAlignment w:val="auto"/>
        <w:rPr>
          <w:rFonts w:hint="default" w:ascii="Arial" w:hAnsi="Arial" w:cs="Arial"/>
          <w:i w:val="0"/>
          <w:iCs w:val="0"/>
          <w:caps w:val="0"/>
          <w:color w:val="333333"/>
          <w:spacing w:val="0"/>
          <w:sz w:val="16"/>
          <w:szCs w:val="16"/>
        </w:rPr>
      </w:pPr>
      <w:r>
        <w:rPr>
          <w:rFonts w:hint="eastAsia" w:ascii="宋体" w:hAnsi="宋体" w:eastAsia="宋体" w:cs="宋体"/>
          <w:i w:val="0"/>
          <w:iCs w:val="0"/>
          <w:caps w:val="0"/>
          <w:color w:val="333333"/>
          <w:spacing w:val="0"/>
          <w:kern w:val="0"/>
          <w:sz w:val="24"/>
          <w:szCs w:val="24"/>
          <w:shd w:val="clear" w:fill="FFFFFF"/>
          <w:lang w:val="en-US" w:eastAsia="zh-CN" w:bidi="ar"/>
        </w:rPr>
        <w:t>提供对象关系映射标签，支持对象关系组建维护提供xml标签，支持编写动态sql</w:t>
      </w:r>
      <w:r>
        <w:rPr>
          <w:rFonts w:hint="eastAsia" w:ascii="宋体" w:hAnsi="宋体" w:cs="宋体"/>
          <w:i w:val="0"/>
          <w:iCs w:val="0"/>
          <w:caps w:val="0"/>
          <w:color w:val="333333"/>
          <w:spacing w:val="0"/>
          <w:kern w:val="0"/>
          <w:sz w:val="24"/>
          <w:szCs w:val="24"/>
          <w:shd w:val="clear" w:fill="FFFFFF"/>
          <w:lang w:val="en-US" w:eastAsia="zh-CN" w:bidi="ar"/>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leftChars="0" w:right="0" w:rightChars="0"/>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i w:val="0"/>
          <w:iCs w:val="0"/>
          <w:caps w:val="0"/>
          <w:color w:val="333333"/>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i w:val="0"/>
          <w:iCs w:val="0"/>
          <w:caps w:val="0"/>
          <w:color w:val="333333"/>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0"/>
        <w:rPr>
          <w:rFonts w:hint="eastAsia" w:ascii="黑体" w:hAnsi="黑体" w:eastAsia="黑体" w:cs="黑体"/>
          <w:b w:val="0"/>
          <w:bCs w:val="0"/>
          <w:sz w:val="30"/>
          <w:szCs w:val="30"/>
          <w:lang w:val="en-US" w:eastAsia="zh-CN"/>
        </w:rPr>
      </w:pPr>
      <w:bookmarkStart w:id="5" w:name="_Toc22938"/>
      <w:r>
        <w:rPr>
          <w:rFonts w:hint="eastAsia" w:ascii="黑体" w:hAnsi="黑体" w:eastAsia="黑体" w:cs="黑体"/>
          <w:b w:val="0"/>
          <w:bCs w:val="0"/>
          <w:sz w:val="30"/>
          <w:szCs w:val="30"/>
          <w:lang w:val="en-US" w:eastAsia="zh-CN"/>
        </w:rPr>
        <w:t>3. 代码实现及功能截图</w:t>
      </w:r>
      <w:bookmarkEnd w:id="5"/>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jc w:val="left"/>
        <w:textAlignment w:val="auto"/>
        <w:outlineLvl w:val="1"/>
        <w:rPr>
          <w:rFonts w:hint="default" w:ascii="黑体" w:hAnsi="黑体" w:eastAsia="黑体" w:cs="黑体"/>
          <w:b w:val="0"/>
          <w:bCs w:val="0"/>
          <w:sz w:val="28"/>
          <w:szCs w:val="28"/>
          <w:lang w:val="en-US" w:eastAsia="zh-CN"/>
        </w:rPr>
      </w:pPr>
      <w:bookmarkStart w:id="6" w:name="_Toc23020"/>
      <w:r>
        <w:rPr>
          <w:rFonts w:hint="eastAsia" w:ascii="黑体" w:hAnsi="黑体" w:eastAsia="黑体" w:cs="黑体"/>
          <w:b w:val="0"/>
          <w:bCs w:val="0"/>
          <w:sz w:val="28"/>
          <w:szCs w:val="28"/>
          <w:lang w:val="en-US" w:eastAsia="zh-CN"/>
        </w:rPr>
        <w:t>3.1 底层代码</w:t>
      </w:r>
      <w:bookmarkEnd w:id="6"/>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楷体" w:hAnsi="楷体" w:eastAsia="楷体" w:cs="楷体"/>
          <w:b w:val="0"/>
          <w:bCs w:val="0"/>
          <w:sz w:val="28"/>
          <w:szCs w:val="28"/>
          <w:lang w:val="en-US" w:eastAsia="zh-CN"/>
        </w:rPr>
      </w:pPr>
      <w:bookmarkStart w:id="7" w:name="_Toc26291"/>
      <w:r>
        <w:rPr>
          <w:rFonts w:hint="eastAsia" w:ascii="楷体" w:hAnsi="楷体" w:eastAsia="楷体" w:cs="楷体"/>
          <w:b w:val="0"/>
          <w:bCs w:val="0"/>
          <w:sz w:val="28"/>
          <w:szCs w:val="28"/>
          <w:lang w:val="en-US" w:eastAsia="zh-CN"/>
        </w:rPr>
        <w:t>3.1.1 model层中的对象层</w:t>
      </w:r>
      <w:bookmarkEnd w:id="7"/>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i w:val="0"/>
          <w:iCs w:val="0"/>
          <w:caps w:val="0"/>
          <w:color w:val="333333"/>
          <w:spacing w:val="0"/>
          <w:sz w:val="24"/>
          <w:szCs w:val="24"/>
          <w:shd w:val="clear" w:fill="FFFFFF"/>
          <w:lang w:val="en-US" w:eastAsia="zh-CN"/>
        </w:rPr>
      </w:pPr>
      <w:r>
        <w:rPr>
          <w:rFonts w:hint="eastAsia" w:ascii="宋体" w:hAnsi="宋体" w:cs="宋体"/>
          <w:i w:val="0"/>
          <w:iCs w:val="0"/>
          <w:caps w:val="0"/>
          <w:color w:val="333333"/>
          <w:spacing w:val="0"/>
          <w:sz w:val="24"/>
          <w:szCs w:val="24"/>
          <w:shd w:val="clear" w:fill="FFFFFF"/>
          <w:lang w:val="en-US" w:eastAsia="zh-CN"/>
        </w:rPr>
        <w:t>首先我在这层分别创建了三个对象类，分别为BaseDict类，客户持久化类Customer，用户类User，分别对应了数据库中的三张表，后面的一系列操作都是由这个些对象的实例跟数据库进行交互，代码如下三图：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pPr>
      <w:r>
        <w:drawing>
          <wp:inline distT="0" distB="0" distL="114300" distR="114300">
            <wp:extent cx="3263265" cy="1282065"/>
            <wp:effectExtent l="0" t="0" r="1333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263265" cy="12820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jc w:val="left"/>
        <w:textAlignment w:val="auto"/>
        <w:rPr>
          <w:rFonts w:hint="eastAsia"/>
          <w:lang w:val="en-US" w:eastAsia="zh-CN"/>
        </w:rPr>
      </w:pPr>
      <w:r>
        <w:rPr>
          <w:rFonts w:hint="eastAsia"/>
          <w:lang w:val="en-US" w:eastAsia="zh-CN"/>
        </w:rPr>
        <w:t xml:space="preserve"> 1.1 BaseDict类</w:t>
      </w: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jc w:val="left"/>
        <w:textAlignment w:val="auto"/>
        <w:rPr>
          <w:rFonts w:hint="eastAsia" w:eastAsia="宋体"/>
          <w:lang w:val="en-US" w:eastAsia="zh-CN"/>
        </w:rPr>
      </w:pPr>
      <w:r>
        <w:drawing>
          <wp:inline distT="0" distB="0" distL="114300" distR="114300">
            <wp:extent cx="2793365" cy="1723390"/>
            <wp:effectExtent l="0" t="0" r="1079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93365" cy="17233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jc w:val="left"/>
        <w:textAlignment w:val="auto"/>
        <w:rPr>
          <w:rFonts w:hint="eastAsia"/>
          <w:lang w:val="en-US" w:eastAsia="zh-CN"/>
        </w:rPr>
      </w:pPr>
      <w:r>
        <w:rPr>
          <w:rFonts w:hint="eastAsia"/>
          <w:lang w:val="en-US" w:eastAsia="zh-CN"/>
        </w:rPr>
        <w:t>1.2 Customer类</w:t>
      </w: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jc w:val="left"/>
        <w:textAlignment w:val="auto"/>
      </w:pPr>
      <w:r>
        <w:drawing>
          <wp:inline distT="0" distB="0" distL="114300" distR="114300">
            <wp:extent cx="3143885" cy="1125220"/>
            <wp:effectExtent l="0" t="0" r="1079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143885" cy="11252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jc w:val="left"/>
        <w:textAlignment w:val="auto"/>
        <w:rPr>
          <w:rFonts w:hint="eastAsia"/>
          <w:lang w:val="en-US" w:eastAsia="zh-CN"/>
        </w:rPr>
      </w:pPr>
      <w:r>
        <w:rPr>
          <w:rFonts w:hint="eastAsia"/>
          <w:lang w:val="en-US" w:eastAsia="zh-CN"/>
        </w:rPr>
        <w:t>1.3 User类</w:t>
      </w: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楷体" w:hAnsi="楷体" w:eastAsia="楷体" w:cs="楷体"/>
          <w:b w:val="0"/>
          <w:bCs w:val="0"/>
          <w:sz w:val="28"/>
          <w:szCs w:val="28"/>
          <w:lang w:val="en-US" w:eastAsia="zh-CN"/>
        </w:rPr>
      </w:pPr>
      <w:bookmarkStart w:id="8" w:name="_Toc23255"/>
      <w:r>
        <w:rPr>
          <w:rFonts w:hint="eastAsia" w:ascii="楷体" w:hAnsi="楷体" w:eastAsia="楷体" w:cs="楷体"/>
          <w:b w:val="0"/>
          <w:bCs w:val="0"/>
          <w:sz w:val="28"/>
          <w:szCs w:val="28"/>
          <w:lang w:val="en-US" w:eastAsia="zh-CN"/>
        </w:rPr>
        <w:t>3.1.2 model层中的数据访问层</w:t>
      </w:r>
      <w:bookmarkEnd w:id="8"/>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访问层中，我依次创建了BaseDict，Customer，User类对于数据库具体操作的访问类，以及由Mybatis映射出来的xml文件，里面涉及到了对应的逻辑操作，使sql语句的耦合度降低，可以让我们有更多的时间去判断实现的逻辑问题，</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其中最主要功能代码是在</w:t>
      </w:r>
      <w:r>
        <w:rPr>
          <w:rFonts w:hint="eastAsia" w:ascii="宋体" w:hAnsi="宋体" w:cs="宋体"/>
          <w:b w:val="0"/>
          <w:bCs w:val="0"/>
          <w:sz w:val="24"/>
          <w:szCs w:val="24"/>
          <w:lang w:val="en-US" w:eastAsia="zh-CN"/>
        </w:rPr>
        <w:fldChar w:fldCharType="begin"/>
      </w:r>
      <w:r>
        <w:rPr>
          <w:rFonts w:hint="eastAsia" w:ascii="宋体" w:hAnsi="宋体" w:cs="宋体"/>
          <w:b w:val="0"/>
          <w:bCs w:val="0"/>
          <w:sz w:val="24"/>
          <w:szCs w:val="24"/>
          <w:lang w:val="en-US" w:eastAsia="zh-CN"/>
        </w:rPr>
        <w:instrText xml:space="preserve"> HYPERLINK "CustomerDao.txt" </w:instrText>
      </w:r>
      <w:r>
        <w:rPr>
          <w:rFonts w:hint="eastAsia" w:ascii="宋体" w:hAnsi="宋体" w:cs="宋体"/>
          <w:b w:val="0"/>
          <w:bCs w:val="0"/>
          <w:sz w:val="24"/>
          <w:szCs w:val="24"/>
          <w:lang w:val="en-US" w:eastAsia="zh-CN"/>
        </w:rPr>
        <w:fldChar w:fldCharType="separate"/>
      </w:r>
      <w:r>
        <w:rPr>
          <w:rStyle w:val="7"/>
          <w:rFonts w:hint="eastAsia" w:ascii="宋体" w:hAnsi="宋体" w:cs="宋体"/>
          <w:b w:val="0"/>
          <w:bCs w:val="0"/>
          <w:sz w:val="24"/>
          <w:szCs w:val="24"/>
          <w:lang w:val="en-US" w:eastAsia="zh-CN"/>
        </w:rPr>
        <w:t>CustomerD</w:t>
      </w:r>
      <w:bookmarkStart w:id="17" w:name="_GoBack"/>
      <w:bookmarkEnd w:id="17"/>
      <w:r>
        <w:rPr>
          <w:rStyle w:val="7"/>
          <w:rFonts w:hint="eastAsia" w:ascii="宋体" w:hAnsi="宋体" w:cs="宋体"/>
          <w:b w:val="0"/>
          <w:bCs w:val="0"/>
          <w:sz w:val="24"/>
          <w:szCs w:val="24"/>
          <w:lang w:val="en-US" w:eastAsia="zh-CN"/>
        </w:rPr>
        <w:t>ao.xml</w:t>
      </w:r>
      <w:r>
        <w:rPr>
          <w:rFonts w:hint="eastAsia" w:ascii="宋体" w:hAnsi="宋体" w:cs="宋体"/>
          <w:b w:val="0"/>
          <w:bCs w:val="0"/>
          <w:sz w:val="24"/>
          <w:szCs w:val="24"/>
          <w:lang w:val="en-US" w:eastAsia="zh-CN"/>
        </w:rPr>
        <w:fldChar w:fldCharType="end"/>
      </w:r>
      <w:r>
        <w:rPr>
          <w:rFonts w:hint="eastAsia" w:ascii="宋体" w:hAnsi="宋体" w:cs="宋体"/>
          <w:b w:val="0"/>
          <w:bCs w:val="0"/>
          <w:sz w:val="24"/>
          <w:szCs w:val="24"/>
          <w:lang w:val="en-US" w:eastAsia="zh-CN"/>
        </w:rPr>
        <w:t>(超链接)文件中，里面是对于客户信息的操作，也是本系统主要的功能部分，有各种增删改查，并且通过嵌套来更加灵活的使用Mybatis技术，但是这个时候我们会发现有的地方会出现Sql注入问题，这也是本系统的Bug部分之一。</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default" w:ascii="楷体" w:hAnsi="楷体" w:eastAsia="楷体" w:cs="楷体"/>
          <w:b w:val="0"/>
          <w:bCs w:val="0"/>
          <w:sz w:val="28"/>
          <w:szCs w:val="28"/>
          <w:lang w:val="en-US" w:eastAsia="zh-CN"/>
        </w:rPr>
      </w:pPr>
      <w:bookmarkStart w:id="9" w:name="_Toc9202"/>
      <w:r>
        <w:rPr>
          <w:rFonts w:hint="eastAsia" w:ascii="楷体" w:hAnsi="楷体" w:eastAsia="楷体" w:cs="楷体"/>
          <w:b w:val="0"/>
          <w:bCs w:val="0"/>
          <w:sz w:val="28"/>
          <w:szCs w:val="28"/>
          <w:lang w:val="en-US" w:eastAsia="zh-CN"/>
        </w:rPr>
        <w:t>3.1.3 model层中的服务层</w:t>
      </w:r>
      <w:bookmarkEnd w:id="9"/>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服务层中首先我创建了三个基础对象的对应的逻辑操作服务接口，其次创建了这三个接口对应的实现类，这三个实现类分别发出不同的功能服务请求，然后通过数据访问层的具体代码来实现系统所要求的功能。BaseDictService接口的实现类中有一个功能，是根据Typecode的值来进行查找相关信息。UserService接口的实现类中的功能就是根据控制层传入的账户密码来进行对数据库的匹配，这个匹配的结果可以作为登录的条件来进行对登录功能的实现。CustomerService的实现类进行了四个对于用户信息的操作， findCustomerList方法根据分页的行数和其它的客户信息来进行一个整体搜索，createCustomer方法根据上一层传来的参数进行包装，然后传入到数据访问层完成对客户信息的添加，getCustomerById就是根据客户ID来查询客户信息，updateCustomer就是将传入前的客户信息对象根据传入后信息进行修改，完成客户信息修改的功能，deleteCustomer就是简单的删除一个用户信息。</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楷体" w:hAnsi="楷体" w:eastAsia="楷体" w:cs="楷体"/>
          <w:b w:val="0"/>
          <w:bCs w:val="0"/>
          <w:sz w:val="28"/>
          <w:szCs w:val="28"/>
          <w:lang w:val="en-US" w:eastAsia="zh-CN"/>
        </w:rPr>
      </w:pPr>
      <w:bookmarkStart w:id="10" w:name="_Toc14652"/>
      <w:r>
        <w:rPr>
          <w:rFonts w:hint="eastAsia" w:ascii="楷体" w:hAnsi="楷体" w:eastAsia="楷体" w:cs="楷体"/>
          <w:b w:val="0"/>
          <w:bCs w:val="0"/>
          <w:sz w:val="28"/>
          <w:szCs w:val="28"/>
          <w:lang w:val="en-US" w:eastAsia="zh-CN"/>
        </w:rPr>
        <w:t>3.1.4 model层中的控制层</w:t>
      </w:r>
      <w:bookmarkEnd w:id="10"/>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控制层中主要就是和视图层进行交互，将视图层的数据获取到，然后通过addAttribute放在session中供其它层来使用，requestmapping注解就是根据里面的URL来判断到底执行什么请求方法，这一层中就充分体现了SSM框架中的依赖注入思想。</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楷体" w:hAnsi="楷体" w:eastAsia="楷体" w:cs="楷体"/>
          <w:b w:val="0"/>
          <w:bCs w:val="0"/>
          <w:sz w:val="28"/>
          <w:szCs w:val="28"/>
          <w:lang w:val="en-US" w:eastAsia="zh-CN"/>
        </w:rPr>
      </w:pPr>
      <w:bookmarkStart w:id="11" w:name="_Toc17401"/>
      <w:r>
        <w:rPr>
          <w:rFonts w:hint="eastAsia" w:ascii="楷体" w:hAnsi="楷体" w:eastAsia="楷体" w:cs="楷体"/>
          <w:b w:val="0"/>
          <w:bCs w:val="0"/>
          <w:sz w:val="28"/>
          <w:szCs w:val="28"/>
          <w:lang w:val="en-US" w:eastAsia="zh-CN"/>
        </w:rPr>
        <w:t>3.1.5 view层</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View层就涉及到了前端的页面设计，我使用的是div+css来设计的，首先将要传送的数据可以放入form表单中，然后通过关键词submit来做出一个提交按钮控制提交，点击按钮之后就可以将表单中的信息以你想要的方式，如get/post形式进行传送，在servlet过滤器下对控制层进行数据输入，视图页面也用到了JS技术以及EL表达式等让jsp里面处理更多逻辑，这里就不一一举例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default" w:ascii="楷体" w:hAnsi="楷体" w:eastAsia="楷体" w:cs="楷体"/>
          <w:b w:val="0"/>
          <w:bCs w:val="0"/>
          <w:sz w:val="28"/>
          <w:szCs w:val="28"/>
          <w:lang w:val="en-US" w:eastAsia="zh-CN"/>
        </w:rPr>
      </w:pPr>
      <w:bookmarkStart w:id="12" w:name="_Toc11939"/>
      <w:r>
        <w:rPr>
          <w:rFonts w:hint="eastAsia" w:ascii="楷体" w:hAnsi="楷体" w:eastAsia="楷体" w:cs="楷体"/>
          <w:b w:val="0"/>
          <w:bCs w:val="0"/>
          <w:sz w:val="28"/>
          <w:szCs w:val="28"/>
          <w:lang w:val="en-US" w:eastAsia="zh-CN"/>
        </w:rPr>
        <w:t>3.1.6 Servlet过滤器</w:t>
      </w:r>
      <w:bookmarkEnd w:id="12"/>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r>
        <w:rPr>
          <w:rFonts w:hint="eastAsia" w:ascii="宋体" w:hAnsi="宋体" w:eastAsia="宋体" w:cs="宋体"/>
          <w:i w:val="0"/>
          <w:iCs w:val="0"/>
          <w:caps w:val="0"/>
          <w:color w:val="4D4D4D"/>
          <w:spacing w:val="0"/>
          <w:sz w:val="24"/>
          <w:szCs w:val="24"/>
          <w:shd w:val="clear" w:fill="FFFFFF"/>
        </w:rPr>
        <w:t> </w:t>
      </w:r>
      <w:r>
        <w:rPr>
          <w:rFonts w:hint="eastAsia" w:ascii="宋体" w:hAnsi="宋体" w:cs="宋体"/>
          <w:i w:val="0"/>
          <w:iCs w:val="0"/>
          <w:caps w:val="0"/>
          <w:color w:val="4D4D4D"/>
          <w:spacing w:val="0"/>
          <w:sz w:val="24"/>
          <w:szCs w:val="24"/>
          <w:shd w:val="clear" w:fill="FFFFFF"/>
          <w:lang w:val="en-US" w:eastAsia="zh-CN"/>
        </w:rPr>
        <w:tab/>
      </w:r>
      <w:r>
        <w:rPr>
          <w:rFonts w:hint="eastAsia" w:ascii="宋体" w:hAnsi="宋体" w:eastAsia="宋体" w:cs="宋体"/>
          <w:i w:val="0"/>
          <w:iCs w:val="0"/>
          <w:caps w:val="0"/>
          <w:color w:val="4D4D4D"/>
          <w:spacing w:val="0"/>
          <w:sz w:val="24"/>
          <w:szCs w:val="24"/>
          <w:shd w:val="clear" w:fill="FFFFFF"/>
        </w:rPr>
        <w:t>在Servlet中，如果要定义一个过滤器，则直接让一个类实现javax.servlet.Filter接口即可完成</w:t>
      </w:r>
      <w:r>
        <w:rPr>
          <w:rFonts w:hint="eastAsia" w:ascii="宋体" w:hAnsi="宋体" w:cs="宋体"/>
          <w:i w:val="0"/>
          <w:iCs w:val="0"/>
          <w:caps w:val="0"/>
          <w:color w:val="4D4D4D"/>
          <w:spacing w:val="0"/>
          <w:sz w:val="24"/>
          <w:szCs w:val="24"/>
          <w:shd w:val="clear" w:fill="FFFFFF"/>
          <w:lang w:eastAsia="zh-CN"/>
        </w:rPr>
        <w:t>，</w:t>
      </w:r>
      <w:r>
        <w:rPr>
          <w:rFonts w:hint="eastAsia" w:ascii="宋体" w:hAnsi="宋体" w:cs="宋体"/>
          <w:i w:val="0"/>
          <w:iCs w:val="0"/>
          <w:caps w:val="0"/>
          <w:color w:val="4D4D4D"/>
          <w:spacing w:val="0"/>
          <w:sz w:val="24"/>
          <w:szCs w:val="24"/>
          <w:shd w:val="clear" w:fill="FFFFFF"/>
          <w:lang w:val="en-US" w:eastAsia="zh-CN"/>
        </w:rPr>
        <w:t>此接口定义了三个方法，</w:t>
      </w:r>
      <w:r>
        <w:rPr>
          <w:rFonts w:ascii="Arial" w:hAnsi="Arial" w:eastAsia="Arial" w:cs="Arial"/>
          <w:i w:val="0"/>
          <w:iCs w:val="0"/>
          <w:caps w:val="0"/>
          <w:color w:val="4D4D4D"/>
          <w:spacing w:val="0"/>
          <w:sz w:val="19"/>
          <w:szCs w:val="19"/>
          <w:shd w:val="clear" w:fill="FFFFFF"/>
        </w:rPr>
        <w:t> </w:t>
      </w:r>
      <w:r>
        <w:rPr>
          <w:rFonts w:hint="eastAsia" w:ascii="宋体" w:hAnsi="宋体" w:eastAsia="宋体" w:cs="宋体"/>
          <w:i w:val="0"/>
          <w:iCs w:val="0"/>
          <w:caps w:val="0"/>
          <w:color w:val="4D4D4D"/>
          <w:spacing w:val="0"/>
          <w:sz w:val="24"/>
          <w:szCs w:val="24"/>
          <w:shd w:val="clear" w:fill="FFFFFF"/>
        </w:rPr>
        <w:t>在三个方法中，最重要的是doFilter()方法，此方法定义了ServletRequest,ServletResponse和FilterChain三种参数，其中前两个参数表示，过滤器可以完成对任意协议的过滤操作。</w:t>
      </w:r>
      <w:r>
        <w:rPr>
          <w:rFonts w:hint="eastAsia" w:ascii="宋体" w:hAnsi="宋体" w:cs="宋体"/>
          <w:i w:val="0"/>
          <w:iCs w:val="0"/>
          <w:caps w:val="0"/>
          <w:color w:val="4D4D4D"/>
          <w:spacing w:val="0"/>
          <w:sz w:val="24"/>
          <w:szCs w:val="24"/>
          <w:shd w:val="clear" w:fill="FFFFFF"/>
          <w:lang w:val="en-US" w:eastAsia="zh-CN"/>
        </w:rPr>
        <w:t>在使用过滤器之前需要在web.xml文件中进行配置之后再才能使用。</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default" w:ascii="楷体" w:hAnsi="楷体" w:eastAsia="楷体" w:cs="楷体"/>
          <w:b w:val="0"/>
          <w:bCs w:val="0"/>
          <w:sz w:val="28"/>
          <w:szCs w:val="28"/>
          <w:lang w:val="en-US" w:eastAsia="zh-CN"/>
        </w:rPr>
      </w:pPr>
      <w:bookmarkStart w:id="13" w:name="_Toc19959"/>
      <w:r>
        <w:rPr>
          <w:rFonts w:hint="eastAsia" w:ascii="楷体" w:hAnsi="楷体" w:eastAsia="楷体" w:cs="楷体"/>
          <w:b w:val="0"/>
          <w:bCs w:val="0"/>
          <w:sz w:val="28"/>
          <w:szCs w:val="28"/>
          <w:lang w:val="en-US" w:eastAsia="zh-CN"/>
        </w:rPr>
        <w:t>3.1.7 数据库操作</w:t>
      </w:r>
      <w:bookmarkEnd w:id="13"/>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i w:val="0"/>
          <w:iCs w:val="0"/>
          <w:caps w:val="0"/>
          <w:color w:val="4D4D4D"/>
          <w:spacing w:val="0"/>
          <w:sz w:val="24"/>
          <w:szCs w:val="24"/>
          <w:shd w:val="clear" w:fill="FFFFFF"/>
          <w:lang w:val="en-US" w:eastAsia="zh-CN"/>
        </w:rPr>
      </w:pPr>
      <w:r>
        <w:rPr>
          <w:rFonts w:hint="eastAsia" w:ascii="宋体" w:hAnsi="宋体" w:cs="宋体"/>
          <w:i w:val="0"/>
          <w:iCs w:val="0"/>
          <w:caps w:val="0"/>
          <w:color w:val="4D4D4D"/>
          <w:spacing w:val="0"/>
          <w:sz w:val="24"/>
          <w:szCs w:val="24"/>
          <w:shd w:val="clear" w:fill="FFFFFF"/>
          <w:lang w:val="en-US" w:eastAsia="zh-CN"/>
        </w:rPr>
        <w:t>在前面的dao层中用到了Mybatis，更新客户功能中，对于每个条信息都有一个判断，如果为空那么就不执行添加那一项，查询的话我用到了一个模糊查询，默认状态下是查询所有的客户，若添加了一些条件，那么就用where来实现，里面嵌套的&lt;if&gt;就很好的取舍了判断的条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宋体" w:hAnsi="宋体" w:cs="宋体"/>
          <w:i w:val="0"/>
          <w:iCs w:val="0"/>
          <w:caps w:val="0"/>
          <w:color w:val="4D4D4D"/>
          <w:spacing w:val="0"/>
          <w:sz w:val="24"/>
          <w:szCs w:val="24"/>
          <w:shd w:val="clear" w:fill="FFFFFF"/>
          <w:lang w:val="en-US" w:eastAsia="zh-CN"/>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jc w:val="left"/>
        <w:textAlignment w:val="auto"/>
        <w:outlineLvl w:val="1"/>
        <w:rPr>
          <w:rFonts w:hint="default" w:ascii="黑体" w:hAnsi="黑体" w:eastAsia="黑体" w:cs="黑体"/>
          <w:b w:val="0"/>
          <w:bCs w:val="0"/>
          <w:sz w:val="28"/>
          <w:szCs w:val="28"/>
          <w:lang w:val="en-US" w:eastAsia="zh-CN"/>
        </w:rPr>
      </w:pPr>
      <w:bookmarkStart w:id="14" w:name="_Toc4661"/>
      <w:r>
        <w:rPr>
          <w:rFonts w:hint="eastAsia" w:ascii="黑体" w:hAnsi="黑体" w:eastAsia="黑体" w:cs="黑体"/>
          <w:b w:val="0"/>
          <w:bCs w:val="0"/>
          <w:sz w:val="28"/>
          <w:szCs w:val="28"/>
          <w:lang w:val="en-US" w:eastAsia="zh-CN"/>
        </w:rPr>
        <w:t>3.2 运行截图</w:t>
      </w:r>
      <w:bookmarkEnd w:id="14"/>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首先这是登录界面</w:t>
      </w:r>
      <w:r>
        <w:rPr>
          <w:rFonts w:hint="eastAsia" w:ascii="黑体" w:hAnsi="黑体" w:eastAsia="黑体" w:cs="黑体"/>
          <w:b w:val="0"/>
          <w:bCs w:val="0"/>
          <w:sz w:val="28"/>
          <w:szCs w:val="28"/>
          <w:lang w:val="en-US" w:eastAsia="zh-CN"/>
        </w:rPr>
        <w:drawing>
          <wp:inline distT="0" distB="0" distL="114300" distR="114300">
            <wp:extent cx="5257800" cy="2314575"/>
            <wp:effectExtent l="0" t="0" r="0" b="1905"/>
            <wp:docPr id="4" name="图片 4"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登录界面"/>
                    <pic:cNvPicPr>
                      <a:picLocks noChangeAspect="1"/>
                    </pic:cNvPicPr>
                  </pic:nvPicPr>
                  <pic:blipFill>
                    <a:blip r:embed="rId7"/>
                    <a:stretch>
                      <a:fillRect/>
                    </a:stretch>
                  </pic:blipFill>
                  <pic:spPr>
                    <a:xfrm>
                      <a:off x="0" y="0"/>
                      <a:ext cx="5257800" cy="23145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bCs/>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如果账号和用户名有一个为空，就会提示账户或用户名不能为空</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3849370" cy="3112770"/>
            <wp:effectExtent l="0" t="0" r="6350" b="11430"/>
            <wp:docPr id="5" name="图片 5" descr="账号密码不为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账号密码不为空"/>
                    <pic:cNvPicPr>
                      <a:picLocks noChangeAspect="1"/>
                    </pic:cNvPicPr>
                  </pic:nvPicPr>
                  <pic:blipFill>
                    <a:blip r:embed="rId8"/>
                    <a:stretch>
                      <a:fillRect/>
                    </a:stretch>
                  </pic:blipFill>
                  <pic:spPr>
                    <a:xfrm>
                      <a:off x="0" y="0"/>
                      <a:ext cx="3849370" cy="31127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当都不为空时就进行对数据库匹配，若密码错误，则会出现密码错误的红色字体，直到第n次输入成功</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3576955" cy="2032000"/>
            <wp:effectExtent l="0" t="0" r="4445" b="10160"/>
            <wp:docPr id="7" name="图片 7" descr="账号密码不能错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账号密码不能错误"/>
                    <pic:cNvPicPr>
                      <a:picLocks noChangeAspect="1"/>
                    </pic:cNvPicPr>
                  </pic:nvPicPr>
                  <pic:blipFill>
                    <a:blip r:embed="rId9"/>
                    <a:stretch>
                      <a:fillRect/>
                    </a:stretch>
                  </pic:blipFill>
                  <pic:spPr>
                    <a:xfrm>
                      <a:off x="0" y="0"/>
                      <a:ext cx="3576955" cy="20320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登录成功后就进入了主界面，同时显示所有的客户信息</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3401060" cy="1523365"/>
            <wp:effectExtent l="0" t="0" r="12700" b="635"/>
            <wp:docPr id="8" name="图片 8" descr="登录进入后的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登录进入后的界面"/>
                    <pic:cNvPicPr>
                      <a:picLocks noChangeAspect="1"/>
                    </pic:cNvPicPr>
                  </pic:nvPicPr>
                  <pic:blipFill>
                    <a:blip r:embed="rId10"/>
                    <a:stretch>
                      <a:fillRect/>
                    </a:stretch>
                  </pic:blipFill>
                  <pic:spPr>
                    <a:xfrm>
                      <a:off x="0" y="0"/>
                      <a:ext cx="3401060" cy="15233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找到某位客户信息点击修改，会将这位客户的信息显示到屏幕中的小框内</w:t>
      </w:r>
      <w:r>
        <w:rPr>
          <w:rFonts w:hint="eastAsia" w:ascii="宋体" w:hAnsi="宋体" w:cs="宋体"/>
          <w:i w:val="0"/>
          <w:iCs w:val="0"/>
          <w:caps w:val="0"/>
          <w:color w:val="4D4D4D"/>
          <w:spacing w:val="0"/>
          <w:sz w:val="24"/>
          <w:szCs w:val="24"/>
          <w:shd w:val="clear" w:fill="FFFFFF"/>
          <w:lang w:val="en-US" w:eastAsia="zh-CN"/>
        </w:rPr>
        <w:drawing>
          <wp:inline distT="0" distB="0" distL="114300" distR="114300">
            <wp:extent cx="4286885" cy="2757805"/>
            <wp:effectExtent l="0" t="0" r="10795" b="635"/>
            <wp:docPr id="10" name="图片 10" descr="点击修改信息后的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点击修改信息后的界面"/>
                    <pic:cNvPicPr>
                      <a:picLocks noChangeAspect="1"/>
                    </pic:cNvPicPr>
                  </pic:nvPicPr>
                  <pic:blipFill>
                    <a:blip r:embed="rId11"/>
                    <a:stretch>
                      <a:fillRect/>
                    </a:stretch>
                  </pic:blipFill>
                  <pic:spPr>
                    <a:xfrm>
                      <a:off x="0" y="0"/>
                      <a:ext cx="4286885" cy="27578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bCs/>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信息修改完成后点击保存修改就会提示一个修改成功</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3451225" cy="2256790"/>
            <wp:effectExtent l="0" t="0" r="8255" b="13970"/>
            <wp:docPr id="11" name="图片 11" descr="修改完成后给个提示框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修改完成后给个提示框提示"/>
                    <pic:cNvPicPr>
                      <a:picLocks noChangeAspect="1"/>
                    </pic:cNvPicPr>
                  </pic:nvPicPr>
                  <pic:blipFill>
                    <a:blip r:embed="rId12"/>
                    <a:stretch>
                      <a:fillRect/>
                    </a:stretch>
                  </pic:blipFill>
                  <pic:spPr>
                    <a:xfrm>
                      <a:off x="0" y="0"/>
                      <a:ext cx="3451225" cy="22567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修改成功之后数据就会发生改变，但此时的客户名称变成了问号，这是本系统中的一个Bug</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2771775" cy="1219200"/>
            <wp:effectExtent l="0" t="0" r="1905" b="0"/>
            <wp:docPr id="12" name="图片 12" descr="修改成功发生数据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修改成功发生数据变化"/>
                    <pic:cNvPicPr>
                      <a:picLocks noChangeAspect="1"/>
                    </pic:cNvPicPr>
                  </pic:nvPicPr>
                  <pic:blipFill>
                    <a:blip r:embed="rId13"/>
                    <a:stretch>
                      <a:fillRect/>
                    </a:stretch>
                  </pic:blipFill>
                  <pic:spPr>
                    <a:xfrm>
                      <a:off x="0" y="0"/>
                      <a:ext cx="2771775" cy="1219200"/>
                    </a:xfrm>
                    <a:prstGeom prst="rect">
                      <a:avLst/>
                    </a:prstGeom>
                  </pic:spPr>
                </pic:pic>
              </a:graphicData>
            </a:graphic>
          </wp:inline>
        </w:drawing>
      </w: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4853305" cy="1204595"/>
            <wp:effectExtent l="0" t="0" r="8255" b="14605"/>
            <wp:docPr id="19" name="图片 19" descr="名称在修改删除等操作后变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名称在修改删除等操作后变成？"/>
                    <pic:cNvPicPr>
                      <a:picLocks noChangeAspect="1"/>
                    </pic:cNvPicPr>
                  </pic:nvPicPr>
                  <pic:blipFill>
                    <a:blip r:embed="rId14"/>
                    <a:stretch>
                      <a:fillRect/>
                    </a:stretch>
                  </pic:blipFill>
                  <pic:spPr>
                    <a:xfrm>
                      <a:off x="0" y="0"/>
                      <a:ext cx="4853305" cy="12045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选中一个客户信息点击删除，就会弹出一个框，向你再次确认是否删除</w:t>
      </w:r>
      <w:r>
        <w:rPr>
          <w:rFonts w:hint="eastAsia" w:ascii="宋体" w:hAnsi="宋体" w:cs="宋体"/>
          <w:i w:val="0"/>
          <w:iCs w:val="0"/>
          <w:caps w:val="0"/>
          <w:color w:val="4D4D4D"/>
          <w:spacing w:val="0"/>
          <w:sz w:val="24"/>
          <w:szCs w:val="24"/>
          <w:shd w:val="clear" w:fill="FFFFFF"/>
          <w:lang w:val="en-US" w:eastAsia="zh-CN"/>
        </w:rPr>
        <w:drawing>
          <wp:inline distT="0" distB="0" distL="114300" distR="114300">
            <wp:extent cx="5272405" cy="1456055"/>
            <wp:effectExtent l="0" t="0" r="635" b="6985"/>
            <wp:docPr id="13" name="图片 13" descr="点击删除客户弹出删除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点击删除客户弹出删除框"/>
                    <pic:cNvPicPr>
                      <a:picLocks noChangeAspect="1"/>
                    </pic:cNvPicPr>
                  </pic:nvPicPr>
                  <pic:blipFill>
                    <a:blip r:embed="rId15"/>
                    <a:stretch>
                      <a:fillRect/>
                    </a:stretch>
                  </pic:blipFill>
                  <pic:spPr>
                    <a:xfrm>
                      <a:off x="0" y="0"/>
                      <a:ext cx="5272405" cy="14560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bCs/>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删除成功后列表的信息少了一位</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5269230" cy="2249805"/>
            <wp:effectExtent l="0" t="0" r="3810" b="5715"/>
            <wp:docPr id="14" name="图片 14" descr="删除成功后的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删除成功后的截图"/>
                    <pic:cNvPicPr>
                      <a:picLocks noChangeAspect="1"/>
                    </pic:cNvPicPr>
                  </pic:nvPicPr>
                  <pic:blipFill>
                    <a:blip r:embed="rId16"/>
                    <a:stretch>
                      <a:fillRect/>
                    </a:stretch>
                  </pic:blipFill>
                  <pic:spPr>
                    <a:xfrm>
                      <a:off x="0" y="0"/>
                      <a:ext cx="5269230" cy="22498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bCs/>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中间的查询框支持单条件查询也支持多条件查询，如图</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4074160" cy="2016760"/>
            <wp:effectExtent l="0" t="0" r="10160" b="10160"/>
            <wp:docPr id="15" name="图片 15" descr="条件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条件查询"/>
                    <pic:cNvPicPr>
                      <a:picLocks noChangeAspect="1"/>
                    </pic:cNvPicPr>
                  </pic:nvPicPr>
                  <pic:blipFill>
                    <a:blip r:embed="rId17"/>
                    <a:stretch>
                      <a:fillRect/>
                    </a:stretch>
                  </pic:blipFill>
                  <pic:spPr>
                    <a:xfrm>
                      <a:off x="0" y="0"/>
                      <a:ext cx="4074160" cy="20167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3601085" cy="1753235"/>
            <wp:effectExtent l="0" t="0" r="10795" b="14605"/>
            <wp:docPr id="16" name="图片 16" descr="多条件查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多条件查询1"/>
                    <pic:cNvPicPr>
                      <a:picLocks noChangeAspect="1"/>
                    </pic:cNvPicPr>
                  </pic:nvPicPr>
                  <pic:blipFill>
                    <a:blip r:embed="rId18"/>
                    <a:stretch>
                      <a:fillRect/>
                    </a:stretch>
                  </pic:blipFill>
                  <pic:spPr>
                    <a:xfrm>
                      <a:off x="0" y="0"/>
                      <a:ext cx="3601085" cy="17532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3766820" cy="1870075"/>
            <wp:effectExtent l="0" t="0" r="12700" b="4445"/>
            <wp:docPr id="17" name="图片 17" descr="多条件查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多条件查询2"/>
                    <pic:cNvPicPr>
                      <a:picLocks noChangeAspect="1"/>
                    </pic:cNvPicPr>
                  </pic:nvPicPr>
                  <pic:blipFill>
                    <a:blip r:embed="rId19"/>
                    <a:stretch>
                      <a:fillRect/>
                    </a:stretch>
                  </pic:blipFill>
                  <pic:spPr>
                    <a:xfrm>
                      <a:off x="0" y="0"/>
                      <a:ext cx="3766820" cy="18700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根据名称查询按道理是会出现对应的信息，但是没有。</w:t>
      </w: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3211830" cy="1435100"/>
            <wp:effectExtent l="0" t="0" r="3810" b="12700"/>
            <wp:docPr id="18" name="图片 18" descr="根据名称查询(有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根据名称查询(有误)"/>
                    <pic:cNvPicPr>
                      <a:picLocks noChangeAspect="1"/>
                    </pic:cNvPicPr>
                  </pic:nvPicPr>
                  <pic:blipFill>
                    <a:blip r:embed="rId20"/>
                    <a:stretch>
                      <a:fillRect/>
                    </a:stretch>
                  </pic:blipFill>
                  <pic:spPr>
                    <a:xfrm>
                      <a:off x="0" y="0"/>
                      <a:ext cx="3211830" cy="14351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bCs/>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不同的用户登录，右上角显示不同的用户姓名</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1448435" cy="1218565"/>
            <wp:effectExtent l="0" t="0" r="14605" b="635"/>
            <wp:docPr id="22" name="图片 22" descr="不同账号登录显示不同姓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不同账号登录显示不同姓名2"/>
                    <pic:cNvPicPr>
                      <a:picLocks noChangeAspect="1"/>
                    </pic:cNvPicPr>
                  </pic:nvPicPr>
                  <pic:blipFill>
                    <a:blip r:embed="rId21"/>
                    <a:stretch>
                      <a:fillRect/>
                    </a:stretch>
                  </pic:blipFill>
                  <pic:spPr>
                    <a:xfrm>
                      <a:off x="0" y="0"/>
                      <a:ext cx="1448435" cy="1218565"/>
                    </a:xfrm>
                    <a:prstGeom prst="rect">
                      <a:avLst/>
                    </a:prstGeom>
                  </pic:spPr>
                </pic:pic>
              </a:graphicData>
            </a:graphic>
          </wp:inline>
        </w:drawing>
      </w: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1524000" cy="1320800"/>
            <wp:effectExtent l="0" t="0" r="0" b="5080"/>
            <wp:docPr id="21" name="图片 21" descr="不同账号登录显示不同姓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不同账号登录显示不同姓名"/>
                    <pic:cNvPicPr>
                      <a:picLocks noChangeAspect="1"/>
                    </pic:cNvPicPr>
                  </pic:nvPicPr>
                  <pic:blipFill>
                    <a:blip r:embed="rId22"/>
                    <a:stretch>
                      <a:fillRect/>
                    </a:stretch>
                  </pic:blipFill>
                  <pic:spPr>
                    <a:xfrm>
                      <a:off x="0" y="0"/>
                      <a:ext cx="1524000" cy="13208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bCs/>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查询的时候可以进行分页显示，每页显示不同的数据</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5272405" cy="2256155"/>
            <wp:effectExtent l="0" t="0" r="635" b="14605"/>
            <wp:docPr id="24" name="图片 24" descr="每页数据不一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每页数据不一样"/>
                    <pic:cNvPicPr>
                      <a:picLocks noChangeAspect="1"/>
                    </pic:cNvPicPr>
                  </pic:nvPicPr>
                  <pic:blipFill>
                    <a:blip r:embed="rId23"/>
                    <a:stretch>
                      <a:fillRect/>
                    </a:stretch>
                  </pic:blipFill>
                  <pic:spPr>
                    <a:xfrm>
                      <a:off x="0" y="0"/>
                      <a:ext cx="5272405" cy="2256155"/>
                    </a:xfrm>
                    <a:prstGeom prst="rect">
                      <a:avLst/>
                    </a:prstGeom>
                  </pic:spPr>
                </pic:pic>
              </a:graphicData>
            </a:graphic>
          </wp:inline>
        </w:drawing>
      </w: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5007610" cy="1895475"/>
            <wp:effectExtent l="0" t="0" r="6350" b="9525"/>
            <wp:docPr id="23" name="图片 23" descr="分页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分页查询"/>
                    <pic:cNvPicPr>
                      <a:picLocks noChangeAspect="1"/>
                    </pic:cNvPicPr>
                  </pic:nvPicPr>
                  <pic:blipFill>
                    <a:blip r:embed="rId24"/>
                    <a:stretch>
                      <a:fillRect/>
                    </a:stretch>
                  </pic:blipFill>
                  <pic:spPr>
                    <a:xfrm>
                      <a:off x="0" y="0"/>
                      <a:ext cx="5007610" cy="18954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bCs/>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点击首页就跳到第一页</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r>
        <w:rPr>
          <w:rFonts w:hint="default" w:ascii="宋体" w:hAnsi="宋体" w:cs="宋体"/>
          <w:b/>
          <w:bCs/>
          <w:i w:val="0"/>
          <w:iCs w:val="0"/>
          <w:caps w:val="0"/>
          <w:color w:val="4D4D4D"/>
          <w:spacing w:val="0"/>
          <w:sz w:val="24"/>
          <w:szCs w:val="24"/>
          <w:shd w:val="clear" w:fill="FFFFFF"/>
          <w:lang w:val="en-US" w:eastAsia="zh-CN"/>
        </w:rPr>
        <w:drawing>
          <wp:inline distT="0" distB="0" distL="114300" distR="114300">
            <wp:extent cx="5274310" cy="2366010"/>
            <wp:effectExtent l="0" t="0" r="13970" b="11430"/>
            <wp:docPr id="25" name="图片 25" descr="点击首页回到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点击首页回到首页"/>
                    <pic:cNvPicPr>
                      <a:picLocks noChangeAspect="1"/>
                    </pic:cNvPicPr>
                  </pic:nvPicPr>
                  <pic:blipFill>
                    <a:blip r:embed="rId25"/>
                    <a:stretch>
                      <a:fillRect/>
                    </a:stretch>
                  </pic:blipFill>
                  <pic:spPr>
                    <a:xfrm>
                      <a:off x="0" y="0"/>
                      <a:ext cx="5274310" cy="23660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点击尾页就跳到最后一页，且如果所有的数据总共只有一页的话，那么上下翻页就不能使用，但是点击尾页之后出现了bug</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r>
        <w:rPr>
          <w:rFonts w:hint="default" w:ascii="宋体" w:hAnsi="宋体" w:cs="宋体"/>
          <w:b/>
          <w:bCs/>
          <w:i w:val="0"/>
          <w:iCs w:val="0"/>
          <w:caps w:val="0"/>
          <w:color w:val="4D4D4D"/>
          <w:spacing w:val="0"/>
          <w:sz w:val="24"/>
          <w:szCs w:val="24"/>
          <w:shd w:val="clear" w:fill="FFFFFF"/>
          <w:lang w:val="en-US" w:eastAsia="zh-CN"/>
        </w:rPr>
        <w:drawing>
          <wp:inline distT="0" distB="0" distL="114300" distR="114300">
            <wp:extent cx="3169920" cy="2377440"/>
            <wp:effectExtent l="0" t="0" r="0" b="0"/>
            <wp:docPr id="27" name="图片 27" descr="C:/Users/asus/AppData/Local/Temp/picturecompress_20210710173540/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sus/AppData/Local/Temp/picturecompress_20210710173540/output_1.jpgoutput_1"/>
                    <pic:cNvPicPr>
                      <a:picLocks noChangeAspect="1"/>
                    </pic:cNvPicPr>
                  </pic:nvPicPr>
                  <pic:blipFill>
                    <a:blip r:embed="rId26"/>
                    <a:stretch>
                      <a:fillRect/>
                    </a:stretch>
                  </pic:blipFill>
                  <pic:spPr>
                    <a:xfrm>
                      <a:off x="0" y="0"/>
                      <a:ext cx="3169920" cy="2377440"/>
                    </a:xfrm>
                    <a:prstGeom prst="rect">
                      <a:avLst/>
                    </a:prstGeom>
                  </pic:spPr>
                </pic:pic>
              </a:graphicData>
            </a:graphic>
          </wp:inline>
        </w:drawing>
      </w:r>
      <w:r>
        <w:rPr>
          <w:rFonts w:hint="default" w:ascii="宋体" w:hAnsi="宋体" w:cs="宋体"/>
          <w:b/>
          <w:bCs/>
          <w:i w:val="0"/>
          <w:iCs w:val="0"/>
          <w:caps w:val="0"/>
          <w:color w:val="4D4D4D"/>
          <w:spacing w:val="0"/>
          <w:sz w:val="24"/>
          <w:szCs w:val="24"/>
          <w:shd w:val="clear" w:fill="FFFFFF"/>
          <w:lang w:val="en-US" w:eastAsia="zh-CN"/>
        </w:rPr>
        <w:drawing>
          <wp:inline distT="0" distB="0" distL="114300" distR="114300">
            <wp:extent cx="3927475" cy="1487170"/>
            <wp:effectExtent l="0" t="0" r="4445" b="6350"/>
            <wp:docPr id="26" name="图片 26" descr="点击尾页到达尾页，但出现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点击尾页到达尾页，但出现bug"/>
                    <pic:cNvPicPr>
                      <a:picLocks noChangeAspect="1"/>
                    </pic:cNvPicPr>
                  </pic:nvPicPr>
                  <pic:blipFill>
                    <a:blip r:embed="rId27"/>
                    <a:stretch>
                      <a:fillRect/>
                    </a:stretch>
                  </pic:blipFill>
                  <pic:spPr>
                    <a:xfrm>
                      <a:off x="0" y="0"/>
                      <a:ext cx="3927475" cy="14871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0"/>
        <w:rPr>
          <w:rFonts w:hint="eastAsia" w:ascii="黑体" w:hAnsi="黑体" w:eastAsia="黑体" w:cs="黑体"/>
          <w:b w:val="0"/>
          <w:bCs w:val="0"/>
          <w:sz w:val="30"/>
          <w:szCs w:val="30"/>
          <w:lang w:val="en-US" w:eastAsia="zh-CN"/>
        </w:rPr>
      </w:pPr>
      <w:bookmarkStart w:id="15" w:name="_Toc24127"/>
      <w:r>
        <w:rPr>
          <w:rFonts w:hint="eastAsia" w:ascii="黑体" w:hAnsi="黑体" w:eastAsia="黑体" w:cs="黑体"/>
          <w:b w:val="0"/>
          <w:bCs w:val="0"/>
          <w:sz w:val="30"/>
          <w:szCs w:val="30"/>
          <w:lang w:val="en-US" w:eastAsia="zh-CN"/>
        </w:rPr>
        <w:t>4. 总结</w:t>
      </w:r>
      <w:bookmarkEnd w:id="15"/>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 xml:space="preserve"> 通过这学期的javaweb学习，我学到了很多的东西，比如MVC三层架构，三层的分工明确，将一个大项目转换成三层，每一层都处理它们对应的逻辑，特别方便。Mybatis可以使sql语句实现低耦合，而mybatis内部又可以进行嵌套的衔接，使用起来特别灵活，springmvc框架就可以实现面向切面变成，将每一层涉及到的东西都放在一个文件里面供它们使用，同时我也用到了servlet拦截器，这个可以按指定的方式拦截你想要拦截的请求，在项目设计期间，我也碰到了一些Bug，比如在根据客户名查询信息的时候就怎么也查询不到，而且修改了某一位客户信息之后，他的名字就变成了问号，而其它的字段却没有出现异常，我翻阅了很多资料但仍不能解决问题，我觉得应该是跟这个字段的设计有关系，因为其它的字段也都是中文，唯独这个才会乱码，这是其中一个bug，另一个bug就是当点击尾页的时候，前面出现了-1，这个bug可能是页面设计的时候出了问题，由于前端页面代码量庞大，不容易找到在哪里修改，虽然这个项目有一点瑕疵，但是大部分都能完美运行，并且可以学到很多知识，感谢老师这学期对我的指导！今后我会更加努力的学习java方便的相关知识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黑体" w:hAnsi="黑体" w:eastAsia="黑体" w:cs="黑体"/>
          <w:b w:val="0"/>
          <w:bCs w:val="0"/>
          <w:sz w:val="28"/>
          <w:szCs w:val="28"/>
          <w:lang w:val="en-US" w:eastAsia="zh-CN"/>
        </w:rPr>
      </w:pPr>
    </w:p>
    <w:p>
      <w:pPr>
        <w:keepNext w:val="0"/>
        <w:keepLines w:val="0"/>
        <w:widowControl/>
        <w:suppressLineNumbers w:val="0"/>
        <w:jc w:val="left"/>
        <w:outlineLvl w:val="0"/>
        <w:rPr>
          <w:sz w:val="28"/>
          <w:szCs w:val="28"/>
        </w:rPr>
      </w:pPr>
      <w:bookmarkStart w:id="16" w:name="_Toc29059"/>
      <w:r>
        <w:rPr>
          <w:rFonts w:hint="eastAsia" w:ascii="黑体" w:hAnsi="宋体" w:eastAsia="黑体" w:cs="黑体"/>
          <w:color w:val="000000"/>
          <w:kern w:val="0"/>
          <w:sz w:val="28"/>
          <w:szCs w:val="28"/>
          <w:lang w:val="en-US" w:eastAsia="zh-CN" w:bidi="ar"/>
        </w:rPr>
        <w:t>5.</w:t>
      </w:r>
      <w:r>
        <w:rPr>
          <w:rFonts w:ascii="黑体" w:hAnsi="宋体" w:eastAsia="黑体" w:cs="黑体"/>
          <w:color w:val="000000"/>
          <w:kern w:val="0"/>
          <w:sz w:val="28"/>
          <w:szCs w:val="28"/>
          <w:lang w:val="en-US" w:eastAsia="zh-CN" w:bidi="ar"/>
        </w:rPr>
        <w:t>参考文献</w:t>
      </w:r>
      <w:bookmarkEnd w:id="16"/>
      <w:r>
        <w:rPr>
          <w:rFonts w:ascii="黑体" w:hAnsi="宋体" w:eastAsia="黑体" w:cs="黑体"/>
          <w:color w:val="000000"/>
          <w:kern w:val="0"/>
          <w:sz w:val="28"/>
          <w:szCs w:val="28"/>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[1]中国报告大厅.房屋租赁行业定义及分类,2015-12-08.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http://m.chinabgao.com/k/fangwuzulin/21100.html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[2]百度百科.O2O 模式,2020-02-10.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https://baike.baidu.com/item/O2O/8564117?fr=aladdin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[3]Casillas J C. O2O Business Patterns and Developing Strategies [J]. International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Business Review, 2015, 5(3): 465-479.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[4]百度百科.bootstrap,2020-04-10.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https://baike.baidu.com/item/Bootstrap/8301528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[5]百度百科.jquery,2019-10-18.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https://baike.baidu.com/item/jQuery/5385065?fr=aladdin</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32746A"/>
    <w:rsid w:val="0432746A"/>
    <w:rsid w:val="077F38AD"/>
    <w:rsid w:val="10B63F9F"/>
    <w:rsid w:val="1DDB7802"/>
    <w:rsid w:val="33032615"/>
    <w:rsid w:val="34685A48"/>
    <w:rsid w:val="37734C40"/>
    <w:rsid w:val="3FBF7248"/>
    <w:rsid w:val="4EAC72EF"/>
    <w:rsid w:val="5F09331D"/>
    <w:rsid w:val="6AD65698"/>
    <w:rsid w:val="77333B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toc 3"/>
    <w:basedOn w:val="1"/>
    <w:next w:val="1"/>
    <w:uiPriority w:val="0"/>
    <w:pPr>
      <w:ind w:left="840" w:leftChars="400"/>
    </w:pPr>
  </w:style>
  <w:style w:type="paragraph" w:styleId="3">
    <w:name w:val="toc 1"/>
    <w:basedOn w:val="1"/>
    <w:next w:val="1"/>
    <w:uiPriority w:val="0"/>
  </w:style>
  <w:style w:type="paragraph" w:styleId="4">
    <w:name w:val="toc 2"/>
    <w:basedOn w:val="1"/>
    <w:next w:val="1"/>
    <w:uiPriority w:val="0"/>
    <w:pPr>
      <w:ind w:left="420" w:leftChars="200"/>
    </w:pPr>
  </w:style>
  <w:style w:type="character" w:styleId="7">
    <w:name w:val="FollowedHyperlink"/>
    <w:basedOn w:val="6"/>
    <w:uiPriority w:val="0"/>
    <w:rPr>
      <w:color w:val="800080"/>
      <w:u w:val="single"/>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2021-07-10T06:37:00Z</dcterms:created>
  <dc:creator>Mr.King</dc:creator>
  <cp:lastModifiedBy>Mr.King</cp:lastModifiedBy>
  <dcterms:modified xsi:type="dcterms:W3CDTF">2021-07-10T12:41:45Z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DDB5737468AD4F67BF5E5952F6AA7F21</vt:lpwstr>
  </property>
</Properties>
</file>