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b/>
          <w:bCs/>
          <w:sz w:val="32"/>
          <w:szCs w:val="32"/>
          <w:lang w:val="en-US" w:eastAsia="zh-CN"/>
        </w:rPr>
      </w:pPr>
      <w:r>
        <w:rPr>
          <w:rFonts w:hint="eastAsia"/>
          <w:b/>
          <w:bCs/>
          <w:sz w:val="32"/>
          <w:szCs w:val="32"/>
          <w:lang w:val="en-US" w:eastAsia="zh-CN"/>
        </w:rPr>
        <w:t>绪论</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时代新人要以民族复兴为己任</w:t>
      </w:r>
    </w:p>
    <w:p>
      <w:pPr>
        <w:numPr>
          <w:ilvl w:val="0"/>
          <w:numId w:val="2"/>
        </w:numPr>
        <w:ind w:leftChars="0"/>
        <w:rPr>
          <w:rFonts w:hint="eastAsia"/>
          <w:b w:val="0"/>
          <w:bCs w:val="0"/>
          <w:sz w:val="21"/>
          <w:szCs w:val="21"/>
          <w:lang w:val="en-US" w:eastAsia="zh-CN"/>
        </w:rPr>
      </w:pPr>
      <w:r>
        <w:rPr>
          <w:rFonts w:hint="eastAsia"/>
          <w:b w:val="0"/>
          <w:bCs w:val="0"/>
          <w:sz w:val="21"/>
          <w:szCs w:val="21"/>
          <w:lang w:val="en-US" w:eastAsia="zh-CN"/>
        </w:rPr>
        <w:t>做有理想有本领有担当的时代新人</w:t>
      </w:r>
    </w:p>
    <w:p>
      <w:pPr>
        <w:numPr>
          <w:ilvl w:val="0"/>
          <w:numId w:val="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要有崇高的理想信念，牢记使命，自信自励</w:t>
      </w:r>
    </w:p>
    <w:p>
      <w:pPr>
        <w:numPr>
          <w:ilvl w:val="0"/>
          <w:numId w:val="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要有高强的本领才干，勤奋学习，全面发展</w:t>
      </w:r>
    </w:p>
    <w:p>
      <w:pPr>
        <w:numPr>
          <w:ilvl w:val="0"/>
          <w:numId w:val="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要有“天下兴亡，匹夫有责”的担当精神，讲求奉献，实干进取</w:t>
      </w:r>
    </w:p>
    <w:p>
      <w:pPr>
        <w:numPr>
          <w:ilvl w:val="0"/>
          <w:numId w:val="2"/>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提升思想道德素质和法治素养</w:t>
      </w:r>
    </w:p>
    <w:p>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思想道德和法律都是上层建筑的重要组成部分，二者共同服务于一定的经济基础</w:t>
      </w:r>
    </w:p>
    <w:p>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思想道德为法律提供思想指引和价值基础</w:t>
      </w:r>
    </w:p>
    <w:p>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法律为思想道德提供制度保障</w:t>
      </w:r>
    </w:p>
    <w:p>
      <w:pPr>
        <w:numPr>
          <w:ilvl w:val="0"/>
          <w:numId w:val="0"/>
        </w:numPr>
        <w:ind w:leftChars="0"/>
        <w:rPr>
          <w:rFonts w:hint="eastAsia"/>
          <w:b w:val="0"/>
          <w:bCs w:val="0"/>
          <w:sz w:val="21"/>
          <w:szCs w:val="21"/>
          <w:lang w:val="en-US" w:eastAsia="zh-CN"/>
        </w:rPr>
      </w:pPr>
    </w:p>
    <w:p>
      <w:pPr>
        <w:numPr>
          <w:ilvl w:val="0"/>
          <w:numId w:val="1"/>
        </w:numPr>
        <w:ind w:left="420" w:leftChars="0" w:hanging="420" w:firstLineChars="0"/>
        <w:rPr>
          <w:rFonts w:hint="eastAsia"/>
          <w:b/>
          <w:bCs/>
          <w:sz w:val="32"/>
          <w:szCs w:val="32"/>
          <w:lang w:val="en-US" w:eastAsia="zh-CN"/>
        </w:rPr>
      </w:pPr>
      <w:r>
        <w:rPr>
          <w:rFonts w:hint="eastAsia"/>
          <w:b/>
          <w:bCs/>
          <w:sz w:val="32"/>
          <w:szCs w:val="32"/>
          <w:lang w:val="en-US" w:eastAsia="zh-CN"/>
        </w:rPr>
        <w:t>第一章 人生的青春之问</w:t>
      </w:r>
    </w:p>
    <w:p>
      <w:pPr>
        <w:numPr>
          <w:ilvl w:val="0"/>
          <w:numId w:val="5"/>
        </w:numPr>
        <w:ind w:leftChars="0"/>
        <w:rPr>
          <w:rFonts w:hint="eastAsia"/>
          <w:b w:val="0"/>
          <w:bCs w:val="0"/>
          <w:sz w:val="28"/>
          <w:szCs w:val="28"/>
          <w:lang w:val="en-US" w:eastAsia="zh-CN"/>
        </w:rPr>
      </w:pPr>
      <w:r>
        <w:rPr>
          <w:rFonts w:hint="eastAsia"/>
          <w:b w:val="0"/>
          <w:bCs w:val="0"/>
          <w:sz w:val="28"/>
          <w:szCs w:val="28"/>
          <w:lang w:val="en-US" w:eastAsia="zh-CN"/>
        </w:rPr>
        <w:t>人生观是对人生的总看法</w:t>
      </w:r>
    </w:p>
    <w:p>
      <w:pPr>
        <w:numPr>
          <w:ilvl w:val="0"/>
          <w:numId w:val="6"/>
        </w:numPr>
        <w:rPr>
          <w:rFonts w:hint="eastAsia"/>
          <w:b w:val="0"/>
          <w:bCs w:val="0"/>
          <w:sz w:val="21"/>
          <w:szCs w:val="21"/>
          <w:lang w:val="en-US" w:eastAsia="zh-CN"/>
        </w:rPr>
      </w:pPr>
      <w:r>
        <w:rPr>
          <w:rFonts w:hint="eastAsia"/>
          <w:b w:val="0"/>
          <w:bCs w:val="0"/>
          <w:sz w:val="21"/>
          <w:szCs w:val="21"/>
          <w:lang w:val="en-US" w:eastAsia="zh-CN"/>
        </w:rPr>
        <w:t>人生观的定义：人生观就是人们关于人生目的、人生态度和人生价值等问题的总看法和总观点。</w:t>
      </w:r>
    </w:p>
    <w:p>
      <w:pPr>
        <w:numPr>
          <w:ilvl w:val="0"/>
          <w:numId w:val="6"/>
        </w:numPr>
        <w:rPr>
          <w:rFonts w:hint="eastAsia"/>
          <w:b w:val="0"/>
          <w:bCs w:val="0"/>
          <w:sz w:val="21"/>
          <w:szCs w:val="21"/>
          <w:lang w:val="en-US" w:eastAsia="zh-CN"/>
        </w:rPr>
      </w:pPr>
      <w:r>
        <w:rPr>
          <w:rFonts w:hint="eastAsia"/>
          <w:b w:val="0"/>
          <w:bCs w:val="0"/>
          <w:sz w:val="21"/>
          <w:szCs w:val="21"/>
          <w:lang w:val="en-US" w:eastAsia="zh-CN"/>
        </w:rPr>
        <w:t>人生观的主要内容（人生目的、人生态度、人生价值）</w:t>
      </w:r>
    </w:p>
    <w:p>
      <w:pPr>
        <w:numPr>
          <w:ilvl w:val="0"/>
          <w:numId w:val="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人生目的是指生活在一定历史条件下的人在人生实践中关于自身行为的根本指向和人生追求。人生目的是对“人为什么活着”这一人生根本问题的认识和回答，是人生观的</w:t>
      </w:r>
      <w:r>
        <w:rPr>
          <w:rFonts w:hint="eastAsia"/>
          <w:b w:val="0"/>
          <w:bCs w:val="0"/>
          <w:color w:val="FF0000"/>
          <w:sz w:val="21"/>
          <w:szCs w:val="21"/>
          <w:lang w:val="en-US" w:eastAsia="zh-CN"/>
        </w:rPr>
        <w:t>核心</w:t>
      </w:r>
    </w:p>
    <w:p>
      <w:pPr>
        <w:numPr>
          <w:ilvl w:val="0"/>
          <w:numId w:val="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人生态度是指人们通过生活实践形成的对人生问题的一种稳定的心理倾向和精神状态。人生态度是人生观的</w:t>
      </w:r>
      <w:r>
        <w:rPr>
          <w:rFonts w:hint="eastAsia"/>
          <w:b w:val="0"/>
          <w:bCs w:val="0"/>
          <w:color w:val="FF0000"/>
          <w:sz w:val="21"/>
          <w:szCs w:val="21"/>
          <w:lang w:val="en-US" w:eastAsia="zh-CN"/>
        </w:rPr>
        <w:t>重要内容</w:t>
      </w:r>
      <w:r>
        <w:rPr>
          <w:rFonts w:hint="eastAsia"/>
          <w:b w:val="0"/>
          <w:bCs w:val="0"/>
          <w:sz w:val="21"/>
          <w:szCs w:val="21"/>
          <w:lang w:val="en-US" w:eastAsia="zh-CN"/>
        </w:rPr>
        <w:t>，是人生观的表现和反映</w:t>
      </w:r>
    </w:p>
    <w:p>
      <w:pPr>
        <w:numPr>
          <w:ilvl w:val="0"/>
          <w:numId w:val="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人生价值是指人的生命及其实践活动对于社会和个人所具有的作用和意义。人生价值内在地包含了人生的自我价值和社会价值两个方面</w:t>
      </w:r>
    </w:p>
    <w:p>
      <w:pPr>
        <w:numPr>
          <w:ilvl w:val="0"/>
          <w:numId w:val="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人生目的决定着人们对待实际生活的基本态度和人生价值的评判标准；</w:t>
      </w:r>
    </w:p>
    <w:p>
      <w:pPr>
        <w:numPr>
          <w:ilvl w:val="0"/>
          <w:numId w:val="0"/>
        </w:numPr>
        <w:ind w:leftChars="0" w:firstLine="420"/>
        <w:rPr>
          <w:rFonts w:hint="eastAsia"/>
          <w:b w:val="0"/>
          <w:bCs w:val="0"/>
          <w:sz w:val="21"/>
          <w:szCs w:val="21"/>
          <w:lang w:val="en-US" w:eastAsia="zh-CN"/>
        </w:rPr>
      </w:pPr>
      <w:r>
        <w:rPr>
          <w:rFonts w:hint="eastAsia"/>
          <w:b w:val="0"/>
          <w:bCs w:val="0"/>
          <w:sz w:val="21"/>
          <w:szCs w:val="21"/>
          <w:lang w:val="en-US" w:eastAsia="zh-CN"/>
        </w:rPr>
        <w:t>人生态度影响着人们对人生目的的持守和人生价值的评判；</w:t>
      </w:r>
    </w:p>
    <w:p>
      <w:pPr>
        <w:numPr>
          <w:ilvl w:val="0"/>
          <w:numId w:val="0"/>
        </w:numPr>
        <w:ind w:leftChars="0" w:firstLine="420"/>
        <w:rPr>
          <w:rFonts w:hint="eastAsia"/>
          <w:b w:val="0"/>
          <w:bCs w:val="0"/>
          <w:sz w:val="21"/>
          <w:szCs w:val="21"/>
          <w:lang w:val="en-US" w:eastAsia="zh-CN"/>
        </w:rPr>
      </w:pPr>
      <w:r>
        <w:rPr>
          <w:rFonts w:hint="eastAsia"/>
          <w:b w:val="0"/>
          <w:bCs w:val="0"/>
          <w:sz w:val="21"/>
          <w:szCs w:val="21"/>
          <w:lang w:val="en-US" w:eastAsia="zh-CN"/>
        </w:rPr>
        <w:t>人生价值制约着人生目的和人生态度的选择</w:t>
      </w:r>
    </w:p>
    <w:p>
      <w:pPr>
        <w:numPr>
          <w:ilvl w:val="0"/>
          <w:numId w:val="0"/>
        </w:numPr>
        <w:rPr>
          <w:rFonts w:hint="eastAsia"/>
          <w:b w:val="0"/>
          <w:bCs w:val="0"/>
          <w:sz w:val="21"/>
          <w:szCs w:val="21"/>
          <w:lang w:val="en-US" w:eastAsia="zh-CN"/>
        </w:rPr>
      </w:pPr>
    </w:p>
    <w:p>
      <w:pPr>
        <w:numPr>
          <w:ilvl w:val="0"/>
          <w:numId w:val="5"/>
        </w:numPr>
        <w:ind w:leftChars="0"/>
        <w:rPr>
          <w:rFonts w:hint="eastAsia"/>
          <w:b w:val="0"/>
          <w:bCs w:val="0"/>
          <w:sz w:val="28"/>
          <w:szCs w:val="28"/>
          <w:lang w:val="en-US" w:eastAsia="zh-CN"/>
        </w:rPr>
      </w:pPr>
      <w:r>
        <w:rPr>
          <w:rFonts w:hint="eastAsia"/>
          <w:b w:val="0"/>
          <w:bCs w:val="0"/>
          <w:sz w:val="28"/>
          <w:szCs w:val="28"/>
          <w:lang w:val="en-US" w:eastAsia="zh-CN"/>
        </w:rPr>
        <w:t>正确的人生观</w:t>
      </w:r>
    </w:p>
    <w:p>
      <w:pPr>
        <w:numPr>
          <w:ilvl w:val="0"/>
          <w:numId w:val="0"/>
        </w:numPr>
        <w:rPr>
          <w:rFonts w:hint="eastAsia"/>
          <w:b w:val="0"/>
          <w:bCs w:val="0"/>
          <w:sz w:val="21"/>
          <w:szCs w:val="21"/>
          <w:lang w:val="en-US" w:eastAsia="zh-CN"/>
        </w:rPr>
      </w:pPr>
      <w:r>
        <w:rPr>
          <w:rFonts w:hint="eastAsia"/>
          <w:b w:val="0"/>
          <w:bCs w:val="0"/>
          <w:sz w:val="21"/>
          <w:szCs w:val="21"/>
          <w:lang w:val="en-US" w:eastAsia="zh-CN"/>
        </w:rPr>
        <w:t>积极进取的人生态度</w:t>
      </w:r>
    </w:p>
    <w:p>
      <w:pPr>
        <w:numPr>
          <w:ilvl w:val="0"/>
          <w:numId w:val="8"/>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人生须认真</w:t>
      </w:r>
    </w:p>
    <w:p>
      <w:pPr>
        <w:numPr>
          <w:ilvl w:val="0"/>
          <w:numId w:val="8"/>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人生当务实</w:t>
      </w:r>
    </w:p>
    <w:p>
      <w:pPr>
        <w:numPr>
          <w:ilvl w:val="0"/>
          <w:numId w:val="8"/>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人生应乐观</w:t>
      </w:r>
    </w:p>
    <w:p>
      <w:pPr>
        <w:numPr>
          <w:ilvl w:val="0"/>
          <w:numId w:val="8"/>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人生要进取</w:t>
      </w:r>
    </w:p>
    <w:p>
      <w:pPr>
        <w:widowControl w:val="0"/>
        <w:numPr>
          <w:ilvl w:val="0"/>
          <w:numId w:val="0"/>
        </w:numPr>
        <w:jc w:val="both"/>
        <w:rPr>
          <w:rFonts w:hint="eastAsia"/>
          <w:b w:val="0"/>
          <w:bCs w:val="0"/>
          <w:sz w:val="21"/>
          <w:szCs w:val="21"/>
          <w:lang w:val="en-US" w:eastAsia="zh-CN"/>
        </w:rPr>
      </w:pPr>
    </w:p>
    <w:p>
      <w:pPr>
        <w:numPr>
          <w:ilvl w:val="0"/>
          <w:numId w:val="5"/>
        </w:numPr>
        <w:ind w:leftChars="0"/>
        <w:rPr>
          <w:rFonts w:hint="eastAsia"/>
          <w:b w:val="0"/>
          <w:bCs w:val="0"/>
          <w:sz w:val="28"/>
          <w:szCs w:val="28"/>
          <w:lang w:val="en-US" w:eastAsia="zh-CN"/>
        </w:rPr>
      </w:pPr>
      <w:r>
        <w:rPr>
          <w:rFonts w:hint="eastAsia"/>
          <w:b w:val="0"/>
          <w:bCs w:val="0"/>
          <w:sz w:val="28"/>
          <w:szCs w:val="28"/>
          <w:lang w:val="en-US" w:eastAsia="zh-CN"/>
        </w:rPr>
        <w:t>创造有意义的人生</w:t>
      </w:r>
    </w:p>
    <w:p>
      <w:pPr>
        <w:numPr>
          <w:ilvl w:val="0"/>
          <w:numId w:val="9"/>
        </w:numPr>
        <w:rPr>
          <w:rFonts w:hint="eastAsia"/>
          <w:b w:val="0"/>
          <w:bCs w:val="0"/>
          <w:sz w:val="21"/>
          <w:szCs w:val="21"/>
          <w:lang w:val="en-US" w:eastAsia="zh-CN"/>
        </w:rPr>
      </w:pPr>
      <w:r>
        <w:rPr>
          <w:rFonts w:hint="eastAsia"/>
          <w:b w:val="0"/>
          <w:bCs w:val="0"/>
          <w:sz w:val="21"/>
          <w:szCs w:val="21"/>
          <w:lang w:val="en-US" w:eastAsia="zh-CN"/>
        </w:rPr>
        <w:t>辨证对待人生矛盾</w:t>
      </w:r>
    </w:p>
    <w:p>
      <w:pPr>
        <w:numPr>
          <w:ilvl w:val="0"/>
          <w:numId w:val="1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树立正确的幸福观</w:t>
      </w:r>
    </w:p>
    <w:p>
      <w:pPr>
        <w:numPr>
          <w:ilvl w:val="0"/>
          <w:numId w:val="1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树立正确的荣辱观</w:t>
      </w:r>
    </w:p>
    <w:p>
      <w:pPr>
        <w:numPr>
          <w:ilvl w:val="0"/>
          <w:numId w:val="1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树立正确的得失观</w:t>
      </w:r>
    </w:p>
    <w:p>
      <w:pPr>
        <w:numPr>
          <w:ilvl w:val="0"/>
          <w:numId w:val="1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树立正确的生死观</w:t>
      </w:r>
    </w:p>
    <w:p>
      <w:pPr>
        <w:numPr>
          <w:ilvl w:val="0"/>
          <w:numId w:val="1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树立正确的顺逆观</w:t>
      </w:r>
    </w:p>
    <w:p>
      <w:pPr>
        <w:numPr>
          <w:ilvl w:val="0"/>
          <w:numId w:val="1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树立正确的苦乐观</w:t>
      </w:r>
    </w:p>
    <w:p>
      <w:pPr>
        <w:numPr>
          <w:ilvl w:val="0"/>
          <w:numId w:val="9"/>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反对错误人生观</w:t>
      </w:r>
    </w:p>
    <w:p>
      <w:pPr>
        <w:numPr>
          <w:ilvl w:val="0"/>
          <w:numId w:val="11"/>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反对拜金主义</w:t>
      </w:r>
    </w:p>
    <w:p>
      <w:pPr>
        <w:numPr>
          <w:ilvl w:val="0"/>
          <w:numId w:val="11"/>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反对享乐主义</w:t>
      </w:r>
    </w:p>
    <w:p>
      <w:pPr>
        <w:numPr>
          <w:ilvl w:val="0"/>
          <w:numId w:val="11"/>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反对极端个人主义</w:t>
      </w:r>
    </w:p>
    <w:p>
      <w:pPr>
        <w:numPr>
          <w:ilvl w:val="0"/>
          <w:numId w:val="0"/>
        </w:numPr>
        <w:ind w:leftChars="0"/>
        <w:rPr>
          <w:rFonts w:hint="eastAsia"/>
          <w:b w:val="0"/>
          <w:bCs w:val="0"/>
          <w:sz w:val="21"/>
          <w:szCs w:val="21"/>
          <w:lang w:val="en-US" w:eastAsia="zh-CN"/>
        </w:rPr>
      </w:pPr>
    </w:p>
    <w:p>
      <w:pPr>
        <w:numPr>
          <w:ilvl w:val="0"/>
          <w:numId w:val="0"/>
        </w:numPr>
        <w:ind w:leftChars="0"/>
        <w:rPr>
          <w:rFonts w:hint="eastAsia"/>
          <w:b w:val="0"/>
          <w:bCs w:val="0"/>
          <w:sz w:val="21"/>
          <w:szCs w:val="21"/>
          <w:lang w:val="en-US" w:eastAsia="zh-CN"/>
        </w:rPr>
      </w:pPr>
    </w:p>
    <w:p>
      <w:pPr>
        <w:numPr>
          <w:ilvl w:val="0"/>
          <w:numId w:val="1"/>
        </w:numPr>
        <w:ind w:left="420" w:leftChars="0" w:hanging="420" w:firstLineChars="0"/>
        <w:rPr>
          <w:rFonts w:hint="eastAsia"/>
          <w:b/>
          <w:bCs/>
          <w:sz w:val="32"/>
          <w:szCs w:val="32"/>
          <w:lang w:val="en-US" w:eastAsia="zh-CN"/>
        </w:rPr>
      </w:pPr>
      <w:r>
        <w:rPr>
          <w:rFonts w:hint="eastAsia"/>
          <w:b/>
          <w:bCs/>
          <w:sz w:val="32"/>
          <w:szCs w:val="32"/>
          <w:lang w:val="en-US" w:eastAsia="zh-CN"/>
        </w:rPr>
        <w:t>第二章 坚定理想信念</w:t>
      </w:r>
    </w:p>
    <w:p>
      <w:pPr>
        <w:numPr>
          <w:ilvl w:val="0"/>
          <w:numId w:val="12"/>
        </w:numPr>
        <w:ind w:leftChars="0"/>
        <w:rPr>
          <w:rFonts w:hint="eastAsia"/>
          <w:b w:val="0"/>
          <w:bCs w:val="0"/>
          <w:sz w:val="28"/>
          <w:szCs w:val="28"/>
          <w:lang w:val="en-US" w:eastAsia="zh-CN"/>
        </w:rPr>
      </w:pPr>
      <w:r>
        <w:rPr>
          <w:rFonts w:hint="eastAsia"/>
          <w:b w:val="0"/>
          <w:bCs w:val="0"/>
          <w:sz w:val="28"/>
          <w:szCs w:val="28"/>
          <w:lang w:val="en-US" w:eastAsia="zh-CN"/>
        </w:rPr>
        <w:t>理想信念的内涵及重要性</w:t>
      </w:r>
    </w:p>
    <w:p>
      <w:pPr>
        <w:numPr>
          <w:ilvl w:val="0"/>
          <w:numId w:val="13"/>
        </w:numPr>
        <w:rPr>
          <w:rFonts w:hint="eastAsia"/>
          <w:b w:val="0"/>
          <w:bCs w:val="0"/>
          <w:sz w:val="21"/>
          <w:szCs w:val="21"/>
          <w:lang w:val="en-US" w:eastAsia="zh-CN"/>
        </w:rPr>
      </w:pPr>
      <w:r>
        <w:rPr>
          <w:rFonts w:hint="eastAsia"/>
          <w:b w:val="0"/>
          <w:bCs w:val="0"/>
          <w:sz w:val="21"/>
          <w:szCs w:val="21"/>
          <w:lang w:val="en-US" w:eastAsia="zh-CN"/>
        </w:rPr>
        <w:t>理想的内涵与特征</w:t>
      </w:r>
    </w:p>
    <w:p>
      <w:pPr>
        <w:numPr>
          <w:ilvl w:val="0"/>
          <w:numId w:val="1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内涵：理想是人们在实践中形成的、有实现可能性的、对未来社会和自身发展目标的追求和向往，是人们的人生观、价值观、世界观在奋斗目标上的集中体现。</w:t>
      </w:r>
    </w:p>
    <w:p>
      <w:pPr>
        <w:numPr>
          <w:ilvl w:val="0"/>
          <w:numId w:val="1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特征：超越性、时代性、实践性</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2、信念的内涵与特征</w:t>
      </w:r>
    </w:p>
    <w:p>
      <w:pPr>
        <w:numPr>
          <w:ilvl w:val="0"/>
          <w:numId w:val="1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内涵：信念是人们在一定的认识基础上确立的对某种思想或事物坚信不疑并身体力行的精神状态</w:t>
      </w:r>
    </w:p>
    <w:p>
      <w:pPr>
        <w:numPr>
          <w:ilvl w:val="0"/>
          <w:numId w:val="1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特征：执着性、多样性</w:t>
      </w:r>
    </w:p>
    <w:p>
      <w:pPr>
        <w:numPr>
          <w:ilvl w:val="0"/>
          <w:numId w:val="13"/>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理想信念是精神之“钙”（问题：为什么需要理想信念）</w:t>
      </w:r>
    </w:p>
    <w:p>
      <w:pPr>
        <w:numPr>
          <w:ilvl w:val="0"/>
          <w:numId w:val="1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理想信念昭示奋斗目标</w:t>
      </w:r>
    </w:p>
    <w:p>
      <w:pPr>
        <w:numPr>
          <w:ilvl w:val="0"/>
          <w:numId w:val="1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理想信念提供前进动力</w:t>
      </w:r>
    </w:p>
    <w:p>
      <w:pPr>
        <w:numPr>
          <w:ilvl w:val="0"/>
          <w:numId w:val="1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理想信念提高精神境界</w:t>
      </w:r>
    </w:p>
    <w:p>
      <w:pPr>
        <w:numPr>
          <w:ilvl w:val="0"/>
          <w:numId w:val="0"/>
        </w:numPr>
        <w:rPr>
          <w:rFonts w:hint="eastAsia"/>
          <w:b w:val="0"/>
          <w:bCs w:val="0"/>
          <w:sz w:val="21"/>
          <w:szCs w:val="21"/>
          <w:lang w:val="en-US" w:eastAsia="zh-CN"/>
        </w:rPr>
      </w:pPr>
    </w:p>
    <w:p>
      <w:pPr>
        <w:numPr>
          <w:ilvl w:val="0"/>
          <w:numId w:val="12"/>
        </w:numPr>
        <w:ind w:leftChars="0"/>
        <w:rPr>
          <w:rFonts w:hint="eastAsia"/>
          <w:b w:val="0"/>
          <w:bCs w:val="0"/>
          <w:sz w:val="28"/>
          <w:szCs w:val="28"/>
          <w:lang w:val="en-US" w:eastAsia="zh-CN"/>
        </w:rPr>
      </w:pPr>
      <w:r>
        <w:rPr>
          <w:rFonts w:hint="eastAsia"/>
          <w:b w:val="0"/>
          <w:bCs w:val="0"/>
          <w:sz w:val="28"/>
          <w:szCs w:val="28"/>
          <w:lang w:val="en-US" w:eastAsia="zh-CN"/>
        </w:rPr>
        <w:t>在实现中国梦的实践中放飞青春梦想（如何实现青春梦想）</w:t>
      </w:r>
    </w:p>
    <w:p>
      <w:pPr>
        <w:numPr>
          <w:ilvl w:val="0"/>
          <w:numId w:val="16"/>
        </w:numPr>
        <w:rPr>
          <w:rFonts w:hint="eastAsia"/>
          <w:b w:val="0"/>
          <w:bCs w:val="0"/>
          <w:sz w:val="28"/>
          <w:szCs w:val="28"/>
          <w:lang w:val="en-US" w:eastAsia="zh-CN"/>
        </w:rPr>
      </w:pPr>
      <w:r>
        <w:rPr>
          <w:rFonts w:hint="eastAsia"/>
          <w:b w:val="0"/>
          <w:bCs w:val="0"/>
          <w:sz w:val="28"/>
          <w:szCs w:val="28"/>
          <w:lang w:val="en-US" w:eastAsia="zh-CN"/>
        </w:rPr>
        <w:t>理想与现实的关系</w:t>
      </w:r>
    </w:p>
    <w:p>
      <w:pPr>
        <w:numPr>
          <w:ilvl w:val="0"/>
          <w:numId w:val="1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辩证看待理想与现实的矛盾</w:t>
      </w:r>
    </w:p>
    <w:p>
      <w:pPr>
        <w:numPr>
          <w:ilvl w:val="0"/>
          <w:numId w:val="1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实现理想的长期性、艰巨性、曲折性</w:t>
      </w:r>
    </w:p>
    <w:p>
      <w:pPr>
        <w:numPr>
          <w:ilvl w:val="0"/>
          <w:numId w:val="1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艰苦奋斗是实现理想的重要条件</w:t>
      </w:r>
    </w:p>
    <w:p>
      <w:pPr>
        <w:numPr>
          <w:ilvl w:val="0"/>
          <w:numId w:val="0"/>
        </w:numPr>
        <w:rPr>
          <w:rFonts w:hint="eastAsia"/>
          <w:b w:val="0"/>
          <w:bCs w:val="0"/>
          <w:sz w:val="21"/>
          <w:szCs w:val="21"/>
          <w:lang w:val="en-US" w:eastAsia="zh-CN"/>
        </w:rPr>
      </w:pPr>
    </w:p>
    <w:p>
      <w:pPr>
        <w:numPr>
          <w:ilvl w:val="0"/>
          <w:numId w:val="16"/>
        </w:numPr>
        <w:rPr>
          <w:rFonts w:hint="eastAsia"/>
          <w:b w:val="0"/>
          <w:bCs w:val="0"/>
          <w:sz w:val="28"/>
          <w:szCs w:val="28"/>
          <w:lang w:val="en-US" w:eastAsia="zh-CN"/>
        </w:rPr>
      </w:pPr>
      <w:r>
        <w:rPr>
          <w:rFonts w:hint="eastAsia"/>
          <w:b w:val="0"/>
          <w:bCs w:val="0"/>
          <w:sz w:val="28"/>
          <w:szCs w:val="28"/>
          <w:lang w:val="en-US" w:eastAsia="zh-CN"/>
        </w:rPr>
        <w:t>个人理想与社会理想的统一</w:t>
      </w:r>
    </w:p>
    <w:p>
      <w:pPr>
        <w:numPr>
          <w:ilvl w:val="0"/>
          <w:numId w:val="18"/>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个人理想以社会理想为指引</w:t>
      </w:r>
    </w:p>
    <w:p>
      <w:pPr>
        <w:numPr>
          <w:ilvl w:val="0"/>
          <w:numId w:val="18"/>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社会理想是对个人理想的凝练和升华</w:t>
      </w:r>
    </w:p>
    <w:p>
      <w:pPr>
        <w:numPr>
          <w:ilvl w:val="0"/>
          <w:numId w:val="0"/>
        </w:numPr>
        <w:ind w:leftChars="0"/>
        <w:rPr>
          <w:rFonts w:hint="eastAsia"/>
          <w:b w:val="0"/>
          <w:bCs w:val="0"/>
          <w:sz w:val="21"/>
          <w:szCs w:val="21"/>
          <w:lang w:val="en-US" w:eastAsia="zh-CN"/>
        </w:rPr>
      </w:pPr>
    </w:p>
    <w:p>
      <w:pPr>
        <w:numPr>
          <w:ilvl w:val="0"/>
          <w:numId w:val="16"/>
        </w:numPr>
        <w:rPr>
          <w:rFonts w:hint="eastAsia"/>
          <w:b w:val="0"/>
          <w:bCs w:val="0"/>
          <w:sz w:val="28"/>
          <w:szCs w:val="28"/>
          <w:lang w:val="en-US" w:eastAsia="zh-CN"/>
        </w:rPr>
      </w:pPr>
      <w:r>
        <w:rPr>
          <w:rFonts w:hint="eastAsia"/>
          <w:b w:val="0"/>
          <w:bCs w:val="0"/>
          <w:sz w:val="28"/>
          <w:szCs w:val="28"/>
          <w:lang w:val="en-US" w:eastAsia="zh-CN"/>
        </w:rPr>
        <w:t>为实现中国梦注入青春能量</w:t>
      </w:r>
    </w:p>
    <w:p>
      <w:pPr>
        <w:numPr>
          <w:ilvl w:val="0"/>
          <w:numId w:val="1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立志当高远</w:t>
      </w:r>
    </w:p>
    <w:p>
      <w:pPr>
        <w:numPr>
          <w:ilvl w:val="0"/>
          <w:numId w:val="1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立志做大事</w:t>
      </w:r>
    </w:p>
    <w:p>
      <w:pPr>
        <w:numPr>
          <w:ilvl w:val="0"/>
          <w:numId w:val="1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立志须躬行</w:t>
      </w:r>
    </w:p>
    <w:p>
      <w:pPr>
        <w:numPr>
          <w:numId w:val="0"/>
        </w:numPr>
        <w:ind w:leftChars="0"/>
        <w:rPr>
          <w:rFonts w:hint="eastAsia"/>
          <w:b w:val="0"/>
          <w:bCs w:val="0"/>
          <w:sz w:val="21"/>
          <w:szCs w:val="21"/>
          <w:lang w:val="en-US" w:eastAsia="zh-CN"/>
        </w:rPr>
      </w:pPr>
    </w:p>
    <w:p>
      <w:pPr>
        <w:numPr>
          <w:ilvl w:val="0"/>
          <w:numId w:val="1"/>
        </w:numPr>
        <w:ind w:left="420" w:leftChars="0" w:hanging="420" w:firstLineChars="0"/>
        <w:rPr>
          <w:rFonts w:hint="eastAsia"/>
          <w:b/>
          <w:bCs/>
          <w:sz w:val="32"/>
          <w:szCs w:val="32"/>
          <w:lang w:val="en-US" w:eastAsia="zh-CN"/>
        </w:rPr>
      </w:pPr>
      <w:r>
        <w:rPr>
          <w:rFonts w:hint="eastAsia"/>
          <w:b/>
          <w:bCs/>
          <w:sz w:val="32"/>
          <w:szCs w:val="32"/>
          <w:lang w:val="en-US" w:eastAsia="zh-CN"/>
        </w:rPr>
        <w:t>第三章 弘扬中国精神</w:t>
      </w:r>
    </w:p>
    <w:p>
      <w:pPr>
        <w:numPr>
          <w:ilvl w:val="0"/>
          <w:numId w:val="20"/>
        </w:numPr>
        <w:ind w:leftChars="0" w:firstLine="420"/>
        <w:rPr>
          <w:rFonts w:hint="eastAsia"/>
          <w:b w:val="0"/>
          <w:bCs w:val="0"/>
          <w:sz w:val="28"/>
          <w:szCs w:val="28"/>
          <w:lang w:val="en-US" w:eastAsia="zh-CN"/>
        </w:rPr>
      </w:pPr>
      <w:r>
        <w:rPr>
          <w:rFonts w:hint="eastAsia"/>
          <w:b w:val="0"/>
          <w:bCs w:val="0"/>
          <w:sz w:val="28"/>
          <w:szCs w:val="28"/>
          <w:lang w:val="en-US" w:eastAsia="zh-CN"/>
        </w:rPr>
        <w:t>中国精神是兴国强国之魂</w:t>
      </w:r>
    </w:p>
    <w:p>
      <w:pPr>
        <w:numPr>
          <w:ilvl w:val="0"/>
          <w:numId w:val="21"/>
        </w:numPr>
        <w:ind w:left="420" w:leftChars="0"/>
        <w:rPr>
          <w:rFonts w:hint="eastAsia"/>
          <w:b w:val="0"/>
          <w:bCs w:val="0"/>
          <w:sz w:val="28"/>
          <w:szCs w:val="28"/>
          <w:lang w:val="en-US" w:eastAsia="zh-CN"/>
        </w:rPr>
      </w:pPr>
      <w:r>
        <w:rPr>
          <w:rFonts w:hint="eastAsia"/>
          <w:b w:val="0"/>
          <w:bCs w:val="0"/>
          <w:sz w:val="28"/>
          <w:szCs w:val="28"/>
          <w:lang w:val="en-US" w:eastAsia="zh-CN"/>
        </w:rPr>
        <w:t>重精神是中华民族的优秀传统</w:t>
      </w:r>
    </w:p>
    <w:p>
      <w:pPr>
        <w:numPr>
          <w:ilvl w:val="0"/>
          <w:numId w:val="21"/>
        </w:numPr>
        <w:ind w:left="420" w:leftChars="0"/>
        <w:rPr>
          <w:rFonts w:hint="eastAsia"/>
          <w:b w:val="0"/>
          <w:bCs w:val="0"/>
          <w:sz w:val="28"/>
          <w:szCs w:val="28"/>
          <w:lang w:val="en-US" w:eastAsia="zh-CN"/>
        </w:rPr>
      </w:pPr>
      <w:r>
        <w:rPr>
          <w:rFonts w:hint="eastAsia"/>
          <w:b w:val="0"/>
          <w:bCs w:val="0"/>
          <w:sz w:val="28"/>
          <w:szCs w:val="28"/>
          <w:lang w:val="en-US" w:eastAsia="zh-CN"/>
        </w:rPr>
        <w:t>中国精神是民族精神和时代精神的统一</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以爱国主义为核心的民族精神和以改革创新为核心的时代精神构成了中国精神的基本内容。</w:t>
      </w:r>
    </w:p>
    <w:p>
      <w:pPr>
        <w:numPr>
          <w:ilvl w:val="0"/>
          <w:numId w:val="2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以爱国主义为核心的民族精神：伟大创造精神、伟大奋斗精神、伟大梦想精神</w:t>
      </w:r>
    </w:p>
    <w:p>
      <w:pPr>
        <w:numPr>
          <w:ilvl w:val="0"/>
          <w:numId w:val="2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以改革创新为核心的时代精神（女排精神、铁人精神、工匠精神、 载人航天精神、两弹一星精神、奥运精神、伟大抗震精神）</w:t>
      </w:r>
    </w:p>
    <w:p>
      <w:pPr>
        <w:numPr>
          <w:ilvl w:val="0"/>
          <w:numId w:val="2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民族精神和时代精神的辩证统一：民族精神和时代精神共同构成了我们当今时代的中国精神。</w:t>
      </w:r>
    </w:p>
    <w:p>
      <w:pPr>
        <w:numPr>
          <w:ilvl w:val="0"/>
          <w:numId w:val="21"/>
        </w:numPr>
        <w:ind w:left="420" w:leftChars="0"/>
        <w:rPr>
          <w:rFonts w:hint="eastAsia"/>
          <w:b w:val="0"/>
          <w:bCs w:val="0"/>
          <w:sz w:val="28"/>
          <w:szCs w:val="28"/>
          <w:lang w:val="en-US" w:eastAsia="zh-CN"/>
        </w:rPr>
      </w:pPr>
      <w:r>
        <w:rPr>
          <w:rFonts w:hint="eastAsia"/>
          <w:b w:val="0"/>
          <w:bCs w:val="0"/>
          <w:sz w:val="28"/>
          <w:szCs w:val="28"/>
          <w:lang w:val="en-US" w:eastAsia="zh-CN"/>
        </w:rPr>
        <w:t>实现中国梦必须弘扬中国精神（为什么要弘扬中国精神）</w:t>
      </w:r>
    </w:p>
    <w:p>
      <w:pPr>
        <w:numPr>
          <w:ilvl w:val="0"/>
          <w:numId w:val="2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中国精神是兴国强国之魂</w:t>
      </w:r>
    </w:p>
    <w:p>
      <w:pPr>
        <w:numPr>
          <w:ilvl w:val="0"/>
          <w:numId w:val="2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凝聚中国力量的精神纽带</w:t>
      </w:r>
    </w:p>
    <w:p>
      <w:pPr>
        <w:numPr>
          <w:ilvl w:val="0"/>
          <w:numId w:val="2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激发创新创造的精神动力</w:t>
      </w:r>
    </w:p>
    <w:p>
      <w:pPr>
        <w:numPr>
          <w:ilvl w:val="0"/>
          <w:numId w:val="2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推进复兴伟业的精神定力</w:t>
      </w:r>
    </w:p>
    <w:p>
      <w:pPr>
        <w:numPr>
          <w:numId w:val="0"/>
        </w:numPr>
        <w:ind w:leftChars="0"/>
        <w:rPr>
          <w:rFonts w:hint="eastAsia"/>
          <w:b w:val="0"/>
          <w:bCs w:val="0"/>
          <w:sz w:val="21"/>
          <w:szCs w:val="21"/>
          <w:lang w:val="en-US" w:eastAsia="zh-CN"/>
        </w:rPr>
      </w:pPr>
    </w:p>
    <w:p>
      <w:pPr>
        <w:numPr>
          <w:numId w:val="0"/>
        </w:numPr>
        <w:rPr>
          <w:rFonts w:hint="eastAsia"/>
          <w:b w:val="0"/>
          <w:bCs w:val="0"/>
          <w:sz w:val="21"/>
          <w:szCs w:val="21"/>
          <w:lang w:val="en-US" w:eastAsia="zh-CN"/>
        </w:rPr>
      </w:pPr>
    </w:p>
    <w:p>
      <w:pPr>
        <w:numPr>
          <w:ilvl w:val="0"/>
          <w:numId w:val="20"/>
        </w:numPr>
        <w:ind w:leftChars="0" w:firstLine="420"/>
        <w:rPr>
          <w:rFonts w:hint="eastAsia"/>
          <w:b w:val="0"/>
          <w:bCs w:val="0"/>
          <w:sz w:val="28"/>
          <w:szCs w:val="28"/>
          <w:lang w:val="en-US" w:eastAsia="zh-CN"/>
        </w:rPr>
      </w:pPr>
      <w:r>
        <w:rPr>
          <w:rFonts w:hint="eastAsia"/>
          <w:b w:val="0"/>
          <w:bCs w:val="0"/>
          <w:sz w:val="28"/>
          <w:szCs w:val="28"/>
          <w:lang w:val="en-US" w:eastAsia="zh-CN"/>
        </w:rPr>
        <w:t>爱国主义及其时代要求</w:t>
      </w:r>
    </w:p>
    <w:p>
      <w:pPr>
        <w:numPr>
          <w:ilvl w:val="0"/>
          <w:numId w:val="24"/>
        </w:numPr>
        <w:ind w:left="420" w:leftChars="0"/>
        <w:rPr>
          <w:rFonts w:hint="eastAsia"/>
          <w:b w:val="0"/>
          <w:bCs w:val="0"/>
          <w:sz w:val="28"/>
          <w:szCs w:val="28"/>
          <w:lang w:val="en-US" w:eastAsia="zh-CN"/>
        </w:rPr>
      </w:pPr>
      <w:r>
        <w:rPr>
          <w:rFonts w:hint="eastAsia"/>
          <w:b w:val="0"/>
          <w:bCs w:val="0"/>
          <w:sz w:val="28"/>
          <w:szCs w:val="28"/>
          <w:lang w:val="en-US" w:eastAsia="zh-CN"/>
        </w:rPr>
        <w:t>爱国主义的基本内涵</w:t>
      </w:r>
    </w:p>
    <w:p>
      <w:pPr>
        <w:numPr>
          <w:ilvl w:val="0"/>
          <w:numId w:val="2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爱祖国的大好河山</w:t>
      </w:r>
    </w:p>
    <w:p>
      <w:pPr>
        <w:numPr>
          <w:ilvl w:val="0"/>
          <w:numId w:val="2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爱祖国的灿烂文化</w:t>
      </w:r>
    </w:p>
    <w:p>
      <w:pPr>
        <w:numPr>
          <w:ilvl w:val="0"/>
          <w:numId w:val="2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爱自己的骨肉同胞</w:t>
      </w:r>
    </w:p>
    <w:p>
      <w:pPr>
        <w:numPr>
          <w:ilvl w:val="0"/>
          <w:numId w:val="2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爱自己的国家</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（快速记忆：两祖国两自己）</w:t>
      </w:r>
    </w:p>
    <w:p>
      <w:pPr>
        <w:numPr>
          <w:ilvl w:val="0"/>
          <w:numId w:val="24"/>
        </w:numPr>
        <w:ind w:left="420" w:leftChars="0"/>
        <w:rPr>
          <w:rFonts w:hint="eastAsia"/>
          <w:b w:val="0"/>
          <w:bCs w:val="0"/>
          <w:sz w:val="28"/>
          <w:szCs w:val="28"/>
          <w:lang w:val="en-US" w:eastAsia="zh-CN"/>
        </w:rPr>
      </w:pPr>
      <w:r>
        <w:rPr>
          <w:rFonts w:hint="eastAsia"/>
          <w:b w:val="0"/>
          <w:bCs w:val="0"/>
          <w:sz w:val="28"/>
          <w:szCs w:val="28"/>
          <w:lang w:val="en-US" w:eastAsia="zh-CN"/>
        </w:rPr>
        <w:t>新时代的爱国主义</w:t>
      </w:r>
    </w:p>
    <w:p>
      <w:pPr>
        <w:numPr>
          <w:ilvl w:val="0"/>
          <w:numId w:val="26"/>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坚持爱国主义和社会主义相统一</w:t>
      </w:r>
    </w:p>
    <w:p>
      <w:pPr>
        <w:numPr>
          <w:ilvl w:val="0"/>
          <w:numId w:val="26"/>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维护祖国统一和民族团结</w:t>
      </w:r>
    </w:p>
    <w:p>
      <w:pPr>
        <w:numPr>
          <w:ilvl w:val="0"/>
          <w:numId w:val="26"/>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尊重和传承中华民族历史和文化</w:t>
      </w:r>
    </w:p>
    <w:p>
      <w:pPr>
        <w:numPr>
          <w:ilvl w:val="0"/>
          <w:numId w:val="26"/>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坚持立足民族又面向世界</w:t>
      </w:r>
    </w:p>
    <w:p>
      <w:pPr>
        <w:numPr>
          <w:ilvl w:val="0"/>
          <w:numId w:val="24"/>
        </w:numPr>
        <w:ind w:left="420" w:leftChars="0"/>
        <w:rPr>
          <w:rFonts w:hint="eastAsia"/>
          <w:b w:val="0"/>
          <w:bCs w:val="0"/>
          <w:sz w:val="28"/>
          <w:szCs w:val="28"/>
          <w:lang w:val="en-US" w:eastAsia="zh-CN"/>
        </w:rPr>
      </w:pPr>
      <w:r>
        <w:rPr>
          <w:rFonts w:hint="eastAsia"/>
          <w:b w:val="0"/>
          <w:bCs w:val="0"/>
          <w:sz w:val="28"/>
          <w:szCs w:val="28"/>
          <w:lang w:val="en-US" w:eastAsia="zh-CN"/>
        </w:rPr>
        <w:t>做忠诚爱国者</w:t>
      </w:r>
    </w:p>
    <w:p>
      <w:pPr>
        <w:numPr>
          <w:ilvl w:val="0"/>
          <w:numId w:val="2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维护和推进祖国统一</w:t>
      </w:r>
    </w:p>
    <w:p>
      <w:pPr>
        <w:numPr>
          <w:ilvl w:val="0"/>
          <w:numId w:val="2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促进民族团结</w:t>
      </w:r>
    </w:p>
    <w:p>
      <w:pPr>
        <w:numPr>
          <w:ilvl w:val="0"/>
          <w:numId w:val="2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增强国家安全意识</w:t>
      </w:r>
    </w:p>
    <w:p>
      <w:pPr>
        <w:numPr>
          <w:ilvl w:val="0"/>
          <w:numId w:val="20"/>
        </w:numPr>
        <w:ind w:left="0" w:leftChars="0" w:firstLine="420" w:firstLineChars="0"/>
        <w:rPr>
          <w:rFonts w:hint="eastAsia"/>
          <w:b w:val="0"/>
          <w:bCs w:val="0"/>
          <w:sz w:val="28"/>
          <w:szCs w:val="28"/>
          <w:lang w:val="en-US" w:eastAsia="zh-CN"/>
        </w:rPr>
      </w:pPr>
      <w:r>
        <w:rPr>
          <w:rFonts w:hint="eastAsia"/>
          <w:b w:val="0"/>
          <w:bCs w:val="0"/>
          <w:sz w:val="28"/>
          <w:szCs w:val="28"/>
          <w:lang w:val="en-US" w:eastAsia="zh-CN"/>
        </w:rPr>
        <w:t>做改革创新生力军</w:t>
      </w:r>
    </w:p>
    <w:p>
      <w:pPr>
        <w:numPr>
          <w:ilvl w:val="0"/>
          <w:numId w:val="28"/>
        </w:numPr>
        <w:ind w:left="420" w:leftChars="0"/>
        <w:rPr>
          <w:rFonts w:hint="eastAsia"/>
          <w:b w:val="0"/>
          <w:bCs w:val="0"/>
          <w:sz w:val="28"/>
          <w:szCs w:val="28"/>
          <w:lang w:val="en-US" w:eastAsia="zh-CN"/>
        </w:rPr>
      </w:pPr>
      <w:r>
        <w:rPr>
          <w:rFonts w:hint="eastAsia"/>
          <w:b w:val="0"/>
          <w:bCs w:val="0"/>
          <w:sz w:val="28"/>
          <w:szCs w:val="28"/>
          <w:lang w:val="en-US" w:eastAsia="zh-CN"/>
        </w:rPr>
        <w:t>树立改革创新的自觉意识</w:t>
      </w:r>
    </w:p>
    <w:p>
      <w:pPr>
        <w:numPr>
          <w:ilvl w:val="0"/>
          <w:numId w:val="2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增强改革创新的责任感</w:t>
      </w:r>
    </w:p>
    <w:p>
      <w:pPr>
        <w:numPr>
          <w:ilvl w:val="0"/>
          <w:numId w:val="2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树立敢于突破陈规的意识</w:t>
      </w:r>
    </w:p>
    <w:p>
      <w:pPr>
        <w:numPr>
          <w:ilvl w:val="0"/>
          <w:numId w:val="2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树立大胆探索未知领域的信心</w:t>
      </w:r>
    </w:p>
    <w:p>
      <w:pPr>
        <w:numPr>
          <w:ilvl w:val="0"/>
          <w:numId w:val="28"/>
        </w:numPr>
        <w:ind w:left="420" w:leftChars="0"/>
        <w:rPr>
          <w:rFonts w:hint="eastAsia"/>
          <w:b w:val="0"/>
          <w:bCs w:val="0"/>
          <w:sz w:val="28"/>
          <w:szCs w:val="28"/>
          <w:lang w:val="en-US" w:eastAsia="zh-CN"/>
        </w:rPr>
      </w:pPr>
      <w:r>
        <w:rPr>
          <w:rFonts w:hint="eastAsia"/>
          <w:b w:val="0"/>
          <w:bCs w:val="0"/>
          <w:sz w:val="28"/>
          <w:szCs w:val="28"/>
          <w:lang w:val="en-US" w:eastAsia="zh-CN"/>
        </w:rPr>
        <w:t>增强改革创新的能力本领</w:t>
      </w:r>
    </w:p>
    <w:p>
      <w:pPr>
        <w:numPr>
          <w:ilvl w:val="0"/>
          <w:numId w:val="3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夯实创新基础</w:t>
      </w:r>
    </w:p>
    <w:p>
      <w:pPr>
        <w:numPr>
          <w:ilvl w:val="0"/>
          <w:numId w:val="3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培养创新思维</w:t>
      </w:r>
    </w:p>
    <w:p>
      <w:pPr>
        <w:numPr>
          <w:ilvl w:val="0"/>
          <w:numId w:val="3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投身创新实践</w:t>
      </w:r>
    </w:p>
    <w:p>
      <w:pPr>
        <w:numPr>
          <w:numId w:val="0"/>
        </w:numPr>
        <w:ind w:leftChars="0"/>
        <w:rPr>
          <w:rFonts w:hint="eastAsia"/>
          <w:b w:val="0"/>
          <w:bCs w:val="0"/>
          <w:sz w:val="21"/>
          <w:szCs w:val="21"/>
          <w:lang w:val="en-US" w:eastAsia="zh-CN"/>
        </w:rPr>
      </w:pPr>
    </w:p>
    <w:p>
      <w:pPr>
        <w:numPr>
          <w:numId w:val="0"/>
        </w:numPr>
        <w:ind w:leftChars="0"/>
        <w:rPr>
          <w:rFonts w:hint="eastAsia"/>
          <w:b w:val="0"/>
          <w:bCs w:val="0"/>
          <w:sz w:val="21"/>
          <w:szCs w:val="21"/>
          <w:lang w:val="en-US" w:eastAsia="zh-CN"/>
        </w:rPr>
      </w:pPr>
    </w:p>
    <w:p>
      <w:pPr>
        <w:numPr>
          <w:numId w:val="0"/>
        </w:numPr>
        <w:ind w:left="420" w:leftChars="0"/>
        <w:rPr>
          <w:rFonts w:hint="eastAsia"/>
          <w:b w:val="0"/>
          <w:bCs w:val="0"/>
          <w:sz w:val="28"/>
          <w:szCs w:val="28"/>
          <w:lang w:val="en-US" w:eastAsia="zh-CN"/>
        </w:rPr>
      </w:pPr>
    </w:p>
    <w:p>
      <w:pPr>
        <w:numPr>
          <w:numId w:val="0"/>
        </w:numPr>
        <w:ind w:leftChars="0"/>
        <w:rPr>
          <w:rFonts w:hint="eastAsia"/>
          <w:b w:val="0"/>
          <w:bCs w:val="0"/>
          <w:sz w:val="21"/>
          <w:szCs w:val="21"/>
          <w:lang w:val="en-US" w:eastAsia="zh-CN"/>
        </w:rPr>
      </w:pPr>
    </w:p>
    <w:p>
      <w:pPr>
        <w:numPr>
          <w:ilvl w:val="0"/>
          <w:numId w:val="1"/>
        </w:numPr>
        <w:ind w:left="420" w:leftChars="0" w:hanging="420" w:firstLineChars="0"/>
        <w:rPr>
          <w:rFonts w:hint="eastAsia"/>
          <w:b w:val="0"/>
          <w:bCs w:val="0"/>
          <w:sz w:val="28"/>
          <w:szCs w:val="28"/>
          <w:lang w:val="en-US" w:eastAsia="zh-CN"/>
        </w:rPr>
      </w:pPr>
      <w:r>
        <w:rPr>
          <w:rFonts w:hint="eastAsia"/>
          <w:b/>
          <w:bCs/>
          <w:sz w:val="32"/>
          <w:szCs w:val="32"/>
          <w:lang w:val="en-US" w:eastAsia="zh-CN"/>
        </w:rPr>
        <w:t>第四章 践行社会主义核心价值观</w:t>
      </w:r>
    </w:p>
    <w:p>
      <w:pPr>
        <w:numPr>
          <w:ilvl w:val="0"/>
          <w:numId w:val="31"/>
        </w:numPr>
        <w:ind w:leftChars="0"/>
        <w:rPr>
          <w:rFonts w:hint="eastAsia"/>
          <w:b w:val="0"/>
          <w:bCs w:val="0"/>
          <w:sz w:val="28"/>
          <w:szCs w:val="28"/>
          <w:lang w:val="en-US" w:eastAsia="zh-CN"/>
        </w:rPr>
      </w:pPr>
      <w:r>
        <w:rPr>
          <w:rFonts w:hint="eastAsia"/>
          <w:b w:val="0"/>
          <w:bCs w:val="0"/>
          <w:sz w:val="28"/>
          <w:szCs w:val="28"/>
          <w:lang w:val="en-US" w:eastAsia="zh-CN"/>
        </w:rPr>
        <w:t>社会主义核心价值观的基本内容</w:t>
      </w:r>
    </w:p>
    <w:p>
      <w:pPr>
        <w:numPr>
          <w:ilvl w:val="0"/>
          <w:numId w:val="3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富强民主文明和谐</w:t>
      </w:r>
    </w:p>
    <w:p>
      <w:pPr>
        <w:numPr>
          <w:ilvl w:val="0"/>
          <w:numId w:val="3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自由平等公正法治</w:t>
      </w:r>
    </w:p>
    <w:p>
      <w:pPr>
        <w:numPr>
          <w:ilvl w:val="0"/>
          <w:numId w:val="3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爱国敬业诚信友善</w:t>
      </w:r>
    </w:p>
    <w:p>
      <w:pPr>
        <w:numPr>
          <w:ilvl w:val="0"/>
          <w:numId w:val="31"/>
        </w:numPr>
        <w:ind w:leftChars="0"/>
        <w:rPr>
          <w:rFonts w:hint="eastAsia"/>
          <w:b w:val="0"/>
          <w:bCs w:val="0"/>
          <w:sz w:val="28"/>
          <w:szCs w:val="28"/>
          <w:lang w:val="en-US" w:eastAsia="zh-CN"/>
        </w:rPr>
      </w:pPr>
      <w:r>
        <w:rPr>
          <w:rFonts w:hint="eastAsia"/>
          <w:b w:val="0"/>
          <w:bCs w:val="0"/>
          <w:sz w:val="28"/>
          <w:szCs w:val="28"/>
          <w:lang w:val="en-US" w:eastAsia="zh-CN"/>
        </w:rPr>
        <w:t>坚定价值自信</w:t>
      </w:r>
    </w:p>
    <w:p>
      <w:pPr>
        <w:numPr>
          <w:ilvl w:val="0"/>
          <w:numId w:val="33"/>
        </w:numPr>
        <w:rPr>
          <w:rFonts w:hint="eastAsia"/>
          <w:b w:val="0"/>
          <w:bCs w:val="0"/>
          <w:sz w:val="28"/>
          <w:szCs w:val="28"/>
          <w:lang w:val="en-US" w:eastAsia="zh-CN"/>
        </w:rPr>
      </w:pPr>
      <w:r>
        <w:rPr>
          <w:rFonts w:hint="eastAsia"/>
          <w:b w:val="0"/>
          <w:bCs w:val="0"/>
          <w:sz w:val="28"/>
          <w:szCs w:val="28"/>
          <w:lang w:val="en-US" w:eastAsia="zh-CN"/>
        </w:rPr>
        <w:t>社会主义核心价值观的历史底蕴</w:t>
      </w:r>
    </w:p>
    <w:p>
      <w:pPr>
        <w:numPr>
          <w:numId w:val="0"/>
        </w:numPr>
        <w:rPr>
          <w:rFonts w:hint="eastAsia"/>
          <w:b w:val="0"/>
          <w:bCs w:val="0"/>
          <w:sz w:val="21"/>
          <w:szCs w:val="21"/>
          <w:lang w:val="en-US" w:eastAsia="zh-CN"/>
        </w:rPr>
      </w:pPr>
      <w:r>
        <w:rPr>
          <w:rFonts w:hint="eastAsia"/>
          <w:b w:val="0"/>
          <w:bCs w:val="0"/>
          <w:sz w:val="21"/>
          <w:szCs w:val="21"/>
          <w:lang w:val="en-US" w:eastAsia="zh-CN"/>
        </w:rPr>
        <w:t>中华优秀传统文化是涵养社会主义核心价值观的重要源泉，是中华民族的精神命脉</w:t>
      </w:r>
    </w:p>
    <w:p>
      <w:pPr>
        <w:numPr>
          <w:ilvl w:val="0"/>
          <w:numId w:val="33"/>
        </w:numPr>
        <w:rPr>
          <w:rFonts w:hint="eastAsia"/>
          <w:b w:val="0"/>
          <w:bCs w:val="0"/>
          <w:sz w:val="28"/>
          <w:szCs w:val="28"/>
          <w:lang w:val="en-US" w:eastAsia="zh-CN"/>
        </w:rPr>
      </w:pPr>
      <w:r>
        <w:rPr>
          <w:rFonts w:hint="eastAsia"/>
          <w:b w:val="0"/>
          <w:bCs w:val="0"/>
          <w:sz w:val="28"/>
          <w:szCs w:val="28"/>
          <w:lang w:val="en-US" w:eastAsia="zh-CN"/>
        </w:rPr>
        <w:t>社会主义核心价值观的现实基础</w:t>
      </w:r>
    </w:p>
    <w:p>
      <w:pPr>
        <w:numPr>
          <w:numId w:val="0"/>
        </w:numPr>
        <w:rPr>
          <w:rFonts w:hint="eastAsia"/>
          <w:b w:val="0"/>
          <w:bCs w:val="0"/>
          <w:sz w:val="21"/>
          <w:szCs w:val="21"/>
          <w:lang w:val="en-US" w:eastAsia="zh-CN"/>
        </w:rPr>
      </w:pPr>
      <w:r>
        <w:rPr>
          <w:rFonts w:hint="eastAsia"/>
          <w:b w:val="0"/>
          <w:bCs w:val="0"/>
          <w:sz w:val="21"/>
          <w:szCs w:val="21"/>
          <w:lang w:val="en-US" w:eastAsia="zh-CN"/>
        </w:rPr>
        <w:t>中国特色社会主义建设是社会主义核心价值观的时间根据</w:t>
      </w:r>
    </w:p>
    <w:p>
      <w:pPr>
        <w:numPr>
          <w:ilvl w:val="0"/>
          <w:numId w:val="33"/>
        </w:numPr>
        <w:rPr>
          <w:rFonts w:hint="eastAsia"/>
          <w:b w:val="0"/>
          <w:bCs w:val="0"/>
          <w:sz w:val="28"/>
          <w:szCs w:val="28"/>
          <w:lang w:val="en-US" w:eastAsia="zh-CN"/>
        </w:rPr>
      </w:pPr>
      <w:r>
        <w:rPr>
          <w:rFonts w:hint="eastAsia"/>
          <w:b w:val="0"/>
          <w:bCs w:val="0"/>
          <w:sz w:val="28"/>
          <w:szCs w:val="28"/>
          <w:lang w:val="en-US" w:eastAsia="zh-CN"/>
        </w:rPr>
        <w:t>社会主义核心价值观的道义力量</w:t>
      </w:r>
    </w:p>
    <w:p>
      <w:pPr>
        <w:numPr>
          <w:numId w:val="0"/>
        </w:numPr>
        <w:rPr>
          <w:rFonts w:hint="eastAsia"/>
          <w:b w:val="0"/>
          <w:bCs w:val="0"/>
          <w:sz w:val="21"/>
          <w:szCs w:val="21"/>
          <w:lang w:val="en-US" w:eastAsia="zh-CN"/>
        </w:rPr>
      </w:pPr>
      <w:r>
        <w:rPr>
          <w:rFonts w:hint="eastAsia"/>
          <w:b w:val="0"/>
          <w:bCs w:val="0"/>
          <w:sz w:val="21"/>
          <w:szCs w:val="21"/>
          <w:lang w:val="en-US" w:eastAsia="zh-CN"/>
        </w:rPr>
        <w:t>社会主义核心价值观具有先进性、人民性、真实性</w:t>
      </w:r>
    </w:p>
    <w:p>
      <w:pPr>
        <w:numPr>
          <w:ilvl w:val="0"/>
          <w:numId w:val="31"/>
        </w:numPr>
        <w:ind w:leftChars="0"/>
        <w:rPr>
          <w:rFonts w:hint="eastAsia"/>
          <w:b w:val="0"/>
          <w:bCs w:val="0"/>
          <w:sz w:val="28"/>
          <w:szCs w:val="28"/>
          <w:lang w:val="en-US" w:eastAsia="zh-CN"/>
        </w:rPr>
      </w:pPr>
      <w:r>
        <w:rPr>
          <w:rFonts w:hint="eastAsia"/>
          <w:b w:val="0"/>
          <w:bCs w:val="0"/>
          <w:sz w:val="28"/>
          <w:szCs w:val="28"/>
          <w:lang w:val="en-US" w:eastAsia="zh-CN"/>
        </w:rPr>
        <w:t>做社会主义核心价值观的积极践行者</w:t>
      </w:r>
    </w:p>
    <w:p>
      <w:pPr>
        <w:numPr>
          <w:ilvl w:val="0"/>
          <w:numId w:val="34"/>
        </w:numPr>
        <w:rPr>
          <w:rFonts w:hint="eastAsia"/>
          <w:b w:val="0"/>
          <w:bCs w:val="0"/>
          <w:sz w:val="21"/>
          <w:szCs w:val="21"/>
          <w:lang w:val="en-US" w:eastAsia="zh-CN"/>
        </w:rPr>
      </w:pPr>
      <w:r>
        <w:rPr>
          <w:rFonts w:hint="eastAsia"/>
          <w:b w:val="0"/>
          <w:bCs w:val="0"/>
          <w:sz w:val="21"/>
          <w:szCs w:val="21"/>
          <w:lang w:val="en-US" w:eastAsia="zh-CN"/>
        </w:rPr>
        <w:t>扣好人生的扣子</w:t>
      </w:r>
    </w:p>
    <w:p>
      <w:pPr>
        <w:numPr>
          <w:ilvl w:val="0"/>
          <w:numId w:val="34"/>
        </w:numPr>
        <w:rPr>
          <w:rFonts w:hint="eastAsia"/>
          <w:b w:val="0"/>
          <w:bCs w:val="0"/>
          <w:sz w:val="21"/>
          <w:szCs w:val="21"/>
          <w:lang w:val="en-US" w:eastAsia="zh-CN"/>
        </w:rPr>
      </w:pPr>
      <w:r>
        <w:rPr>
          <w:rFonts w:hint="eastAsia"/>
          <w:b w:val="0"/>
          <w:bCs w:val="0"/>
          <w:sz w:val="21"/>
          <w:szCs w:val="21"/>
          <w:lang w:val="en-US" w:eastAsia="zh-CN"/>
        </w:rPr>
        <w:t>勤学修德明辨笃实</w:t>
      </w:r>
    </w:p>
    <w:p>
      <w:pPr>
        <w:numPr>
          <w:numId w:val="0"/>
        </w:numPr>
        <w:rPr>
          <w:rFonts w:hint="eastAsia"/>
          <w:b w:val="0"/>
          <w:bCs w:val="0"/>
          <w:sz w:val="21"/>
          <w:szCs w:val="21"/>
          <w:lang w:val="en-US" w:eastAsia="zh-CN"/>
        </w:rPr>
      </w:pPr>
    </w:p>
    <w:p>
      <w:pPr>
        <w:numPr>
          <w:ilvl w:val="0"/>
          <w:numId w:val="1"/>
        </w:numPr>
        <w:ind w:left="420" w:leftChars="0" w:hanging="420" w:firstLineChars="0"/>
        <w:rPr>
          <w:rFonts w:hint="eastAsia"/>
          <w:b w:val="0"/>
          <w:bCs w:val="0"/>
          <w:sz w:val="28"/>
          <w:szCs w:val="28"/>
          <w:lang w:val="en-US" w:eastAsia="zh-CN"/>
        </w:rPr>
      </w:pPr>
      <w:r>
        <w:rPr>
          <w:rFonts w:hint="eastAsia"/>
          <w:b/>
          <w:bCs/>
          <w:sz w:val="32"/>
          <w:szCs w:val="32"/>
          <w:lang w:val="en-US" w:eastAsia="zh-CN"/>
        </w:rPr>
        <w:t>第五章 明大德守公德严私德</w:t>
      </w:r>
    </w:p>
    <w:p>
      <w:pPr>
        <w:numPr>
          <w:ilvl w:val="0"/>
          <w:numId w:val="35"/>
        </w:numPr>
        <w:ind w:leftChars="0"/>
        <w:rPr>
          <w:rFonts w:hint="eastAsia"/>
          <w:b w:val="0"/>
          <w:bCs w:val="0"/>
          <w:sz w:val="28"/>
          <w:szCs w:val="28"/>
          <w:lang w:val="en-US" w:eastAsia="zh-CN"/>
        </w:rPr>
      </w:pPr>
      <w:r>
        <w:rPr>
          <w:rFonts w:hint="eastAsia"/>
          <w:b w:val="0"/>
          <w:bCs w:val="0"/>
          <w:sz w:val="28"/>
          <w:szCs w:val="28"/>
          <w:lang w:val="en-US" w:eastAsia="zh-CN"/>
        </w:rPr>
        <w:t>什么是道德</w:t>
      </w:r>
    </w:p>
    <w:p>
      <w:pPr>
        <w:numPr>
          <w:ilvl w:val="0"/>
          <w:numId w:val="36"/>
        </w:numPr>
        <w:rPr>
          <w:rFonts w:hint="eastAsia"/>
          <w:b w:val="0"/>
          <w:bCs w:val="0"/>
          <w:sz w:val="28"/>
          <w:szCs w:val="28"/>
          <w:lang w:val="en-US" w:eastAsia="zh-CN"/>
        </w:rPr>
      </w:pPr>
      <w:r>
        <w:rPr>
          <w:rFonts w:hint="eastAsia"/>
          <w:b w:val="0"/>
          <w:bCs w:val="0"/>
          <w:sz w:val="28"/>
          <w:szCs w:val="28"/>
          <w:lang w:val="en-US" w:eastAsia="zh-CN"/>
        </w:rPr>
        <w:t>道德的起源</w:t>
      </w:r>
    </w:p>
    <w:p>
      <w:pPr>
        <w:numPr>
          <w:ilvl w:val="0"/>
          <w:numId w:val="3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劳动是道德起源的首要前提</w:t>
      </w:r>
    </w:p>
    <w:p>
      <w:pPr>
        <w:numPr>
          <w:ilvl w:val="0"/>
          <w:numId w:val="3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社会关系是道德赖以产生的客观条件</w:t>
      </w:r>
    </w:p>
    <w:p>
      <w:pPr>
        <w:numPr>
          <w:ilvl w:val="0"/>
          <w:numId w:val="3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人的自我意识是道德产生的主观条件</w:t>
      </w:r>
    </w:p>
    <w:p>
      <w:pPr>
        <w:numPr>
          <w:ilvl w:val="0"/>
          <w:numId w:val="36"/>
        </w:numPr>
        <w:rPr>
          <w:rFonts w:hint="eastAsia"/>
          <w:b w:val="0"/>
          <w:bCs w:val="0"/>
          <w:sz w:val="28"/>
          <w:szCs w:val="28"/>
          <w:lang w:val="en-US" w:eastAsia="zh-CN"/>
        </w:rPr>
      </w:pPr>
      <w:r>
        <w:rPr>
          <w:rFonts w:hint="eastAsia"/>
          <w:b w:val="0"/>
          <w:bCs w:val="0"/>
          <w:sz w:val="28"/>
          <w:szCs w:val="28"/>
          <w:lang w:val="en-US" w:eastAsia="zh-CN"/>
        </w:rPr>
        <w:t>道德的本质</w:t>
      </w:r>
    </w:p>
    <w:p>
      <w:pPr>
        <w:numPr>
          <w:ilvl w:val="0"/>
          <w:numId w:val="3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道德是反映社会经济关系的特殊意识形态</w:t>
      </w:r>
    </w:p>
    <w:p>
      <w:pPr>
        <w:numPr>
          <w:ilvl w:val="0"/>
          <w:numId w:val="3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道德是社会利益关系的特殊调节方式</w:t>
      </w:r>
    </w:p>
    <w:p>
      <w:pPr>
        <w:numPr>
          <w:ilvl w:val="0"/>
          <w:numId w:val="3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道德是一种实践精神</w:t>
      </w:r>
    </w:p>
    <w:p>
      <w:pPr>
        <w:numPr>
          <w:numId w:val="0"/>
        </w:numPr>
        <w:rPr>
          <w:rFonts w:hint="eastAsia"/>
          <w:b w:val="0"/>
          <w:bCs w:val="0"/>
          <w:sz w:val="21"/>
          <w:szCs w:val="21"/>
          <w:lang w:val="en-US" w:eastAsia="zh-CN"/>
        </w:rPr>
      </w:pPr>
    </w:p>
    <w:p>
      <w:pPr>
        <w:numPr>
          <w:ilvl w:val="0"/>
          <w:numId w:val="35"/>
        </w:numPr>
        <w:ind w:leftChars="0"/>
        <w:rPr>
          <w:rFonts w:hint="eastAsia"/>
          <w:b w:val="0"/>
          <w:bCs w:val="0"/>
          <w:sz w:val="28"/>
          <w:szCs w:val="28"/>
          <w:lang w:val="en-US" w:eastAsia="zh-CN"/>
        </w:rPr>
      </w:pPr>
      <w:r>
        <w:rPr>
          <w:rFonts w:hint="eastAsia"/>
          <w:b w:val="0"/>
          <w:bCs w:val="0"/>
          <w:sz w:val="28"/>
          <w:szCs w:val="28"/>
          <w:lang w:val="en-US" w:eastAsia="zh-CN"/>
        </w:rPr>
        <w:t>传承中华传统美德（如何看待中华传统美德）</w:t>
      </w:r>
    </w:p>
    <w:p>
      <w:pPr>
        <w:numPr>
          <w:ilvl w:val="0"/>
          <w:numId w:val="38"/>
        </w:numPr>
        <w:rPr>
          <w:rFonts w:hint="eastAsia"/>
          <w:b w:val="0"/>
          <w:bCs w:val="0"/>
          <w:sz w:val="28"/>
          <w:szCs w:val="28"/>
          <w:lang w:val="en-US" w:eastAsia="zh-CN"/>
        </w:rPr>
      </w:pPr>
      <w:r>
        <w:rPr>
          <w:rFonts w:hint="eastAsia"/>
          <w:b w:val="0"/>
          <w:bCs w:val="0"/>
          <w:sz w:val="28"/>
          <w:szCs w:val="28"/>
          <w:lang w:val="en-US" w:eastAsia="zh-CN"/>
        </w:rPr>
        <w:t>中华传统美德的基本精神</w:t>
      </w:r>
    </w:p>
    <w:p>
      <w:pPr>
        <w:numPr>
          <w:ilvl w:val="0"/>
          <w:numId w:val="3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重视整体利益，强调责任奉献</w:t>
      </w:r>
    </w:p>
    <w:p>
      <w:pPr>
        <w:numPr>
          <w:ilvl w:val="0"/>
          <w:numId w:val="3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推崇“仁爱”原则，注重以和为贵</w:t>
      </w:r>
    </w:p>
    <w:p>
      <w:pPr>
        <w:numPr>
          <w:ilvl w:val="0"/>
          <w:numId w:val="3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提倡人伦价值，重视道德义务</w:t>
      </w:r>
    </w:p>
    <w:p>
      <w:pPr>
        <w:numPr>
          <w:ilvl w:val="0"/>
          <w:numId w:val="3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追求精神境界，向往理想人格</w:t>
      </w:r>
    </w:p>
    <w:p>
      <w:pPr>
        <w:numPr>
          <w:ilvl w:val="0"/>
          <w:numId w:val="3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强调道德修养，注重道德践履</w:t>
      </w:r>
    </w:p>
    <w:p>
      <w:pPr>
        <w:numPr>
          <w:ilvl w:val="0"/>
          <w:numId w:val="38"/>
        </w:numPr>
        <w:rPr>
          <w:rFonts w:hint="eastAsia"/>
          <w:b w:val="0"/>
          <w:bCs w:val="0"/>
          <w:sz w:val="28"/>
          <w:szCs w:val="28"/>
          <w:lang w:val="en-US" w:eastAsia="zh-CN"/>
        </w:rPr>
      </w:pPr>
      <w:r>
        <w:rPr>
          <w:rFonts w:hint="eastAsia"/>
          <w:b w:val="0"/>
          <w:bCs w:val="0"/>
          <w:sz w:val="28"/>
          <w:szCs w:val="28"/>
          <w:lang w:val="en-US" w:eastAsia="zh-CN"/>
        </w:rPr>
        <w:t>中华传统美德的创造性转化和创新性发展</w:t>
      </w:r>
    </w:p>
    <w:p>
      <w:pPr>
        <w:numPr>
          <w:ilvl w:val="0"/>
          <w:numId w:val="4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加强对中华传统美德的挖掘和阐发</w:t>
      </w:r>
    </w:p>
    <w:p>
      <w:pPr>
        <w:numPr>
          <w:ilvl w:val="0"/>
          <w:numId w:val="40"/>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用中华传统美德滋养社会主义道德建设</w:t>
      </w:r>
    </w:p>
    <w:p>
      <w:pPr>
        <w:numPr>
          <w:numId w:val="0"/>
        </w:numPr>
        <w:ind w:leftChars="0"/>
        <w:rPr>
          <w:rFonts w:hint="eastAsia"/>
          <w:b w:val="0"/>
          <w:bCs w:val="0"/>
          <w:sz w:val="21"/>
          <w:szCs w:val="21"/>
          <w:lang w:val="en-US" w:eastAsia="zh-CN"/>
        </w:rPr>
      </w:pPr>
    </w:p>
    <w:p>
      <w:pPr>
        <w:numPr>
          <w:ilvl w:val="0"/>
          <w:numId w:val="35"/>
        </w:numPr>
        <w:ind w:leftChars="0"/>
        <w:rPr>
          <w:rFonts w:hint="eastAsia"/>
          <w:b w:val="0"/>
          <w:bCs w:val="0"/>
          <w:sz w:val="28"/>
          <w:szCs w:val="28"/>
          <w:lang w:val="en-US" w:eastAsia="zh-CN"/>
        </w:rPr>
      </w:pPr>
      <w:r>
        <w:rPr>
          <w:rFonts w:hint="eastAsia"/>
          <w:b w:val="0"/>
          <w:bCs w:val="0"/>
          <w:sz w:val="28"/>
          <w:szCs w:val="28"/>
          <w:lang w:val="en-US" w:eastAsia="zh-CN"/>
        </w:rPr>
        <w:t>社会公德</w:t>
      </w:r>
    </w:p>
    <w:p>
      <w:pPr>
        <w:numPr>
          <w:ilvl w:val="0"/>
          <w:numId w:val="41"/>
        </w:numPr>
        <w:rPr>
          <w:rFonts w:hint="eastAsia"/>
          <w:b w:val="0"/>
          <w:bCs w:val="0"/>
          <w:sz w:val="28"/>
          <w:szCs w:val="28"/>
          <w:lang w:val="en-US" w:eastAsia="zh-CN"/>
        </w:rPr>
      </w:pPr>
      <w:r>
        <w:rPr>
          <w:rFonts w:hint="eastAsia"/>
          <w:b w:val="0"/>
          <w:bCs w:val="0"/>
          <w:sz w:val="28"/>
          <w:szCs w:val="28"/>
          <w:lang w:val="en-US" w:eastAsia="zh-CN"/>
        </w:rPr>
        <w:t>公共生活与公共秩序</w:t>
      </w:r>
    </w:p>
    <w:p>
      <w:pPr>
        <w:numPr>
          <w:ilvl w:val="0"/>
          <w:numId w:val="41"/>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公共生活中的道德规范</w:t>
      </w:r>
    </w:p>
    <w:p>
      <w:pPr>
        <w:numPr>
          <w:ilvl w:val="0"/>
          <w:numId w:val="4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文明礼貌</w:t>
      </w:r>
    </w:p>
    <w:p>
      <w:pPr>
        <w:numPr>
          <w:ilvl w:val="0"/>
          <w:numId w:val="4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助人为乐</w:t>
      </w:r>
    </w:p>
    <w:p>
      <w:pPr>
        <w:numPr>
          <w:ilvl w:val="0"/>
          <w:numId w:val="4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爱护公物</w:t>
      </w:r>
    </w:p>
    <w:p>
      <w:pPr>
        <w:numPr>
          <w:ilvl w:val="0"/>
          <w:numId w:val="4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保护环境</w:t>
      </w:r>
    </w:p>
    <w:p>
      <w:pPr>
        <w:numPr>
          <w:ilvl w:val="0"/>
          <w:numId w:val="4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遵纪守法</w:t>
      </w:r>
    </w:p>
    <w:p>
      <w:pPr>
        <w:numPr>
          <w:ilvl w:val="0"/>
          <w:numId w:val="41"/>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网络生活中的道德要求</w:t>
      </w:r>
    </w:p>
    <w:p>
      <w:pPr>
        <w:numPr>
          <w:ilvl w:val="0"/>
          <w:numId w:val="4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正确使用网络工具</w:t>
      </w:r>
    </w:p>
    <w:p>
      <w:pPr>
        <w:numPr>
          <w:ilvl w:val="0"/>
          <w:numId w:val="4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健康进行交往</w:t>
      </w:r>
    </w:p>
    <w:p>
      <w:pPr>
        <w:numPr>
          <w:ilvl w:val="0"/>
          <w:numId w:val="4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自觉避免沉迷网络</w:t>
      </w:r>
    </w:p>
    <w:p>
      <w:pPr>
        <w:numPr>
          <w:ilvl w:val="0"/>
          <w:numId w:val="4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 xml:space="preserve">加强网络道德自律 </w:t>
      </w:r>
    </w:p>
    <w:p>
      <w:pPr>
        <w:numPr>
          <w:ilvl w:val="0"/>
          <w:numId w:val="4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积极引导网络舆论</w:t>
      </w:r>
    </w:p>
    <w:p>
      <w:pPr>
        <w:numPr>
          <w:numId w:val="0"/>
        </w:numPr>
        <w:ind w:leftChars="0"/>
        <w:rPr>
          <w:rFonts w:hint="eastAsia"/>
          <w:b w:val="0"/>
          <w:bCs w:val="0"/>
          <w:sz w:val="21"/>
          <w:szCs w:val="21"/>
          <w:lang w:val="en-US" w:eastAsia="zh-CN"/>
        </w:rPr>
      </w:pPr>
    </w:p>
    <w:p>
      <w:pPr>
        <w:numPr>
          <w:numId w:val="0"/>
        </w:numPr>
        <w:rPr>
          <w:rFonts w:hint="eastAsia"/>
          <w:b w:val="0"/>
          <w:bCs w:val="0"/>
          <w:sz w:val="21"/>
          <w:szCs w:val="21"/>
          <w:lang w:val="en-US" w:eastAsia="zh-CN"/>
        </w:rPr>
      </w:pPr>
    </w:p>
    <w:p>
      <w:pPr>
        <w:numPr>
          <w:ilvl w:val="0"/>
          <w:numId w:val="1"/>
        </w:numPr>
        <w:ind w:left="420" w:leftChars="0" w:hanging="420" w:firstLineChars="0"/>
        <w:rPr>
          <w:rFonts w:hint="eastAsia"/>
          <w:b w:val="0"/>
          <w:bCs w:val="0"/>
          <w:sz w:val="28"/>
          <w:szCs w:val="28"/>
          <w:lang w:val="en-US" w:eastAsia="zh-CN"/>
        </w:rPr>
      </w:pPr>
      <w:r>
        <w:rPr>
          <w:rFonts w:hint="eastAsia"/>
          <w:b/>
          <w:bCs/>
          <w:sz w:val="32"/>
          <w:szCs w:val="32"/>
          <w:lang w:val="en-US" w:eastAsia="zh-CN"/>
        </w:rPr>
        <w:t>第六章 尊法学法守法用法</w:t>
      </w:r>
    </w:p>
    <w:p>
      <w:pPr>
        <w:numPr>
          <w:ilvl w:val="0"/>
          <w:numId w:val="44"/>
        </w:numPr>
        <w:ind w:leftChars="0"/>
        <w:rPr>
          <w:rFonts w:hint="eastAsia"/>
          <w:b w:val="0"/>
          <w:bCs w:val="0"/>
          <w:sz w:val="28"/>
          <w:szCs w:val="28"/>
          <w:lang w:val="en-US" w:eastAsia="zh-CN"/>
        </w:rPr>
      </w:pPr>
      <w:r>
        <w:rPr>
          <w:rFonts w:hint="eastAsia"/>
          <w:b w:val="0"/>
          <w:bCs w:val="0"/>
          <w:sz w:val="28"/>
          <w:szCs w:val="28"/>
          <w:lang w:val="en-US" w:eastAsia="zh-CN"/>
        </w:rPr>
        <w:t>社会主义法律的特征和运行</w:t>
      </w:r>
    </w:p>
    <w:p>
      <w:pPr>
        <w:numPr>
          <w:ilvl w:val="0"/>
          <w:numId w:val="45"/>
        </w:numPr>
        <w:rPr>
          <w:rFonts w:hint="eastAsia"/>
          <w:b w:val="0"/>
          <w:bCs w:val="0"/>
          <w:sz w:val="28"/>
          <w:szCs w:val="28"/>
          <w:lang w:val="en-US" w:eastAsia="zh-CN"/>
        </w:rPr>
      </w:pPr>
      <w:r>
        <w:rPr>
          <w:rFonts w:hint="eastAsia"/>
          <w:b w:val="0"/>
          <w:bCs w:val="0"/>
          <w:sz w:val="28"/>
          <w:szCs w:val="28"/>
          <w:lang w:val="en-US" w:eastAsia="zh-CN"/>
        </w:rPr>
        <w:t>法律的含义</w:t>
      </w:r>
    </w:p>
    <w:p>
      <w:pPr>
        <w:numPr>
          <w:ilvl w:val="0"/>
          <w:numId w:val="46"/>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法律是由国家创制和实施的行为规范</w:t>
      </w:r>
    </w:p>
    <w:p>
      <w:pPr>
        <w:numPr>
          <w:ilvl w:val="0"/>
          <w:numId w:val="46"/>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法律由一定的社会物质生活条件所决定</w:t>
      </w:r>
    </w:p>
    <w:p>
      <w:pPr>
        <w:numPr>
          <w:ilvl w:val="0"/>
          <w:numId w:val="46"/>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法律是统治阶级意志的体现</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综上所述，可将法律定义为：法律是由国家制定或认可并以国家强制力保证实施的，反映由特定社会物质生活条件所决定的统治阶级意志的规范体系</w:t>
      </w:r>
    </w:p>
    <w:p>
      <w:pPr>
        <w:numPr>
          <w:ilvl w:val="0"/>
          <w:numId w:val="45"/>
        </w:numPr>
        <w:rPr>
          <w:rFonts w:hint="eastAsia"/>
          <w:b w:val="0"/>
          <w:bCs w:val="0"/>
          <w:sz w:val="28"/>
          <w:szCs w:val="28"/>
          <w:lang w:val="en-US" w:eastAsia="zh-CN"/>
        </w:rPr>
      </w:pPr>
      <w:r>
        <w:rPr>
          <w:rFonts w:hint="eastAsia"/>
          <w:b w:val="0"/>
          <w:bCs w:val="0"/>
          <w:sz w:val="28"/>
          <w:szCs w:val="28"/>
          <w:lang w:val="en-US" w:eastAsia="zh-CN"/>
        </w:rPr>
        <w:t>我国社会主义法律的本质特征</w:t>
      </w:r>
    </w:p>
    <w:p>
      <w:pPr>
        <w:numPr>
          <w:ilvl w:val="0"/>
          <w:numId w:val="4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我国社会主义法律体现了党的主张和人民意志的统一</w:t>
      </w:r>
    </w:p>
    <w:p>
      <w:pPr>
        <w:numPr>
          <w:ilvl w:val="0"/>
          <w:numId w:val="4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我国社会主义法律具有科学性和先进性</w:t>
      </w:r>
    </w:p>
    <w:p>
      <w:pPr>
        <w:numPr>
          <w:ilvl w:val="0"/>
          <w:numId w:val="47"/>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我国社会主义法律是中国特色社会主义建设的重要保障</w:t>
      </w:r>
    </w:p>
    <w:p>
      <w:pPr>
        <w:numPr>
          <w:ilvl w:val="0"/>
          <w:numId w:val="45"/>
        </w:numPr>
        <w:rPr>
          <w:rFonts w:hint="eastAsia"/>
          <w:b w:val="0"/>
          <w:bCs w:val="0"/>
          <w:sz w:val="28"/>
          <w:szCs w:val="28"/>
          <w:lang w:val="en-US" w:eastAsia="zh-CN"/>
        </w:rPr>
      </w:pPr>
      <w:r>
        <w:rPr>
          <w:rFonts w:hint="eastAsia"/>
          <w:b w:val="0"/>
          <w:bCs w:val="0"/>
          <w:sz w:val="28"/>
          <w:szCs w:val="28"/>
          <w:lang w:val="en-US" w:eastAsia="zh-CN"/>
        </w:rPr>
        <w:t>我国社会主义法律的运行</w:t>
      </w:r>
    </w:p>
    <w:p>
      <w:pPr>
        <w:numPr>
          <w:ilvl w:val="0"/>
          <w:numId w:val="48"/>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法律制定</w:t>
      </w:r>
    </w:p>
    <w:p>
      <w:pPr>
        <w:numPr>
          <w:ilvl w:val="0"/>
          <w:numId w:val="48"/>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法律执行</w:t>
      </w:r>
    </w:p>
    <w:p>
      <w:pPr>
        <w:numPr>
          <w:ilvl w:val="0"/>
          <w:numId w:val="48"/>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法律适用</w:t>
      </w:r>
    </w:p>
    <w:p>
      <w:pPr>
        <w:numPr>
          <w:ilvl w:val="0"/>
          <w:numId w:val="44"/>
        </w:numPr>
        <w:ind w:leftChars="0"/>
        <w:rPr>
          <w:rFonts w:hint="eastAsia"/>
          <w:b w:val="0"/>
          <w:bCs w:val="0"/>
          <w:sz w:val="28"/>
          <w:szCs w:val="28"/>
          <w:lang w:val="en-US" w:eastAsia="zh-CN"/>
        </w:rPr>
      </w:pPr>
      <w:r>
        <w:rPr>
          <w:rFonts w:hint="eastAsia"/>
          <w:b w:val="0"/>
          <w:bCs w:val="0"/>
          <w:sz w:val="28"/>
          <w:szCs w:val="28"/>
          <w:lang w:val="en-US" w:eastAsia="zh-CN"/>
        </w:rPr>
        <w:t>以宪法为核心的中国特色社会主义法律体系</w:t>
      </w:r>
    </w:p>
    <w:p>
      <w:pPr>
        <w:numPr>
          <w:numId w:val="0"/>
        </w:numPr>
        <w:rPr>
          <w:rFonts w:hint="eastAsia"/>
          <w:b w:val="0"/>
          <w:bCs w:val="0"/>
          <w:sz w:val="28"/>
          <w:szCs w:val="28"/>
          <w:lang w:val="en-US" w:eastAsia="zh-CN"/>
        </w:rPr>
      </w:pPr>
      <w:bookmarkStart w:id="0" w:name="_GoBack"/>
      <w:bookmarkEnd w:id="0"/>
      <w:r>
        <w:rPr>
          <w:rFonts w:hint="eastAsia"/>
          <w:b w:val="0"/>
          <w:bCs w:val="0"/>
          <w:sz w:val="28"/>
          <w:szCs w:val="28"/>
          <w:lang w:val="en-US" w:eastAsia="zh-CN"/>
        </w:rPr>
        <w:t>我国宪法的基本原则</w:t>
      </w:r>
    </w:p>
    <w:p>
      <w:pPr>
        <w:numPr>
          <w:ilvl w:val="0"/>
          <w:numId w:val="4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党的领导原则</w:t>
      </w:r>
    </w:p>
    <w:p>
      <w:pPr>
        <w:numPr>
          <w:ilvl w:val="0"/>
          <w:numId w:val="4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人民主权原则</w:t>
      </w:r>
    </w:p>
    <w:p>
      <w:pPr>
        <w:numPr>
          <w:ilvl w:val="0"/>
          <w:numId w:val="4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尊重和保障人权原则</w:t>
      </w:r>
    </w:p>
    <w:p>
      <w:pPr>
        <w:numPr>
          <w:ilvl w:val="0"/>
          <w:numId w:val="4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社会主义法治原则</w:t>
      </w:r>
    </w:p>
    <w:p>
      <w:pPr>
        <w:numPr>
          <w:ilvl w:val="0"/>
          <w:numId w:val="49"/>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民主集中制原则</w:t>
      </w:r>
    </w:p>
    <w:p>
      <w:pPr>
        <w:numPr>
          <w:numId w:val="0"/>
        </w:numPr>
        <w:ind w:leftChars="0"/>
        <w:rPr>
          <w:rFonts w:hint="eastAsia"/>
          <w:b w:val="0"/>
          <w:bCs w:val="0"/>
          <w:sz w:val="21"/>
          <w:szCs w:val="21"/>
          <w:lang w:val="en-US" w:eastAsia="zh-CN"/>
        </w:rPr>
      </w:pPr>
    </w:p>
    <w:p>
      <w:pPr>
        <w:numPr>
          <w:ilvl w:val="0"/>
          <w:numId w:val="44"/>
        </w:numPr>
        <w:ind w:leftChars="0"/>
        <w:rPr>
          <w:rFonts w:hint="eastAsia"/>
          <w:b w:val="0"/>
          <w:bCs w:val="0"/>
          <w:sz w:val="28"/>
          <w:szCs w:val="28"/>
          <w:lang w:val="en-US" w:eastAsia="zh-CN"/>
        </w:rPr>
      </w:pPr>
      <w:r>
        <w:rPr>
          <w:rFonts w:hint="eastAsia"/>
          <w:b w:val="0"/>
          <w:bCs w:val="0"/>
          <w:sz w:val="28"/>
          <w:szCs w:val="28"/>
          <w:lang w:val="en-US" w:eastAsia="zh-CN"/>
        </w:rPr>
        <w:t>坚持走中国特色社会主义道路</w:t>
      </w:r>
    </w:p>
    <w:p>
      <w:pPr>
        <w:numPr>
          <w:ilvl w:val="0"/>
          <w:numId w:val="50"/>
        </w:numPr>
        <w:ind w:left="420" w:leftChars="0" w:hanging="420" w:firstLineChars="0"/>
        <w:rPr>
          <w:rFonts w:hint="eastAsia"/>
          <w:sz w:val="21"/>
          <w:szCs w:val="21"/>
          <w:lang w:val="en-US" w:eastAsia="zh-CN"/>
        </w:rPr>
      </w:pPr>
      <w:r>
        <w:rPr>
          <w:rFonts w:hint="eastAsia"/>
          <w:sz w:val="21"/>
          <w:szCs w:val="21"/>
          <w:lang w:val="en-US" w:eastAsia="zh-CN"/>
        </w:rPr>
        <w:t>坚持中国共产党的领导</w:t>
      </w:r>
    </w:p>
    <w:p>
      <w:pPr>
        <w:numPr>
          <w:ilvl w:val="0"/>
          <w:numId w:val="50"/>
        </w:numPr>
        <w:ind w:left="420" w:leftChars="0" w:hanging="420" w:firstLineChars="0"/>
        <w:rPr>
          <w:rFonts w:hint="eastAsia"/>
          <w:sz w:val="21"/>
          <w:szCs w:val="21"/>
          <w:lang w:val="en-US" w:eastAsia="zh-CN"/>
        </w:rPr>
      </w:pPr>
      <w:r>
        <w:rPr>
          <w:rFonts w:hint="eastAsia"/>
          <w:sz w:val="21"/>
          <w:szCs w:val="21"/>
          <w:lang w:val="en-US" w:eastAsia="zh-CN"/>
        </w:rPr>
        <w:t>坚持人民主体地位</w:t>
      </w:r>
    </w:p>
    <w:p>
      <w:pPr>
        <w:numPr>
          <w:ilvl w:val="0"/>
          <w:numId w:val="50"/>
        </w:numPr>
        <w:ind w:left="420" w:leftChars="0" w:hanging="420" w:firstLineChars="0"/>
        <w:rPr>
          <w:rFonts w:hint="eastAsia"/>
          <w:sz w:val="21"/>
          <w:szCs w:val="21"/>
          <w:lang w:val="en-US" w:eastAsia="zh-CN"/>
        </w:rPr>
      </w:pPr>
      <w:r>
        <w:rPr>
          <w:rFonts w:hint="eastAsia"/>
          <w:sz w:val="21"/>
          <w:szCs w:val="21"/>
          <w:lang w:val="en-US" w:eastAsia="zh-CN"/>
        </w:rPr>
        <w:t>坚持法律面前人人平等</w:t>
      </w:r>
    </w:p>
    <w:p>
      <w:pPr>
        <w:numPr>
          <w:ilvl w:val="0"/>
          <w:numId w:val="50"/>
        </w:numPr>
        <w:ind w:left="420" w:leftChars="0" w:hanging="420" w:firstLineChars="0"/>
        <w:rPr>
          <w:rFonts w:hint="eastAsia"/>
          <w:sz w:val="21"/>
          <w:szCs w:val="21"/>
          <w:lang w:val="en-US" w:eastAsia="zh-CN"/>
        </w:rPr>
      </w:pPr>
      <w:r>
        <w:rPr>
          <w:rFonts w:hint="eastAsia"/>
          <w:sz w:val="21"/>
          <w:szCs w:val="21"/>
          <w:lang w:val="en-US" w:eastAsia="zh-CN"/>
        </w:rPr>
        <w:t>坚持依法治国和以德治国相结合</w:t>
      </w:r>
    </w:p>
    <w:p>
      <w:pPr>
        <w:numPr>
          <w:ilvl w:val="0"/>
          <w:numId w:val="50"/>
        </w:numPr>
        <w:ind w:left="420" w:leftChars="0" w:hanging="420" w:firstLineChars="0"/>
        <w:rPr>
          <w:rFonts w:hint="eastAsia"/>
          <w:sz w:val="21"/>
          <w:szCs w:val="21"/>
          <w:lang w:val="en-US" w:eastAsia="zh-CN"/>
        </w:rPr>
      </w:pPr>
      <w:r>
        <w:rPr>
          <w:rFonts w:hint="eastAsia"/>
          <w:sz w:val="21"/>
          <w:szCs w:val="21"/>
          <w:lang w:val="en-US" w:eastAsia="zh-CN"/>
        </w:rPr>
        <w:t>坚持从中国实际出发</w:t>
      </w:r>
    </w:p>
    <w:p>
      <w:pPr>
        <w:numPr>
          <w:numId w:val="0"/>
        </w:numPr>
        <w:ind w:leftChars="0"/>
        <w:rPr>
          <w:rFonts w:hint="eastAsia"/>
          <w:sz w:val="21"/>
          <w:szCs w:val="21"/>
          <w:lang w:val="en-US" w:eastAsia="zh-CN"/>
        </w:rPr>
      </w:pPr>
    </w:p>
    <w:p>
      <w:pPr>
        <w:numPr>
          <w:numId w:val="0"/>
        </w:numPr>
        <w:ind w:leftChars="0"/>
        <w:rPr>
          <w:rFonts w:hint="eastAsia"/>
          <w:sz w:val="21"/>
          <w:szCs w:val="21"/>
          <w:lang w:val="en-US" w:eastAsia="zh-CN"/>
        </w:rPr>
      </w:pPr>
    </w:p>
    <w:p>
      <w:pPr>
        <w:numPr>
          <w:numId w:val="0"/>
        </w:numPr>
        <w:ind w:leftChars="0"/>
        <w:rPr>
          <w:rFonts w:hint="eastAsia"/>
          <w:sz w:val="21"/>
          <w:szCs w:val="21"/>
          <w:lang w:val="en-US" w:eastAsia="zh-CN"/>
        </w:rPr>
      </w:pPr>
    </w:p>
    <w:p>
      <w:pPr>
        <w:numPr>
          <w:ilvl w:val="0"/>
          <w:numId w:val="44"/>
        </w:numPr>
        <w:ind w:leftChars="0"/>
        <w:rPr>
          <w:rFonts w:hint="eastAsia"/>
          <w:b w:val="0"/>
          <w:bCs w:val="0"/>
          <w:sz w:val="28"/>
          <w:szCs w:val="28"/>
          <w:lang w:val="en-US" w:eastAsia="zh-CN"/>
        </w:rPr>
      </w:pPr>
      <w:r>
        <w:rPr>
          <w:rFonts w:hint="eastAsia"/>
          <w:b w:val="0"/>
          <w:bCs w:val="0"/>
          <w:sz w:val="28"/>
          <w:szCs w:val="28"/>
          <w:lang w:val="en-US" w:eastAsia="zh-CN"/>
        </w:rPr>
        <w:t>培养法治思维</w:t>
      </w:r>
    </w:p>
    <w:p>
      <w:pPr>
        <w:numPr>
          <w:ilvl w:val="0"/>
          <w:numId w:val="51"/>
        </w:numPr>
        <w:rPr>
          <w:rFonts w:hint="eastAsia"/>
          <w:b w:val="0"/>
          <w:bCs w:val="0"/>
          <w:sz w:val="28"/>
          <w:szCs w:val="28"/>
          <w:lang w:val="en-US" w:eastAsia="zh-CN"/>
        </w:rPr>
      </w:pPr>
      <w:r>
        <w:rPr>
          <w:rFonts w:hint="eastAsia"/>
          <w:b w:val="0"/>
          <w:bCs w:val="0"/>
          <w:sz w:val="28"/>
          <w:szCs w:val="28"/>
          <w:lang w:val="en-US" w:eastAsia="zh-CN"/>
        </w:rPr>
        <w:t>法治思维的含义与特征</w:t>
      </w:r>
    </w:p>
    <w:p>
      <w:pPr>
        <w:numPr>
          <w:numId w:val="0"/>
        </w:numPr>
        <w:rPr>
          <w:rFonts w:hint="eastAsia"/>
          <w:b w:val="0"/>
          <w:bCs w:val="0"/>
          <w:sz w:val="21"/>
          <w:szCs w:val="21"/>
          <w:lang w:val="en-US" w:eastAsia="zh-CN"/>
        </w:rPr>
      </w:pPr>
      <w:r>
        <w:rPr>
          <w:rFonts w:hint="eastAsia"/>
          <w:b w:val="0"/>
          <w:bCs w:val="0"/>
          <w:sz w:val="21"/>
          <w:szCs w:val="21"/>
          <w:lang w:val="en-US" w:eastAsia="zh-CN"/>
        </w:rPr>
        <w:t>法治思维是指以法治价值和法治精神为导向，运用法律原则、法律规则、法律方法思考和处理问题的思维模式。</w:t>
      </w:r>
    </w:p>
    <w:p>
      <w:pPr>
        <w:numPr>
          <w:ilvl w:val="0"/>
          <w:numId w:val="5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正当性思维：蕴涵公正、平等、民主、人权等法治理念</w:t>
      </w:r>
    </w:p>
    <w:p>
      <w:pPr>
        <w:numPr>
          <w:ilvl w:val="0"/>
          <w:numId w:val="5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规范性思维</w:t>
      </w:r>
    </w:p>
    <w:p>
      <w:pPr>
        <w:numPr>
          <w:ilvl w:val="0"/>
          <w:numId w:val="5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可靠的逻辑性思维</w:t>
      </w:r>
    </w:p>
    <w:p>
      <w:pPr>
        <w:numPr>
          <w:ilvl w:val="0"/>
          <w:numId w:val="52"/>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符合规律、尊重事实的科学思维</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综上，法治思维是一种融法律的价值属性和工具理性于一体的特殊的高级法律意识</w:t>
      </w:r>
    </w:p>
    <w:p>
      <w:pPr>
        <w:numPr>
          <w:numId w:val="0"/>
        </w:numPr>
        <w:ind w:leftChars="0"/>
        <w:rPr>
          <w:rFonts w:hint="eastAsia"/>
          <w:b w:val="0"/>
          <w:bCs w:val="0"/>
          <w:sz w:val="21"/>
          <w:szCs w:val="21"/>
          <w:lang w:val="en-US" w:eastAsia="zh-CN"/>
        </w:rPr>
      </w:pPr>
    </w:p>
    <w:p>
      <w:pPr>
        <w:numPr>
          <w:ilvl w:val="0"/>
          <w:numId w:val="51"/>
        </w:numPr>
        <w:rPr>
          <w:rFonts w:hint="eastAsia"/>
          <w:b w:val="0"/>
          <w:bCs w:val="0"/>
          <w:sz w:val="28"/>
          <w:szCs w:val="28"/>
          <w:lang w:val="en-US" w:eastAsia="zh-CN"/>
        </w:rPr>
      </w:pPr>
      <w:r>
        <w:rPr>
          <w:rFonts w:hint="eastAsia"/>
          <w:b w:val="0"/>
          <w:bCs w:val="0"/>
          <w:sz w:val="28"/>
          <w:szCs w:val="28"/>
          <w:lang w:val="en-US" w:eastAsia="zh-CN"/>
        </w:rPr>
        <w:t>法治思维的基本内容</w:t>
      </w:r>
    </w:p>
    <w:p>
      <w:pPr>
        <w:numPr>
          <w:ilvl w:val="0"/>
          <w:numId w:val="5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法律至上</w:t>
      </w:r>
    </w:p>
    <w:p>
      <w:pPr>
        <w:numPr>
          <w:ilvl w:val="0"/>
          <w:numId w:val="5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权力制约</w:t>
      </w:r>
    </w:p>
    <w:p>
      <w:pPr>
        <w:numPr>
          <w:ilvl w:val="0"/>
          <w:numId w:val="5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公平正义</w:t>
      </w:r>
    </w:p>
    <w:p>
      <w:pPr>
        <w:numPr>
          <w:ilvl w:val="0"/>
          <w:numId w:val="5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权利保障</w:t>
      </w:r>
    </w:p>
    <w:p>
      <w:pPr>
        <w:numPr>
          <w:ilvl w:val="0"/>
          <w:numId w:val="53"/>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正当程序</w:t>
      </w:r>
    </w:p>
    <w:p>
      <w:pPr>
        <w:numPr>
          <w:numId w:val="0"/>
        </w:numPr>
        <w:ind w:leftChars="0"/>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8316C"/>
    <w:multiLevelType w:val="singleLevel"/>
    <w:tmpl w:val="87A8316C"/>
    <w:lvl w:ilvl="0" w:tentative="0">
      <w:start w:val="1"/>
      <w:numFmt w:val="decimal"/>
      <w:suff w:val="nothing"/>
      <w:lvlText w:val="%1、"/>
      <w:lvlJc w:val="left"/>
    </w:lvl>
  </w:abstractNum>
  <w:abstractNum w:abstractNumId="1">
    <w:nsid w:val="983290A3"/>
    <w:multiLevelType w:val="singleLevel"/>
    <w:tmpl w:val="983290A3"/>
    <w:lvl w:ilvl="0" w:tentative="0">
      <w:start w:val="1"/>
      <w:numFmt w:val="bullet"/>
      <w:lvlText w:val=""/>
      <w:lvlJc w:val="left"/>
      <w:pPr>
        <w:ind w:left="420" w:hanging="420"/>
      </w:pPr>
      <w:rPr>
        <w:rFonts w:hint="default" w:ascii="Wingdings" w:hAnsi="Wingdings"/>
      </w:rPr>
    </w:lvl>
  </w:abstractNum>
  <w:abstractNum w:abstractNumId="2">
    <w:nsid w:val="A4090501"/>
    <w:multiLevelType w:val="singleLevel"/>
    <w:tmpl w:val="A4090501"/>
    <w:lvl w:ilvl="0" w:tentative="0">
      <w:start w:val="1"/>
      <w:numFmt w:val="decimal"/>
      <w:suff w:val="nothing"/>
      <w:lvlText w:val="%1、"/>
      <w:lvlJc w:val="left"/>
    </w:lvl>
  </w:abstractNum>
  <w:abstractNum w:abstractNumId="3">
    <w:nsid w:val="A78D75C1"/>
    <w:multiLevelType w:val="singleLevel"/>
    <w:tmpl w:val="A78D75C1"/>
    <w:lvl w:ilvl="0" w:tentative="0">
      <w:start w:val="1"/>
      <w:numFmt w:val="bullet"/>
      <w:lvlText w:val=""/>
      <w:lvlJc w:val="left"/>
      <w:pPr>
        <w:ind w:left="420" w:hanging="420"/>
      </w:pPr>
      <w:rPr>
        <w:rFonts w:hint="default" w:ascii="Wingdings" w:hAnsi="Wingdings"/>
      </w:rPr>
    </w:lvl>
  </w:abstractNum>
  <w:abstractNum w:abstractNumId="4">
    <w:nsid w:val="A8926FFE"/>
    <w:multiLevelType w:val="singleLevel"/>
    <w:tmpl w:val="A8926FFE"/>
    <w:lvl w:ilvl="0" w:tentative="0">
      <w:start w:val="1"/>
      <w:numFmt w:val="bullet"/>
      <w:lvlText w:val=""/>
      <w:lvlJc w:val="left"/>
      <w:pPr>
        <w:ind w:left="420" w:hanging="420"/>
      </w:pPr>
      <w:rPr>
        <w:rFonts w:hint="default" w:ascii="Wingdings" w:hAnsi="Wingdings"/>
      </w:rPr>
    </w:lvl>
  </w:abstractNum>
  <w:abstractNum w:abstractNumId="5">
    <w:nsid w:val="BA07AE8B"/>
    <w:multiLevelType w:val="singleLevel"/>
    <w:tmpl w:val="BA07AE8B"/>
    <w:lvl w:ilvl="0" w:tentative="0">
      <w:start w:val="1"/>
      <w:numFmt w:val="chineseCounting"/>
      <w:suff w:val="nothing"/>
      <w:lvlText w:val="%1、"/>
      <w:lvlJc w:val="left"/>
      <w:rPr>
        <w:rFonts w:hint="eastAsia"/>
      </w:rPr>
    </w:lvl>
  </w:abstractNum>
  <w:abstractNum w:abstractNumId="6">
    <w:nsid w:val="BD9D0D18"/>
    <w:multiLevelType w:val="singleLevel"/>
    <w:tmpl w:val="BD9D0D18"/>
    <w:lvl w:ilvl="0" w:tentative="0">
      <w:start w:val="1"/>
      <w:numFmt w:val="bullet"/>
      <w:lvlText w:val=""/>
      <w:lvlJc w:val="left"/>
      <w:pPr>
        <w:ind w:left="420" w:hanging="420"/>
      </w:pPr>
      <w:rPr>
        <w:rFonts w:hint="default" w:ascii="Wingdings" w:hAnsi="Wingdings"/>
      </w:rPr>
    </w:lvl>
  </w:abstractNum>
  <w:abstractNum w:abstractNumId="7">
    <w:nsid w:val="BE4FA214"/>
    <w:multiLevelType w:val="singleLevel"/>
    <w:tmpl w:val="BE4FA214"/>
    <w:lvl w:ilvl="0" w:tentative="0">
      <w:start w:val="1"/>
      <w:numFmt w:val="bullet"/>
      <w:lvlText w:val=""/>
      <w:lvlJc w:val="left"/>
      <w:pPr>
        <w:ind w:left="420" w:hanging="420"/>
      </w:pPr>
      <w:rPr>
        <w:rFonts w:hint="default" w:ascii="Wingdings" w:hAnsi="Wingdings"/>
      </w:rPr>
    </w:lvl>
  </w:abstractNum>
  <w:abstractNum w:abstractNumId="8">
    <w:nsid w:val="C19453A7"/>
    <w:multiLevelType w:val="singleLevel"/>
    <w:tmpl w:val="C19453A7"/>
    <w:lvl w:ilvl="0" w:tentative="0">
      <w:start w:val="1"/>
      <w:numFmt w:val="chineseCounting"/>
      <w:suff w:val="nothing"/>
      <w:lvlText w:val="%1、"/>
      <w:lvlJc w:val="left"/>
      <w:rPr>
        <w:rFonts w:hint="eastAsia"/>
      </w:rPr>
    </w:lvl>
  </w:abstractNum>
  <w:abstractNum w:abstractNumId="9">
    <w:nsid w:val="C4158413"/>
    <w:multiLevelType w:val="singleLevel"/>
    <w:tmpl w:val="C4158413"/>
    <w:lvl w:ilvl="0" w:tentative="0">
      <w:start w:val="1"/>
      <w:numFmt w:val="bullet"/>
      <w:lvlText w:val=""/>
      <w:lvlJc w:val="left"/>
      <w:pPr>
        <w:ind w:left="420" w:hanging="420"/>
      </w:pPr>
      <w:rPr>
        <w:rFonts w:hint="default" w:ascii="Wingdings" w:hAnsi="Wingdings"/>
      </w:rPr>
    </w:lvl>
  </w:abstractNum>
  <w:abstractNum w:abstractNumId="10">
    <w:nsid w:val="C659DAD1"/>
    <w:multiLevelType w:val="singleLevel"/>
    <w:tmpl w:val="C659DAD1"/>
    <w:lvl w:ilvl="0" w:tentative="0">
      <w:start w:val="1"/>
      <w:numFmt w:val="bullet"/>
      <w:lvlText w:val=""/>
      <w:lvlJc w:val="left"/>
      <w:pPr>
        <w:ind w:left="420" w:hanging="420"/>
      </w:pPr>
      <w:rPr>
        <w:rFonts w:hint="default" w:ascii="Wingdings" w:hAnsi="Wingdings"/>
      </w:rPr>
    </w:lvl>
  </w:abstractNum>
  <w:abstractNum w:abstractNumId="11">
    <w:nsid w:val="DBD2C6A0"/>
    <w:multiLevelType w:val="singleLevel"/>
    <w:tmpl w:val="DBD2C6A0"/>
    <w:lvl w:ilvl="0" w:tentative="0">
      <w:start w:val="1"/>
      <w:numFmt w:val="chineseCounting"/>
      <w:suff w:val="nothing"/>
      <w:lvlText w:val="%1、"/>
      <w:lvlJc w:val="left"/>
      <w:rPr>
        <w:rFonts w:hint="eastAsia"/>
      </w:rPr>
    </w:lvl>
  </w:abstractNum>
  <w:abstractNum w:abstractNumId="12">
    <w:nsid w:val="DF25D68B"/>
    <w:multiLevelType w:val="singleLevel"/>
    <w:tmpl w:val="DF25D68B"/>
    <w:lvl w:ilvl="0" w:tentative="0">
      <w:start w:val="1"/>
      <w:numFmt w:val="decimal"/>
      <w:suff w:val="nothing"/>
      <w:lvlText w:val="%1、"/>
      <w:lvlJc w:val="left"/>
    </w:lvl>
  </w:abstractNum>
  <w:abstractNum w:abstractNumId="13">
    <w:nsid w:val="E0A9371B"/>
    <w:multiLevelType w:val="singleLevel"/>
    <w:tmpl w:val="E0A9371B"/>
    <w:lvl w:ilvl="0" w:tentative="0">
      <w:start w:val="1"/>
      <w:numFmt w:val="chineseCounting"/>
      <w:suff w:val="nothing"/>
      <w:lvlText w:val="%1、"/>
      <w:lvlJc w:val="left"/>
      <w:rPr>
        <w:rFonts w:hint="eastAsia"/>
      </w:rPr>
    </w:lvl>
  </w:abstractNum>
  <w:abstractNum w:abstractNumId="14">
    <w:nsid w:val="E49659E6"/>
    <w:multiLevelType w:val="singleLevel"/>
    <w:tmpl w:val="E49659E6"/>
    <w:lvl w:ilvl="0" w:tentative="0">
      <w:start w:val="1"/>
      <w:numFmt w:val="bullet"/>
      <w:lvlText w:val=""/>
      <w:lvlJc w:val="left"/>
      <w:pPr>
        <w:ind w:left="420" w:hanging="420"/>
      </w:pPr>
      <w:rPr>
        <w:rFonts w:hint="default" w:ascii="Wingdings" w:hAnsi="Wingdings"/>
      </w:rPr>
    </w:lvl>
  </w:abstractNum>
  <w:abstractNum w:abstractNumId="15">
    <w:nsid w:val="E4B3C53D"/>
    <w:multiLevelType w:val="singleLevel"/>
    <w:tmpl w:val="E4B3C53D"/>
    <w:lvl w:ilvl="0" w:tentative="0">
      <w:start w:val="1"/>
      <w:numFmt w:val="bullet"/>
      <w:lvlText w:val=""/>
      <w:lvlJc w:val="left"/>
      <w:pPr>
        <w:ind w:left="420" w:hanging="420"/>
      </w:pPr>
      <w:rPr>
        <w:rFonts w:hint="default" w:ascii="Wingdings" w:hAnsi="Wingdings"/>
      </w:rPr>
    </w:lvl>
  </w:abstractNum>
  <w:abstractNum w:abstractNumId="16">
    <w:nsid w:val="E6F3302A"/>
    <w:multiLevelType w:val="singleLevel"/>
    <w:tmpl w:val="E6F3302A"/>
    <w:lvl w:ilvl="0" w:tentative="0">
      <w:start w:val="1"/>
      <w:numFmt w:val="bullet"/>
      <w:lvlText w:val=""/>
      <w:lvlJc w:val="left"/>
      <w:pPr>
        <w:ind w:left="420" w:hanging="420"/>
      </w:pPr>
      <w:rPr>
        <w:rFonts w:hint="default" w:ascii="Wingdings" w:hAnsi="Wingdings"/>
      </w:rPr>
    </w:lvl>
  </w:abstractNum>
  <w:abstractNum w:abstractNumId="17">
    <w:nsid w:val="E7E88354"/>
    <w:multiLevelType w:val="singleLevel"/>
    <w:tmpl w:val="E7E88354"/>
    <w:lvl w:ilvl="0" w:tentative="0">
      <w:start w:val="1"/>
      <w:numFmt w:val="decimal"/>
      <w:suff w:val="nothing"/>
      <w:lvlText w:val="%1、"/>
      <w:lvlJc w:val="left"/>
    </w:lvl>
  </w:abstractNum>
  <w:abstractNum w:abstractNumId="18">
    <w:nsid w:val="F043785B"/>
    <w:multiLevelType w:val="singleLevel"/>
    <w:tmpl w:val="F043785B"/>
    <w:lvl w:ilvl="0" w:tentative="0">
      <w:start w:val="1"/>
      <w:numFmt w:val="decimal"/>
      <w:suff w:val="nothing"/>
      <w:lvlText w:val="%1、"/>
      <w:lvlJc w:val="left"/>
    </w:lvl>
  </w:abstractNum>
  <w:abstractNum w:abstractNumId="19">
    <w:nsid w:val="F82EDEED"/>
    <w:multiLevelType w:val="singleLevel"/>
    <w:tmpl w:val="F82EDEED"/>
    <w:lvl w:ilvl="0" w:tentative="0">
      <w:start w:val="1"/>
      <w:numFmt w:val="decimal"/>
      <w:suff w:val="nothing"/>
      <w:lvlText w:val="%1、"/>
      <w:lvlJc w:val="left"/>
    </w:lvl>
  </w:abstractNum>
  <w:abstractNum w:abstractNumId="20">
    <w:nsid w:val="FB5AB0D3"/>
    <w:multiLevelType w:val="singleLevel"/>
    <w:tmpl w:val="FB5AB0D3"/>
    <w:lvl w:ilvl="0" w:tentative="0">
      <w:start w:val="1"/>
      <w:numFmt w:val="bullet"/>
      <w:lvlText w:val=""/>
      <w:lvlJc w:val="left"/>
      <w:pPr>
        <w:ind w:left="420" w:hanging="420"/>
      </w:pPr>
      <w:rPr>
        <w:rFonts w:hint="default" w:ascii="Wingdings" w:hAnsi="Wingdings"/>
      </w:rPr>
    </w:lvl>
  </w:abstractNum>
  <w:abstractNum w:abstractNumId="21">
    <w:nsid w:val="FF010536"/>
    <w:multiLevelType w:val="singleLevel"/>
    <w:tmpl w:val="FF010536"/>
    <w:lvl w:ilvl="0" w:tentative="0">
      <w:start w:val="1"/>
      <w:numFmt w:val="decimal"/>
      <w:suff w:val="nothing"/>
      <w:lvlText w:val="%1、"/>
      <w:lvlJc w:val="left"/>
    </w:lvl>
  </w:abstractNum>
  <w:abstractNum w:abstractNumId="22">
    <w:nsid w:val="00A2B541"/>
    <w:multiLevelType w:val="singleLevel"/>
    <w:tmpl w:val="00A2B541"/>
    <w:lvl w:ilvl="0" w:tentative="0">
      <w:start w:val="1"/>
      <w:numFmt w:val="bullet"/>
      <w:lvlText w:val=""/>
      <w:lvlJc w:val="left"/>
      <w:pPr>
        <w:ind w:left="420" w:hanging="420"/>
      </w:pPr>
      <w:rPr>
        <w:rFonts w:hint="default" w:ascii="Wingdings" w:hAnsi="Wingdings"/>
      </w:rPr>
    </w:lvl>
  </w:abstractNum>
  <w:abstractNum w:abstractNumId="23">
    <w:nsid w:val="00C31E76"/>
    <w:multiLevelType w:val="singleLevel"/>
    <w:tmpl w:val="00C31E76"/>
    <w:lvl w:ilvl="0" w:tentative="0">
      <w:start w:val="1"/>
      <w:numFmt w:val="bullet"/>
      <w:lvlText w:val=""/>
      <w:lvlJc w:val="left"/>
      <w:pPr>
        <w:ind w:left="420" w:hanging="420"/>
      </w:pPr>
      <w:rPr>
        <w:rFonts w:hint="default" w:ascii="Wingdings" w:hAnsi="Wingdings"/>
      </w:rPr>
    </w:lvl>
  </w:abstractNum>
  <w:abstractNum w:abstractNumId="24">
    <w:nsid w:val="037E27DE"/>
    <w:multiLevelType w:val="singleLevel"/>
    <w:tmpl w:val="037E27DE"/>
    <w:lvl w:ilvl="0" w:tentative="0">
      <w:start w:val="1"/>
      <w:numFmt w:val="decimal"/>
      <w:suff w:val="nothing"/>
      <w:lvlText w:val="%1、"/>
      <w:lvlJc w:val="left"/>
    </w:lvl>
  </w:abstractNum>
  <w:abstractNum w:abstractNumId="25">
    <w:nsid w:val="0500BFC0"/>
    <w:multiLevelType w:val="singleLevel"/>
    <w:tmpl w:val="0500BFC0"/>
    <w:lvl w:ilvl="0" w:tentative="0">
      <w:start w:val="1"/>
      <w:numFmt w:val="bullet"/>
      <w:lvlText w:val=""/>
      <w:lvlJc w:val="left"/>
      <w:pPr>
        <w:ind w:left="420" w:hanging="420"/>
      </w:pPr>
      <w:rPr>
        <w:rFonts w:hint="default" w:ascii="Wingdings" w:hAnsi="Wingdings"/>
      </w:rPr>
    </w:lvl>
  </w:abstractNum>
  <w:abstractNum w:abstractNumId="26">
    <w:nsid w:val="091533EF"/>
    <w:multiLevelType w:val="singleLevel"/>
    <w:tmpl w:val="091533EF"/>
    <w:lvl w:ilvl="0" w:tentative="0">
      <w:start w:val="1"/>
      <w:numFmt w:val="bullet"/>
      <w:lvlText w:val=""/>
      <w:lvlJc w:val="left"/>
      <w:pPr>
        <w:ind w:left="420" w:hanging="420"/>
      </w:pPr>
      <w:rPr>
        <w:rFonts w:hint="default" w:ascii="Wingdings" w:hAnsi="Wingdings"/>
      </w:rPr>
    </w:lvl>
  </w:abstractNum>
  <w:abstractNum w:abstractNumId="27">
    <w:nsid w:val="0C1757F5"/>
    <w:multiLevelType w:val="singleLevel"/>
    <w:tmpl w:val="0C1757F5"/>
    <w:lvl w:ilvl="0" w:tentative="0">
      <w:start w:val="1"/>
      <w:numFmt w:val="decimal"/>
      <w:suff w:val="nothing"/>
      <w:lvlText w:val="%1、"/>
      <w:lvlJc w:val="left"/>
    </w:lvl>
  </w:abstractNum>
  <w:abstractNum w:abstractNumId="28">
    <w:nsid w:val="0D40E3D2"/>
    <w:multiLevelType w:val="singleLevel"/>
    <w:tmpl w:val="0D40E3D2"/>
    <w:lvl w:ilvl="0" w:tentative="0">
      <w:start w:val="1"/>
      <w:numFmt w:val="decimal"/>
      <w:suff w:val="nothing"/>
      <w:lvlText w:val="%1、"/>
      <w:lvlJc w:val="left"/>
    </w:lvl>
  </w:abstractNum>
  <w:abstractNum w:abstractNumId="29">
    <w:nsid w:val="0D9158BE"/>
    <w:multiLevelType w:val="singleLevel"/>
    <w:tmpl w:val="0D9158BE"/>
    <w:lvl w:ilvl="0" w:tentative="0">
      <w:start w:val="1"/>
      <w:numFmt w:val="bullet"/>
      <w:lvlText w:val=""/>
      <w:lvlJc w:val="left"/>
      <w:pPr>
        <w:ind w:left="420" w:hanging="420"/>
      </w:pPr>
      <w:rPr>
        <w:rFonts w:hint="default" w:ascii="Wingdings" w:hAnsi="Wingdings"/>
      </w:rPr>
    </w:lvl>
  </w:abstractNum>
  <w:abstractNum w:abstractNumId="30">
    <w:nsid w:val="0FF5DC92"/>
    <w:multiLevelType w:val="singleLevel"/>
    <w:tmpl w:val="0FF5DC92"/>
    <w:lvl w:ilvl="0" w:tentative="0">
      <w:start w:val="1"/>
      <w:numFmt w:val="bullet"/>
      <w:lvlText w:val=""/>
      <w:lvlJc w:val="left"/>
      <w:pPr>
        <w:ind w:left="420" w:hanging="420"/>
      </w:pPr>
      <w:rPr>
        <w:rFonts w:hint="default" w:ascii="Wingdings" w:hAnsi="Wingdings"/>
      </w:rPr>
    </w:lvl>
  </w:abstractNum>
  <w:abstractNum w:abstractNumId="31">
    <w:nsid w:val="11EB6E7A"/>
    <w:multiLevelType w:val="singleLevel"/>
    <w:tmpl w:val="11EB6E7A"/>
    <w:lvl w:ilvl="0" w:tentative="0">
      <w:start w:val="1"/>
      <w:numFmt w:val="bullet"/>
      <w:lvlText w:val=""/>
      <w:lvlJc w:val="left"/>
      <w:pPr>
        <w:ind w:left="420" w:hanging="420"/>
      </w:pPr>
      <w:rPr>
        <w:rFonts w:hint="default" w:ascii="Wingdings" w:hAnsi="Wingdings"/>
      </w:rPr>
    </w:lvl>
  </w:abstractNum>
  <w:abstractNum w:abstractNumId="32">
    <w:nsid w:val="20A10CD5"/>
    <w:multiLevelType w:val="singleLevel"/>
    <w:tmpl w:val="20A10CD5"/>
    <w:lvl w:ilvl="0" w:tentative="0">
      <w:start w:val="1"/>
      <w:numFmt w:val="bullet"/>
      <w:lvlText w:val=""/>
      <w:lvlJc w:val="left"/>
      <w:pPr>
        <w:ind w:left="420" w:hanging="420"/>
      </w:pPr>
      <w:rPr>
        <w:rFonts w:hint="default" w:ascii="Wingdings" w:hAnsi="Wingdings"/>
      </w:rPr>
    </w:lvl>
  </w:abstractNum>
  <w:abstractNum w:abstractNumId="33">
    <w:nsid w:val="20D90A9A"/>
    <w:multiLevelType w:val="singleLevel"/>
    <w:tmpl w:val="20D90A9A"/>
    <w:lvl w:ilvl="0" w:tentative="0">
      <w:start w:val="1"/>
      <w:numFmt w:val="chineseCounting"/>
      <w:suff w:val="nothing"/>
      <w:lvlText w:val="%1、"/>
      <w:lvlJc w:val="left"/>
      <w:rPr>
        <w:rFonts w:hint="eastAsia"/>
      </w:rPr>
    </w:lvl>
  </w:abstractNum>
  <w:abstractNum w:abstractNumId="34">
    <w:nsid w:val="30D665B4"/>
    <w:multiLevelType w:val="singleLevel"/>
    <w:tmpl w:val="30D665B4"/>
    <w:lvl w:ilvl="0" w:tentative="0">
      <w:start w:val="1"/>
      <w:numFmt w:val="chineseCounting"/>
      <w:suff w:val="nothing"/>
      <w:lvlText w:val="%1、"/>
      <w:lvlJc w:val="left"/>
      <w:rPr>
        <w:rFonts w:hint="eastAsia"/>
      </w:rPr>
    </w:lvl>
  </w:abstractNum>
  <w:abstractNum w:abstractNumId="35">
    <w:nsid w:val="38EFF021"/>
    <w:multiLevelType w:val="singleLevel"/>
    <w:tmpl w:val="38EFF021"/>
    <w:lvl w:ilvl="0" w:tentative="0">
      <w:start w:val="1"/>
      <w:numFmt w:val="bullet"/>
      <w:lvlText w:val=""/>
      <w:lvlJc w:val="left"/>
      <w:pPr>
        <w:ind w:left="420" w:hanging="420"/>
      </w:pPr>
      <w:rPr>
        <w:rFonts w:hint="default" w:ascii="Wingdings" w:hAnsi="Wingdings"/>
      </w:rPr>
    </w:lvl>
  </w:abstractNum>
  <w:abstractNum w:abstractNumId="36">
    <w:nsid w:val="3A2948BC"/>
    <w:multiLevelType w:val="singleLevel"/>
    <w:tmpl w:val="3A2948BC"/>
    <w:lvl w:ilvl="0" w:tentative="0">
      <w:start w:val="1"/>
      <w:numFmt w:val="decimal"/>
      <w:suff w:val="nothing"/>
      <w:lvlText w:val="%1、"/>
      <w:lvlJc w:val="left"/>
    </w:lvl>
  </w:abstractNum>
  <w:abstractNum w:abstractNumId="37">
    <w:nsid w:val="446459F5"/>
    <w:multiLevelType w:val="singleLevel"/>
    <w:tmpl w:val="446459F5"/>
    <w:lvl w:ilvl="0" w:tentative="0">
      <w:start w:val="1"/>
      <w:numFmt w:val="bullet"/>
      <w:lvlText w:val=""/>
      <w:lvlJc w:val="left"/>
      <w:pPr>
        <w:ind w:left="420" w:hanging="420"/>
      </w:pPr>
      <w:rPr>
        <w:rFonts w:hint="default" w:ascii="Wingdings" w:hAnsi="Wingdings"/>
      </w:rPr>
    </w:lvl>
  </w:abstractNum>
  <w:abstractNum w:abstractNumId="38">
    <w:nsid w:val="45755290"/>
    <w:multiLevelType w:val="singleLevel"/>
    <w:tmpl w:val="45755290"/>
    <w:lvl w:ilvl="0" w:tentative="0">
      <w:start w:val="1"/>
      <w:numFmt w:val="decimal"/>
      <w:suff w:val="nothing"/>
      <w:lvlText w:val="%1、"/>
      <w:lvlJc w:val="left"/>
    </w:lvl>
  </w:abstractNum>
  <w:abstractNum w:abstractNumId="39">
    <w:nsid w:val="47218C48"/>
    <w:multiLevelType w:val="singleLevel"/>
    <w:tmpl w:val="47218C48"/>
    <w:lvl w:ilvl="0" w:tentative="0">
      <w:start w:val="1"/>
      <w:numFmt w:val="bullet"/>
      <w:lvlText w:val=""/>
      <w:lvlJc w:val="left"/>
      <w:pPr>
        <w:ind w:left="420" w:hanging="420"/>
      </w:pPr>
      <w:rPr>
        <w:rFonts w:hint="default" w:ascii="Wingdings" w:hAnsi="Wingdings"/>
      </w:rPr>
    </w:lvl>
  </w:abstractNum>
  <w:abstractNum w:abstractNumId="40">
    <w:nsid w:val="4F97B8DE"/>
    <w:multiLevelType w:val="singleLevel"/>
    <w:tmpl w:val="4F97B8DE"/>
    <w:lvl w:ilvl="0" w:tentative="0">
      <w:start w:val="1"/>
      <w:numFmt w:val="bullet"/>
      <w:lvlText w:val=""/>
      <w:lvlJc w:val="left"/>
      <w:pPr>
        <w:ind w:left="420" w:hanging="420"/>
      </w:pPr>
      <w:rPr>
        <w:rFonts w:hint="default" w:ascii="Wingdings" w:hAnsi="Wingdings"/>
      </w:rPr>
    </w:lvl>
  </w:abstractNum>
  <w:abstractNum w:abstractNumId="41">
    <w:nsid w:val="5208F31F"/>
    <w:multiLevelType w:val="singleLevel"/>
    <w:tmpl w:val="5208F31F"/>
    <w:lvl w:ilvl="0" w:tentative="0">
      <w:start w:val="1"/>
      <w:numFmt w:val="bullet"/>
      <w:lvlText w:val=""/>
      <w:lvlJc w:val="left"/>
      <w:pPr>
        <w:ind w:left="420" w:hanging="420"/>
      </w:pPr>
      <w:rPr>
        <w:rFonts w:hint="default" w:ascii="Wingdings" w:hAnsi="Wingdings"/>
      </w:rPr>
    </w:lvl>
  </w:abstractNum>
  <w:abstractNum w:abstractNumId="42">
    <w:nsid w:val="5594B9B0"/>
    <w:multiLevelType w:val="singleLevel"/>
    <w:tmpl w:val="5594B9B0"/>
    <w:lvl w:ilvl="0" w:tentative="0">
      <w:start w:val="1"/>
      <w:numFmt w:val="decimal"/>
      <w:suff w:val="nothing"/>
      <w:lvlText w:val="%1、"/>
      <w:lvlJc w:val="left"/>
    </w:lvl>
  </w:abstractNum>
  <w:abstractNum w:abstractNumId="43">
    <w:nsid w:val="56C3113D"/>
    <w:multiLevelType w:val="singleLevel"/>
    <w:tmpl w:val="56C3113D"/>
    <w:lvl w:ilvl="0" w:tentative="0">
      <w:start w:val="1"/>
      <w:numFmt w:val="bullet"/>
      <w:lvlText w:val=""/>
      <w:lvlJc w:val="left"/>
      <w:pPr>
        <w:ind w:left="420" w:hanging="420"/>
      </w:pPr>
      <w:rPr>
        <w:rFonts w:hint="default" w:ascii="Wingdings" w:hAnsi="Wingdings"/>
      </w:rPr>
    </w:lvl>
  </w:abstractNum>
  <w:abstractNum w:abstractNumId="44">
    <w:nsid w:val="60BE52F5"/>
    <w:multiLevelType w:val="singleLevel"/>
    <w:tmpl w:val="60BE52F5"/>
    <w:lvl w:ilvl="0" w:tentative="0">
      <w:start w:val="1"/>
      <w:numFmt w:val="bullet"/>
      <w:lvlText w:val=""/>
      <w:lvlJc w:val="left"/>
      <w:pPr>
        <w:ind w:left="420" w:hanging="420"/>
      </w:pPr>
      <w:rPr>
        <w:rFonts w:hint="default" w:ascii="Wingdings" w:hAnsi="Wingdings"/>
      </w:rPr>
    </w:lvl>
  </w:abstractNum>
  <w:abstractNum w:abstractNumId="45">
    <w:nsid w:val="60F3CBDB"/>
    <w:multiLevelType w:val="singleLevel"/>
    <w:tmpl w:val="60F3CBDB"/>
    <w:lvl w:ilvl="0" w:tentative="0">
      <w:start w:val="1"/>
      <w:numFmt w:val="decimal"/>
      <w:suff w:val="nothing"/>
      <w:lvlText w:val="%1、"/>
      <w:lvlJc w:val="left"/>
    </w:lvl>
  </w:abstractNum>
  <w:abstractNum w:abstractNumId="46">
    <w:nsid w:val="62AD7C52"/>
    <w:multiLevelType w:val="singleLevel"/>
    <w:tmpl w:val="62AD7C52"/>
    <w:lvl w:ilvl="0" w:tentative="0">
      <w:start w:val="1"/>
      <w:numFmt w:val="bullet"/>
      <w:lvlText w:val=""/>
      <w:lvlJc w:val="left"/>
      <w:pPr>
        <w:ind w:left="420" w:hanging="420"/>
      </w:pPr>
      <w:rPr>
        <w:rFonts w:hint="default" w:ascii="Wingdings" w:hAnsi="Wingdings"/>
      </w:rPr>
    </w:lvl>
  </w:abstractNum>
  <w:abstractNum w:abstractNumId="47">
    <w:nsid w:val="63ECFBE2"/>
    <w:multiLevelType w:val="singleLevel"/>
    <w:tmpl w:val="63ECFBE2"/>
    <w:lvl w:ilvl="0" w:tentative="0">
      <w:start w:val="1"/>
      <w:numFmt w:val="decimal"/>
      <w:suff w:val="nothing"/>
      <w:lvlText w:val="%1、"/>
      <w:lvlJc w:val="left"/>
    </w:lvl>
  </w:abstractNum>
  <w:abstractNum w:abstractNumId="48">
    <w:nsid w:val="67C60041"/>
    <w:multiLevelType w:val="singleLevel"/>
    <w:tmpl w:val="67C60041"/>
    <w:lvl w:ilvl="0" w:tentative="0">
      <w:start w:val="1"/>
      <w:numFmt w:val="bullet"/>
      <w:lvlText w:val=""/>
      <w:lvlJc w:val="left"/>
      <w:pPr>
        <w:ind w:left="420" w:hanging="420"/>
      </w:pPr>
      <w:rPr>
        <w:rFonts w:hint="default" w:ascii="Wingdings" w:hAnsi="Wingdings"/>
      </w:rPr>
    </w:lvl>
  </w:abstractNum>
  <w:abstractNum w:abstractNumId="49">
    <w:nsid w:val="6BB8E94C"/>
    <w:multiLevelType w:val="singleLevel"/>
    <w:tmpl w:val="6BB8E94C"/>
    <w:lvl w:ilvl="0" w:tentative="0">
      <w:start w:val="1"/>
      <w:numFmt w:val="bullet"/>
      <w:lvlText w:val=""/>
      <w:lvlJc w:val="left"/>
      <w:pPr>
        <w:ind w:left="420" w:hanging="420"/>
      </w:pPr>
      <w:rPr>
        <w:rFonts w:hint="default" w:ascii="Wingdings" w:hAnsi="Wingdings"/>
      </w:rPr>
    </w:lvl>
  </w:abstractNum>
  <w:abstractNum w:abstractNumId="50">
    <w:nsid w:val="7732ABA6"/>
    <w:multiLevelType w:val="singleLevel"/>
    <w:tmpl w:val="7732ABA6"/>
    <w:lvl w:ilvl="0" w:tentative="0">
      <w:start w:val="1"/>
      <w:numFmt w:val="bullet"/>
      <w:lvlText w:val=""/>
      <w:lvlJc w:val="left"/>
      <w:pPr>
        <w:ind w:left="420" w:hanging="420"/>
      </w:pPr>
      <w:rPr>
        <w:rFonts w:hint="default" w:ascii="Wingdings" w:hAnsi="Wingdings"/>
      </w:rPr>
    </w:lvl>
  </w:abstractNum>
  <w:abstractNum w:abstractNumId="51">
    <w:nsid w:val="792D0DDD"/>
    <w:multiLevelType w:val="singleLevel"/>
    <w:tmpl w:val="792D0DDD"/>
    <w:lvl w:ilvl="0" w:tentative="0">
      <w:start w:val="1"/>
      <w:numFmt w:val="bullet"/>
      <w:lvlText w:val=""/>
      <w:lvlJc w:val="left"/>
      <w:pPr>
        <w:ind w:left="420" w:hanging="420"/>
      </w:pPr>
      <w:rPr>
        <w:rFonts w:hint="default" w:ascii="Wingdings" w:hAnsi="Wingdings"/>
      </w:rPr>
    </w:lvl>
  </w:abstractNum>
  <w:abstractNum w:abstractNumId="52">
    <w:nsid w:val="7B36104B"/>
    <w:multiLevelType w:val="singleLevel"/>
    <w:tmpl w:val="7B36104B"/>
    <w:lvl w:ilvl="0" w:tentative="0">
      <w:start w:val="1"/>
      <w:numFmt w:val="bullet"/>
      <w:lvlText w:val=""/>
      <w:lvlJc w:val="left"/>
      <w:pPr>
        <w:ind w:left="420" w:hanging="420"/>
      </w:pPr>
      <w:rPr>
        <w:rFonts w:hint="default" w:ascii="Wingdings" w:hAnsi="Wingdings"/>
      </w:rPr>
    </w:lvl>
  </w:abstractNum>
  <w:num w:numId="1">
    <w:abstractNumId w:val="41"/>
  </w:num>
  <w:num w:numId="2">
    <w:abstractNumId w:val="2"/>
  </w:num>
  <w:num w:numId="3">
    <w:abstractNumId w:val="6"/>
  </w:num>
  <w:num w:numId="4">
    <w:abstractNumId w:val="29"/>
  </w:num>
  <w:num w:numId="5">
    <w:abstractNumId w:val="34"/>
  </w:num>
  <w:num w:numId="6">
    <w:abstractNumId w:val="36"/>
  </w:num>
  <w:num w:numId="7">
    <w:abstractNumId w:val="14"/>
  </w:num>
  <w:num w:numId="8">
    <w:abstractNumId w:val="46"/>
  </w:num>
  <w:num w:numId="9">
    <w:abstractNumId w:val="17"/>
  </w:num>
  <w:num w:numId="10">
    <w:abstractNumId w:val="50"/>
  </w:num>
  <w:num w:numId="11">
    <w:abstractNumId w:val="10"/>
  </w:num>
  <w:num w:numId="12">
    <w:abstractNumId w:val="8"/>
  </w:num>
  <w:num w:numId="13">
    <w:abstractNumId w:val="27"/>
  </w:num>
  <w:num w:numId="14">
    <w:abstractNumId w:val="40"/>
  </w:num>
  <w:num w:numId="15">
    <w:abstractNumId w:val="23"/>
  </w:num>
  <w:num w:numId="16">
    <w:abstractNumId w:val="38"/>
  </w:num>
  <w:num w:numId="17">
    <w:abstractNumId w:val="32"/>
  </w:num>
  <w:num w:numId="18">
    <w:abstractNumId w:val="16"/>
  </w:num>
  <w:num w:numId="19">
    <w:abstractNumId w:val="4"/>
  </w:num>
  <w:num w:numId="20">
    <w:abstractNumId w:val="5"/>
  </w:num>
  <w:num w:numId="21">
    <w:abstractNumId w:val="18"/>
  </w:num>
  <w:num w:numId="22">
    <w:abstractNumId w:val="37"/>
  </w:num>
  <w:num w:numId="23">
    <w:abstractNumId w:val="26"/>
  </w:num>
  <w:num w:numId="24">
    <w:abstractNumId w:val="42"/>
  </w:num>
  <w:num w:numId="25">
    <w:abstractNumId w:val="3"/>
  </w:num>
  <w:num w:numId="26">
    <w:abstractNumId w:val="15"/>
  </w:num>
  <w:num w:numId="27">
    <w:abstractNumId w:val="48"/>
  </w:num>
  <w:num w:numId="28">
    <w:abstractNumId w:val="21"/>
  </w:num>
  <w:num w:numId="29">
    <w:abstractNumId w:val="30"/>
  </w:num>
  <w:num w:numId="30">
    <w:abstractNumId w:val="43"/>
  </w:num>
  <w:num w:numId="31">
    <w:abstractNumId w:val="11"/>
  </w:num>
  <w:num w:numId="32">
    <w:abstractNumId w:val="35"/>
  </w:num>
  <w:num w:numId="33">
    <w:abstractNumId w:val="12"/>
  </w:num>
  <w:num w:numId="34">
    <w:abstractNumId w:val="19"/>
  </w:num>
  <w:num w:numId="35">
    <w:abstractNumId w:val="13"/>
  </w:num>
  <w:num w:numId="36">
    <w:abstractNumId w:val="24"/>
  </w:num>
  <w:num w:numId="37">
    <w:abstractNumId w:val="9"/>
  </w:num>
  <w:num w:numId="38">
    <w:abstractNumId w:val="45"/>
  </w:num>
  <w:num w:numId="39">
    <w:abstractNumId w:val="20"/>
  </w:num>
  <w:num w:numId="40">
    <w:abstractNumId w:val="22"/>
  </w:num>
  <w:num w:numId="41">
    <w:abstractNumId w:val="28"/>
  </w:num>
  <w:num w:numId="42">
    <w:abstractNumId w:val="31"/>
  </w:num>
  <w:num w:numId="43">
    <w:abstractNumId w:val="51"/>
  </w:num>
  <w:num w:numId="44">
    <w:abstractNumId w:val="33"/>
  </w:num>
  <w:num w:numId="45">
    <w:abstractNumId w:val="0"/>
  </w:num>
  <w:num w:numId="46">
    <w:abstractNumId w:val="1"/>
  </w:num>
  <w:num w:numId="47">
    <w:abstractNumId w:val="7"/>
  </w:num>
  <w:num w:numId="48">
    <w:abstractNumId w:val="49"/>
  </w:num>
  <w:num w:numId="49">
    <w:abstractNumId w:val="39"/>
  </w:num>
  <w:num w:numId="50">
    <w:abstractNumId w:val="52"/>
  </w:num>
  <w:num w:numId="51">
    <w:abstractNumId w:val="47"/>
  </w:num>
  <w:num w:numId="52">
    <w:abstractNumId w:val="44"/>
  </w:num>
  <w:num w:numId="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91485"/>
    <w:rsid w:val="10D87305"/>
    <w:rsid w:val="3A191485"/>
    <w:rsid w:val="3AC9259A"/>
    <w:rsid w:val="40D32640"/>
    <w:rsid w:val="79FE5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2019-01-10T15:13:00Z</dcterms:created>
  <dc:creator>么侃傻啊东</dc:creator>
  <cp:lastModifiedBy>么侃傻啊东</cp:lastModifiedBy>
  <dcterms:modified xsi:type="dcterms:W3CDTF">2019-01-11T02:08:10Z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