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36"/>
          <w:szCs w:val="36"/>
        </w:rPr>
        <w:t>对话诺奖大师尔雅课</w:t>
      </w:r>
    </w:p>
    <w:p/>
    <w:p>
      <w:r>
        <w:drawing>
          <wp:inline distT="0" distB="0" distL="114300" distR="114300">
            <wp:extent cx="5270500" cy="53193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1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2525" cy="6162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201285"/>
            <wp:effectExtent l="0" t="0" r="381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9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2021-12-09T08:24:38Z</dcterms:created>
  <dc:creator>Administrator</dc:creator>
  <cp:lastModifiedBy>Administrator</cp:lastModifiedBy>
  <dcterms:modified xsi:type="dcterms:W3CDTF">2021-12-09T08:27:10Z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893E6B2F9B1F4CBAA9F243C791D58948</vt:lpwstr>
  </property>
</Properties>
</file>