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33D6" w14:textId="3A5F7E4C" w:rsidR="00D2266B" w:rsidRDefault="00AF7124" w:rsidP="00AF7124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sql</w:t>
      </w:r>
      <w:proofErr w:type="spellEnd"/>
      <w:r>
        <w:t xml:space="preserve"> connection string in the solution in </w:t>
      </w:r>
      <w:proofErr w:type="spellStart"/>
      <w:r>
        <w:t>appsettings.json</w:t>
      </w:r>
      <w:proofErr w:type="spellEnd"/>
      <w:r>
        <w:t xml:space="preserve"> file </w:t>
      </w:r>
    </w:p>
    <w:p w14:paraId="7C7CEA45" w14:textId="502AF5E8" w:rsidR="00AF7124" w:rsidRDefault="00AF7124" w:rsidP="00AF7124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RulesAPI</w:t>
      </w:r>
      <w:proofErr w:type="spellEnd"/>
      <w:r>
        <w:t xml:space="preserve"> project, it will create the database.</w:t>
      </w:r>
    </w:p>
    <w:p w14:paraId="1B28A38B" w14:textId="000598B9" w:rsidR="00AF7124" w:rsidRDefault="00AF7124" w:rsidP="00AF7124">
      <w:pPr>
        <w:pStyle w:val="ListParagraph"/>
        <w:numPr>
          <w:ilvl w:val="0"/>
          <w:numId w:val="1"/>
        </w:numPr>
      </w:pPr>
      <w:r>
        <w:t>Run the seed Script (</w:t>
      </w:r>
      <w:proofErr w:type="spellStart"/>
      <w:r>
        <w:t>SeedDatabase.sql</w:t>
      </w:r>
      <w:proofErr w:type="spellEnd"/>
      <w:r>
        <w:t xml:space="preserve">)  against the newly created database using </w:t>
      </w:r>
      <w:proofErr w:type="spellStart"/>
      <w:r>
        <w:t>sql</w:t>
      </w:r>
      <w:proofErr w:type="spellEnd"/>
      <w:r>
        <w:t xml:space="preserve"> management tool or some other tool</w:t>
      </w:r>
    </w:p>
    <w:p w14:paraId="71C08F8D" w14:textId="5A1043A0" w:rsidR="00AF7124" w:rsidRDefault="00AF7124" w:rsidP="00AF7124">
      <w:pPr>
        <w:pStyle w:val="ListParagraph"/>
        <w:numPr>
          <w:ilvl w:val="0"/>
          <w:numId w:val="1"/>
        </w:numPr>
      </w:pPr>
      <w:r>
        <w:t>Using a browser, use the URL below, to execute the one rule in the database:</w:t>
      </w:r>
    </w:p>
    <w:p w14:paraId="3CFF24E5" w14:textId="3BF7485B" w:rsidR="00AF7124" w:rsidRDefault="00AF7124" w:rsidP="00AF7124">
      <w:pPr>
        <w:pStyle w:val="ListParagraph"/>
      </w:pPr>
      <w:hyperlink r:id="rId5" w:history="1">
        <w:r>
          <w:rPr>
            <w:rStyle w:val="Hyperlink"/>
          </w:rPr>
          <w:t>https://localhost:44347/api/rul</w:t>
        </w:r>
        <w:bookmarkStart w:id="0" w:name="_GoBack"/>
        <w:bookmarkEnd w:id="0"/>
        <w:r>
          <w:rPr>
            <w:rStyle w:val="Hyperlink"/>
          </w:rPr>
          <w:t>es/SubsidizedPlacement</w:t>
        </w:r>
      </w:hyperlink>
    </w:p>
    <w:sectPr w:rsidR="00AF7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A5737"/>
    <w:multiLevelType w:val="hybridMultilevel"/>
    <w:tmpl w:val="8668E4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72"/>
    <w:rsid w:val="00891772"/>
    <w:rsid w:val="00AF7124"/>
    <w:rsid w:val="00D2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6712"/>
  <w15:chartTrackingRefBased/>
  <w15:docId w15:val="{05C11118-2C91-47F8-938B-3D1EB54B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7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4347/api/rules/SubsidizedPlac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Meleski</dc:creator>
  <cp:keywords/>
  <dc:description/>
  <cp:lastModifiedBy>Matt Meleski</cp:lastModifiedBy>
  <cp:revision>2</cp:revision>
  <dcterms:created xsi:type="dcterms:W3CDTF">2020-08-27T12:23:00Z</dcterms:created>
  <dcterms:modified xsi:type="dcterms:W3CDTF">2020-08-27T12:26:00Z</dcterms:modified>
</cp:coreProperties>
</file>