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hint="eastAsia"/>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hint="eastAsia"/>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hint="eastAsia"/>
        </w:rPr>
      </w:pPr>
    </w:p>
    <w:p w14:paraId="1AEB55FF" w14:textId="484D94F5" w:rsidR="00480D63" w:rsidRDefault="00480D63" w:rsidP="00346769">
      <w:pPr>
        <w:rPr>
          <w:rFonts w:ascii="Times New Roman" w:hAnsi="Times New Roman" w:cs="Times New Roman" w:hint="eastAsia"/>
        </w:rPr>
      </w:pPr>
      <w:r>
        <w:rPr>
          <w:rFonts w:ascii="Times New Roman" w:hAnsi="Times New Roman" w:cs="Times New Roman" w:hint="eastAsia"/>
        </w:rPr>
        <w:t>说明：</w:t>
      </w:r>
      <w:r>
        <w:rPr>
          <w:rFonts w:ascii="Times New Roman" w:hAnsi="Times New Roman" w:cs="Times New Roman"/>
        </w:rPr>
        <w:fldChar w:fldCharType="begin"/>
      </w:r>
      <w:r>
        <w:rPr>
          <w:rFonts w:ascii="Times New Roman" w:hAnsi="Times New Roman" w:cs="Times New Roman"/>
        </w:rPr>
        <w:instrText xml:space="preserve"> HYPERLINK "https://s3.cn-north-1.amazonaws.com.cn/static-documents/nd002/Enron+Submission+Free-Response+Questions.pdf" </w:instrText>
      </w:r>
      <w:r>
        <w:rPr>
          <w:rFonts w:ascii="Times New Roman" w:hAnsi="Times New Roman" w:cs="Times New Roman"/>
        </w:rPr>
      </w:r>
      <w:r>
        <w:rPr>
          <w:rFonts w:ascii="Times New Roman" w:hAnsi="Times New Roman" w:cs="Times New Roman"/>
        </w:rPr>
        <w:fldChar w:fldCharType="separate"/>
      </w:r>
      <w:r w:rsidRPr="00480D63">
        <w:rPr>
          <w:rStyle w:val="Hyperlink"/>
          <w:rFonts w:ascii="Times New Roman" w:hAnsi="Times New Roman" w:cs="Times New Roman" w:hint="eastAsia"/>
        </w:rPr>
        <w:t>你可以在这里下载此文档的英文版本</w:t>
      </w:r>
      <w:r>
        <w:rPr>
          <w:rFonts w:ascii="Times New Roman" w:hAnsi="Times New Roman" w:cs="Times New Roman"/>
        </w:rPr>
        <w:fldChar w:fldCharType="end"/>
      </w:r>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hint="eastAsia"/>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hint="eastAsia"/>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r w:rsidR="00FD3C06" w:rsidRPr="00FD3C06">
        <w:rPr>
          <w:rFonts w:ascii="Times New Roman" w:hAnsi="Times New Roman" w:cs="Times New Roman"/>
          <w:color w:val="548DD4" w:themeColor="text2" w:themeTint="99"/>
          <w:sz w:val="22"/>
          <w:u w:val="single"/>
        </w:rPr>
        <w:fldChar w:fldCharType="begin"/>
      </w:r>
      <w:r w:rsidR="00FD3C06" w:rsidRPr="00FD3C06">
        <w:rPr>
          <w:rFonts w:ascii="Times New Roman" w:hAnsi="Times New Roman" w:cs="Times New Roman"/>
          <w:color w:val="548DD4" w:themeColor="text2" w:themeTint="99"/>
          <w:sz w:val="22"/>
          <w:u w:val="single"/>
        </w:rPr>
        <w:instrText xml:space="preserve"> HYPERLINK "https://review.udacity.com/?&amp;_ga=1.206413269.797580181.1464528540" \l "!/rubrics/310/view" </w:instrText>
      </w:r>
      <w:r w:rsidR="00FD3C06" w:rsidRPr="00FD3C06">
        <w:rPr>
          <w:rFonts w:ascii="Times New Roman" w:hAnsi="Times New Roman" w:cs="Times New Roman"/>
          <w:color w:val="548DD4" w:themeColor="text2" w:themeTint="99"/>
          <w:sz w:val="22"/>
          <w:u w:val="single"/>
        </w:rPr>
      </w:r>
      <w:r w:rsidR="00FD3C06" w:rsidRPr="00FD3C06">
        <w:rPr>
          <w:rFonts w:ascii="Times New Roman" w:hAnsi="Times New Roman" w:cs="Times New Roman"/>
          <w:color w:val="548DD4" w:themeColor="text2" w:themeTint="99"/>
          <w:sz w:val="22"/>
          <w:u w:val="single"/>
        </w:rPr>
        <w:fldChar w:fldCharType="separate"/>
      </w:r>
      <w:r w:rsidR="00FD3C06" w:rsidRPr="00FD3C06">
        <w:rPr>
          <w:rStyle w:val="Hyperlink"/>
          <w:rFonts w:ascii="Times New Roman" w:hAnsi="Times New Roman" w:cs="Times New Roman" w:hint="eastAsia"/>
          <w:sz w:val="22"/>
        </w:rPr>
        <w:t>评估准则</w:t>
      </w:r>
      <w:r w:rsidR="00FD3C06" w:rsidRPr="00FD3C06">
        <w:rPr>
          <w:rFonts w:ascii="Times New Roman" w:hAnsi="Times New Roman" w:cs="Times New Roman"/>
          <w:color w:val="548DD4" w:themeColor="text2" w:themeTint="99"/>
          <w:sz w:val="22"/>
          <w:u w:val="single"/>
        </w:rPr>
        <w:fldChar w:fldCharType="end"/>
      </w:r>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hint="eastAsia"/>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hint="eastAsia"/>
        </w:rPr>
      </w:pPr>
    </w:p>
    <w:p w14:paraId="4C15DEDD" w14:textId="3F69EA99" w:rsidR="00A20A15" w:rsidRPr="00046782" w:rsidRDefault="00A20A15" w:rsidP="00046782">
      <w:pPr>
        <w:pStyle w:val="ListParagraph"/>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w:t>
      </w:r>
      <w:bookmarkStart w:id="0" w:name="_GoBack"/>
      <w:bookmarkEnd w:id="0"/>
      <w:r w:rsidRPr="00046782">
        <w:rPr>
          <w:rFonts w:ascii="Times New Roman" w:hAnsi="Times New Roman" w:cs="Times New Roman" w:hint="eastAsia"/>
        </w:rPr>
        <w:t>于回答项目问题。你在获得数据时它们是否包含任何异常值，你是如何进行处理的？【相关标准项：“数据探索”，“异常值调查”】</w:t>
      </w:r>
    </w:p>
    <w:p w14:paraId="66EC4D69" w14:textId="77777777" w:rsidR="00046782" w:rsidRDefault="00046782" w:rsidP="00046782">
      <w:pPr>
        <w:rPr>
          <w:rFonts w:ascii="Times New Roman" w:hAnsi="Times New Roman" w:cs="Times New Roman" w:hint="eastAsia"/>
        </w:rPr>
      </w:pPr>
    </w:p>
    <w:p w14:paraId="0BA1CB71" w14:textId="77777777" w:rsidR="00046782" w:rsidRPr="00046782" w:rsidRDefault="00046782" w:rsidP="00046782">
      <w:pPr>
        <w:rPr>
          <w:rFonts w:ascii="Times New Roman" w:hAnsi="Times New Roman" w:cs="Times New Roman" w:hint="eastAsia"/>
        </w:rPr>
      </w:pPr>
    </w:p>
    <w:p w14:paraId="0C4C8039" w14:textId="5336CC61" w:rsidR="00A20A15" w:rsidRPr="00046782" w:rsidRDefault="00A20A15" w:rsidP="00046782">
      <w:pPr>
        <w:pStyle w:val="ListParagraph"/>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proofErr w:type="spellStart"/>
      <w:r w:rsidR="000633D2" w:rsidRPr="00046782">
        <w:rPr>
          <w:rFonts w:ascii="Times New Roman" w:hAnsi="Times New Roman" w:cs="Times New Roman" w:hint="eastAsia"/>
        </w:rPr>
        <w:t>SelectBest</w:t>
      </w:r>
      <w:proofErr w:type="spellEnd"/>
      <w:r w:rsidR="000633D2" w:rsidRPr="00046782">
        <w:rPr>
          <w:rFonts w:ascii="Times New Roman" w:hAnsi="Times New Roman" w:cs="Times New Roman" w:hint="eastAsia"/>
        </w:rPr>
        <w:t>），请报告特征得分及你所选的参数值的原因。【相关标准项：“创建新特征”、“适当缩放特征”、“智能选择功能”】</w:t>
      </w:r>
    </w:p>
    <w:p w14:paraId="6DDFB1D1" w14:textId="77777777" w:rsidR="00346769" w:rsidRDefault="00346769" w:rsidP="00346769">
      <w:pPr>
        <w:ind w:left="424" w:hangingChars="202" w:hanging="424"/>
        <w:rPr>
          <w:rFonts w:ascii="Times New Roman" w:hAnsi="Times New Roman" w:cs="Times New Roman" w:hint="eastAsia"/>
        </w:rPr>
      </w:pPr>
    </w:p>
    <w:p w14:paraId="3B37CE26" w14:textId="77777777" w:rsidR="00046782" w:rsidRPr="000633D2" w:rsidRDefault="00046782" w:rsidP="00346769">
      <w:pPr>
        <w:ind w:left="424" w:hangingChars="202" w:hanging="424"/>
        <w:rPr>
          <w:rFonts w:ascii="Times New Roman" w:hAnsi="Times New Roman" w:cs="Times New Roman" w:hint="eastAsia"/>
        </w:rPr>
      </w:pPr>
    </w:p>
    <w:p w14:paraId="4C37307F" w14:textId="77777777" w:rsidR="00046782" w:rsidRDefault="000633D2" w:rsidP="00046782">
      <w:pPr>
        <w:pStyle w:val="ListParagraph"/>
        <w:numPr>
          <w:ilvl w:val="0"/>
          <w:numId w:val="1"/>
        </w:numPr>
        <w:ind w:firstLineChars="0"/>
        <w:rPr>
          <w:rFonts w:ascii="Times New Roman" w:hAnsi="Times New Roman" w:cs="Times New Roman" w:hint="eastAsia"/>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77777777" w:rsidR="00046782" w:rsidRDefault="00046782" w:rsidP="00046782">
      <w:pPr>
        <w:rPr>
          <w:rFonts w:ascii="Times New Roman" w:hAnsi="Times New Roman" w:cs="Times New Roman" w:hint="eastAsia"/>
        </w:rPr>
      </w:pPr>
    </w:p>
    <w:p w14:paraId="6A164882" w14:textId="77777777" w:rsidR="00046782" w:rsidRPr="00046782" w:rsidRDefault="00046782" w:rsidP="00046782">
      <w:pPr>
        <w:rPr>
          <w:rFonts w:ascii="Times New Roman" w:hAnsi="Times New Roman" w:cs="Times New Roman" w:hint="eastAsia"/>
        </w:rPr>
      </w:pPr>
    </w:p>
    <w:p w14:paraId="7389A857" w14:textId="77777777" w:rsidR="00046782" w:rsidRDefault="00E3551B" w:rsidP="0008294C">
      <w:pPr>
        <w:pStyle w:val="ListParagraph"/>
        <w:numPr>
          <w:ilvl w:val="0"/>
          <w:numId w:val="1"/>
        </w:numPr>
        <w:ind w:left="424" w:hangingChars="202" w:hanging="424"/>
        <w:rPr>
          <w:rFonts w:ascii="Times New Roman" w:hAnsi="Times New Roman" w:cs="Times New Roman" w:hint="eastAsia"/>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77777777" w:rsidR="00046782" w:rsidRDefault="00046782" w:rsidP="00046782">
      <w:pPr>
        <w:rPr>
          <w:rFonts w:ascii="Times New Roman" w:hAnsi="Times New Roman" w:cs="Times New Roman" w:hint="eastAsia"/>
        </w:rPr>
      </w:pPr>
    </w:p>
    <w:p w14:paraId="73E88B60" w14:textId="77777777" w:rsidR="00046782" w:rsidRPr="00046782" w:rsidRDefault="00046782" w:rsidP="00046782">
      <w:pPr>
        <w:rPr>
          <w:rFonts w:ascii="Times New Roman" w:hAnsi="Times New Roman" w:cs="Times New Roman" w:hint="eastAsia"/>
        </w:rPr>
      </w:pPr>
    </w:p>
    <w:p w14:paraId="28BB80EB" w14:textId="77777777" w:rsidR="00046782" w:rsidRDefault="006155AA" w:rsidP="00046782">
      <w:pPr>
        <w:pStyle w:val="ListParagraph"/>
        <w:numPr>
          <w:ilvl w:val="0"/>
          <w:numId w:val="1"/>
        </w:numPr>
        <w:ind w:left="424" w:hangingChars="202" w:hanging="424"/>
        <w:rPr>
          <w:rFonts w:ascii="Times New Roman" w:hAnsi="Times New Roman" w:cs="Times New Roman" w:hint="eastAsia"/>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77777777" w:rsidR="00046782" w:rsidRDefault="00046782" w:rsidP="00046782">
      <w:pPr>
        <w:rPr>
          <w:rFonts w:ascii="Times New Roman" w:hAnsi="Times New Roman" w:cs="Times New Roman" w:hint="eastAsia"/>
        </w:rPr>
      </w:pPr>
    </w:p>
    <w:p w14:paraId="58DDA837" w14:textId="77777777" w:rsidR="00046782" w:rsidRPr="00046782" w:rsidRDefault="00046782" w:rsidP="00046782">
      <w:pPr>
        <w:rPr>
          <w:rFonts w:ascii="Times New Roman" w:hAnsi="Times New Roman" w:cs="Times New Roman" w:hint="eastAsia"/>
        </w:rPr>
      </w:pPr>
    </w:p>
    <w:p w14:paraId="103A6600" w14:textId="3C4D823A" w:rsidR="00E3551B" w:rsidRPr="00046782" w:rsidRDefault="00E3551B" w:rsidP="00046782">
      <w:pPr>
        <w:pStyle w:val="ListParagraph"/>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77777777" w:rsidR="00E3551B" w:rsidRDefault="00E3551B" w:rsidP="000B60EE">
      <w:pPr>
        <w:ind w:leftChars="-1" w:left="422" w:hangingChars="202" w:hanging="424"/>
        <w:rPr>
          <w:rFonts w:ascii="Times New Roman" w:hAnsi="Times New Roman" w:cs="Times New Roman"/>
        </w:rPr>
      </w:pPr>
      <w:r>
        <w:rPr>
          <w:rFonts w:ascii="Times New Roman" w:hAnsi="Times New Roman" w:cs="Times New Roman" w:hint="eastAsia"/>
        </w:rPr>
        <w:t xml:space="preserve">    </w:t>
      </w:r>
    </w:p>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77777777" w:rsidR="00346769" w:rsidRP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p>
    <w:p w14:paraId="5D6BC1F8" w14:textId="77777777" w:rsidR="00802E85" w:rsidRDefault="00802E85">
      <w:pPr>
        <w:rPr>
          <w:rFonts w:ascii="Times New Roman" w:hAnsi="Times New Roman" w:cs="Times New Roman" w:hint="eastAsia"/>
        </w:rPr>
      </w:pPr>
    </w:p>
    <w:p w14:paraId="325E7C34" w14:textId="77777777" w:rsidR="00223606" w:rsidRDefault="00223606">
      <w:pPr>
        <w:rPr>
          <w:rFonts w:ascii="Times New Roman" w:hAnsi="Times New Roman" w:cs="Times New Roman" w:hint="eastAsia"/>
        </w:rPr>
      </w:pPr>
    </w:p>
    <w:p w14:paraId="6DCF9FDE" w14:textId="77777777" w:rsidR="00223606" w:rsidRDefault="00223606">
      <w:pPr>
        <w:rPr>
          <w:rFonts w:ascii="Times New Roman" w:hAnsi="Times New Roman" w:cs="Times New Roman" w:hint="eastAsia"/>
        </w:rPr>
      </w:pPr>
    </w:p>
    <w:p w14:paraId="513504B4" w14:textId="77777777" w:rsidR="00223606" w:rsidRDefault="00223606">
      <w:pPr>
        <w:rPr>
          <w:rFonts w:ascii="Times New Roman" w:hAnsi="Times New Roman" w:cs="Times New Roman" w:hint="eastAsia"/>
        </w:rPr>
      </w:pPr>
    </w:p>
    <w:p w14:paraId="7A024D5F" w14:textId="77777777" w:rsidR="00223606" w:rsidRDefault="00223606">
      <w:pPr>
        <w:rPr>
          <w:rFonts w:ascii="Times New Roman" w:hAnsi="Times New Roman" w:cs="Times New Roman" w:hint="eastAsia"/>
        </w:rPr>
      </w:pPr>
    </w:p>
    <w:p w14:paraId="455F2980" w14:textId="77777777" w:rsidR="00223606" w:rsidRDefault="00223606">
      <w:pPr>
        <w:rPr>
          <w:rFonts w:ascii="Times New Roman" w:hAnsi="Times New Roman" w:cs="Times New Roman" w:hint="eastAsia"/>
        </w:rPr>
      </w:pPr>
    </w:p>
    <w:p w14:paraId="14938534" w14:textId="77777777" w:rsidR="00223606" w:rsidRDefault="00223606">
      <w:pPr>
        <w:rPr>
          <w:rFonts w:ascii="Times New Roman" w:hAnsi="Times New Roman" w:cs="Times New Roman" w:hint="eastAsia"/>
        </w:rPr>
      </w:pPr>
    </w:p>
    <w:p w14:paraId="7A69D74E" w14:textId="77777777" w:rsidR="00223606" w:rsidRDefault="00223606">
      <w:pPr>
        <w:rPr>
          <w:rFonts w:ascii="Times New Roman" w:hAnsi="Times New Roman" w:cs="Times New Roman" w:hint="eastAsia"/>
        </w:rPr>
      </w:pPr>
    </w:p>
    <w:p w14:paraId="4975CD1D" w14:textId="77777777" w:rsidR="00223606" w:rsidRDefault="00223606">
      <w:pPr>
        <w:rPr>
          <w:rFonts w:ascii="Times New Roman" w:hAnsi="Times New Roman" w:cs="Times New Roman" w:hint="eastAsia"/>
        </w:rPr>
      </w:pPr>
    </w:p>
    <w:p w14:paraId="474A9C17" w14:textId="77777777" w:rsidR="00223606" w:rsidRDefault="00223606">
      <w:pPr>
        <w:rPr>
          <w:rFonts w:ascii="Times New Roman" w:hAnsi="Times New Roman" w:cs="Times New Roman" w:hint="eastAsia"/>
        </w:rPr>
      </w:pPr>
    </w:p>
    <w:p w14:paraId="1452EDEF" w14:textId="77777777" w:rsidR="00223606" w:rsidRDefault="00223606">
      <w:pPr>
        <w:rPr>
          <w:rFonts w:ascii="Times New Roman" w:hAnsi="Times New Roman" w:cs="Times New Roman" w:hint="eastAsia"/>
        </w:rPr>
      </w:pPr>
    </w:p>
    <w:p w14:paraId="13A868B3" w14:textId="3EC54D74" w:rsidR="00223606" w:rsidRDefault="00223606">
      <w:pPr>
        <w:rPr>
          <w:rFonts w:ascii="Times New Roman" w:hAnsi="Times New Roman" w:cs="Times New Roman" w:hint="eastAsia"/>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hint="eastAsia"/>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325CE" w14:textId="77777777" w:rsidR="008A037C" w:rsidRDefault="008A037C" w:rsidP="00346769">
      <w:r>
        <w:separator/>
      </w:r>
    </w:p>
  </w:endnote>
  <w:endnote w:type="continuationSeparator" w:id="0">
    <w:p w14:paraId="7CE08380" w14:textId="77777777" w:rsidR="008A037C" w:rsidRDefault="008A037C"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01F00" w14:textId="77777777" w:rsidR="008A037C" w:rsidRDefault="008A037C" w:rsidP="00346769">
      <w:r>
        <w:separator/>
      </w:r>
    </w:p>
  </w:footnote>
  <w:footnote w:type="continuationSeparator" w:id="0">
    <w:p w14:paraId="2522DEB4" w14:textId="77777777" w:rsidR="008A037C" w:rsidRDefault="008A037C" w:rsidP="003467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46782"/>
    <w:rsid w:val="000633D2"/>
    <w:rsid w:val="00066E26"/>
    <w:rsid w:val="0009261D"/>
    <w:rsid w:val="000B60EE"/>
    <w:rsid w:val="00223606"/>
    <w:rsid w:val="00346769"/>
    <w:rsid w:val="00480D63"/>
    <w:rsid w:val="006155AA"/>
    <w:rsid w:val="00725EA0"/>
    <w:rsid w:val="007D7E69"/>
    <w:rsid w:val="00802E85"/>
    <w:rsid w:val="008A037C"/>
    <w:rsid w:val="00A20A15"/>
    <w:rsid w:val="00AB5D62"/>
    <w:rsid w:val="00D067BA"/>
    <w:rsid w:val="00E3551B"/>
    <w:rsid w:val="00EA0F72"/>
    <w:rsid w:val="00EE30AC"/>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46769"/>
    <w:rPr>
      <w:sz w:val="18"/>
      <w:szCs w:val="18"/>
    </w:rPr>
  </w:style>
  <w:style w:type="paragraph" w:styleId="Footer">
    <w:name w:val="footer"/>
    <w:basedOn w:val="Normal"/>
    <w:link w:val="FooterChar"/>
    <w:uiPriority w:val="99"/>
    <w:semiHidden/>
    <w:unhideWhenUsed/>
    <w:rsid w:val="0034676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46769"/>
    <w:rPr>
      <w:sz w:val="18"/>
      <w:szCs w:val="18"/>
    </w:rPr>
  </w:style>
  <w:style w:type="paragraph" w:styleId="ListParagraph">
    <w:name w:val="List Paragraph"/>
    <w:basedOn w:val="Normal"/>
    <w:uiPriority w:val="34"/>
    <w:qFormat/>
    <w:rsid w:val="00346769"/>
    <w:pPr>
      <w:ind w:firstLineChars="200" w:firstLine="420"/>
    </w:pPr>
  </w:style>
  <w:style w:type="character" w:styleId="Hyperlink">
    <w:name w:val="Hyperlink"/>
    <w:basedOn w:val="DefaultParagraphFont"/>
    <w:uiPriority w:val="99"/>
    <w:unhideWhenUsed/>
    <w:rsid w:val="00480D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200</Words>
  <Characters>1141</Characters>
  <Application>Microsoft Macintosh Word</Application>
  <DocSecurity>0</DocSecurity>
  <Lines>9</Lines>
  <Paragraphs>2</Paragraphs>
  <ScaleCrop>false</ScaleCrop>
  <Company>微软中国</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Cao Chenwei</cp:lastModifiedBy>
  <cp:revision>15</cp:revision>
  <dcterms:created xsi:type="dcterms:W3CDTF">2016-08-18T06:40:00Z</dcterms:created>
  <dcterms:modified xsi:type="dcterms:W3CDTF">2016-09-06T03:54:00Z</dcterms:modified>
</cp:coreProperties>
</file>