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14C070C">
      <w:r w:rsidR="6C7110A2">
        <w:rPr/>
        <w:t>Blaise Johnson</w:t>
      </w:r>
    </w:p>
    <w:p w:rsidR="6C7110A2" w:rsidRDefault="6C7110A2" w14:paraId="4E263BD3" w14:textId="4BDB822D">
      <w:r w:rsidR="6C7110A2">
        <w:rPr/>
        <w:t>Assignment 2.2 - Flowchart</w:t>
      </w:r>
    </w:p>
    <w:p w:rsidR="72CAFA23" w:rsidRDefault="72CAFA23" w14:paraId="13420B32" w14:textId="6336674C">
      <w:r w:rsidR="72CAFA23">
        <w:drawing>
          <wp:inline wp14:editId="4ED3E7DA" wp14:anchorId="5DA43C27">
            <wp:extent cx="4724398" cy="5943600"/>
            <wp:effectExtent l="0" t="0" r="0" b="0"/>
            <wp:docPr id="1425390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5d313735b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4B450" w:rsidRDefault="1774B450" w14:paraId="4622D5D3" w14:textId="6833DB73"/>
    <w:p w:rsidR="1774B450" w:rsidRDefault="1774B450" w14:paraId="59DAD7EB" w14:textId="79AB4F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6C568"/>
    <w:rsid w:val="1774B450"/>
    <w:rsid w:val="2636C568"/>
    <w:rsid w:val="67BBBC4B"/>
    <w:rsid w:val="6C7110A2"/>
    <w:rsid w:val="72CAF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C568"/>
  <w15:chartTrackingRefBased/>
  <w15:docId w15:val="{13F062A7-6AAC-43B6-BA97-B1AB56F45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65d313735b47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2025-06-08T22:36:35.9013962Z</dcterms:created>
  <dcterms:modified xsi:type="dcterms:W3CDTF">2025-06-08T22:40:30.3479179Z</dcterms:modified>
  <dc:creator>Blaise Johnson</dc:creator>
  <lastModifiedBy>Blaise Johnson</lastModifiedBy>
</coreProperties>
</file>