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For Loop Iteration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Often you want to iterate over a series of pins and do something to each one. For instance, this example blinks 6 LEDsattached to the Arduino or Genuino by using a </w:t>
      </w:r>
      <w:hyperlink r:id="rId5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for()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cycle back and forth through digital pins 2-7. The LEDS are turned on and off, in sequence, by using both the </w:t>
      </w:r>
      <w:hyperlink r:id="rId6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digitalWrite()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and </w:t>
      </w:r>
      <w:hyperlink r:id="rId7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delay()</w:t>
        </w:r>
      </w:hyperlink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functions .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We also call this example "</w:t>
      </w:r>
      <w:hyperlink r:id="rId8" w:tgtFrame="_blank" w:history="1">
        <w:r w:rsidRPr="004F5317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Knight Rider</w:t>
        </w:r>
      </w:hyperlink>
      <w:r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".</w:t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6 220 ohm resistors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6 LEDs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4F5317" w:rsidRPr="004F5317" w:rsidRDefault="004F5317" w:rsidP="004F53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4F5317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Connect six LEDS, with 220 ohm resistors in series, to digital pins 2-7 on your Arduino.</w:t>
      </w:r>
    </w:p>
    <w:p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2566283" cy="3286664"/>
            <wp:effectExtent l="0" t="0" r="0" b="0"/>
            <wp:docPr id="2" name="Picture 2" descr="https://www.arduino.cc/en/uploads/Tutorial/forLoop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forLoop_bb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59" cy="330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Schematic:</w:t>
      </w:r>
    </w:p>
    <w:p w:rsidR="004F5317" w:rsidRPr="004F5317" w:rsidRDefault="004F5317" w:rsidP="004F5317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bookmarkStart w:id="0" w:name="_GoBack"/>
      <w:r w:rsidRPr="004F5317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3818416" cy="3640348"/>
            <wp:effectExtent l="0" t="0" r="0" b="0"/>
            <wp:docPr id="1" name="Picture 1" descr="https://www.arduino.cc/en/uploads/Tutorial/forLoop2_sc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rduino.cc/en/uploads/Tutorial/forLoop2_schem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77" cy="364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5317" w:rsidRPr="004F5317" w:rsidRDefault="004F5317" w:rsidP="004F5317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4F5317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code below begins by utilizing a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 to assign digital pins 2-7 as outputs for the 6 LEDs used.</w:t>
      </w:r>
    </w:p>
    <w:p w:rsidR="004F5317" w:rsidRPr="004F5317" w:rsidRDefault="004F5317" w:rsidP="004F5317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In the main loop of the code, two </w:t>
      </w:r>
      <w:r w:rsidRPr="004F5317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for()</w:t>
      </w:r>
      <w:r w:rsidRPr="004F5317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loops are used to loop incrementally, stepping through the LEDs, one by one, from pin 2 to pin seven. Once pin 7 is lit, the process reverses, stepping back down through each LED.</w:t>
      </w:r>
    </w:p>
    <w:p w:rsidR="004F5317" w:rsidRPr="004F5317" w:rsidRDefault="004F5317" w:rsidP="004F5317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timer = 100;       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higher the number, the slower the timing.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317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use a for loop to initialize each pin as an output: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8; thisPin++)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pinMode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OUTPUT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lastRenderedPageBreak/>
        <w:t>void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F5317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loop from the lowest pin to the highest: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2; thisPin &lt; 8; thisPin++)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on: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(timer);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off: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loop from the highest pin to the lowest: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for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 thisPin = 7; thisPin &gt;= 2; thisPin--) {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on: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HIGH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delay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(timer);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turn the pin off: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4F5317">
        <w:rPr>
          <w:rFonts w:ascii="Courier New" w:eastAsia="Times New Roman" w:hAnsi="Courier New" w:cs="Courier New"/>
          <w:color w:val="CC6600"/>
          <w:sz w:val="21"/>
          <w:szCs w:val="21"/>
        </w:rPr>
        <w:t>digitalWrite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(thisPin, </w:t>
      </w:r>
      <w:r w:rsidRPr="004F5317">
        <w:rPr>
          <w:rFonts w:ascii="Courier New" w:eastAsia="Times New Roman" w:hAnsi="Courier New" w:cs="Courier New"/>
          <w:color w:val="006699"/>
          <w:sz w:val="21"/>
          <w:szCs w:val="21"/>
        </w:rPr>
        <w:t>LOW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4F5317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C0D04" w:rsidRDefault="00FC0D04"/>
    <w:sectPr w:rsidR="00FC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11207"/>
    <w:multiLevelType w:val="multilevel"/>
    <w:tmpl w:val="97BA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801C8A"/>
    <w:multiLevelType w:val="hybridMultilevel"/>
    <w:tmpl w:val="3022D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1D"/>
    <w:rsid w:val="00117E9F"/>
    <w:rsid w:val="004F5317"/>
    <w:rsid w:val="00DC3B1D"/>
    <w:rsid w:val="00F21C59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7EEF-147F-4268-B027-CE737C44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5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5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5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F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kiword">
    <w:name w:val="wikiword"/>
    <w:basedOn w:val="DefaultParagraphFont"/>
    <w:rsid w:val="004F5317"/>
  </w:style>
  <w:style w:type="character" w:styleId="Hyperlink">
    <w:name w:val="Hyperlink"/>
    <w:basedOn w:val="DefaultParagraphFont"/>
    <w:uiPriority w:val="99"/>
    <w:semiHidden/>
    <w:unhideWhenUsed/>
    <w:rsid w:val="004F53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53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5317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4F5317"/>
  </w:style>
  <w:style w:type="character" w:customStyle="1" w:styleId="kw1">
    <w:name w:val="kw1"/>
    <w:basedOn w:val="DefaultParagraphFont"/>
    <w:rsid w:val="004F5317"/>
  </w:style>
  <w:style w:type="character" w:customStyle="1" w:styleId="sy0">
    <w:name w:val="sy0"/>
    <w:basedOn w:val="DefaultParagraphFont"/>
    <w:rsid w:val="004F5317"/>
  </w:style>
  <w:style w:type="character" w:customStyle="1" w:styleId="nu0">
    <w:name w:val="nu0"/>
    <w:basedOn w:val="DefaultParagraphFont"/>
    <w:rsid w:val="004F5317"/>
  </w:style>
  <w:style w:type="character" w:customStyle="1" w:styleId="co1">
    <w:name w:val="co1"/>
    <w:basedOn w:val="DefaultParagraphFont"/>
    <w:rsid w:val="004F5317"/>
  </w:style>
  <w:style w:type="character" w:customStyle="1" w:styleId="kw3">
    <w:name w:val="kw3"/>
    <w:basedOn w:val="DefaultParagraphFont"/>
    <w:rsid w:val="004F5317"/>
  </w:style>
  <w:style w:type="character" w:customStyle="1" w:styleId="br0">
    <w:name w:val="br0"/>
    <w:basedOn w:val="DefaultParagraphFont"/>
    <w:rsid w:val="004F5317"/>
  </w:style>
  <w:style w:type="character" w:customStyle="1" w:styleId="kw2">
    <w:name w:val="kw2"/>
    <w:basedOn w:val="DefaultParagraphFont"/>
    <w:rsid w:val="004F5317"/>
  </w:style>
  <w:style w:type="paragraph" w:styleId="ListParagraph">
    <w:name w:val="List Paragraph"/>
    <w:basedOn w:val="Normal"/>
    <w:uiPriority w:val="34"/>
    <w:qFormat/>
    <w:rsid w:val="004F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KIT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duino.cc/en/Reference/Dela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Reference/DigitalWrite" TargetMode="External"/><Relationship Id="rId11" Type="http://schemas.openxmlformats.org/officeDocument/2006/relationships/hyperlink" Target="https://www.arduino.cc/en/uploads/Tutorial/forLoop2_schem.png" TargetMode="External"/><Relationship Id="rId5" Type="http://schemas.openxmlformats.org/officeDocument/2006/relationships/hyperlink" Target="https://www.arduino.cc/en/Reference/F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uploads/Tutorial/forLoop_bb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hungfu001@outlook.com</cp:lastModifiedBy>
  <cp:revision>3</cp:revision>
  <dcterms:created xsi:type="dcterms:W3CDTF">2018-10-07T15:29:00Z</dcterms:created>
  <dcterms:modified xsi:type="dcterms:W3CDTF">2018-12-13T06:49:00Z</dcterms:modified>
</cp:coreProperties>
</file>