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Bạn là một Senior Full-stack Developer và Software Architect. Hãy xây dựng một hệ thống website quản lý trang thiết bị cho bệnh viện theo hướng production-ready.</w:t>
      </w:r>
    </w:p>
    <w:bookmarkStart w:id="20" w:name="mục-tiêu-dự-án"/>
    <w:p>
      <w:pPr>
        <w:pStyle w:val="Heading1"/>
      </w:pPr>
      <w:r>
        <w:t xml:space="preserve">1. Mục tiêu dự án</w:t>
      </w:r>
    </w:p>
    <w:p>
      <w:pPr>
        <w:pStyle w:val="FirstParagraph"/>
      </w:pPr>
      <w:r>
        <w:t xml:space="preserve">Xây dựng hệ thống quản lý toàn bộ vòng đời trang thiết bị bệnh viện, bao gồm:</w:t>
      </w:r>
    </w:p>
    <w:p>
      <w:pPr>
        <w:pStyle w:val="Compact"/>
        <w:numPr>
          <w:ilvl w:val="0"/>
          <w:numId w:val="1001"/>
        </w:numPr>
      </w:pPr>
      <w:r>
        <w:t xml:space="preserve">Tiếp nhận thiết bị.</w:t>
      </w:r>
    </w:p>
    <w:p>
      <w:pPr>
        <w:pStyle w:val="Compact"/>
        <w:numPr>
          <w:ilvl w:val="0"/>
          <w:numId w:val="1001"/>
        </w:numPr>
      </w:pPr>
      <w:r>
        <w:t xml:space="preserve">Quản lý hồ sơ thiết bị.</w:t>
      </w:r>
    </w:p>
    <w:p>
      <w:pPr>
        <w:pStyle w:val="Compact"/>
        <w:numPr>
          <w:ilvl w:val="0"/>
          <w:numId w:val="1001"/>
        </w:numPr>
      </w:pPr>
      <w:r>
        <w:t xml:space="preserve">Cấp phát thiết bị cho khoa/phòng.</w:t>
      </w:r>
    </w:p>
    <w:p>
      <w:pPr>
        <w:pStyle w:val="Compact"/>
        <w:numPr>
          <w:ilvl w:val="0"/>
          <w:numId w:val="1001"/>
        </w:numPr>
      </w:pPr>
      <w:r>
        <w:t xml:space="preserve">Điều chuyển thiết bị.</w:t>
      </w:r>
    </w:p>
    <w:p>
      <w:pPr>
        <w:pStyle w:val="Compact"/>
        <w:numPr>
          <w:ilvl w:val="0"/>
          <w:numId w:val="1001"/>
        </w:numPr>
      </w:pPr>
      <w:r>
        <w:t xml:space="preserve">Mượn và trả thiết bị.</w:t>
      </w:r>
    </w:p>
    <w:p>
      <w:pPr>
        <w:pStyle w:val="Compact"/>
        <w:numPr>
          <w:ilvl w:val="0"/>
          <w:numId w:val="1001"/>
        </w:numPr>
      </w:pPr>
      <w:r>
        <w:t xml:space="preserve">Báo hỏng.</w:t>
      </w:r>
    </w:p>
    <w:p>
      <w:pPr>
        <w:pStyle w:val="Compact"/>
        <w:numPr>
          <w:ilvl w:val="0"/>
          <w:numId w:val="1001"/>
        </w:numPr>
      </w:pPr>
      <w:r>
        <w:t xml:space="preserve">Sửa chữa.</w:t>
      </w:r>
    </w:p>
    <w:p>
      <w:pPr>
        <w:pStyle w:val="Compact"/>
        <w:numPr>
          <w:ilvl w:val="0"/>
          <w:numId w:val="1001"/>
        </w:numPr>
      </w:pPr>
      <w:r>
        <w:t xml:space="preserve">Bảo trì định kỳ.</w:t>
      </w:r>
    </w:p>
    <w:p>
      <w:pPr>
        <w:pStyle w:val="Compact"/>
        <w:numPr>
          <w:ilvl w:val="0"/>
          <w:numId w:val="1001"/>
        </w:numPr>
      </w:pPr>
      <w:r>
        <w:t xml:space="preserve">Kiểm định và hiệu chuẩn.</w:t>
      </w:r>
    </w:p>
    <w:p>
      <w:pPr>
        <w:pStyle w:val="Compact"/>
        <w:numPr>
          <w:ilvl w:val="0"/>
          <w:numId w:val="1001"/>
        </w:numPr>
      </w:pPr>
      <w:r>
        <w:t xml:space="preserve">Kiểm kê.</w:t>
      </w:r>
    </w:p>
    <w:p>
      <w:pPr>
        <w:pStyle w:val="Compact"/>
        <w:numPr>
          <w:ilvl w:val="0"/>
          <w:numId w:val="1001"/>
        </w:numPr>
      </w:pPr>
      <w:r>
        <w:t xml:space="preserve">Thu hồi.</w:t>
      </w:r>
    </w:p>
    <w:p>
      <w:pPr>
        <w:pStyle w:val="Compact"/>
        <w:numPr>
          <w:ilvl w:val="0"/>
          <w:numId w:val="1001"/>
        </w:numPr>
      </w:pPr>
      <w:r>
        <w:t xml:space="preserve">Thanh lý.</w:t>
      </w:r>
    </w:p>
    <w:p>
      <w:pPr>
        <w:pStyle w:val="Compact"/>
        <w:numPr>
          <w:ilvl w:val="0"/>
          <w:numId w:val="1001"/>
        </w:numPr>
      </w:pPr>
      <w:r>
        <w:t xml:space="preserve">Quản lý nhà cung cấp.</w:t>
      </w:r>
    </w:p>
    <w:p>
      <w:pPr>
        <w:pStyle w:val="Compact"/>
        <w:numPr>
          <w:ilvl w:val="0"/>
          <w:numId w:val="1001"/>
        </w:numPr>
      </w:pPr>
      <w:r>
        <w:t xml:space="preserve">Quản lý hợp đồng.</w:t>
      </w:r>
    </w:p>
    <w:p>
      <w:pPr>
        <w:pStyle w:val="Compact"/>
        <w:numPr>
          <w:ilvl w:val="0"/>
          <w:numId w:val="1001"/>
        </w:numPr>
      </w:pPr>
      <w:r>
        <w:t xml:space="preserve">Quản lý tài liệu đính kèm.</w:t>
      </w:r>
    </w:p>
    <w:p>
      <w:pPr>
        <w:pStyle w:val="Compact"/>
        <w:numPr>
          <w:ilvl w:val="0"/>
          <w:numId w:val="1001"/>
        </w:numPr>
      </w:pPr>
      <w:r>
        <w:t xml:space="preserve">Thông báo và cảnh báo.</w:t>
      </w:r>
    </w:p>
    <w:p>
      <w:pPr>
        <w:pStyle w:val="Compact"/>
        <w:numPr>
          <w:ilvl w:val="0"/>
          <w:numId w:val="1001"/>
        </w:numPr>
      </w:pPr>
      <w:r>
        <w:t xml:space="preserve">Báo cáo thống kê.</w:t>
      </w:r>
    </w:p>
    <w:p>
      <w:pPr>
        <w:pStyle w:val="Compact"/>
        <w:numPr>
          <w:ilvl w:val="0"/>
          <w:numId w:val="1001"/>
        </w:numPr>
      </w:pPr>
      <w:r>
        <w:t xml:space="preserve">Quản lý người dùng, vai trò và phân quyền.</w:t>
      </w:r>
    </w:p>
    <w:p>
      <w:pPr>
        <w:pStyle w:val="Compact"/>
        <w:numPr>
          <w:ilvl w:val="0"/>
          <w:numId w:val="1001"/>
        </w:numPr>
      </w:pPr>
      <w:r>
        <w:t xml:space="preserve">Lưu lịch sử thay đổi và nhật ký hệ thống.</w:t>
      </w:r>
    </w:p>
    <w:bookmarkEnd w:id="20"/>
    <w:bookmarkStart w:id="25" w:name="công-nghệ-bắt-buộc"/>
    <w:p>
      <w:pPr>
        <w:pStyle w:val="Heading1"/>
      </w:pPr>
      <w:r>
        <w:t xml:space="preserve">2. Công nghệ bắt buộc</w:t>
      </w:r>
    </w:p>
    <w:bookmarkStart w:id="21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Sử dụng:</w:t>
      </w:r>
    </w:p>
    <w:p>
      <w:pPr>
        <w:pStyle w:val="Compact"/>
        <w:numPr>
          <w:ilvl w:val="0"/>
          <w:numId w:val="1002"/>
        </w:numPr>
      </w:pPr>
      <w:r>
        <w:t xml:space="preserve">React.</w:t>
      </w:r>
    </w:p>
    <w:p>
      <w:pPr>
        <w:pStyle w:val="Compact"/>
        <w:numPr>
          <w:ilvl w:val="0"/>
          <w:numId w:val="1002"/>
        </w:numPr>
      </w:pPr>
      <w:r>
        <w:t xml:space="preserve">TypeScript.</w:t>
      </w:r>
    </w:p>
    <w:p>
      <w:pPr>
        <w:pStyle w:val="Compact"/>
        <w:numPr>
          <w:ilvl w:val="0"/>
          <w:numId w:val="1002"/>
        </w:numPr>
      </w:pPr>
      <w:r>
        <w:t xml:space="preserve">Vite.</w:t>
      </w:r>
    </w:p>
    <w:p>
      <w:pPr>
        <w:pStyle w:val="Compact"/>
        <w:numPr>
          <w:ilvl w:val="0"/>
          <w:numId w:val="1002"/>
        </w:numPr>
      </w:pPr>
      <w:r>
        <w:t xml:space="preserve">React Router.</w:t>
      </w:r>
    </w:p>
    <w:p>
      <w:pPr>
        <w:pStyle w:val="Compact"/>
        <w:numPr>
          <w:ilvl w:val="0"/>
          <w:numId w:val="1002"/>
        </w:numPr>
      </w:pPr>
      <w:r>
        <w:t xml:space="preserve">Axios.</w:t>
      </w:r>
    </w:p>
    <w:p>
      <w:pPr>
        <w:pStyle w:val="Compact"/>
        <w:numPr>
          <w:ilvl w:val="0"/>
          <w:numId w:val="1002"/>
        </w:numPr>
      </w:pPr>
      <w:r>
        <w:t xml:space="preserve">TanStack Query để quản lý server state.</w:t>
      </w:r>
    </w:p>
    <w:p>
      <w:pPr>
        <w:pStyle w:val="Compact"/>
        <w:numPr>
          <w:ilvl w:val="0"/>
          <w:numId w:val="1002"/>
        </w:numPr>
      </w:pPr>
      <w:r>
        <w:t xml:space="preserve">React Hook Form.</w:t>
      </w:r>
    </w:p>
    <w:p>
      <w:pPr>
        <w:pStyle w:val="Compact"/>
        <w:numPr>
          <w:ilvl w:val="0"/>
          <w:numId w:val="1002"/>
        </w:numPr>
      </w:pPr>
      <w:r>
        <w:t xml:space="preserve">Zod để kiểm tra dữ liệu biểu mẫu.</w:t>
      </w:r>
    </w:p>
    <w:p>
      <w:pPr>
        <w:pStyle w:val="Compact"/>
        <w:numPr>
          <w:ilvl w:val="0"/>
          <w:numId w:val="1002"/>
        </w:numPr>
      </w:pPr>
      <w:r>
        <w:t xml:space="preserve">Tailwind CSS.</w:t>
      </w:r>
    </w:p>
    <w:p>
      <w:pPr>
        <w:pStyle w:val="Compact"/>
        <w:numPr>
          <w:ilvl w:val="0"/>
          <w:numId w:val="1002"/>
        </w:numPr>
      </w:pPr>
      <w:r>
        <w:t xml:space="preserve">Một thư viện UI phù hợp như shadcn/ui.</w:t>
      </w:r>
    </w:p>
    <w:p>
      <w:pPr>
        <w:pStyle w:val="Compact"/>
        <w:numPr>
          <w:ilvl w:val="0"/>
          <w:numId w:val="1002"/>
        </w:numPr>
      </w:pPr>
      <w:r>
        <w:t xml:space="preserve">Recharts cho biểu đồ.</w:t>
      </w:r>
    </w:p>
    <w:p>
      <w:pPr>
        <w:pStyle w:val="Compact"/>
        <w:numPr>
          <w:ilvl w:val="0"/>
          <w:numId w:val="1002"/>
        </w:numPr>
      </w:pPr>
      <w:r>
        <w:t xml:space="preserve">ESLint và Prettier.</w:t>
      </w:r>
    </w:p>
    <w:p>
      <w:pPr>
        <w:pStyle w:val="FirstParagraph"/>
      </w:pPr>
      <w:r>
        <w:t xml:space="preserve">Không sử dụng Next.js.</w:t>
      </w:r>
    </w:p>
    <w:bookmarkEnd w:id="21"/>
    <w:bookmarkStart w:id="2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Sử dụng:</w:t>
      </w:r>
    </w:p>
    <w:p>
      <w:pPr>
        <w:pStyle w:val="Compact"/>
        <w:numPr>
          <w:ilvl w:val="0"/>
          <w:numId w:val="1003"/>
        </w:numPr>
      </w:pPr>
      <w:r>
        <w:t xml:space="preserve">Laravel PHP.</w:t>
      </w:r>
    </w:p>
    <w:p>
      <w:pPr>
        <w:pStyle w:val="Compact"/>
        <w:numPr>
          <w:ilvl w:val="0"/>
          <w:numId w:val="1003"/>
        </w:numPr>
      </w:pPr>
      <w:r>
        <w:t xml:space="preserve">RESTful API.</w:t>
      </w:r>
    </w:p>
    <w:p>
      <w:pPr>
        <w:pStyle w:val="Compact"/>
        <w:numPr>
          <w:ilvl w:val="0"/>
          <w:numId w:val="1003"/>
        </w:numPr>
      </w:pPr>
      <w:r>
        <w:t xml:space="preserve">Laravel Sanctum để xác thực.</w:t>
      </w:r>
    </w:p>
    <w:p>
      <w:pPr>
        <w:pStyle w:val="Compact"/>
        <w:numPr>
          <w:ilvl w:val="0"/>
          <w:numId w:val="1003"/>
        </w:numPr>
      </w:pPr>
      <w:r>
        <w:t xml:space="preserve">Spatie Laravel Permission để quản lý vai trò và quyền.</w:t>
      </w:r>
    </w:p>
    <w:p>
      <w:pPr>
        <w:pStyle w:val="Compact"/>
        <w:numPr>
          <w:ilvl w:val="0"/>
          <w:numId w:val="1003"/>
        </w:numPr>
      </w:pPr>
      <w:r>
        <w:t xml:space="preserve">Laravel Form Request để validate dữ liệu.</w:t>
      </w:r>
    </w:p>
    <w:p>
      <w:pPr>
        <w:pStyle w:val="Compact"/>
        <w:numPr>
          <w:ilvl w:val="0"/>
          <w:numId w:val="1003"/>
        </w:numPr>
      </w:pPr>
      <w:r>
        <w:t xml:space="preserve">Laravel API Resource để chuẩn hóa JSON response.</w:t>
      </w:r>
    </w:p>
    <w:p>
      <w:pPr>
        <w:pStyle w:val="Compact"/>
        <w:numPr>
          <w:ilvl w:val="0"/>
          <w:numId w:val="1003"/>
        </w:numPr>
      </w:pPr>
      <w:r>
        <w:t xml:space="preserve">Laravel Policy và Middleware để kiểm tra quyền.</w:t>
      </w:r>
    </w:p>
    <w:p>
      <w:pPr>
        <w:pStyle w:val="Compact"/>
        <w:numPr>
          <w:ilvl w:val="0"/>
          <w:numId w:val="1003"/>
        </w:numPr>
      </w:pPr>
      <w:r>
        <w:t xml:space="preserve">Laravel Scheduler cho cảnh báo định kỳ.</w:t>
      </w:r>
    </w:p>
    <w:p>
      <w:pPr>
        <w:pStyle w:val="Compact"/>
        <w:numPr>
          <w:ilvl w:val="0"/>
          <w:numId w:val="1003"/>
        </w:numPr>
      </w:pPr>
      <w:r>
        <w:t xml:space="preserve">Laravel Queue cho email, thông báo và tác vụ nặng.</w:t>
      </w:r>
    </w:p>
    <w:p>
      <w:pPr>
        <w:pStyle w:val="Compact"/>
        <w:numPr>
          <w:ilvl w:val="0"/>
          <w:numId w:val="1003"/>
        </w:numPr>
      </w:pPr>
      <w:r>
        <w:t xml:space="preserve">PHPUnit hoặc Pest để kiểm thử.</w:t>
      </w:r>
    </w:p>
    <w:bookmarkEnd w:id="22"/>
    <w:bookmarkStart w:id="23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Ưu tiên sử dụng:</w:t>
      </w:r>
    </w:p>
    <w:p>
      <w:pPr>
        <w:pStyle w:val="Compact"/>
        <w:numPr>
          <w:ilvl w:val="0"/>
          <w:numId w:val="1004"/>
        </w:numPr>
      </w:pPr>
      <w:r>
        <w:t xml:space="preserve">PostgreSQL.</w:t>
      </w:r>
    </w:p>
    <w:p>
      <w:pPr>
        <w:pStyle w:val="FirstParagraph"/>
      </w:pPr>
      <w:r>
        <w:t xml:space="preserve">Có thể sử dụng MySQL nếu môi trường hiện tại không hỗ trợ PostgreSQL.</w:t>
      </w:r>
    </w:p>
    <w:bookmarkEnd w:id="23"/>
    <w:bookmarkStart w:id="24" w:name="môi-trường-triển-khai"/>
    <w:p>
      <w:pPr>
        <w:pStyle w:val="Heading2"/>
      </w:pPr>
      <w:r>
        <w:t xml:space="preserve">Môi trường triển khai</w:t>
      </w:r>
    </w:p>
    <w:p>
      <w:pPr>
        <w:pStyle w:val="Compact"/>
        <w:numPr>
          <w:ilvl w:val="0"/>
          <w:numId w:val="1005"/>
        </w:numPr>
      </w:pPr>
      <w:r>
        <w:t xml:space="preserve">Docker Compose.</w:t>
      </w:r>
    </w:p>
    <w:p>
      <w:pPr>
        <w:pStyle w:val="Compact"/>
        <w:numPr>
          <w:ilvl w:val="0"/>
          <w:numId w:val="1005"/>
        </w:numPr>
      </w:pPr>
      <w:r>
        <w:t xml:space="preserve">Nginx.</w:t>
      </w:r>
    </w:p>
    <w:p>
      <w:pPr>
        <w:pStyle w:val="Compact"/>
        <w:numPr>
          <w:ilvl w:val="0"/>
          <w:numId w:val="1005"/>
        </w:numPr>
      </w:pPr>
      <w:r>
        <w:t xml:space="preserve">PHP-FPM.</w:t>
      </w:r>
    </w:p>
    <w:p>
      <w:pPr>
        <w:pStyle w:val="Compact"/>
        <w:numPr>
          <w:ilvl w:val="0"/>
          <w:numId w:val="1005"/>
        </w:numPr>
      </w:pPr>
      <w:r>
        <w:t xml:space="preserve">Node.js.</w:t>
      </w:r>
    </w:p>
    <w:p>
      <w:pPr>
        <w:pStyle w:val="Compact"/>
        <w:numPr>
          <w:ilvl w:val="0"/>
          <w:numId w:val="1005"/>
        </w:numPr>
      </w:pPr>
      <w:r>
        <w:t xml:space="preserve">PostgreSQL hoặc MySQL.</w:t>
      </w:r>
    </w:p>
    <w:p>
      <w:pPr>
        <w:pStyle w:val="Compact"/>
        <w:numPr>
          <w:ilvl w:val="0"/>
          <w:numId w:val="1005"/>
        </w:numPr>
      </w:pPr>
      <w:r>
        <w:t xml:space="preserve">Redis cho queue và cache.</w:t>
      </w:r>
    </w:p>
    <w:p>
      <w:pPr>
        <w:pStyle w:val="Compact"/>
        <w:numPr>
          <w:ilvl w:val="0"/>
          <w:numId w:val="1005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Hướng dẫn cài đặt trong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FirstParagraph"/>
      </w:pPr>
      <w:r>
        <w:t xml:space="preserve">Hãy kiểm tra và sử dụng các phiên bản ổn định, tương thích với nhau tại thời điểm triển khai. Không tự ý sử dụng package đã lỗi thời hoặc không còn được duy trì.</w:t>
      </w:r>
    </w:p>
    <w:bookmarkEnd w:id="24"/>
    <w:bookmarkEnd w:id="25"/>
    <w:bookmarkStart w:id="26" w:name="kiến-trúc-dự-án"/>
    <w:p>
      <w:pPr>
        <w:pStyle w:val="Heading1"/>
      </w:pPr>
      <w:r>
        <w:t xml:space="preserve">3. Kiến trúc dự án</w:t>
      </w:r>
    </w:p>
    <w:p>
      <w:pPr>
        <w:pStyle w:val="FirstParagraph"/>
      </w:pPr>
      <w:r>
        <w:t xml:space="preserve">Tạo cấu trúc thư mục:</w:t>
      </w:r>
    </w:p>
    <w:p>
      <w:pPr>
        <w:pStyle w:val="SourceCode"/>
      </w:pPr>
      <w:r>
        <w:rPr>
          <w:rStyle w:val="VerbatimChar"/>
        </w:rPr>
        <w:t xml:space="preserve">hospital-equipment-management/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Frontend và backend phải tách biệt hoàn toàn.</w:t>
      </w:r>
    </w:p>
    <w:p>
      <w:pPr>
        <w:pStyle w:val="BodyText"/>
      </w:pPr>
      <w:r>
        <w:t xml:space="preserve">Frontend chỉ giao tiếp với backend thông qua REST API.</w:t>
      </w:r>
    </w:p>
    <w:p>
      <w:pPr>
        <w:pStyle w:val="BodyText"/>
      </w:pPr>
      <w:r>
        <w:t xml:space="preserve">Không để frontend truy cập trực tiếp database.</w:t>
      </w:r>
    </w:p>
    <w:p>
      <w:pPr>
        <w:pStyle w:val="BodyText"/>
      </w:pPr>
      <w:r>
        <w:t xml:space="preserve">Backend phải được tổ chức rõ ràng theo các thành phần:</w:t>
      </w:r>
    </w:p>
    <w:p>
      <w:pPr>
        <w:pStyle w:val="Compact"/>
        <w:numPr>
          <w:ilvl w:val="0"/>
          <w:numId w:val="1006"/>
        </w:numPr>
      </w:pPr>
      <w:r>
        <w:t xml:space="preserve">Controllers.</w:t>
      </w:r>
    </w:p>
    <w:p>
      <w:pPr>
        <w:pStyle w:val="Compact"/>
        <w:numPr>
          <w:ilvl w:val="0"/>
          <w:numId w:val="1006"/>
        </w:numPr>
      </w:pPr>
      <w:r>
        <w:t xml:space="preserve">Services.</w:t>
      </w:r>
    </w:p>
    <w:p>
      <w:pPr>
        <w:pStyle w:val="Compact"/>
        <w:numPr>
          <w:ilvl w:val="0"/>
          <w:numId w:val="1006"/>
        </w:numPr>
      </w:pPr>
      <w:r>
        <w:t xml:space="preserve">Repositories chỉ sử dụng khi thực sự cần thiết.</w:t>
      </w:r>
    </w:p>
    <w:p>
      <w:pPr>
        <w:pStyle w:val="Compact"/>
        <w:numPr>
          <w:ilvl w:val="0"/>
          <w:numId w:val="1006"/>
        </w:numPr>
      </w:pPr>
      <w:r>
        <w:t xml:space="preserve">Models.</w:t>
      </w:r>
    </w:p>
    <w:p>
      <w:pPr>
        <w:pStyle w:val="Compact"/>
        <w:numPr>
          <w:ilvl w:val="0"/>
          <w:numId w:val="1006"/>
        </w:numPr>
      </w:pPr>
      <w:r>
        <w:t xml:space="preserve">Form Requests.</w:t>
      </w:r>
    </w:p>
    <w:p>
      <w:pPr>
        <w:pStyle w:val="Compact"/>
        <w:numPr>
          <w:ilvl w:val="0"/>
          <w:numId w:val="1006"/>
        </w:numPr>
      </w:pPr>
      <w:r>
        <w:t xml:space="preserve">API Resources.</w:t>
      </w:r>
    </w:p>
    <w:p>
      <w:pPr>
        <w:pStyle w:val="Compact"/>
        <w:numPr>
          <w:ilvl w:val="0"/>
          <w:numId w:val="1006"/>
        </w:numPr>
      </w:pPr>
      <w:r>
        <w:t xml:space="preserve">Policies.</w:t>
      </w:r>
    </w:p>
    <w:p>
      <w:pPr>
        <w:pStyle w:val="Compact"/>
        <w:numPr>
          <w:ilvl w:val="0"/>
          <w:numId w:val="1006"/>
        </w:numPr>
      </w:pPr>
      <w:r>
        <w:t xml:space="preserve">Events.</w:t>
      </w:r>
    </w:p>
    <w:p>
      <w:pPr>
        <w:pStyle w:val="Compact"/>
        <w:numPr>
          <w:ilvl w:val="0"/>
          <w:numId w:val="1006"/>
        </w:numPr>
      </w:pPr>
      <w:r>
        <w:t xml:space="preserve">Listeners.</w:t>
      </w:r>
    </w:p>
    <w:p>
      <w:pPr>
        <w:pStyle w:val="Compact"/>
        <w:numPr>
          <w:ilvl w:val="0"/>
          <w:numId w:val="1006"/>
        </w:numPr>
      </w:pPr>
      <w:r>
        <w:t xml:space="preserve">Jobs.</w:t>
      </w:r>
    </w:p>
    <w:p>
      <w:pPr>
        <w:pStyle w:val="Compact"/>
        <w:numPr>
          <w:ilvl w:val="0"/>
          <w:numId w:val="1006"/>
        </w:numPr>
      </w:pPr>
      <w:r>
        <w:t xml:space="preserve">Notifications.</w:t>
      </w:r>
    </w:p>
    <w:p>
      <w:pPr>
        <w:pStyle w:val="Compact"/>
        <w:numPr>
          <w:ilvl w:val="0"/>
          <w:numId w:val="1006"/>
        </w:numPr>
      </w:pPr>
      <w:r>
        <w:t xml:space="preserve">Enums.</w:t>
      </w:r>
    </w:p>
    <w:p>
      <w:pPr>
        <w:pStyle w:val="Compact"/>
        <w:numPr>
          <w:ilvl w:val="0"/>
          <w:numId w:val="1006"/>
        </w:numPr>
      </w:pPr>
      <w:r>
        <w:t xml:space="preserve">Exceptions.</w:t>
      </w:r>
    </w:p>
    <w:p>
      <w:pPr>
        <w:pStyle w:val="FirstParagraph"/>
      </w:pPr>
      <w:r>
        <w:t xml:space="preserve">Không đặt toàn bộ nghiệp vụ vào Controller.</w:t>
      </w:r>
    </w:p>
    <w:p>
      <w:pPr>
        <w:pStyle w:val="BodyText"/>
      </w:pPr>
      <w:r>
        <w:t xml:space="preserve">Controller chỉ nên:</w:t>
      </w:r>
    </w:p>
    <w:p>
      <w:pPr>
        <w:pStyle w:val="Compact"/>
        <w:numPr>
          <w:ilvl w:val="0"/>
          <w:numId w:val="1007"/>
        </w:numPr>
      </w:pPr>
      <w:r>
        <w:t xml:space="preserve">Nhận request.</w:t>
      </w:r>
    </w:p>
    <w:p>
      <w:pPr>
        <w:pStyle w:val="Compact"/>
        <w:numPr>
          <w:ilvl w:val="0"/>
          <w:numId w:val="1007"/>
        </w:numPr>
      </w:pPr>
      <w:r>
        <w:t xml:space="preserve">Gọi service xử lý nghiệp vụ.</w:t>
      </w:r>
    </w:p>
    <w:p>
      <w:pPr>
        <w:pStyle w:val="Compact"/>
        <w:numPr>
          <w:ilvl w:val="0"/>
          <w:numId w:val="1007"/>
        </w:numPr>
      </w:pPr>
      <w:r>
        <w:t xml:space="preserve">Trả response.</w:t>
      </w:r>
    </w:p>
    <w:bookmarkEnd w:id="26"/>
    <w:bookmarkStart w:id="27" w:name="quy-tắc-làm-việc"/>
    <w:p>
      <w:pPr>
        <w:pStyle w:val="Heading1"/>
      </w:pPr>
      <w:r>
        <w:t xml:space="preserve">4. Quy tắc làm việc</w:t>
      </w:r>
    </w:p>
    <w:p>
      <w:pPr>
        <w:pStyle w:val="FirstParagraph"/>
      </w:pPr>
      <w:r>
        <w:t xml:space="preserve">Trước khi viết code, hãy thực hiện theo thứ tự:</w:t>
      </w:r>
    </w:p>
    <w:p>
      <w:pPr>
        <w:pStyle w:val="Compact"/>
        <w:numPr>
          <w:ilvl w:val="0"/>
          <w:numId w:val="1008"/>
        </w:numPr>
      </w:pPr>
      <w:r>
        <w:t xml:space="preserve">Phân tích yêu cầu.</w:t>
      </w:r>
    </w:p>
    <w:p>
      <w:pPr>
        <w:pStyle w:val="Compact"/>
        <w:numPr>
          <w:ilvl w:val="0"/>
          <w:numId w:val="1008"/>
        </w:numPr>
      </w:pPr>
      <w:r>
        <w:t xml:space="preserve">Xác định actor.</w:t>
      </w:r>
    </w:p>
    <w:p>
      <w:pPr>
        <w:pStyle w:val="Compact"/>
        <w:numPr>
          <w:ilvl w:val="0"/>
          <w:numId w:val="1008"/>
        </w:numPr>
      </w:pPr>
      <w:r>
        <w:t xml:space="preserve">Liệt kê use case.</w:t>
      </w:r>
    </w:p>
    <w:p>
      <w:pPr>
        <w:pStyle w:val="Compact"/>
        <w:numPr>
          <w:ilvl w:val="0"/>
          <w:numId w:val="1008"/>
        </w:numPr>
      </w:pPr>
      <w:r>
        <w:t xml:space="preserve">Xây dựng quy trình nghiệp vụ.</w:t>
      </w:r>
    </w:p>
    <w:p>
      <w:pPr>
        <w:pStyle w:val="Compact"/>
        <w:numPr>
          <w:ilvl w:val="0"/>
          <w:numId w:val="1008"/>
        </w:numPr>
      </w:pPr>
      <w:r>
        <w:t xml:space="preserve">Xác định các trạng thái của thiết bị.</w:t>
      </w:r>
    </w:p>
    <w:p>
      <w:pPr>
        <w:pStyle w:val="Compact"/>
        <w:numPr>
          <w:ilvl w:val="0"/>
          <w:numId w:val="1008"/>
        </w:numPr>
      </w:pPr>
      <w:r>
        <w:t xml:space="preserve">Thiết kế database.</w:t>
      </w:r>
    </w:p>
    <w:p>
      <w:pPr>
        <w:pStyle w:val="Compact"/>
        <w:numPr>
          <w:ilvl w:val="0"/>
          <w:numId w:val="1008"/>
        </w:numPr>
      </w:pPr>
      <w:r>
        <w:t xml:space="preserve">Thiết kế API.</w:t>
      </w:r>
    </w:p>
    <w:p>
      <w:pPr>
        <w:pStyle w:val="Compact"/>
        <w:numPr>
          <w:ilvl w:val="0"/>
          <w:numId w:val="1008"/>
        </w:numPr>
      </w:pPr>
      <w:r>
        <w:t xml:space="preserve">Thiết kế phân quyền.</w:t>
      </w:r>
    </w:p>
    <w:p>
      <w:pPr>
        <w:pStyle w:val="Compact"/>
        <w:numPr>
          <w:ilvl w:val="0"/>
          <w:numId w:val="1008"/>
        </w:numPr>
      </w:pPr>
      <w:r>
        <w:t xml:space="preserve">Viết kế hoạch triển khai theo từng giai đoạn.</w:t>
      </w:r>
    </w:p>
    <w:p>
      <w:pPr>
        <w:pStyle w:val="Compact"/>
        <w:numPr>
          <w:ilvl w:val="0"/>
          <w:numId w:val="1008"/>
        </w:numPr>
      </w:pPr>
      <w:r>
        <w:t xml:space="preserve">Chỉ bắt đầu code sau khi kế hoạch đã rõ ràng.</w:t>
      </w:r>
    </w:p>
    <w:p>
      <w:pPr>
        <w:pStyle w:val="FirstParagraph"/>
      </w:pPr>
      <w:r>
        <w:t xml:space="preserve">Không tạo toàn bộ hệ thống trong một bước.</w:t>
      </w:r>
    </w:p>
    <w:p>
      <w:pPr>
        <w:pStyle w:val="BodyText"/>
      </w:pPr>
      <w:r>
        <w:t xml:space="preserve">Hãy chia quá trình thực hiện thành các phase nhỏ. Sau mỗi phase phải:</w:t>
      </w:r>
    </w:p>
    <w:p>
      <w:pPr>
        <w:pStyle w:val="Compact"/>
        <w:numPr>
          <w:ilvl w:val="0"/>
          <w:numId w:val="1009"/>
        </w:numPr>
      </w:pPr>
      <w:r>
        <w:t xml:space="preserve">Chạy ứng dụng.</w:t>
      </w:r>
    </w:p>
    <w:p>
      <w:pPr>
        <w:pStyle w:val="Compact"/>
        <w:numPr>
          <w:ilvl w:val="0"/>
          <w:numId w:val="1009"/>
        </w:numPr>
      </w:pPr>
      <w:r>
        <w:t xml:space="preserve">Chạy migration.</w:t>
      </w:r>
    </w:p>
    <w:p>
      <w:pPr>
        <w:pStyle w:val="Compact"/>
        <w:numPr>
          <w:ilvl w:val="0"/>
          <w:numId w:val="1009"/>
        </w:numPr>
      </w:pPr>
      <w:r>
        <w:t xml:space="preserve">Chạy test.</w:t>
      </w:r>
    </w:p>
    <w:p>
      <w:pPr>
        <w:pStyle w:val="Compact"/>
        <w:numPr>
          <w:ilvl w:val="0"/>
          <w:numId w:val="1009"/>
        </w:numPr>
      </w:pPr>
      <w:r>
        <w:t xml:space="preserve">Kiểm tra lỗi.</w:t>
      </w:r>
    </w:p>
    <w:p>
      <w:pPr>
        <w:pStyle w:val="Compact"/>
        <w:numPr>
          <w:ilvl w:val="0"/>
          <w:numId w:val="1009"/>
        </w:numPr>
      </w:pPr>
      <w:r>
        <w:t xml:space="preserve">Sửa lỗi trước khi chuyển sang phase tiếp theo.</w:t>
      </w:r>
    </w:p>
    <w:p>
      <w:pPr>
        <w:pStyle w:val="Compact"/>
        <w:numPr>
          <w:ilvl w:val="0"/>
          <w:numId w:val="1009"/>
        </w:numPr>
      </w:pPr>
      <w:r>
        <w:t xml:space="preserve">Ghi rõ file đã tạo hoặc chỉnh sửa.</w:t>
      </w:r>
    </w:p>
    <w:p>
      <w:pPr>
        <w:pStyle w:val="Compact"/>
        <w:numPr>
          <w:ilvl w:val="0"/>
          <w:numId w:val="1009"/>
        </w:numPr>
      </w:pPr>
      <w:r>
        <w:t xml:space="preserve">Tóm tắt kết quả đã hoàn thành.</w:t>
      </w:r>
    </w:p>
    <w:p>
      <w:pPr>
        <w:pStyle w:val="FirstParagraph"/>
      </w:pPr>
      <w:r>
        <w:t xml:space="preserve">Không được:</w:t>
      </w:r>
    </w:p>
    <w:p>
      <w:pPr>
        <w:pStyle w:val="Compact"/>
        <w:numPr>
          <w:ilvl w:val="0"/>
          <w:numId w:val="1010"/>
        </w:numPr>
      </w:pPr>
      <w:r>
        <w:t xml:space="preserve">Bỏ qua lỗi TypeScript.</w:t>
      </w:r>
    </w:p>
    <w:p>
      <w:pPr>
        <w:pStyle w:val="Compact"/>
        <w:numPr>
          <w:ilvl w:val="0"/>
          <w:numId w:val="1010"/>
        </w:numPr>
      </w:pPr>
      <w:r>
        <w:t xml:space="preserve">Bỏ qua lỗi PHP.</w:t>
      </w:r>
    </w:p>
    <w:p>
      <w:pPr>
        <w:pStyle w:val="Compact"/>
        <w:numPr>
          <w:ilvl w:val="0"/>
          <w:numId w:val="1010"/>
        </w:numPr>
      </w:pPr>
      <w:r>
        <w:t xml:space="preserve">Tắt kiểm tra ESLint để che lỗi.</w:t>
      </w:r>
    </w:p>
    <w:p>
      <w:pPr>
        <w:pStyle w:val="Compact"/>
        <w:numPr>
          <w:ilvl w:val="0"/>
          <w:numId w:val="1010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tràn lan.</w:t>
      </w:r>
    </w:p>
    <w:p>
      <w:pPr>
        <w:pStyle w:val="Compact"/>
        <w:numPr>
          <w:ilvl w:val="0"/>
          <w:numId w:val="1010"/>
        </w:numPr>
      </w:pPr>
      <w:r>
        <w:t xml:space="preserve">Hard-code vai trò hoặc quyền trong giao diện.</w:t>
      </w:r>
    </w:p>
    <w:p>
      <w:pPr>
        <w:pStyle w:val="Compact"/>
        <w:numPr>
          <w:ilvl w:val="0"/>
          <w:numId w:val="1010"/>
        </w:numPr>
      </w:pPr>
      <w:r>
        <w:t xml:space="preserve">Hard-code URL API.</w:t>
      </w:r>
    </w:p>
    <w:p>
      <w:pPr>
        <w:pStyle w:val="Compact"/>
        <w:numPr>
          <w:ilvl w:val="0"/>
          <w:numId w:val="1010"/>
        </w:numPr>
      </w:pPr>
      <w:r>
        <w:t xml:space="preserve">Lưu access token không an toàn.</w:t>
      </w:r>
    </w:p>
    <w:p>
      <w:pPr>
        <w:pStyle w:val="Compact"/>
        <w:numPr>
          <w:ilvl w:val="0"/>
          <w:numId w:val="1010"/>
        </w:numPr>
      </w:pPr>
      <w:r>
        <w:t xml:space="preserve">Xóa dữ liệu nghiệp vụ đã phát sinh.</w:t>
      </w:r>
    </w:p>
    <w:p>
      <w:pPr>
        <w:pStyle w:val="Compact"/>
        <w:numPr>
          <w:ilvl w:val="0"/>
          <w:numId w:val="1010"/>
        </w:numPr>
      </w:pPr>
      <w:r>
        <w:t xml:space="preserve">Tạo dữ liệu giả trong môi trường production.</w:t>
      </w:r>
    </w:p>
    <w:p>
      <w:pPr>
        <w:pStyle w:val="Compact"/>
        <w:numPr>
          <w:ilvl w:val="0"/>
          <w:numId w:val="1010"/>
        </w:numPr>
      </w:pPr>
      <w:r>
        <w:t xml:space="preserve">Viết logic nghiệp vụ phức tạp trực tiếp trong React component.</w:t>
      </w:r>
    </w:p>
    <w:p>
      <w:pPr>
        <w:pStyle w:val="Compact"/>
        <w:numPr>
          <w:ilvl w:val="0"/>
          <w:numId w:val="1010"/>
        </w:numPr>
      </w:pPr>
      <w:r>
        <w:t xml:space="preserve">Viết câu SQL trực tiếp trong Controller.</w:t>
      </w:r>
    </w:p>
    <w:bookmarkEnd w:id="27"/>
    <w:bookmarkStart w:id="33" w:name="người-dùng-hệ-thống"/>
    <w:p>
      <w:pPr>
        <w:pStyle w:val="Heading1"/>
      </w:pPr>
      <w:r>
        <w:t xml:space="preserve">5. Người dùng hệ thống</w:t>
      </w:r>
    </w:p>
    <w:p>
      <w:pPr>
        <w:pStyle w:val="FirstParagraph"/>
      </w:pPr>
      <w:r>
        <w:t xml:space="preserve">Hệ thống có các nhóm người dùng:</w:t>
      </w:r>
    </w:p>
    <w:bookmarkStart w:id="28" w:name="quản-trị-viên"/>
    <w:p>
      <w:pPr>
        <w:pStyle w:val="Heading2"/>
      </w:pPr>
      <w:r>
        <w:t xml:space="preserve">5.1. Quản trị viên</w:t>
      </w:r>
    </w:p>
    <w:p>
      <w:pPr>
        <w:pStyle w:val="Compact"/>
        <w:numPr>
          <w:ilvl w:val="0"/>
          <w:numId w:val="1011"/>
        </w:numPr>
      </w:pPr>
      <w:r>
        <w:t xml:space="preserve">Quản lý tài khoản.</w:t>
      </w:r>
    </w:p>
    <w:p>
      <w:pPr>
        <w:pStyle w:val="Compact"/>
        <w:numPr>
          <w:ilvl w:val="0"/>
          <w:numId w:val="1011"/>
        </w:numPr>
      </w:pPr>
      <w:r>
        <w:t xml:space="preserve">Quản lý vai trò.</w:t>
      </w:r>
    </w:p>
    <w:p>
      <w:pPr>
        <w:pStyle w:val="Compact"/>
        <w:numPr>
          <w:ilvl w:val="0"/>
          <w:numId w:val="1011"/>
        </w:numPr>
      </w:pPr>
      <w:r>
        <w:t xml:space="preserve">Quản lý quyền.</w:t>
      </w:r>
    </w:p>
    <w:p>
      <w:pPr>
        <w:pStyle w:val="Compact"/>
        <w:numPr>
          <w:ilvl w:val="0"/>
          <w:numId w:val="1011"/>
        </w:numPr>
      </w:pPr>
      <w:r>
        <w:t xml:space="preserve">Quản lý danh mục.</w:t>
      </w:r>
    </w:p>
    <w:p>
      <w:pPr>
        <w:pStyle w:val="Compact"/>
        <w:numPr>
          <w:ilvl w:val="0"/>
          <w:numId w:val="1011"/>
        </w:numPr>
      </w:pPr>
      <w:r>
        <w:t xml:space="preserve">Xem nhật ký hệ thống.</w:t>
      </w:r>
    </w:p>
    <w:p>
      <w:pPr>
        <w:pStyle w:val="Compact"/>
        <w:numPr>
          <w:ilvl w:val="0"/>
          <w:numId w:val="1011"/>
        </w:numPr>
      </w:pPr>
      <w:r>
        <w:t xml:space="preserve">Cấu hình hệ thống.</w:t>
      </w:r>
    </w:p>
    <w:bookmarkEnd w:id="28"/>
    <w:bookmarkStart w:id="29" w:name="phòng-vật-tư-trang-thiết-bị-y-tế"/>
    <w:p>
      <w:pPr>
        <w:pStyle w:val="Heading2"/>
      </w:pPr>
      <w:r>
        <w:t xml:space="preserve">5.2. Phòng Vật tư – Trang thiết bị y tế</w:t>
      </w:r>
    </w:p>
    <w:p>
      <w:pPr>
        <w:pStyle w:val="Compact"/>
        <w:numPr>
          <w:ilvl w:val="0"/>
          <w:numId w:val="1012"/>
        </w:numPr>
      </w:pPr>
      <w:r>
        <w:t xml:space="preserve">Quản lý toàn bộ thiết bị.</w:t>
      </w:r>
    </w:p>
    <w:p>
      <w:pPr>
        <w:pStyle w:val="Compact"/>
        <w:numPr>
          <w:ilvl w:val="0"/>
          <w:numId w:val="1012"/>
        </w:numPr>
      </w:pPr>
      <w:r>
        <w:t xml:space="preserve">Tiếp nhận thiết bị.</w:t>
      </w:r>
    </w:p>
    <w:p>
      <w:pPr>
        <w:pStyle w:val="Compact"/>
        <w:numPr>
          <w:ilvl w:val="0"/>
          <w:numId w:val="1012"/>
        </w:numPr>
      </w:pPr>
      <w:r>
        <w:t xml:space="preserve">Cấp phát.</w:t>
      </w:r>
    </w:p>
    <w:p>
      <w:pPr>
        <w:pStyle w:val="Compact"/>
        <w:numPr>
          <w:ilvl w:val="0"/>
          <w:numId w:val="1012"/>
        </w:numPr>
      </w:pPr>
      <w:r>
        <w:t xml:space="preserve">Điều chuyển.</w:t>
      </w:r>
    </w:p>
    <w:p>
      <w:pPr>
        <w:pStyle w:val="Compact"/>
        <w:numPr>
          <w:ilvl w:val="0"/>
          <w:numId w:val="1012"/>
        </w:numPr>
      </w:pPr>
      <w:r>
        <w:t xml:space="preserve">Thu hồi.</w:t>
      </w:r>
    </w:p>
    <w:p>
      <w:pPr>
        <w:pStyle w:val="Compact"/>
        <w:numPr>
          <w:ilvl w:val="0"/>
          <w:numId w:val="1012"/>
        </w:numPr>
      </w:pPr>
      <w:r>
        <w:t xml:space="preserve">Quản lý bảo trì.</w:t>
      </w:r>
    </w:p>
    <w:p>
      <w:pPr>
        <w:pStyle w:val="Compact"/>
        <w:numPr>
          <w:ilvl w:val="0"/>
          <w:numId w:val="1012"/>
        </w:numPr>
      </w:pPr>
      <w:r>
        <w:t xml:space="preserve">Quản lý sửa chữa.</w:t>
      </w:r>
    </w:p>
    <w:p>
      <w:pPr>
        <w:pStyle w:val="Compact"/>
        <w:numPr>
          <w:ilvl w:val="0"/>
          <w:numId w:val="1012"/>
        </w:numPr>
      </w:pPr>
      <w:r>
        <w:t xml:space="preserve">Quản lý kiểm định.</w:t>
      </w:r>
    </w:p>
    <w:p>
      <w:pPr>
        <w:pStyle w:val="Compact"/>
        <w:numPr>
          <w:ilvl w:val="0"/>
          <w:numId w:val="1012"/>
        </w:numPr>
      </w:pPr>
      <w:r>
        <w:t xml:space="preserve">Quản lý kiểm kê.</w:t>
      </w:r>
    </w:p>
    <w:p>
      <w:pPr>
        <w:pStyle w:val="Compact"/>
        <w:numPr>
          <w:ilvl w:val="0"/>
          <w:numId w:val="1012"/>
        </w:numPr>
      </w:pPr>
      <w:r>
        <w:t xml:space="preserve">Quản lý nhà cung cấp.</w:t>
      </w:r>
    </w:p>
    <w:p>
      <w:pPr>
        <w:pStyle w:val="Compact"/>
        <w:numPr>
          <w:ilvl w:val="0"/>
          <w:numId w:val="1012"/>
        </w:numPr>
      </w:pPr>
      <w:r>
        <w:t xml:space="preserve">Quản lý hợp đồng.</w:t>
      </w:r>
    </w:p>
    <w:p>
      <w:pPr>
        <w:pStyle w:val="Compact"/>
        <w:numPr>
          <w:ilvl w:val="0"/>
          <w:numId w:val="1012"/>
        </w:numPr>
      </w:pPr>
      <w:r>
        <w:t xml:space="preserve">Xem báo cáo toàn bệnh viện.</w:t>
      </w:r>
    </w:p>
    <w:bookmarkEnd w:id="29"/>
    <w:bookmarkStart w:id="30" w:name="nhân-viên-khoaphòng"/>
    <w:p>
      <w:pPr>
        <w:pStyle w:val="Heading2"/>
      </w:pPr>
      <w:r>
        <w:t xml:space="preserve">5.3. Nhân viên khoa/phòng</w:t>
      </w:r>
    </w:p>
    <w:p>
      <w:pPr>
        <w:pStyle w:val="Compact"/>
        <w:numPr>
          <w:ilvl w:val="0"/>
          <w:numId w:val="1013"/>
        </w:numPr>
      </w:pPr>
      <w:r>
        <w:t xml:space="preserve">Xem thiết bị thuộc khoa/phòng của mình.</w:t>
      </w:r>
    </w:p>
    <w:p>
      <w:pPr>
        <w:pStyle w:val="Compact"/>
        <w:numPr>
          <w:ilvl w:val="0"/>
          <w:numId w:val="1013"/>
        </w:numPr>
      </w:pPr>
      <w:r>
        <w:t xml:space="preserve">Báo hỏng thiết bị.</w:t>
      </w:r>
    </w:p>
    <w:p>
      <w:pPr>
        <w:pStyle w:val="Compact"/>
        <w:numPr>
          <w:ilvl w:val="0"/>
          <w:numId w:val="1013"/>
        </w:numPr>
      </w:pPr>
      <w:r>
        <w:t xml:space="preserve">Gửi yêu cầu điều chuyển.</w:t>
      </w:r>
    </w:p>
    <w:p>
      <w:pPr>
        <w:pStyle w:val="Compact"/>
        <w:numPr>
          <w:ilvl w:val="0"/>
          <w:numId w:val="1013"/>
        </w:numPr>
      </w:pPr>
      <w:r>
        <w:t xml:space="preserve">Gửi yêu cầu mượn thiết bị.</w:t>
      </w:r>
    </w:p>
    <w:p>
      <w:pPr>
        <w:pStyle w:val="Compact"/>
        <w:numPr>
          <w:ilvl w:val="0"/>
          <w:numId w:val="1013"/>
        </w:numPr>
      </w:pPr>
      <w:r>
        <w:t xml:space="preserve">Xác nhận nhận và trả thiết bị.</w:t>
      </w:r>
    </w:p>
    <w:p>
      <w:pPr>
        <w:pStyle w:val="Compact"/>
        <w:numPr>
          <w:ilvl w:val="0"/>
          <w:numId w:val="1013"/>
        </w:numPr>
      </w:pPr>
      <w:r>
        <w:t xml:space="preserve">Tham gia kiểm kê.</w:t>
      </w:r>
    </w:p>
    <w:p>
      <w:pPr>
        <w:pStyle w:val="Compact"/>
        <w:numPr>
          <w:ilvl w:val="0"/>
          <w:numId w:val="1013"/>
        </w:numPr>
      </w:pPr>
      <w:r>
        <w:t xml:space="preserve">Không được xem dữ liệu ngoài đơn vị nếu không có quyền.</w:t>
      </w:r>
    </w:p>
    <w:bookmarkEnd w:id="30"/>
    <w:bookmarkStart w:id="31" w:name="nhân-viên-kỹ-thuật"/>
    <w:p>
      <w:pPr>
        <w:pStyle w:val="Heading2"/>
      </w:pPr>
      <w:r>
        <w:t xml:space="preserve">5.4. Nhân viên kỹ thuật</w:t>
      </w:r>
    </w:p>
    <w:p>
      <w:pPr>
        <w:pStyle w:val="Compact"/>
        <w:numPr>
          <w:ilvl w:val="0"/>
          <w:numId w:val="1014"/>
        </w:numPr>
      </w:pPr>
      <w:r>
        <w:t xml:space="preserve">Tiếp nhận phiếu báo hỏng.</w:t>
      </w:r>
    </w:p>
    <w:p>
      <w:pPr>
        <w:pStyle w:val="Compact"/>
        <w:numPr>
          <w:ilvl w:val="0"/>
          <w:numId w:val="1014"/>
        </w:numPr>
      </w:pPr>
      <w:r>
        <w:t xml:space="preserve">Kiểm tra thiết bị.</w:t>
      </w:r>
    </w:p>
    <w:p>
      <w:pPr>
        <w:pStyle w:val="Compact"/>
        <w:numPr>
          <w:ilvl w:val="0"/>
          <w:numId w:val="1014"/>
        </w:numPr>
      </w:pPr>
      <w:r>
        <w:t xml:space="preserve">Cập nhật nguyên nhân hư hỏng.</w:t>
      </w:r>
    </w:p>
    <w:p>
      <w:pPr>
        <w:pStyle w:val="Compact"/>
        <w:numPr>
          <w:ilvl w:val="0"/>
          <w:numId w:val="1014"/>
        </w:numPr>
      </w:pPr>
      <w:r>
        <w:t xml:space="preserve">Cập nhật phương án xử lý.</w:t>
      </w:r>
    </w:p>
    <w:p>
      <w:pPr>
        <w:pStyle w:val="Compact"/>
        <w:numPr>
          <w:ilvl w:val="0"/>
          <w:numId w:val="1014"/>
        </w:numPr>
      </w:pPr>
      <w:r>
        <w:t xml:space="preserve">Ghi nhận linh kiện thay thế.</w:t>
      </w:r>
    </w:p>
    <w:p>
      <w:pPr>
        <w:pStyle w:val="Compact"/>
        <w:numPr>
          <w:ilvl w:val="0"/>
          <w:numId w:val="1014"/>
        </w:numPr>
      </w:pPr>
      <w:r>
        <w:t xml:space="preserve">Ghi nhận chi phí.</w:t>
      </w:r>
    </w:p>
    <w:p>
      <w:pPr>
        <w:pStyle w:val="Compact"/>
        <w:numPr>
          <w:ilvl w:val="0"/>
          <w:numId w:val="1014"/>
        </w:numPr>
      </w:pPr>
      <w:r>
        <w:t xml:space="preserve">Cập nhật kết quả sửa chữa.</w:t>
      </w:r>
    </w:p>
    <w:p>
      <w:pPr>
        <w:pStyle w:val="Compact"/>
        <w:numPr>
          <w:ilvl w:val="0"/>
          <w:numId w:val="1014"/>
        </w:numPr>
      </w:pPr>
      <w:r>
        <w:t xml:space="preserve">Bàn giao thiết bị sau sửa chữa.</w:t>
      </w:r>
    </w:p>
    <w:bookmarkEnd w:id="31"/>
    <w:bookmarkStart w:id="32" w:name="ban-lãnh-đạo"/>
    <w:p>
      <w:pPr>
        <w:pStyle w:val="Heading2"/>
      </w:pPr>
      <w:r>
        <w:t xml:space="preserve">5.5. Ban lãnh đạo</w:t>
      </w:r>
    </w:p>
    <w:p>
      <w:pPr>
        <w:pStyle w:val="Compact"/>
        <w:numPr>
          <w:ilvl w:val="0"/>
          <w:numId w:val="1015"/>
        </w:numPr>
      </w:pPr>
      <w:r>
        <w:t xml:space="preserve">Xem dashboard.</w:t>
      </w:r>
    </w:p>
    <w:p>
      <w:pPr>
        <w:pStyle w:val="Compact"/>
        <w:numPr>
          <w:ilvl w:val="0"/>
          <w:numId w:val="1015"/>
        </w:numPr>
      </w:pPr>
      <w:r>
        <w:t xml:space="preserve">Xem báo cáo.</w:t>
      </w:r>
    </w:p>
    <w:p>
      <w:pPr>
        <w:pStyle w:val="Compact"/>
        <w:numPr>
          <w:ilvl w:val="0"/>
          <w:numId w:val="1015"/>
        </w:numPr>
      </w:pPr>
      <w:r>
        <w:t xml:space="preserve">Phê duyệt điều chuyển.</w:t>
      </w:r>
    </w:p>
    <w:p>
      <w:pPr>
        <w:pStyle w:val="Compact"/>
        <w:numPr>
          <w:ilvl w:val="0"/>
          <w:numId w:val="1015"/>
        </w:numPr>
      </w:pPr>
      <w:r>
        <w:t xml:space="preserve">Phê duyệt sửa chữa.</w:t>
      </w:r>
    </w:p>
    <w:p>
      <w:pPr>
        <w:pStyle w:val="Compact"/>
        <w:numPr>
          <w:ilvl w:val="0"/>
          <w:numId w:val="1015"/>
        </w:numPr>
      </w:pPr>
      <w:r>
        <w:t xml:space="preserve">Phê duyệt thanh lý.</w:t>
      </w:r>
    </w:p>
    <w:p>
      <w:pPr>
        <w:pStyle w:val="Compact"/>
        <w:numPr>
          <w:ilvl w:val="0"/>
          <w:numId w:val="1015"/>
        </w:numPr>
      </w:pPr>
      <w:r>
        <w:t xml:space="preserve">Theo dõi hiệu quả sử dụng thiết bị.</w:t>
      </w:r>
    </w:p>
    <w:bookmarkEnd w:id="32"/>
    <w:bookmarkEnd w:id="33"/>
    <w:bookmarkStart w:id="49" w:name="các-module-bắt-buộc"/>
    <w:p>
      <w:pPr>
        <w:pStyle w:val="Heading1"/>
      </w:pPr>
      <w:r>
        <w:t xml:space="preserve">6. Các module bắt buộc</w:t>
      </w:r>
    </w:p>
    <w:bookmarkStart w:id="34" w:name="xác-thực-và-tài-khoản"/>
    <w:p>
      <w:pPr>
        <w:pStyle w:val="Heading2"/>
      </w:pPr>
      <w:r>
        <w:t xml:space="preserve">6.1. Xác thực và tài khoản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6"/>
        </w:numPr>
      </w:pPr>
      <w:r>
        <w:t xml:space="preserve">Đăng nhập.</w:t>
      </w:r>
    </w:p>
    <w:p>
      <w:pPr>
        <w:pStyle w:val="Compact"/>
        <w:numPr>
          <w:ilvl w:val="0"/>
          <w:numId w:val="1016"/>
        </w:numPr>
      </w:pPr>
      <w:r>
        <w:t xml:space="preserve">Đăng xuất.</w:t>
      </w:r>
    </w:p>
    <w:p>
      <w:pPr>
        <w:pStyle w:val="Compact"/>
        <w:numPr>
          <w:ilvl w:val="0"/>
          <w:numId w:val="1016"/>
        </w:numPr>
      </w:pPr>
      <w:r>
        <w:t xml:space="preserve">Lấy thông tin người dùng hiện tại.</w:t>
      </w:r>
    </w:p>
    <w:p>
      <w:pPr>
        <w:pStyle w:val="Compact"/>
        <w:numPr>
          <w:ilvl w:val="0"/>
          <w:numId w:val="1016"/>
        </w:numPr>
      </w:pPr>
      <w:r>
        <w:t xml:space="preserve">Đổi mật khẩu.</w:t>
      </w:r>
    </w:p>
    <w:p>
      <w:pPr>
        <w:pStyle w:val="Compact"/>
        <w:numPr>
          <w:ilvl w:val="0"/>
          <w:numId w:val="1016"/>
        </w:numPr>
      </w:pPr>
      <w:r>
        <w:t xml:space="preserve">Quên mật khẩu.</w:t>
      </w:r>
    </w:p>
    <w:p>
      <w:pPr>
        <w:pStyle w:val="Compact"/>
        <w:numPr>
          <w:ilvl w:val="0"/>
          <w:numId w:val="1016"/>
        </w:numPr>
      </w:pPr>
      <w:r>
        <w:t xml:space="preserve">Khóa và mở khóa tài khoản.</w:t>
      </w:r>
    </w:p>
    <w:p>
      <w:pPr>
        <w:pStyle w:val="Compact"/>
        <w:numPr>
          <w:ilvl w:val="0"/>
          <w:numId w:val="1016"/>
        </w:numPr>
      </w:pPr>
      <w:r>
        <w:t xml:space="preserve">Ghi nhận lần đăng nhập gần nhất.</w:t>
      </w:r>
    </w:p>
    <w:p>
      <w:pPr>
        <w:pStyle w:val="Compact"/>
        <w:numPr>
          <w:ilvl w:val="0"/>
          <w:numId w:val="1016"/>
        </w:numPr>
      </w:pPr>
      <w:r>
        <w:t xml:space="preserve">Kiểm soát tài khoản đang hoạt động.</w:t>
      </w:r>
    </w:p>
    <w:p>
      <w:pPr>
        <w:pStyle w:val="FirstParagraph"/>
      </w:pPr>
      <w:r>
        <w:t xml:space="preserve">API dự kiến:</w:t>
      </w:r>
    </w:p>
    <w:p>
      <w:pPr>
        <w:pStyle w:val="SourceCode"/>
      </w:pP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POST   /api/auth/logout</w:t>
      </w:r>
      <w:r>
        <w:br/>
      </w:r>
      <w:r>
        <w:rPr>
          <w:rStyle w:val="VerbatimChar"/>
        </w:rPr>
        <w:t xml:space="preserve">GET    /api/auth/me</w:t>
      </w:r>
      <w:r>
        <w:br/>
      </w:r>
      <w:r>
        <w:rPr>
          <w:rStyle w:val="VerbatimChar"/>
        </w:rPr>
        <w:t xml:space="preserve">POST   /api/auth/change-password</w:t>
      </w:r>
      <w:r>
        <w:br/>
      </w:r>
      <w:r>
        <w:rPr>
          <w:rStyle w:val="VerbatimChar"/>
        </w:rPr>
        <w:t xml:space="preserve">POST   /api/auth/forgot-password</w:t>
      </w:r>
      <w:r>
        <w:br/>
      </w:r>
      <w:r>
        <w:rPr>
          <w:rStyle w:val="VerbatimChar"/>
        </w:rPr>
        <w:t xml:space="preserve">POST   /api/auth/reset-password</w:t>
      </w:r>
    </w:p>
    <w:bookmarkEnd w:id="34"/>
    <w:bookmarkStart w:id="35" w:name="quản-lý-tổ-chức"/>
    <w:p>
      <w:pPr>
        <w:pStyle w:val="Heading2"/>
      </w:pPr>
      <w:r>
        <w:t xml:space="preserve">6.2. Quản lý tổ chức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17"/>
        </w:numPr>
      </w:pPr>
      <w:r>
        <w:t xml:space="preserve">Bệnh viện.</w:t>
      </w:r>
    </w:p>
    <w:p>
      <w:pPr>
        <w:pStyle w:val="Compact"/>
        <w:numPr>
          <w:ilvl w:val="0"/>
          <w:numId w:val="1017"/>
        </w:numPr>
      </w:pPr>
      <w:r>
        <w:t xml:space="preserve">Cơ sở.</w:t>
      </w:r>
    </w:p>
    <w:p>
      <w:pPr>
        <w:pStyle w:val="Compact"/>
        <w:numPr>
          <w:ilvl w:val="0"/>
          <w:numId w:val="1017"/>
        </w:numPr>
      </w:pPr>
      <w:r>
        <w:t xml:space="preserve">Khối.</w:t>
      </w:r>
    </w:p>
    <w:p>
      <w:pPr>
        <w:pStyle w:val="Compact"/>
        <w:numPr>
          <w:ilvl w:val="0"/>
          <w:numId w:val="1017"/>
        </w:numPr>
      </w:pPr>
      <w:r>
        <w:t xml:space="preserve">Khoa.</w:t>
      </w:r>
    </w:p>
    <w:p>
      <w:pPr>
        <w:pStyle w:val="Compact"/>
        <w:numPr>
          <w:ilvl w:val="0"/>
          <w:numId w:val="1017"/>
        </w:numPr>
      </w:pPr>
      <w:r>
        <w:t xml:space="preserve">Phòng.</w:t>
      </w:r>
    </w:p>
    <w:p>
      <w:pPr>
        <w:pStyle w:val="Compact"/>
        <w:numPr>
          <w:ilvl w:val="0"/>
          <w:numId w:val="1017"/>
        </w:numPr>
      </w:pPr>
      <w:r>
        <w:t xml:space="preserve">Kho.</w:t>
      </w:r>
    </w:p>
    <w:p>
      <w:pPr>
        <w:pStyle w:val="Compact"/>
        <w:numPr>
          <w:ilvl w:val="0"/>
          <w:numId w:val="1017"/>
        </w:numPr>
      </w:pPr>
      <w:r>
        <w:t xml:space="preserve">Vị trí đặt thiết bị.</w:t>
      </w:r>
    </w:p>
    <w:p>
      <w:pPr>
        <w:pStyle w:val="FirstParagraph"/>
      </w:pPr>
      <w:r>
        <w:t xml:space="preserve">Mỗi khoa/phòng có thể có cấu trúc cha-con.</w:t>
      </w:r>
    </w:p>
    <w:p>
      <w:pPr>
        <w:pStyle w:val="BodyText"/>
      </w:pPr>
      <w:r>
        <w:t xml:space="preserve">Không xóa đơn vị đã có dữ liệu phát sinh. Chỉ cho phép chuyển sang trạng thái ngừng hoạt động.</w:t>
      </w:r>
    </w:p>
    <w:bookmarkEnd w:id="35"/>
    <w:bookmarkStart w:id="36" w:name="quản-lý-danh-mục"/>
    <w:p>
      <w:pPr>
        <w:pStyle w:val="Heading2"/>
      </w:pPr>
      <w:r>
        <w:t xml:space="preserve">6.3. Quản lý danh mục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18"/>
        </w:numPr>
      </w:pPr>
      <w:r>
        <w:t xml:space="preserve">Nhóm thiết bị.</w:t>
      </w:r>
    </w:p>
    <w:p>
      <w:pPr>
        <w:pStyle w:val="Compact"/>
        <w:numPr>
          <w:ilvl w:val="0"/>
          <w:numId w:val="1018"/>
        </w:numPr>
      </w:pPr>
      <w:r>
        <w:t xml:space="preserve">Loại thiết bị.</w:t>
      </w:r>
    </w:p>
    <w:p>
      <w:pPr>
        <w:pStyle w:val="Compact"/>
        <w:numPr>
          <w:ilvl w:val="0"/>
          <w:numId w:val="1018"/>
        </w:numPr>
      </w:pPr>
      <w:r>
        <w:t xml:space="preserve">Hãng sản xuất.</w:t>
      </w:r>
    </w:p>
    <w:p>
      <w:pPr>
        <w:pStyle w:val="Compact"/>
        <w:numPr>
          <w:ilvl w:val="0"/>
          <w:numId w:val="1018"/>
        </w:numPr>
      </w:pPr>
      <w:r>
        <w:t xml:space="preserve">Quốc gia sản xuất.</w:t>
      </w:r>
    </w:p>
    <w:p>
      <w:pPr>
        <w:pStyle w:val="Compact"/>
        <w:numPr>
          <w:ilvl w:val="0"/>
          <w:numId w:val="1018"/>
        </w:numPr>
      </w:pPr>
      <w:r>
        <w:t xml:space="preserve">Đơn vị tính.</w:t>
      </w:r>
    </w:p>
    <w:p>
      <w:pPr>
        <w:pStyle w:val="Compact"/>
        <w:numPr>
          <w:ilvl w:val="0"/>
          <w:numId w:val="1018"/>
        </w:numPr>
      </w:pPr>
      <w:r>
        <w:t xml:space="preserve">Nguồn vốn.</w:t>
      </w:r>
    </w:p>
    <w:p>
      <w:pPr>
        <w:pStyle w:val="Compact"/>
        <w:numPr>
          <w:ilvl w:val="0"/>
          <w:numId w:val="1018"/>
        </w:numPr>
      </w:pPr>
      <w:r>
        <w:t xml:space="preserve">Tình trạng thiết bị.</w:t>
      </w:r>
    </w:p>
    <w:p>
      <w:pPr>
        <w:pStyle w:val="Compact"/>
        <w:numPr>
          <w:ilvl w:val="0"/>
          <w:numId w:val="1018"/>
        </w:numPr>
      </w:pPr>
      <w:r>
        <w:t xml:space="preserve">Mức độ quan trọng.</w:t>
      </w:r>
    </w:p>
    <w:p>
      <w:pPr>
        <w:pStyle w:val="Compact"/>
        <w:numPr>
          <w:ilvl w:val="0"/>
          <w:numId w:val="1018"/>
        </w:numPr>
      </w:pPr>
      <w:r>
        <w:t xml:space="preserve">Loại bảo trì.</w:t>
      </w:r>
    </w:p>
    <w:p>
      <w:pPr>
        <w:pStyle w:val="Compact"/>
        <w:numPr>
          <w:ilvl w:val="0"/>
          <w:numId w:val="1018"/>
        </w:numPr>
      </w:pPr>
      <w:r>
        <w:t xml:space="preserve">Loại kiểm định.</w:t>
      </w:r>
    </w:p>
    <w:p>
      <w:pPr>
        <w:pStyle w:val="Compact"/>
        <w:numPr>
          <w:ilvl w:val="0"/>
          <w:numId w:val="1018"/>
        </w:numPr>
      </w:pPr>
      <w:r>
        <w:t xml:space="preserve">Nguyên nhân hư hỏng.</w:t>
      </w:r>
    </w:p>
    <w:p>
      <w:pPr>
        <w:pStyle w:val="Compact"/>
        <w:numPr>
          <w:ilvl w:val="0"/>
          <w:numId w:val="1018"/>
        </w:numPr>
      </w:pPr>
      <w:r>
        <w:t xml:space="preserve">Phương thức sửa chữa.</w:t>
      </w:r>
    </w:p>
    <w:p>
      <w:pPr>
        <w:pStyle w:val="Compact"/>
        <w:numPr>
          <w:ilvl w:val="0"/>
          <w:numId w:val="1018"/>
        </w:numPr>
      </w:pPr>
      <w:r>
        <w:t xml:space="preserve">Loại hợp đồng.</w:t>
      </w:r>
    </w:p>
    <w:p>
      <w:pPr>
        <w:pStyle w:val="Compact"/>
        <w:numPr>
          <w:ilvl w:val="0"/>
          <w:numId w:val="1018"/>
        </w:numPr>
      </w:pPr>
      <w:r>
        <w:t xml:space="preserve">Loại tài liệu.</w:t>
      </w:r>
    </w:p>
    <w:p>
      <w:pPr>
        <w:pStyle w:val="FirstParagraph"/>
      </w:pPr>
      <w:r>
        <w:t xml:space="preserve">Danh mục đã được sử dụng không được xóa vật lý.</w:t>
      </w:r>
    </w:p>
    <w:bookmarkEnd w:id="36"/>
    <w:bookmarkStart w:id="37" w:name="quản-lý-thiết-bị"/>
    <w:p>
      <w:pPr>
        <w:pStyle w:val="Heading2"/>
      </w:pPr>
      <w:r>
        <w:t xml:space="preserve">6.4. Quản lý thiết bị</w:t>
      </w:r>
    </w:p>
    <w:p>
      <w:pPr>
        <w:pStyle w:val="FirstParagraph"/>
      </w:pPr>
      <w:r>
        <w:t xml:space="preserve">Thông tin thiết bị gồm:</w:t>
      </w:r>
    </w:p>
    <w:p>
      <w:pPr>
        <w:pStyle w:val="Compact"/>
        <w:numPr>
          <w:ilvl w:val="0"/>
          <w:numId w:val="1019"/>
        </w:numPr>
      </w:pPr>
      <w:r>
        <w:t xml:space="preserve">ID.</w:t>
      </w:r>
    </w:p>
    <w:p>
      <w:pPr>
        <w:pStyle w:val="Compact"/>
        <w:numPr>
          <w:ilvl w:val="0"/>
          <w:numId w:val="1019"/>
        </w:numPr>
      </w:pPr>
      <w:r>
        <w:t xml:space="preserve">Mã thiết bị.</w:t>
      </w:r>
    </w:p>
    <w:p>
      <w:pPr>
        <w:pStyle w:val="Compact"/>
        <w:numPr>
          <w:ilvl w:val="0"/>
          <w:numId w:val="1019"/>
        </w:numPr>
      </w:pPr>
      <w:r>
        <w:t xml:space="preserve">Mã tài sản.</w:t>
      </w:r>
    </w:p>
    <w:p>
      <w:pPr>
        <w:pStyle w:val="Compact"/>
        <w:numPr>
          <w:ilvl w:val="0"/>
          <w:numId w:val="1019"/>
        </w:numPr>
      </w:pPr>
      <w:r>
        <w:t xml:space="preserve">Tên thiết bị.</w:t>
      </w:r>
    </w:p>
    <w:p>
      <w:pPr>
        <w:pStyle w:val="Compact"/>
        <w:numPr>
          <w:ilvl w:val="0"/>
          <w:numId w:val="1019"/>
        </w:numPr>
      </w:pPr>
      <w:r>
        <w:t xml:space="preserve">Nhóm thiết bị.</w:t>
      </w:r>
    </w:p>
    <w:p>
      <w:pPr>
        <w:pStyle w:val="Compact"/>
        <w:numPr>
          <w:ilvl w:val="0"/>
          <w:numId w:val="1019"/>
        </w:numPr>
      </w:pPr>
      <w:r>
        <w:t xml:space="preserve">Loại thiết bị.</w:t>
      </w:r>
    </w:p>
    <w:p>
      <w:pPr>
        <w:pStyle w:val="Compact"/>
        <w:numPr>
          <w:ilvl w:val="0"/>
          <w:numId w:val="1019"/>
        </w:numPr>
      </w:pPr>
      <w:r>
        <w:t xml:space="preserve">Model.</w:t>
      </w:r>
    </w:p>
    <w:p>
      <w:pPr>
        <w:pStyle w:val="Compact"/>
        <w:numPr>
          <w:ilvl w:val="0"/>
          <w:numId w:val="1019"/>
        </w:numPr>
      </w:pPr>
      <w:r>
        <w:t xml:space="preserve">Serial.</w:t>
      </w:r>
    </w:p>
    <w:p>
      <w:pPr>
        <w:pStyle w:val="Compact"/>
        <w:numPr>
          <w:ilvl w:val="0"/>
          <w:numId w:val="1019"/>
        </w:numPr>
      </w:pPr>
      <w:r>
        <w:t xml:space="preserve">Hãng sản xuất.</w:t>
      </w:r>
    </w:p>
    <w:p>
      <w:pPr>
        <w:pStyle w:val="Compact"/>
        <w:numPr>
          <w:ilvl w:val="0"/>
          <w:numId w:val="1019"/>
        </w:numPr>
      </w:pPr>
      <w:r>
        <w:t xml:space="preserve">Nước sản xuất.</w:t>
      </w:r>
    </w:p>
    <w:p>
      <w:pPr>
        <w:pStyle w:val="Compact"/>
        <w:numPr>
          <w:ilvl w:val="0"/>
          <w:numId w:val="1019"/>
        </w:numPr>
      </w:pPr>
      <w:r>
        <w:t xml:space="preserve">Năm sản xuất.</w:t>
      </w:r>
    </w:p>
    <w:p>
      <w:pPr>
        <w:pStyle w:val="Compact"/>
        <w:numPr>
          <w:ilvl w:val="0"/>
          <w:numId w:val="1019"/>
        </w:numPr>
      </w:pPr>
      <w:r>
        <w:t xml:space="preserve">Ngày mua.</w:t>
      </w:r>
    </w:p>
    <w:p>
      <w:pPr>
        <w:pStyle w:val="Compact"/>
        <w:numPr>
          <w:ilvl w:val="0"/>
          <w:numId w:val="1019"/>
        </w:numPr>
      </w:pPr>
      <w:r>
        <w:t xml:space="preserve">Ngày đưa vào sử dụng.</w:t>
      </w:r>
    </w:p>
    <w:p>
      <w:pPr>
        <w:pStyle w:val="Compact"/>
        <w:numPr>
          <w:ilvl w:val="0"/>
          <w:numId w:val="1019"/>
        </w:numPr>
      </w:pPr>
      <w:r>
        <w:t xml:space="preserve">Nguyên giá.</w:t>
      </w:r>
    </w:p>
    <w:p>
      <w:pPr>
        <w:pStyle w:val="Compact"/>
        <w:numPr>
          <w:ilvl w:val="0"/>
          <w:numId w:val="1019"/>
        </w:numPr>
      </w:pPr>
      <w:r>
        <w:t xml:space="preserve">Giá trị còn lại.</w:t>
      </w:r>
    </w:p>
    <w:p>
      <w:pPr>
        <w:pStyle w:val="Compact"/>
        <w:numPr>
          <w:ilvl w:val="0"/>
          <w:numId w:val="1019"/>
        </w:numPr>
      </w:pPr>
      <w:r>
        <w:t xml:space="preserve">Nguồn vốn.</w:t>
      </w:r>
    </w:p>
    <w:p>
      <w:pPr>
        <w:pStyle w:val="Compact"/>
        <w:numPr>
          <w:ilvl w:val="0"/>
          <w:numId w:val="1019"/>
        </w:numPr>
      </w:pPr>
      <w:r>
        <w:t xml:space="preserve">Nhà cung cấp.</w:t>
      </w:r>
    </w:p>
    <w:p>
      <w:pPr>
        <w:pStyle w:val="Compact"/>
        <w:numPr>
          <w:ilvl w:val="0"/>
          <w:numId w:val="1019"/>
        </w:numPr>
      </w:pPr>
      <w:r>
        <w:t xml:space="preserve">Số hợp đồng.</w:t>
      </w:r>
    </w:p>
    <w:p>
      <w:pPr>
        <w:pStyle w:val="Compact"/>
        <w:numPr>
          <w:ilvl w:val="0"/>
          <w:numId w:val="1019"/>
        </w:numPr>
      </w:pPr>
      <w:r>
        <w:t xml:space="preserve">Ngày bắt đầu bảo hành.</w:t>
      </w:r>
    </w:p>
    <w:p>
      <w:pPr>
        <w:pStyle w:val="Compact"/>
        <w:numPr>
          <w:ilvl w:val="0"/>
          <w:numId w:val="1019"/>
        </w:numPr>
      </w:pPr>
      <w:r>
        <w:t xml:space="preserve">Ngày hết hạn bảo hành.</w:t>
      </w:r>
    </w:p>
    <w:p>
      <w:pPr>
        <w:pStyle w:val="Compact"/>
        <w:numPr>
          <w:ilvl w:val="0"/>
          <w:numId w:val="1019"/>
        </w:numPr>
      </w:pPr>
      <w:r>
        <w:t xml:space="preserve">Khoa/phòng quản lý.</w:t>
      </w:r>
    </w:p>
    <w:p>
      <w:pPr>
        <w:pStyle w:val="Compact"/>
        <w:numPr>
          <w:ilvl w:val="0"/>
          <w:numId w:val="1019"/>
        </w:numPr>
      </w:pPr>
      <w:r>
        <w:t xml:space="preserve">Vị trí hiện tại.</w:t>
      </w:r>
    </w:p>
    <w:p>
      <w:pPr>
        <w:pStyle w:val="Compact"/>
        <w:numPr>
          <w:ilvl w:val="0"/>
          <w:numId w:val="1019"/>
        </w:numPr>
      </w:pPr>
      <w:r>
        <w:t xml:space="preserve">Người phụ trách.</w:t>
      </w:r>
    </w:p>
    <w:p>
      <w:pPr>
        <w:pStyle w:val="Compact"/>
        <w:numPr>
          <w:ilvl w:val="0"/>
          <w:numId w:val="1019"/>
        </w:numPr>
      </w:pPr>
      <w:r>
        <w:t xml:space="preserve">Trạng thái hiện tại.</w:t>
      </w:r>
    </w:p>
    <w:p>
      <w:pPr>
        <w:pStyle w:val="Compact"/>
        <w:numPr>
          <w:ilvl w:val="0"/>
          <w:numId w:val="1019"/>
        </w:numPr>
      </w:pPr>
      <w:r>
        <w:t xml:space="preserve">Mức độ quan trọng.</w:t>
      </w:r>
    </w:p>
    <w:p>
      <w:pPr>
        <w:pStyle w:val="Compact"/>
        <w:numPr>
          <w:ilvl w:val="0"/>
          <w:numId w:val="1019"/>
        </w:numPr>
      </w:pPr>
      <w:r>
        <w:t xml:space="preserve">Có yêu cầu bảo trì hay không.</w:t>
      </w:r>
    </w:p>
    <w:p>
      <w:pPr>
        <w:pStyle w:val="Compact"/>
        <w:numPr>
          <w:ilvl w:val="0"/>
          <w:numId w:val="1019"/>
        </w:numPr>
      </w:pPr>
      <w:r>
        <w:t xml:space="preserve">Có yêu cầu kiểm định hay không.</w:t>
      </w:r>
    </w:p>
    <w:p>
      <w:pPr>
        <w:pStyle w:val="Compact"/>
        <w:numPr>
          <w:ilvl w:val="0"/>
          <w:numId w:val="1019"/>
        </w:numPr>
      </w:pPr>
      <w:r>
        <w:t xml:space="preserve">Chu kỳ bảo trì.</w:t>
      </w:r>
    </w:p>
    <w:p>
      <w:pPr>
        <w:pStyle w:val="Compact"/>
        <w:numPr>
          <w:ilvl w:val="0"/>
          <w:numId w:val="1019"/>
        </w:numPr>
      </w:pPr>
      <w:r>
        <w:t xml:space="preserve">Chu kỳ kiểm định.</w:t>
      </w:r>
    </w:p>
    <w:p>
      <w:pPr>
        <w:pStyle w:val="Compact"/>
        <w:numPr>
          <w:ilvl w:val="0"/>
          <w:numId w:val="1019"/>
        </w:numPr>
      </w:pPr>
      <w:r>
        <w:t xml:space="preserve">Ghi chú.</w:t>
      </w:r>
    </w:p>
    <w:p>
      <w:pPr>
        <w:pStyle w:val="Compact"/>
        <w:numPr>
          <w:ilvl w:val="0"/>
          <w:numId w:val="1019"/>
        </w:numPr>
      </w:pPr>
      <w:r>
        <w:t xml:space="preserve">Hình ảnh.</w:t>
      </w:r>
    </w:p>
    <w:p>
      <w:pPr>
        <w:pStyle w:val="Compact"/>
        <w:numPr>
          <w:ilvl w:val="0"/>
          <w:numId w:val="1019"/>
        </w:numPr>
      </w:pPr>
      <w:r>
        <w:t xml:space="preserve">Mã QR.</w:t>
      </w:r>
    </w:p>
    <w:p>
      <w:pPr>
        <w:pStyle w:val="FirstParagraph"/>
      </w:pPr>
      <w:r>
        <w:t xml:space="preserve">Mã thiết bị phải duy nhất.</w:t>
      </w:r>
    </w:p>
    <w:p>
      <w:pPr>
        <w:pStyle w:val="BodyText"/>
      </w:pPr>
      <w:r>
        <w:t xml:space="preserve">Serial phải được kiểm tra trùng lặp.</w:t>
      </w:r>
    </w:p>
    <w:p>
      <w:pPr>
        <w:pStyle w:val="BodyText"/>
      </w:pPr>
      <w:r>
        <w:t xml:space="preserve">Mỗi thiết bị phải có lịch sử trạng thái và lịch sử vị trí.</w:t>
      </w:r>
    </w:p>
    <w:p>
      <w:pPr>
        <w:pStyle w:val="BodyText"/>
      </w:pPr>
      <w:r>
        <w:t xml:space="preserve">Không xóa vật lý thiết bị đã phát sinh nghiệp vụ.</w:t>
      </w:r>
    </w:p>
    <w:bookmarkEnd w:id="37"/>
    <w:bookmarkStart w:id="38" w:name="cấp-phát-và-bàn-giao"/>
    <w:p>
      <w:pPr>
        <w:pStyle w:val="Heading2"/>
      </w:pPr>
      <w:r>
        <w:t xml:space="preserve">6.5. Cấp phát và bàn giao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20"/>
        </w:numPr>
      </w:pPr>
      <w:r>
        <w:t xml:space="preserve">Phiếu cấp phát.</w:t>
      </w:r>
    </w:p>
    <w:p>
      <w:pPr>
        <w:pStyle w:val="Compact"/>
        <w:numPr>
          <w:ilvl w:val="0"/>
          <w:numId w:val="1020"/>
        </w:numPr>
      </w:pPr>
      <w:r>
        <w:t xml:space="preserve">Đơn vị giao.</w:t>
      </w:r>
    </w:p>
    <w:p>
      <w:pPr>
        <w:pStyle w:val="Compact"/>
        <w:numPr>
          <w:ilvl w:val="0"/>
          <w:numId w:val="1020"/>
        </w:numPr>
      </w:pPr>
      <w:r>
        <w:t xml:space="preserve">Đơn vị nhận.</w:t>
      </w:r>
    </w:p>
    <w:p>
      <w:pPr>
        <w:pStyle w:val="Compact"/>
        <w:numPr>
          <w:ilvl w:val="0"/>
          <w:numId w:val="1020"/>
        </w:numPr>
      </w:pPr>
      <w:r>
        <w:t xml:space="preserve">Người giao.</w:t>
      </w:r>
    </w:p>
    <w:p>
      <w:pPr>
        <w:pStyle w:val="Compact"/>
        <w:numPr>
          <w:ilvl w:val="0"/>
          <w:numId w:val="1020"/>
        </w:numPr>
      </w:pPr>
      <w:r>
        <w:t xml:space="preserve">Người nhận.</w:t>
      </w:r>
    </w:p>
    <w:p>
      <w:pPr>
        <w:pStyle w:val="Compact"/>
        <w:numPr>
          <w:ilvl w:val="0"/>
          <w:numId w:val="1020"/>
        </w:numPr>
      </w:pPr>
      <w:r>
        <w:t xml:space="preserve">Ngày giao.</w:t>
      </w:r>
    </w:p>
    <w:p>
      <w:pPr>
        <w:pStyle w:val="Compact"/>
        <w:numPr>
          <w:ilvl w:val="0"/>
          <w:numId w:val="1020"/>
        </w:numPr>
      </w:pPr>
      <w:r>
        <w:t xml:space="preserve">Danh sách thiết bị.</w:t>
      </w:r>
    </w:p>
    <w:p>
      <w:pPr>
        <w:pStyle w:val="Compact"/>
        <w:numPr>
          <w:ilvl w:val="0"/>
          <w:numId w:val="1020"/>
        </w:numPr>
      </w:pPr>
      <w:r>
        <w:t xml:space="preserve">Tình trạng khi giao.</w:t>
      </w:r>
    </w:p>
    <w:p>
      <w:pPr>
        <w:pStyle w:val="Compact"/>
        <w:numPr>
          <w:ilvl w:val="0"/>
          <w:numId w:val="1020"/>
        </w:numPr>
      </w:pPr>
      <w:r>
        <w:t xml:space="preserve">Ghi chú.</w:t>
      </w:r>
    </w:p>
    <w:p>
      <w:pPr>
        <w:pStyle w:val="Compact"/>
        <w:numPr>
          <w:ilvl w:val="0"/>
          <w:numId w:val="1020"/>
        </w:numPr>
      </w:pPr>
      <w:r>
        <w:t xml:space="preserve">Tài liệu bàn giao.</w:t>
      </w:r>
    </w:p>
    <w:p>
      <w:pPr>
        <w:pStyle w:val="Compact"/>
        <w:numPr>
          <w:ilvl w:val="0"/>
          <w:numId w:val="1020"/>
        </w:numPr>
      </w:pPr>
      <w:r>
        <w:t xml:space="preserve">Trạng thái phiếu.</w:t>
      </w:r>
    </w:p>
    <w:p>
      <w:pPr>
        <w:pStyle w:val="FirstParagraph"/>
      </w:pPr>
      <w:r>
        <w:t xml:space="preserve">Luồng xử lý:</w:t>
      </w:r>
    </w:p>
    <w:p>
      <w:pPr>
        <w:pStyle w:val="SourceCode"/>
      </w:pPr>
      <w:r>
        <w:rPr>
          <w:rStyle w:val="VerbatimChar"/>
        </w:rPr>
        <w:t xml:space="preserve">Nháp</w:t>
      </w:r>
      <w:r>
        <w:br/>
      </w:r>
      <w:r>
        <w:rPr>
          <w:rStyle w:val="VerbatimChar"/>
        </w:rPr>
        <w:t xml:space="preserve">→ Chờ xác nhận</w:t>
      </w:r>
      <w:r>
        <w:br/>
      </w:r>
      <w:r>
        <w:rPr>
          <w:rStyle w:val="VerbatimChar"/>
        </w:rPr>
        <w:t xml:space="preserve">→ Đã xác nhận</w:t>
      </w:r>
      <w:r>
        <w:br/>
      </w:r>
      <w:r>
        <w:rPr>
          <w:rStyle w:val="VerbatimChar"/>
        </w:rPr>
        <w:t xml:space="preserve">→ Đã bàn giao</w:t>
      </w:r>
      <w:r>
        <w:br/>
      </w:r>
      <w:r>
        <w:rPr>
          <w:rStyle w:val="VerbatimChar"/>
        </w:rPr>
        <w:t xml:space="preserve">→ Hoàn thành</w:t>
      </w:r>
    </w:p>
    <w:bookmarkEnd w:id="38"/>
    <w:bookmarkStart w:id="39" w:name="điều-chuyển-thiết-bị"/>
    <w:p>
      <w:pPr>
        <w:pStyle w:val="Heading2"/>
      </w:pPr>
      <w:r>
        <w:t xml:space="preserve">6.6. Điều chuyển thiết bị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21"/>
        </w:numPr>
      </w:pPr>
      <w:r>
        <w:t xml:space="preserve">Đơn vị hiện tại.</w:t>
      </w:r>
    </w:p>
    <w:p>
      <w:pPr>
        <w:pStyle w:val="Compact"/>
        <w:numPr>
          <w:ilvl w:val="0"/>
          <w:numId w:val="1021"/>
        </w:numPr>
      </w:pPr>
      <w:r>
        <w:t xml:space="preserve">Đơn vị nhận.</w:t>
      </w:r>
    </w:p>
    <w:p>
      <w:pPr>
        <w:pStyle w:val="Compact"/>
        <w:numPr>
          <w:ilvl w:val="0"/>
          <w:numId w:val="1021"/>
        </w:numPr>
      </w:pPr>
      <w:r>
        <w:t xml:space="preserve">Vị trí hiện tại.</w:t>
      </w:r>
    </w:p>
    <w:p>
      <w:pPr>
        <w:pStyle w:val="Compact"/>
        <w:numPr>
          <w:ilvl w:val="0"/>
          <w:numId w:val="1021"/>
        </w:numPr>
      </w:pPr>
      <w:r>
        <w:t xml:space="preserve">Vị trí mới.</w:t>
      </w:r>
    </w:p>
    <w:p>
      <w:pPr>
        <w:pStyle w:val="Compact"/>
        <w:numPr>
          <w:ilvl w:val="0"/>
          <w:numId w:val="1021"/>
        </w:numPr>
      </w:pPr>
      <w:r>
        <w:t xml:space="preserve">Lý do điều chuyển.</w:t>
      </w:r>
    </w:p>
    <w:p>
      <w:pPr>
        <w:pStyle w:val="Compact"/>
        <w:numPr>
          <w:ilvl w:val="0"/>
          <w:numId w:val="1021"/>
        </w:numPr>
      </w:pPr>
      <w:r>
        <w:t xml:space="preserve">Người đề nghị.</w:t>
      </w:r>
    </w:p>
    <w:p>
      <w:pPr>
        <w:pStyle w:val="Compact"/>
        <w:numPr>
          <w:ilvl w:val="0"/>
          <w:numId w:val="1021"/>
        </w:numPr>
      </w:pPr>
      <w:r>
        <w:t xml:space="preserve">Người phê duyệt.</w:t>
      </w:r>
    </w:p>
    <w:p>
      <w:pPr>
        <w:pStyle w:val="Compact"/>
        <w:numPr>
          <w:ilvl w:val="0"/>
          <w:numId w:val="1021"/>
        </w:numPr>
      </w:pPr>
      <w:r>
        <w:t xml:space="preserve">Người giao.</w:t>
      </w:r>
    </w:p>
    <w:p>
      <w:pPr>
        <w:pStyle w:val="Compact"/>
        <w:numPr>
          <w:ilvl w:val="0"/>
          <w:numId w:val="1021"/>
        </w:numPr>
      </w:pPr>
      <w:r>
        <w:t xml:space="preserve">Người nhận.</w:t>
      </w:r>
    </w:p>
    <w:p>
      <w:pPr>
        <w:pStyle w:val="Compact"/>
        <w:numPr>
          <w:ilvl w:val="0"/>
          <w:numId w:val="1021"/>
        </w:numPr>
      </w:pPr>
      <w:r>
        <w:t xml:space="preserve">Ngày đề nghị.</w:t>
      </w:r>
    </w:p>
    <w:p>
      <w:pPr>
        <w:pStyle w:val="Compact"/>
        <w:numPr>
          <w:ilvl w:val="0"/>
          <w:numId w:val="1021"/>
        </w:numPr>
      </w:pPr>
      <w:r>
        <w:t xml:space="preserve">Ngày thực hiện.</w:t>
      </w:r>
    </w:p>
    <w:p>
      <w:pPr>
        <w:pStyle w:val="Compact"/>
        <w:numPr>
          <w:ilvl w:val="0"/>
          <w:numId w:val="1021"/>
        </w:numPr>
      </w:pPr>
      <w:r>
        <w:t xml:space="preserve">Trạng thái.</w:t>
      </w:r>
    </w:p>
    <w:p>
      <w:pPr>
        <w:pStyle w:val="FirstParagraph"/>
      </w:pPr>
      <w:r>
        <w:t xml:space="preserve">Luồng xử lý:</w:t>
      </w:r>
    </w:p>
    <w:p>
      <w:pPr>
        <w:pStyle w:val="SourceCode"/>
      </w:pPr>
      <w:r>
        <w:rPr>
          <w:rStyle w:val="VerbatimChar"/>
        </w:rPr>
        <w:t xml:space="preserve">Nháp</w:t>
      </w:r>
      <w:r>
        <w:br/>
      </w:r>
      <w:r>
        <w:rPr>
          <w:rStyle w:val="VerbatimChar"/>
        </w:rPr>
        <w:t xml:space="preserve">→ Chờ phê duyệt</w:t>
      </w:r>
      <w:r>
        <w:br/>
      </w:r>
      <w:r>
        <w:rPr>
          <w:rStyle w:val="VerbatimChar"/>
        </w:rPr>
        <w:t xml:space="preserve">→ Đã phê duyệt</w:t>
      </w:r>
      <w:r>
        <w:br/>
      </w:r>
      <w:r>
        <w:rPr>
          <w:rStyle w:val="VerbatimChar"/>
        </w:rPr>
        <w:t xml:space="preserve">→ Chờ bàn giao</w:t>
      </w:r>
      <w:r>
        <w:br/>
      </w:r>
      <w:r>
        <w:rPr>
          <w:rStyle w:val="VerbatimChar"/>
        </w:rPr>
        <w:t xml:space="preserve">→ Đã bàn giao</w:t>
      </w:r>
      <w:r>
        <w:br/>
      </w:r>
      <w:r>
        <w:rPr>
          <w:rStyle w:val="VerbatimChar"/>
        </w:rPr>
        <w:t xml:space="preserve">→ Hoàn thành</w:t>
      </w:r>
    </w:p>
    <w:p>
      <w:pPr>
        <w:pStyle w:val="FirstParagraph"/>
      </w:pPr>
      <w:r>
        <w:t xml:space="preserve">Khi hoàn thành, hệ thống phải cập nhật vị trí hiện tại của thiết bị và lưu lịch sử điều chuyển.</w:t>
      </w:r>
    </w:p>
    <w:bookmarkEnd w:id="39"/>
    <w:bookmarkStart w:id="40" w:name="báo-hỏng-và-sửa-chữa"/>
    <w:p>
      <w:pPr>
        <w:pStyle w:val="Heading2"/>
      </w:pPr>
      <w:r>
        <w:t xml:space="preserve">6.7. Báo hỏng và sửa chữa</w:t>
      </w:r>
    </w:p>
    <w:p>
      <w:pPr>
        <w:pStyle w:val="FirstParagraph"/>
      </w:pPr>
      <w:r>
        <w:t xml:space="preserve">Phiếu báo hỏng gồm:</w:t>
      </w:r>
    </w:p>
    <w:p>
      <w:pPr>
        <w:pStyle w:val="Compact"/>
        <w:numPr>
          <w:ilvl w:val="0"/>
          <w:numId w:val="1022"/>
        </w:numPr>
      </w:pPr>
      <w:r>
        <w:t xml:space="preserve">Thiết bị.</w:t>
      </w:r>
    </w:p>
    <w:p>
      <w:pPr>
        <w:pStyle w:val="Compact"/>
        <w:numPr>
          <w:ilvl w:val="0"/>
          <w:numId w:val="1022"/>
        </w:numPr>
      </w:pPr>
      <w:r>
        <w:t xml:space="preserve">Người báo.</w:t>
      </w:r>
    </w:p>
    <w:p>
      <w:pPr>
        <w:pStyle w:val="Compact"/>
        <w:numPr>
          <w:ilvl w:val="0"/>
          <w:numId w:val="1022"/>
        </w:numPr>
      </w:pPr>
      <w:r>
        <w:t xml:space="preserve">Khoa/phòng báo.</w:t>
      </w:r>
    </w:p>
    <w:p>
      <w:pPr>
        <w:pStyle w:val="Compact"/>
        <w:numPr>
          <w:ilvl w:val="0"/>
          <w:numId w:val="1022"/>
        </w:numPr>
      </w:pPr>
      <w:r>
        <w:t xml:space="preserve">Thời gian phát hiện.</w:t>
      </w:r>
    </w:p>
    <w:p>
      <w:pPr>
        <w:pStyle w:val="Compact"/>
        <w:numPr>
          <w:ilvl w:val="0"/>
          <w:numId w:val="1022"/>
        </w:numPr>
      </w:pPr>
      <w:r>
        <w:t xml:space="preserve">Mô tả sự cố.</w:t>
      </w:r>
    </w:p>
    <w:p>
      <w:pPr>
        <w:pStyle w:val="Compact"/>
        <w:numPr>
          <w:ilvl w:val="0"/>
          <w:numId w:val="1022"/>
        </w:numPr>
      </w:pPr>
      <w:r>
        <w:t xml:space="preserve">Mức độ ưu tiên.</w:t>
      </w:r>
    </w:p>
    <w:p>
      <w:pPr>
        <w:pStyle w:val="Compact"/>
        <w:numPr>
          <w:ilvl w:val="0"/>
          <w:numId w:val="1022"/>
        </w:numPr>
      </w:pPr>
      <w:r>
        <w:t xml:space="preserve">Hình ảnh đính kèm.</w:t>
      </w:r>
    </w:p>
    <w:p>
      <w:pPr>
        <w:pStyle w:val="Compact"/>
        <w:numPr>
          <w:ilvl w:val="0"/>
          <w:numId w:val="1022"/>
        </w:numPr>
      </w:pPr>
      <w:r>
        <w:t xml:space="preserve">Trạng thái.</w:t>
      </w:r>
    </w:p>
    <w:p>
      <w:pPr>
        <w:pStyle w:val="FirstParagraph"/>
      </w:pPr>
      <w:r>
        <w:t xml:space="preserve">Phiếu sửa chữa gồm:</w:t>
      </w:r>
    </w:p>
    <w:p>
      <w:pPr>
        <w:pStyle w:val="Compact"/>
        <w:numPr>
          <w:ilvl w:val="0"/>
          <w:numId w:val="1023"/>
        </w:numPr>
      </w:pPr>
      <w:r>
        <w:t xml:space="preserve">Phiếu báo hỏng liên quan.</w:t>
      </w:r>
    </w:p>
    <w:p>
      <w:pPr>
        <w:pStyle w:val="Compact"/>
        <w:numPr>
          <w:ilvl w:val="0"/>
          <w:numId w:val="1023"/>
        </w:numPr>
      </w:pPr>
      <w:r>
        <w:t xml:space="preserve">Người phụ trách kỹ thuật.</w:t>
      </w:r>
    </w:p>
    <w:p>
      <w:pPr>
        <w:pStyle w:val="Compact"/>
        <w:numPr>
          <w:ilvl w:val="0"/>
          <w:numId w:val="1023"/>
        </w:numPr>
      </w:pPr>
      <w:r>
        <w:t xml:space="preserve">Kết quả kiểm tra.</w:t>
      </w:r>
    </w:p>
    <w:p>
      <w:pPr>
        <w:pStyle w:val="Compact"/>
        <w:numPr>
          <w:ilvl w:val="0"/>
          <w:numId w:val="1023"/>
        </w:numPr>
      </w:pPr>
      <w:r>
        <w:t xml:space="preserve">Nguyên nhân hư hỏng.</w:t>
      </w:r>
    </w:p>
    <w:p>
      <w:pPr>
        <w:pStyle w:val="Compact"/>
        <w:numPr>
          <w:ilvl w:val="0"/>
          <w:numId w:val="1023"/>
        </w:numPr>
      </w:pPr>
      <w:r>
        <w:t xml:space="preserve">Phương án xử lý.</w:t>
      </w:r>
    </w:p>
    <w:p>
      <w:pPr>
        <w:pStyle w:val="Compact"/>
        <w:numPr>
          <w:ilvl w:val="0"/>
          <w:numId w:val="1023"/>
        </w:numPr>
      </w:pPr>
      <w:r>
        <w:t xml:space="preserve">Đơn vị sửa chữa.</w:t>
      </w:r>
    </w:p>
    <w:p>
      <w:pPr>
        <w:pStyle w:val="Compact"/>
        <w:numPr>
          <w:ilvl w:val="0"/>
          <w:numId w:val="1023"/>
        </w:numPr>
      </w:pPr>
      <w:r>
        <w:t xml:space="preserve">Ngày bắt đầu.</w:t>
      </w:r>
    </w:p>
    <w:p>
      <w:pPr>
        <w:pStyle w:val="Compact"/>
        <w:numPr>
          <w:ilvl w:val="0"/>
          <w:numId w:val="1023"/>
        </w:numPr>
      </w:pPr>
      <w:r>
        <w:t xml:space="preserve">Ngày hoàn thành.</w:t>
      </w:r>
    </w:p>
    <w:p>
      <w:pPr>
        <w:pStyle w:val="Compact"/>
        <w:numPr>
          <w:ilvl w:val="0"/>
          <w:numId w:val="1023"/>
        </w:numPr>
      </w:pPr>
      <w:r>
        <w:t xml:space="preserve">Linh kiện thay thế.</w:t>
      </w:r>
    </w:p>
    <w:p>
      <w:pPr>
        <w:pStyle w:val="Compact"/>
        <w:numPr>
          <w:ilvl w:val="0"/>
          <w:numId w:val="1023"/>
        </w:numPr>
      </w:pPr>
      <w:r>
        <w:t xml:space="preserve">Chi phí linh kiện.</w:t>
      </w:r>
    </w:p>
    <w:p>
      <w:pPr>
        <w:pStyle w:val="Compact"/>
        <w:numPr>
          <w:ilvl w:val="0"/>
          <w:numId w:val="1023"/>
        </w:numPr>
      </w:pPr>
      <w:r>
        <w:t xml:space="preserve">Chi phí nhân công.</w:t>
      </w:r>
    </w:p>
    <w:p>
      <w:pPr>
        <w:pStyle w:val="Compact"/>
        <w:numPr>
          <w:ilvl w:val="0"/>
          <w:numId w:val="1023"/>
        </w:numPr>
      </w:pPr>
      <w:r>
        <w:t xml:space="preserve">Tổng chi phí.</w:t>
      </w:r>
    </w:p>
    <w:p>
      <w:pPr>
        <w:pStyle w:val="Compact"/>
        <w:numPr>
          <w:ilvl w:val="0"/>
          <w:numId w:val="1023"/>
        </w:numPr>
      </w:pPr>
      <w:r>
        <w:t xml:space="preserve">Kết quả sửa chữa.</w:t>
      </w:r>
    </w:p>
    <w:p>
      <w:pPr>
        <w:pStyle w:val="Compact"/>
        <w:numPr>
          <w:ilvl w:val="0"/>
          <w:numId w:val="1023"/>
        </w:numPr>
      </w:pPr>
      <w:r>
        <w:t xml:space="preserve">Thời hạn bảo hành sửa chữa.</w:t>
      </w:r>
    </w:p>
    <w:p>
      <w:pPr>
        <w:pStyle w:val="Compact"/>
        <w:numPr>
          <w:ilvl w:val="0"/>
          <w:numId w:val="1023"/>
        </w:numPr>
      </w:pPr>
      <w:r>
        <w:t xml:space="preserve">Biên bản nghiệm thu.</w:t>
      </w:r>
    </w:p>
    <w:p>
      <w:pPr>
        <w:pStyle w:val="FirstParagraph"/>
      </w:pPr>
      <w:r>
        <w:t xml:space="preserve">Trạng thái:</w:t>
      </w:r>
    </w:p>
    <w:p>
      <w:pPr>
        <w:pStyle w:val="SourceCode"/>
      </w:pPr>
      <w:r>
        <w:rPr>
          <w:rStyle w:val="VerbatimChar"/>
        </w:rPr>
        <w:t xml:space="preserve">Mới tạo</w:t>
      </w:r>
      <w:r>
        <w:br/>
      </w:r>
      <w:r>
        <w:rPr>
          <w:rStyle w:val="VerbatimChar"/>
        </w:rPr>
        <w:t xml:space="preserve">→ Đã tiếp nhận</w:t>
      </w:r>
      <w:r>
        <w:br/>
      </w:r>
      <w:r>
        <w:rPr>
          <w:rStyle w:val="VerbatimChar"/>
        </w:rPr>
        <w:t xml:space="preserve">→ Đang kiểm tra</w:t>
      </w:r>
      <w:r>
        <w:br/>
      </w:r>
      <w:r>
        <w:rPr>
          <w:rStyle w:val="VerbatimChar"/>
        </w:rPr>
        <w:t xml:space="preserve">→ Chờ báo giá</w:t>
      </w:r>
      <w:r>
        <w:br/>
      </w:r>
      <w:r>
        <w:rPr>
          <w:rStyle w:val="VerbatimChar"/>
        </w:rPr>
        <w:t xml:space="preserve">→ Chờ phê duyệt</w:t>
      </w:r>
      <w:r>
        <w:br/>
      </w:r>
      <w:r>
        <w:rPr>
          <w:rStyle w:val="VerbatimChar"/>
        </w:rPr>
        <w:t xml:space="preserve">→ Đang sửa chữa</w:t>
      </w:r>
      <w:r>
        <w:br/>
      </w:r>
      <w:r>
        <w:rPr>
          <w:rStyle w:val="VerbatimChar"/>
        </w:rPr>
        <w:t xml:space="preserve">→ Chờ linh kiện</w:t>
      </w:r>
      <w:r>
        <w:br/>
      </w:r>
      <w:r>
        <w:rPr>
          <w:rStyle w:val="VerbatimChar"/>
        </w:rPr>
        <w:t xml:space="preserve">→ Đã hoàn thành</w:t>
      </w:r>
      <w:r>
        <w:br/>
      </w:r>
      <w:r>
        <w:rPr>
          <w:rStyle w:val="VerbatimChar"/>
        </w:rPr>
        <w:t xml:space="preserve">→ Đã bàn giao</w:t>
      </w:r>
    </w:p>
    <w:p>
      <w:pPr>
        <w:pStyle w:val="FirstParagraph"/>
      </w:pPr>
      <w:r>
        <w:t xml:space="preserve">Có thêm trạng thái:</w:t>
      </w:r>
    </w:p>
    <w:p>
      <w:pPr>
        <w:pStyle w:val="Compact"/>
        <w:numPr>
          <w:ilvl w:val="0"/>
          <w:numId w:val="1024"/>
        </w:numPr>
      </w:pPr>
      <w:r>
        <w:t xml:space="preserve">Không thể sửa chữa.</w:t>
      </w:r>
    </w:p>
    <w:p>
      <w:pPr>
        <w:pStyle w:val="Compact"/>
        <w:numPr>
          <w:ilvl w:val="0"/>
          <w:numId w:val="1024"/>
        </w:numPr>
      </w:pPr>
      <w:r>
        <w:t xml:space="preserve">Đã hủy.</w:t>
      </w:r>
    </w:p>
    <w:p>
      <w:pPr>
        <w:pStyle w:val="FirstParagraph"/>
      </w:pPr>
      <w:r>
        <w:t xml:space="preserve">Không cho phép chuyển trạng thái tùy ý. Hãy xây dựng state transition hợp lệ.</w:t>
      </w:r>
    </w:p>
    <w:bookmarkEnd w:id="40"/>
    <w:bookmarkStart w:id="41" w:name="bảo-trì"/>
    <w:p>
      <w:pPr>
        <w:pStyle w:val="Heading2"/>
      </w:pPr>
      <w:r>
        <w:t xml:space="preserve">6.8. Bảo trì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25"/>
        </w:numPr>
      </w:pPr>
      <w:r>
        <w:t xml:space="preserve">Kế hoạch bảo trì.</w:t>
      </w:r>
    </w:p>
    <w:p>
      <w:pPr>
        <w:pStyle w:val="Compact"/>
        <w:numPr>
          <w:ilvl w:val="0"/>
          <w:numId w:val="1025"/>
        </w:numPr>
      </w:pPr>
      <w:r>
        <w:t xml:space="preserve">Thiết bị.</w:t>
      </w:r>
    </w:p>
    <w:p>
      <w:pPr>
        <w:pStyle w:val="Compact"/>
        <w:numPr>
          <w:ilvl w:val="0"/>
          <w:numId w:val="1025"/>
        </w:numPr>
      </w:pPr>
      <w:r>
        <w:t xml:space="preserve">Chu kỳ bảo trì.</w:t>
      </w:r>
    </w:p>
    <w:p>
      <w:pPr>
        <w:pStyle w:val="Compact"/>
        <w:numPr>
          <w:ilvl w:val="0"/>
          <w:numId w:val="1025"/>
        </w:numPr>
      </w:pPr>
      <w:r>
        <w:t xml:space="preserve">Ngày bảo trì gần nhất.</w:t>
      </w:r>
    </w:p>
    <w:p>
      <w:pPr>
        <w:pStyle w:val="Compact"/>
        <w:numPr>
          <w:ilvl w:val="0"/>
          <w:numId w:val="1025"/>
        </w:numPr>
      </w:pPr>
      <w:r>
        <w:t xml:space="preserve">Ngày bảo trì dự kiến.</w:t>
      </w:r>
    </w:p>
    <w:p>
      <w:pPr>
        <w:pStyle w:val="Compact"/>
        <w:numPr>
          <w:ilvl w:val="0"/>
          <w:numId w:val="1025"/>
        </w:numPr>
      </w:pPr>
      <w:r>
        <w:t xml:space="preserve">Ngày bảo trì thực tế.</w:t>
      </w:r>
    </w:p>
    <w:p>
      <w:pPr>
        <w:pStyle w:val="Compact"/>
        <w:numPr>
          <w:ilvl w:val="0"/>
          <w:numId w:val="1025"/>
        </w:numPr>
      </w:pPr>
      <w:r>
        <w:t xml:space="preserve">Đơn vị thực hiện.</w:t>
      </w:r>
    </w:p>
    <w:p>
      <w:pPr>
        <w:pStyle w:val="Compact"/>
        <w:numPr>
          <w:ilvl w:val="0"/>
          <w:numId w:val="1025"/>
        </w:numPr>
      </w:pPr>
      <w:r>
        <w:t xml:space="preserve">Nhân viên thực hiện.</w:t>
      </w:r>
    </w:p>
    <w:p>
      <w:pPr>
        <w:pStyle w:val="Compact"/>
        <w:numPr>
          <w:ilvl w:val="0"/>
          <w:numId w:val="1025"/>
        </w:numPr>
      </w:pPr>
      <w:r>
        <w:t xml:space="preserve">Nội dung bảo trì.</w:t>
      </w:r>
    </w:p>
    <w:p>
      <w:pPr>
        <w:pStyle w:val="Compact"/>
        <w:numPr>
          <w:ilvl w:val="0"/>
          <w:numId w:val="1025"/>
        </w:numPr>
      </w:pPr>
      <w:r>
        <w:t xml:space="preserve">Kết quả.</w:t>
      </w:r>
    </w:p>
    <w:p>
      <w:pPr>
        <w:pStyle w:val="Compact"/>
        <w:numPr>
          <w:ilvl w:val="0"/>
          <w:numId w:val="1025"/>
        </w:numPr>
      </w:pPr>
      <w:r>
        <w:t xml:space="preserve">Chi phí.</w:t>
      </w:r>
    </w:p>
    <w:p>
      <w:pPr>
        <w:pStyle w:val="Compact"/>
        <w:numPr>
          <w:ilvl w:val="0"/>
          <w:numId w:val="1025"/>
        </w:numPr>
      </w:pPr>
      <w:r>
        <w:t xml:space="preserve">Biên bản.</w:t>
      </w:r>
    </w:p>
    <w:p>
      <w:pPr>
        <w:pStyle w:val="Compact"/>
        <w:numPr>
          <w:ilvl w:val="0"/>
          <w:numId w:val="1025"/>
        </w:numPr>
      </w:pPr>
      <w:r>
        <w:t xml:space="preserve">Trạng thái.</w:t>
      </w:r>
    </w:p>
    <w:p>
      <w:pPr>
        <w:pStyle w:val="FirstParagraph"/>
      </w:pPr>
      <w:r>
        <w:t xml:space="preserve">Hệ thống tự động xác định:</w:t>
      </w:r>
    </w:p>
    <w:p>
      <w:pPr>
        <w:pStyle w:val="Compact"/>
        <w:numPr>
          <w:ilvl w:val="0"/>
          <w:numId w:val="1026"/>
        </w:numPr>
      </w:pPr>
      <w:r>
        <w:t xml:space="preserve">Sắp đến hạn.</w:t>
      </w:r>
    </w:p>
    <w:p>
      <w:pPr>
        <w:pStyle w:val="Compact"/>
        <w:numPr>
          <w:ilvl w:val="0"/>
          <w:numId w:val="1026"/>
        </w:numPr>
      </w:pPr>
      <w:r>
        <w:t xml:space="preserve">Đến hạn.</w:t>
      </w:r>
    </w:p>
    <w:p>
      <w:pPr>
        <w:pStyle w:val="Compact"/>
        <w:numPr>
          <w:ilvl w:val="0"/>
          <w:numId w:val="1026"/>
        </w:numPr>
      </w:pPr>
      <w:r>
        <w:t xml:space="preserve">Quá hạn.</w:t>
      </w:r>
    </w:p>
    <w:p>
      <w:pPr>
        <w:pStyle w:val="Compact"/>
        <w:numPr>
          <w:ilvl w:val="0"/>
          <w:numId w:val="1026"/>
        </w:numPr>
      </w:pPr>
      <w:r>
        <w:t xml:space="preserve">Đã hoàn thành.</w:t>
      </w:r>
    </w:p>
    <w:bookmarkEnd w:id="41"/>
    <w:bookmarkStart w:id="42" w:name="kiểm-định-và-hiệu-chuẩn"/>
    <w:p>
      <w:pPr>
        <w:pStyle w:val="Heading2"/>
      </w:pPr>
      <w:r>
        <w:t xml:space="preserve">6.9. Kiểm định và hiệu chuẩn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27"/>
        </w:numPr>
      </w:pPr>
      <w:r>
        <w:t xml:space="preserve">Thiết bị.</w:t>
      </w:r>
    </w:p>
    <w:p>
      <w:pPr>
        <w:pStyle w:val="Compact"/>
        <w:numPr>
          <w:ilvl w:val="0"/>
          <w:numId w:val="1027"/>
        </w:numPr>
      </w:pPr>
      <w:r>
        <w:t xml:space="preserve">Loại kiểm định.</w:t>
      </w:r>
    </w:p>
    <w:p>
      <w:pPr>
        <w:pStyle w:val="Compact"/>
        <w:numPr>
          <w:ilvl w:val="0"/>
          <w:numId w:val="1027"/>
        </w:numPr>
      </w:pPr>
      <w:r>
        <w:t xml:space="preserve">Đơn vị kiểm định.</w:t>
      </w:r>
    </w:p>
    <w:p>
      <w:pPr>
        <w:pStyle w:val="Compact"/>
        <w:numPr>
          <w:ilvl w:val="0"/>
          <w:numId w:val="1027"/>
        </w:numPr>
      </w:pPr>
      <w:r>
        <w:t xml:space="preserve">Số chứng nhận.</w:t>
      </w:r>
    </w:p>
    <w:p>
      <w:pPr>
        <w:pStyle w:val="Compact"/>
        <w:numPr>
          <w:ilvl w:val="0"/>
          <w:numId w:val="1027"/>
        </w:numPr>
      </w:pPr>
      <w:r>
        <w:t xml:space="preserve">Ngày kiểm định.</w:t>
      </w:r>
    </w:p>
    <w:p>
      <w:pPr>
        <w:pStyle w:val="Compact"/>
        <w:numPr>
          <w:ilvl w:val="0"/>
          <w:numId w:val="1027"/>
        </w:numPr>
      </w:pPr>
      <w:r>
        <w:t xml:space="preserve">Ngày hết hạn.</w:t>
      </w:r>
    </w:p>
    <w:p>
      <w:pPr>
        <w:pStyle w:val="Compact"/>
        <w:numPr>
          <w:ilvl w:val="0"/>
          <w:numId w:val="1027"/>
        </w:numPr>
      </w:pPr>
      <w:r>
        <w:t xml:space="preserve">Kết quả.</w:t>
      </w:r>
    </w:p>
    <w:p>
      <w:pPr>
        <w:pStyle w:val="Compact"/>
        <w:numPr>
          <w:ilvl w:val="0"/>
          <w:numId w:val="1027"/>
        </w:numPr>
      </w:pPr>
      <w:r>
        <w:t xml:space="preserve">Ngày kiểm định tiếp theo.</w:t>
      </w:r>
    </w:p>
    <w:p>
      <w:pPr>
        <w:pStyle w:val="Compact"/>
        <w:numPr>
          <w:ilvl w:val="0"/>
          <w:numId w:val="1027"/>
        </w:numPr>
      </w:pPr>
      <w:r>
        <w:t xml:space="preserve">Tệp chứng nhận.</w:t>
      </w:r>
    </w:p>
    <w:p>
      <w:pPr>
        <w:pStyle w:val="Compact"/>
        <w:numPr>
          <w:ilvl w:val="0"/>
          <w:numId w:val="1027"/>
        </w:numPr>
      </w:pPr>
      <w:r>
        <w:t xml:space="preserve">Trạng thái hiệu lực.</w:t>
      </w:r>
    </w:p>
    <w:p>
      <w:pPr>
        <w:pStyle w:val="FirstParagraph"/>
      </w:pPr>
      <w:r>
        <w:t xml:space="preserve">Thiết bị hết hạn kiểm định phải hiển thị cảnh báo nổi bật.</w:t>
      </w:r>
    </w:p>
    <w:bookmarkEnd w:id="42"/>
    <w:bookmarkStart w:id="43" w:name="mượn-và-trả"/>
    <w:p>
      <w:pPr>
        <w:pStyle w:val="Heading2"/>
      </w:pPr>
      <w:r>
        <w:t xml:space="preserve">6.10. Mượn và trả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28"/>
        </w:numPr>
      </w:pPr>
      <w:r>
        <w:t xml:space="preserve">Thiết bị.</w:t>
      </w:r>
    </w:p>
    <w:p>
      <w:pPr>
        <w:pStyle w:val="Compact"/>
        <w:numPr>
          <w:ilvl w:val="0"/>
          <w:numId w:val="1028"/>
        </w:numPr>
      </w:pPr>
      <w:r>
        <w:t xml:space="preserve">Đơn vị cho mượn.</w:t>
      </w:r>
    </w:p>
    <w:p>
      <w:pPr>
        <w:pStyle w:val="Compact"/>
        <w:numPr>
          <w:ilvl w:val="0"/>
          <w:numId w:val="1028"/>
        </w:numPr>
      </w:pPr>
      <w:r>
        <w:t xml:space="preserve">Đơn vị mượn.</w:t>
      </w:r>
    </w:p>
    <w:p>
      <w:pPr>
        <w:pStyle w:val="Compact"/>
        <w:numPr>
          <w:ilvl w:val="0"/>
          <w:numId w:val="1028"/>
        </w:numPr>
      </w:pPr>
      <w:r>
        <w:t xml:space="preserve">Người mượn.</w:t>
      </w:r>
    </w:p>
    <w:p>
      <w:pPr>
        <w:pStyle w:val="Compact"/>
        <w:numPr>
          <w:ilvl w:val="0"/>
          <w:numId w:val="1028"/>
        </w:numPr>
      </w:pPr>
      <w:r>
        <w:t xml:space="preserve">Mục đích.</w:t>
      </w:r>
    </w:p>
    <w:p>
      <w:pPr>
        <w:pStyle w:val="Compact"/>
        <w:numPr>
          <w:ilvl w:val="0"/>
          <w:numId w:val="1028"/>
        </w:numPr>
      </w:pPr>
      <w:r>
        <w:t xml:space="preserve">Ngày mượn.</w:t>
      </w:r>
    </w:p>
    <w:p>
      <w:pPr>
        <w:pStyle w:val="Compact"/>
        <w:numPr>
          <w:ilvl w:val="0"/>
          <w:numId w:val="1028"/>
        </w:numPr>
      </w:pPr>
      <w:r>
        <w:t xml:space="preserve">Ngày dự kiến trả.</w:t>
      </w:r>
    </w:p>
    <w:p>
      <w:pPr>
        <w:pStyle w:val="Compact"/>
        <w:numPr>
          <w:ilvl w:val="0"/>
          <w:numId w:val="1028"/>
        </w:numPr>
      </w:pPr>
      <w:r>
        <w:t xml:space="preserve">Ngày trả thực tế.</w:t>
      </w:r>
    </w:p>
    <w:p>
      <w:pPr>
        <w:pStyle w:val="Compact"/>
        <w:numPr>
          <w:ilvl w:val="0"/>
          <w:numId w:val="1028"/>
        </w:numPr>
      </w:pPr>
      <w:r>
        <w:t xml:space="preserve">Tình trạng khi giao.</w:t>
      </w:r>
    </w:p>
    <w:p>
      <w:pPr>
        <w:pStyle w:val="Compact"/>
        <w:numPr>
          <w:ilvl w:val="0"/>
          <w:numId w:val="1028"/>
        </w:numPr>
      </w:pPr>
      <w:r>
        <w:t xml:space="preserve">Tình trạng khi trả.</w:t>
      </w:r>
    </w:p>
    <w:p>
      <w:pPr>
        <w:pStyle w:val="Compact"/>
        <w:numPr>
          <w:ilvl w:val="0"/>
          <w:numId w:val="1028"/>
        </w:numPr>
      </w:pPr>
      <w:r>
        <w:t xml:space="preserve">Trạng thái.</w:t>
      </w:r>
    </w:p>
    <w:p>
      <w:pPr>
        <w:pStyle w:val="FirstParagraph"/>
      </w:pPr>
      <w:r>
        <w:t xml:space="preserve">Không cho mượn thiết bị đang:</w:t>
      </w:r>
    </w:p>
    <w:p>
      <w:pPr>
        <w:pStyle w:val="Compact"/>
        <w:numPr>
          <w:ilvl w:val="0"/>
          <w:numId w:val="1029"/>
        </w:numPr>
      </w:pPr>
      <w:r>
        <w:t xml:space="preserve">Sửa chữa.</w:t>
      </w:r>
    </w:p>
    <w:p>
      <w:pPr>
        <w:pStyle w:val="Compact"/>
        <w:numPr>
          <w:ilvl w:val="0"/>
          <w:numId w:val="1029"/>
        </w:numPr>
      </w:pPr>
      <w:r>
        <w:t xml:space="preserve">Bảo trì.</w:t>
      </w:r>
    </w:p>
    <w:p>
      <w:pPr>
        <w:pStyle w:val="Compact"/>
        <w:numPr>
          <w:ilvl w:val="0"/>
          <w:numId w:val="1029"/>
        </w:numPr>
      </w:pPr>
      <w:r>
        <w:t xml:space="preserve">Đã thanh lý.</w:t>
      </w:r>
    </w:p>
    <w:p>
      <w:pPr>
        <w:pStyle w:val="Compact"/>
        <w:numPr>
          <w:ilvl w:val="0"/>
          <w:numId w:val="1029"/>
        </w:numPr>
      </w:pPr>
      <w:r>
        <w:t xml:space="preserve">Đang được mượn.</w:t>
      </w:r>
    </w:p>
    <w:p>
      <w:pPr>
        <w:pStyle w:val="Compact"/>
        <w:numPr>
          <w:ilvl w:val="0"/>
          <w:numId w:val="1029"/>
        </w:numPr>
      </w:pPr>
      <w:r>
        <w:t xml:space="preserve">Hết hạn kiểm định trong trường hợp bị khóa sử dụng.</w:t>
      </w:r>
    </w:p>
    <w:bookmarkEnd w:id="43"/>
    <w:bookmarkStart w:id="44" w:name="kiểm-kê"/>
    <w:p>
      <w:pPr>
        <w:pStyle w:val="Heading2"/>
      </w:pPr>
      <w:r>
        <w:t xml:space="preserve">6.11. Kiểm kê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30"/>
        </w:numPr>
      </w:pPr>
      <w:r>
        <w:t xml:space="preserve">Đợt kiểm kê.</w:t>
      </w:r>
    </w:p>
    <w:p>
      <w:pPr>
        <w:pStyle w:val="Compact"/>
        <w:numPr>
          <w:ilvl w:val="0"/>
          <w:numId w:val="1030"/>
        </w:numPr>
      </w:pPr>
      <w:r>
        <w:t xml:space="preserve">Phạm vi kiểm kê.</w:t>
      </w:r>
    </w:p>
    <w:p>
      <w:pPr>
        <w:pStyle w:val="Compact"/>
        <w:numPr>
          <w:ilvl w:val="0"/>
          <w:numId w:val="1030"/>
        </w:numPr>
      </w:pPr>
      <w:r>
        <w:t xml:space="preserve">Khoa/phòng.</w:t>
      </w:r>
    </w:p>
    <w:p>
      <w:pPr>
        <w:pStyle w:val="Compact"/>
        <w:numPr>
          <w:ilvl w:val="0"/>
          <w:numId w:val="1030"/>
        </w:numPr>
      </w:pPr>
      <w:r>
        <w:t xml:space="preserve">Người thực hiện.</w:t>
      </w:r>
    </w:p>
    <w:p>
      <w:pPr>
        <w:pStyle w:val="Compact"/>
        <w:numPr>
          <w:ilvl w:val="0"/>
          <w:numId w:val="1030"/>
        </w:numPr>
      </w:pPr>
      <w:r>
        <w:t xml:space="preserve">Ngày bắt đầu.</w:t>
      </w:r>
    </w:p>
    <w:p>
      <w:pPr>
        <w:pStyle w:val="Compact"/>
        <w:numPr>
          <w:ilvl w:val="0"/>
          <w:numId w:val="1030"/>
        </w:numPr>
      </w:pPr>
      <w:r>
        <w:t xml:space="preserve">Ngày kết thúc.</w:t>
      </w:r>
    </w:p>
    <w:p>
      <w:pPr>
        <w:pStyle w:val="Compact"/>
        <w:numPr>
          <w:ilvl w:val="0"/>
          <w:numId w:val="1030"/>
        </w:numPr>
      </w:pPr>
      <w:r>
        <w:t xml:space="preserve">Danh sách thiết bị dự kiến.</w:t>
      </w:r>
    </w:p>
    <w:p>
      <w:pPr>
        <w:pStyle w:val="Compact"/>
        <w:numPr>
          <w:ilvl w:val="0"/>
          <w:numId w:val="1030"/>
        </w:numPr>
      </w:pPr>
      <w:r>
        <w:t xml:space="preserve">Kết quả thực tế.</w:t>
      </w:r>
    </w:p>
    <w:p>
      <w:pPr>
        <w:pStyle w:val="Compact"/>
        <w:numPr>
          <w:ilvl w:val="0"/>
          <w:numId w:val="1030"/>
        </w:numPr>
      </w:pPr>
      <w:r>
        <w:t xml:space="preserve">Tình trạng thực tế.</w:t>
      </w:r>
    </w:p>
    <w:p>
      <w:pPr>
        <w:pStyle w:val="Compact"/>
        <w:numPr>
          <w:ilvl w:val="0"/>
          <w:numId w:val="1030"/>
        </w:numPr>
      </w:pPr>
      <w:r>
        <w:t xml:space="preserve">Vị trí thực tế.</w:t>
      </w:r>
    </w:p>
    <w:p>
      <w:pPr>
        <w:pStyle w:val="Compact"/>
        <w:numPr>
          <w:ilvl w:val="0"/>
          <w:numId w:val="1030"/>
        </w:numPr>
      </w:pPr>
      <w:r>
        <w:t xml:space="preserve">Ghi chú chênh lệch.</w:t>
      </w:r>
    </w:p>
    <w:p>
      <w:pPr>
        <w:pStyle w:val="FirstParagraph"/>
      </w:pPr>
      <w:r>
        <w:t xml:space="preserve">Kết quả kiểm kê:</w:t>
      </w:r>
    </w:p>
    <w:p>
      <w:pPr>
        <w:pStyle w:val="Compact"/>
        <w:numPr>
          <w:ilvl w:val="0"/>
          <w:numId w:val="1031"/>
        </w:numPr>
      </w:pPr>
      <w:r>
        <w:t xml:space="preserve">Đúng thông tin.</w:t>
      </w:r>
    </w:p>
    <w:p>
      <w:pPr>
        <w:pStyle w:val="Compact"/>
        <w:numPr>
          <w:ilvl w:val="0"/>
          <w:numId w:val="1031"/>
        </w:numPr>
      </w:pPr>
      <w:r>
        <w:t xml:space="preserve">Sai vị trí.</w:t>
      </w:r>
    </w:p>
    <w:p>
      <w:pPr>
        <w:pStyle w:val="Compact"/>
        <w:numPr>
          <w:ilvl w:val="0"/>
          <w:numId w:val="1031"/>
        </w:numPr>
      </w:pPr>
      <w:r>
        <w:t xml:space="preserve">Sai đơn vị.</w:t>
      </w:r>
    </w:p>
    <w:p>
      <w:pPr>
        <w:pStyle w:val="Compact"/>
        <w:numPr>
          <w:ilvl w:val="0"/>
          <w:numId w:val="1031"/>
        </w:numPr>
      </w:pPr>
      <w:r>
        <w:t xml:space="preserve">Hư hỏng.</w:t>
      </w:r>
    </w:p>
    <w:p>
      <w:pPr>
        <w:pStyle w:val="Compact"/>
        <w:numPr>
          <w:ilvl w:val="0"/>
          <w:numId w:val="1031"/>
        </w:numPr>
      </w:pPr>
      <w:r>
        <w:t xml:space="preserve">Không tìm thấy.</w:t>
      </w:r>
    </w:p>
    <w:p>
      <w:pPr>
        <w:pStyle w:val="Compact"/>
        <w:numPr>
          <w:ilvl w:val="0"/>
          <w:numId w:val="1031"/>
        </w:numPr>
      </w:pPr>
      <w:r>
        <w:t xml:space="preserve">Thiết bị chưa có trong hệ thống.</w:t>
      </w:r>
    </w:p>
    <w:p>
      <w:pPr>
        <w:pStyle w:val="Compact"/>
        <w:numPr>
          <w:ilvl w:val="0"/>
          <w:numId w:val="1031"/>
        </w:numPr>
      </w:pPr>
      <w:r>
        <w:t xml:space="preserve">Đề nghị sửa chữa.</w:t>
      </w:r>
    </w:p>
    <w:p>
      <w:pPr>
        <w:pStyle w:val="Compact"/>
        <w:numPr>
          <w:ilvl w:val="0"/>
          <w:numId w:val="1031"/>
        </w:numPr>
      </w:pPr>
      <w:r>
        <w:t xml:space="preserve">Đề nghị thanh lý.</w:t>
      </w:r>
    </w:p>
    <w:p>
      <w:pPr>
        <w:pStyle w:val="FirstParagraph"/>
      </w:pPr>
      <w:r>
        <w:t xml:space="preserve">Hỗ trợ kiểm kê bằng QR code.</w:t>
      </w:r>
    </w:p>
    <w:bookmarkEnd w:id="44"/>
    <w:bookmarkStart w:id="45" w:name="thu-hồi-và-thanh-lý"/>
    <w:p>
      <w:pPr>
        <w:pStyle w:val="Heading2"/>
      </w:pPr>
      <w:r>
        <w:t xml:space="preserve">6.12. Thu hồi và thanh lý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32"/>
        </w:numPr>
      </w:pPr>
      <w:r>
        <w:t xml:space="preserve">Thiết bị.</w:t>
      </w:r>
    </w:p>
    <w:p>
      <w:pPr>
        <w:pStyle w:val="Compact"/>
        <w:numPr>
          <w:ilvl w:val="0"/>
          <w:numId w:val="1032"/>
        </w:numPr>
      </w:pPr>
      <w:r>
        <w:t xml:space="preserve">Lý do.</w:t>
      </w:r>
    </w:p>
    <w:p>
      <w:pPr>
        <w:pStyle w:val="Compact"/>
        <w:numPr>
          <w:ilvl w:val="0"/>
          <w:numId w:val="1032"/>
        </w:numPr>
      </w:pPr>
      <w:r>
        <w:t xml:space="preserve">Ngày đề nghị.</w:t>
      </w:r>
    </w:p>
    <w:p>
      <w:pPr>
        <w:pStyle w:val="Compact"/>
        <w:numPr>
          <w:ilvl w:val="0"/>
          <w:numId w:val="1032"/>
        </w:numPr>
      </w:pPr>
      <w:r>
        <w:t xml:space="preserve">Người đề nghị.</w:t>
      </w:r>
    </w:p>
    <w:p>
      <w:pPr>
        <w:pStyle w:val="Compact"/>
        <w:numPr>
          <w:ilvl w:val="0"/>
          <w:numId w:val="1032"/>
        </w:numPr>
      </w:pPr>
      <w:r>
        <w:t xml:space="preserve">Người phê duyệt.</w:t>
      </w:r>
    </w:p>
    <w:p>
      <w:pPr>
        <w:pStyle w:val="Compact"/>
        <w:numPr>
          <w:ilvl w:val="0"/>
          <w:numId w:val="1032"/>
        </w:numPr>
      </w:pPr>
      <w:r>
        <w:t xml:space="preserve">Giá trị còn lại.</w:t>
      </w:r>
    </w:p>
    <w:p>
      <w:pPr>
        <w:pStyle w:val="Compact"/>
        <w:numPr>
          <w:ilvl w:val="0"/>
          <w:numId w:val="1032"/>
        </w:numPr>
      </w:pPr>
      <w:r>
        <w:t xml:space="preserve">Phương thức xử lý.</w:t>
      </w:r>
    </w:p>
    <w:p>
      <w:pPr>
        <w:pStyle w:val="Compact"/>
        <w:numPr>
          <w:ilvl w:val="0"/>
          <w:numId w:val="1032"/>
        </w:numPr>
      </w:pPr>
      <w:r>
        <w:t xml:space="preserve">Quyết định thanh lý.</w:t>
      </w:r>
    </w:p>
    <w:p>
      <w:pPr>
        <w:pStyle w:val="Compact"/>
        <w:numPr>
          <w:ilvl w:val="0"/>
          <w:numId w:val="1032"/>
        </w:numPr>
      </w:pPr>
      <w:r>
        <w:t xml:space="preserve">Biên bản.</w:t>
      </w:r>
    </w:p>
    <w:p>
      <w:pPr>
        <w:pStyle w:val="Compact"/>
        <w:numPr>
          <w:ilvl w:val="0"/>
          <w:numId w:val="1032"/>
        </w:numPr>
      </w:pPr>
      <w:r>
        <w:t xml:space="preserve">Trạng thái.</w:t>
      </w:r>
    </w:p>
    <w:p>
      <w:pPr>
        <w:pStyle w:val="FirstParagraph"/>
      </w:pPr>
      <w:r>
        <w:t xml:space="preserve">Thiết bị đã thanh lý không được xuất hiện trong danh sách thiết bị đang hoạt động nhưng vẫn phải giữ toàn bộ lịch sử.</w:t>
      </w:r>
    </w:p>
    <w:bookmarkEnd w:id="45"/>
    <w:bookmarkStart w:id="46" w:name="nhà-cung-cấp"/>
    <w:p>
      <w:pPr>
        <w:pStyle w:val="Heading2"/>
      </w:pPr>
      <w:r>
        <w:t xml:space="preserve">6.13. Nhà cung cấp</w:t>
      </w:r>
    </w:p>
    <w:p>
      <w:pPr>
        <w:pStyle w:val="FirstParagraph"/>
      </w:pPr>
      <w:r>
        <w:t xml:space="preserve">Thông tin gồm:</w:t>
      </w:r>
    </w:p>
    <w:p>
      <w:pPr>
        <w:pStyle w:val="Compact"/>
        <w:numPr>
          <w:ilvl w:val="0"/>
          <w:numId w:val="1033"/>
        </w:numPr>
      </w:pPr>
      <w:r>
        <w:t xml:space="preserve">Mã nhà cung cấp.</w:t>
      </w:r>
    </w:p>
    <w:p>
      <w:pPr>
        <w:pStyle w:val="Compact"/>
        <w:numPr>
          <w:ilvl w:val="0"/>
          <w:numId w:val="1033"/>
        </w:numPr>
      </w:pPr>
      <w:r>
        <w:t xml:space="preserve">Tên.</w:t>
      </w:r>
    </w:p>
    <w:p>
      <w:pPr>
        <w:pStyle w:val="Compact"/>
        <w:numPr>
          <w:ilvl w:val="0"/>
          <w:numId w:val="1033"/>
        </w:numPr>
      </w:pPr>
      <w:r>
        <w:t xml:space="preserve">Mã số thuế.</w:t>
      </w:r>
    </w:p>
    <w:p>
      <w:pPr>
        <w:pStyle w:val="Compact"/>
        <w:numPr>
          <w:ilvl w:val="0"/>
          <w:numId w:val="1033"/>
        </w:numPr>
      </w:pPr>
      <w:r>
        <w:t xml:space="preserve">Địa chỉ.</w:t>
      </w:r>
    </w:p>
    <w:p>
      <w:pPr>
        <w:pStyle w:val="Compact"/>
        <w:numPr>
          <w:ilvl w:val="0"/>
          <w:numId w:val="1033"/>
        </w:numPr>
      </w:pPr>
      <w:r>
        <w:t xml:space="preserve">Người liên hệ.</w:t>
      </w:r>
    </w:p>
    <w:p>
      <w:pPr>
        <w:pStyle w:val="Compact"/>
        <w:numPr>
          <w:ilvl w:val="0"/>
          <w:numId w:val="1033"/>
        </w:numPr>
      </w:pPr>
      <w:r>
        <w:t xml:space="preserve">Điện thoại.</w:t>
      </w:r>
    </w:p>
    <w:p>
      <w:pPr>
        <w:pStyle w:val="Compact"/>
        <w:numPr>
          <w:ilvl w:val="0"/>
          <w:numId w:val="1033"/>
        </w:numPr>
      </w:pPr>
      <w:r>
        <w:t xml:space="preserve">Email.</w:t>
      </w:r>
    </w:p>
    <w:p>
      <w:pPr>
        <w:pStyle w:val="Compact"/>
        <w:numPr>
          <w:ilvl w:val="0"/>
          <w:numId w:val="1033"/>
        </w:numPr>
      </w:pPr>
      <w:r>
        <w:t xml:space="preserve">Trạng thái.</w:t>
      </w:r>
    </w:p>
    <w:p>
      <w:pPr>
        <w:pStyle w:val="Compact"/>
        <w:numPr>
          <w:ilvl w:val="0"/>
          <w:numId w:val="1033"/>
        </w:numPr>
      </w:pPr>
      <w:r>
        <w:t xml:space="preserve">Danh sách hợp đồng.</w:t>
      </w:r>
    </w:p>
    <w:p>
      <w:pPr>
        <w:pStyle w:val="Compact"/>
        <w:numPr>
          <w:ilvl w:val="0"/>
          <w:numId w:val="1033"/>
        </w:numPr>
      </w:pPr>
      <w:r>
        <w:t xml:space="preserve">Danh sách thiết bị đã cung cấp.</w:t>
      </w:r>
    </w:p>
    <w:p>
      <w:pPr>
        <w:pStyle w:val="Compact"/>
        <w:numPr>
          <w:ilvl w:val="0"/>
          <w:numId w:val="1033"/>
        </w:numPr>
      </w:pPr>
      <w:r>
        <w:t xml:space="preserve">Lịch sử bảo hành và sửa chữa.</w:t>
      </w:r>
    </w:p>
    <w:bookmarkEnd w:id="46"/>
    <w:bookmarkStart w:id="47" w:name="hợp-đồng"/>
    <w:p>
      <w:pPr>
        <w:pStyle w:val="Heading2"/>
      </w:pPr>
      <w:r>
        <w:t xml:space="preserve">6.14. Hợp đồng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34"/>
        </w:numPr>
      </w:pPr>
      <w:r>
        <w:t xml:space="preserve">Số hợp đồng.</w:t>
      </w:r>
    </w:p>
    <w:p>
      <w:pPr>
        <w:pStyle w:val="Compact"/>
        <w:numPr>
          <w:ilvl w:val="0"/>
          <w:numId w:val="1034"/>
        </w:numPr>
      </w:pPr>
      <w:r>
        <w:t xml:space="preserve">Tên hợp đồng.</w:t>
      </w:r>
    </w:p>
    <w:p>
      <w:pPr>
        <w:pStyle w:val="Compact"/>
        <w:numPr>
          <w:ilvl w:val="0"/>
          <w:numId w:val="1034"/>
        </w:numPr>
      </w:pPr>
      <w:r>
        <w:t xml:space="preserve">Loại hợp đồng.</w:t>
      </w:r>
    </w:p>
    <w:p>
      <w:pPr>
        <w:pStyle w:val="Compact"/>
        <w:numPr>
          <w:ilvl w:val="0"/>
          <w:numId w:val="1034"/>
        </w:numPr>
      </w:pPr>
      <w:r>
        <w:t xml:space="preserve">Nhà cung cấp.</w:t>
      </w:r>
    </w:p>
    <w:p>
      <w:pPr>
        <w:pStyle w:val="Compact"/>
        <w:numPr>
          <w:ilvl w:val="0"/>
          <w:numId w:val="1034"/>
        </w:numPr>
      </w:pPr>
      <w:r>
        <w:t xml:space="preserve">Ngày ký.</w:t>
      </w:r>
    </w:p>
    <w:p>
      <w:pPr>
        <w:pStyle w:val="Compact"/>
        <w:numPr>
          <w:ilvl w:val="0"/>
          <w:numId w:val="1034"/>
        </w:numPr>
      </w:pPr>
      <w:r>
        <w:t xml:space="preserve">Ngày hiệu lực.</w:t>
      </w:r>
    </w:p>
    <w:p>
      <w:pPr>
        <w:pStyle w:val="Compact"/>
        <w:numPr>
          <w:ilvl w:val="0"/>
          <w:numId w:val="1034"/>
        </w:numPr>
      </w:pPr>
      <w:r>
        <w:t xml:space="preserve">Ngày hết hạn.</w:t>
      </w:r>
    </w:p>
    <w:p>
      <w:pPr>
        <w:pStyle w:val="Compact"/>
        <w:numPr>
          <w:ilvl w:val="0"/>
          <w:numId w:val="1034"/>
        </w:numPr>
      </w:pPr>
      <w:r>
        <w:t xml:space="preserve">Giá trị.</w:t>
      </w:r>
    </w:p>
    <w:p>
      <w:pPr>
        <w:pStyle w:val="Compact"/>
        <w:numPr>
          <w:ilvl w:val="0"/>
          <w:numId w:val="1034"/>
        </w:numPr>
      </w:pPr>
      <w:r>
        <w:t xml:space="preserve">Người phụ trách.</w:t>
      </w:r>
    </w:p>
    <w:p>
      <w:pPr>
        <w:pStyle w:val="Compact"/>
        <w:numPr>
          <w:ilvl w:val="0"/>
          <w:numId w:val="1034"/>
        </w:numPr>
      </w:pPr>
      <w:r>
        <w:t xml:space="preserve">Trạng thái.</w:t>
      </w:r>
    </w:p>
    <w:p>
      <w:pPr>
        <w:pStyle w:val="Compact"/>
        <w:numPr>
          <w:ilvl w:val="0"/>
          <w:numId w:val="1034"/>
        </w:numPr>
      </w:pPr>
      <w:r>
        <w:t xml:space="preserve">Tệp đính kèm.</w:t>
      </w:r>
    </w:p>
    <w:bookmarkEnd w:id="47"/>
    <w:bookmarkStart w:id="48" w:name="thông-báo-và-cảnh-báo"/>
    <w:p>
      <w:pPr>
        <w:pStyle w:val="Heading2"/>
      </w:pPr>
      <w:r>
        <w:t xml:space="preserve">6.15. Thông báo và cảnh báo</w:t>
      </w:r>
    </w:p>
    <w:p>
      <w:pPr>
        <w:pStyle w:val="FirstParagraph"/>
      </w:pPr>
      <w:r>
        <w:t xml:space="preserve">Cảnh báo khi:</w:t>
      </w:r>
    </w:p>
    <w:p>
      <w:pPr>
        <w:pStyle w:val="Compact"/>
        <w:numPr>
          <w:ilvl w:val="0"/>
          <w:numId w:val="1035"/>
        </w:numPr>
      </w:pPr>
      <w:r>
        <w:t xml:space="preserve">Thiết bị sắp hết bảo hành.</w:t>
      </w:r>
    </w:p>
    <w:p>
      <w:pPr>
        <w:pStyle w:val="Compact"/>
        <w:numPr>
          <w:ilvl w:val="0"/>
          <w:numId w:val="1035"/>
        </w:numPr>
      </w:pPr>
      <w:r>
        <w:t xml:space="preserve">Thiết bị sắp đến hạn bảo trì.</w:t>
      </w:r>
    </w:p>
    <w:p>
      <w:pPr>
        <w:pStyle w:val="Compact"/>
        <w:numPr>
          <w:ilvl w:val="0"/>
          <w:numId w:val="1035"/>
        </w:numPr>
      </w:pPr>
      <w:r>
        <w:t xml:space="preserve">Thiết bị quá hạn bảo trì.</w:t>
      </w:r>
    </w:p>
    <w:p>
      <w:pPr>
        <w:pStyle w:val="Compact"/>
        <w:numPr>
          <w:ilvl w:val="0"/>
          <w:numId w:val="1035"/>
        </w:numPr>
      </w:pPr>
      <w:r>
        <w:t xml:space="preserve">Thiết bị sắp hết hạn kiểm định.</w:t>
      </w:r>
    </w:p>
    <w:p>
      <w:pPr>
        <w:pStyle w:val="Compact"/>
        <w:numPr>
          <w:ilvl w:val="0"/>
          <w:numId w:val="1035"/>
        </w:numPr>
      </w:pPr>
      <w:r>
        <w:t xml:space="preserve">Thiết bị đã hết hạn kiểm định.</w:t>
      </w:r>
    </w:p>
    <w:p>
      <w:pPr>
        <w:pStyle w:val="Compact"/>
        <w:numPr>
          <w:ilvl w:val="0"/>
          <w:numId w:val="1035"/>
        </w:numPr>
      </w:pPr>
      <w:r>
        <w:t xml:space="preserve">Thiết bị mượn quá hạn trả.</w:t>
      </w:r>
    </w:p>
    <w:p>
      <w:pPr>
        <w:pStyle w:val="Compact"/>
        <w:numPr>
          <w:ilvl w:val="0"/>
          <w:numId w:val="1035"/>
        </w:numPr>
      </w:pPr>
      <w:r>
        <w:t xml:space="preserve">Hợp đồng sắp hết hạn.</w:t>
      </w:r>
    </w:p>
    <w:p>
      <w:pPr>
        <w:pStyle w:val="Compact"/>
        <w:numPr>
          <w:ilvl w:val="0"/>
          <w:numId w:val="1035"/>
        </w:numPr>
      </w:pPr>
      <w:r>
        <w:t xml:space="preserve">Yêu cầu sửa chữa xử lý quá hạn.</w:t>
      </w:r>
    </w:p>
    <w:p>
      <w:pPr>
        <w:pStyle w:val="Compact"/>
        <w:numPr>
          <w:ilvl w:val="0"/>
          <w:numId w:val="1035"/>
        </w:numPr>
      </w:pPr>
      <w:r>
        <w:t xml:space="preserve">Có phiếu đang chờ người dùng phê duyệt.</w:t>
      </w:r>
    </w:p>
    <w:p>
      <w:pPr>
        <w:pStyle w:val="FirstParagraph"/>
      </w:pPr>
      <w:r>
        <w:t xml:space="preserve">Thông báo phải hỗ trợ:</w:t>
      </w:r>
    </w:p>
    <w:p>
      <w:pPr>
        <w:pStyle w:val="Compact"/>
        <w:numPr>
          <w:ilvl w:val="0"/>
          <w:numId w:val="1036"/>
        </w:numPr>
      </w:pPr>
      <w:r>
        <w:t xml:space="preserve">Đã đọc.</w:t>
      </w:r>
    </w:p>
    <w:p>
      <w:pPr>
        <w:pStyle w:val="Compact"/>
        <w:numPr>
          <w:ilvl w:val="0"/>
          <w:numId w:val="1036"/>
        </w:numPr>
      </w:pPr>
      <w:r>
        <w:t xml:space="preserve">Chưa đọc.</w:t>
      </w:r>
    </w:p>
    <w:p>
      <w:pPr>
        <w:pStyle w:val="Compact"/>
        <w:numPr>
          <w:ilvl w:val="0"/>
          <w:numId w:val="1036"/>
        </w:numPr>
      </w:pPr>
      <w:r>
        <w:t xml:space="preserve">Đánh dấu tất cả đã đọc.</w:t>
      </w:r>
    </w:p>
    <w:p>
      <w:pPr>
        <w:pStyle w:val="Compact"/>
        <w:numPr>
          <w:ilvl w:val="0"/>
          <w:numId w:val="1036"/>
        </w:numPr>
      </w:pPr>
      <w:r>
        <w:t xml:space="preserve">Liên kết đến nghiệp vụ liên quan.</w:t>
      </w:r>
    </w:p>
    <w:bookmarkEnd w:id="48"/>
    <w:bookmarkEnd w:id="49"/>
    <w:bookmarkStart w:id="50" w:name="trạng-thái-thiết-bị"/>
    <w:p>
      <w:pPr>
        <w:pStyle w:val="Heading1"/>
      </w:pPr>
      <w:r>
        <w:t xml:space="preserve">7. Trạng thái thiết bị</w:t>
      </w:r>
    </w:p>
    <w:p>
      <w:pPr>
        <w:pStyle w:val="FirstParagraph"/>
      </w:pPr>
      <w:r>
        <w:t xml:space="preserve">Sử dụng Enum cho trạng thái thiết bị:</w:t>
      </w:r>
    </w:p>
    <w:p>
      <w:pPr>
        <w:pStyle w:val="SourceCode"/>
      </w:pPr>
      <w:r>
        <w:rPr>
          <w:rStyle w:val="VerbatimChar"/>
        </w:rPr>
        <w:t xml:space="preserve">PENDING_RECEIPT</w:t>
      </w:r>
      <w:r>
        <w:br/>
      </w:r>
      <w:r>
        <w:rPr>
          <w:rStyle w:val="VerbatimChar"/>
        </w:rPr>
        <w:t xml:space="preserve">IN_STOCK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IN_USE</w:t>
      </w:r>
      <w:r>
        <w:br/>
      </w:r>
      <w:r>
        <w:rPr>
          <w:rStyle w:val="VerbatimChar"/>
        </w:rPr>
        <w:t xml:space="preserve">TEMPORARILY_SUSPENDED</w:t>
      </w:r>
      <w:r>
        <w:br/>
      </w:r>
      <w:r>
        <w:rPr>
          <w:rStyle w:val="VerbatimChar"/>
        </w:rPr>
        <w:t xml:space="preserve">UNDER_MAINTENANCE</w:t>
      </w:r>
      <w:r>
        <w:br/>
      </w:r>
      <w:r>
        <w:rPr>
          <w:rStyle w:val="VerbatimChar"/>
        </w:rPr>
        <w:t xml:space="preserve">UNDER_REPAIR</w:t>
      </w:r>
      <w:r>
        <w:br/>
      </w:r>
      <w:r>
        <w:rPr>
          <w:rStyle w:val="VerbatimChar"/>
        </w:rPr>
        <w:t xml:space="preserve">WAITING_FOR_PARTS</w:t>
      </w:r>
      <w:r>
        <w:br/>
      </w:r>
      <w:r>
        <w:rPr>
          <w:rStyle w:val="VerbatimChar"/>
        </w:rPr>
        <w:t xml:space="preserve">UNDER_INSPECTION</w:t>
      </w:r>
      <w:r>
        <w:br/>
      </w:r>
      <w:r>
        <w:rPr>
          <w:rStyle w:val="VerbatimChar"/>
        </w:rPr>
        <w:t xml:space="preserve">ON_LOAN</w:t>
      </w:r>
      <w:r>
        <w:br/>
      </w:r>
      <w:r>
        <w:rPr>
          <w:rStyle w:val="VerbatimChar"/>
        </w:rPr>
        <w:t xml:space="preserve">RECALLED</w:t>
      </w:r>
      <w:r>
        <w:br/>
      </w:r>
      <w:r>
        <w:rPr>
          <w:rStyle w:val="VerbatimChar"/>
        </w:rPr>
        <w:t xml:space="preserve">BROKEN_BEYOND_REPAIR</w:t>
      </w:r>
      <w:r>
        <w:br/>
      </w:r>
      <w:r>
        <w:rPr>
          <w:rStyle w:val="VerbatimChar"/>
        </w:rPr>
        <w:t xml:space="preserve">LOST</w:t>
      </w:r>
      <w:r>
        <w:br/>
      </w:r>
      <w:r>
        <w:rPr>
          <w:rStyle w:val="VerbatimChar"/>
        </w:rPr>
        <w:t xml:space="preserve">PENDING_LIQUIDATION</w:t>
      </w:r>
      <w:r>
        <w:br/>
      </w:r>
      <w:r>
        <w:rPr>
          <w:rStyle w:val="VerbatimChar"/>
        </w:rPr>
        <w:t xml:space="preserve">LIQUIDATED</w:t>
      </w:r>
      <w:r>
        <w:br/>
      </w:r>
      <w:r>
        <w:rPr>
          <w:rStyle w:val="VerbatimChar"/>
        </w:rPr>
        <w:t xml:space="preserve">DESTROYED</w:t>
      </w:r>
    </w:p>
    <w:p>
      <w:pPr>
        <w:pStyle w:val="FirstParagraph"/>
      </w:pPr>
      <w:r>
        <w:t xml:space="preserve">Tên hiển thị trên giao diện phải bằng tiếng Việt.</w:t>
      </w:r>
    </w:p>
    <w:p>
      <w:pPr>
        <w:pStyle w:val="BodyText"/>
      </w:pPr>
      <w:r>
        <w:t xml:space="preserve">Không lưu tên trạng thái tiếng Việt trực tiếp vào code ở nhiều nơi. Tạo cơ chế mapping tập trung.</w:t>
      </w:r>
    </w:p>
    <w:bookmarkEnd w:id="50"/>
    <w:bookmarkStart w:id="51" w:name="quy-tắc-nghiệp-vụ-quan-trọng"/>
    <w:p>
      <w:pPr>
        <w:pStyle w:val="Heading1"/>
      </w:pPr>
      <w:r>
        <w:t xml:space="preserve">8. Quy tắc nghiệp vụ quan trọng</w:t>
      </w:r>
    </w:p>
    <w:p>
      <w:pPr>
        <w:pStyle w:val="Compact"/>
        <w:numPr>
          <w:ilvl w:val="0"/>
          <w:numId w:val="1037"/>
        </w:numPr>
      </w:pPr>
      <w:r>
        <w:t xml:space="preserve">Mã thiết bị phải duy nhất.</w:t>
      </w:r>
    </w:p>
    <w:p>
      <w:pPr>
        <w:pStyle w:val="Compact"/>
        <w:numPr>
          <w:ilvl w:val="0"/>
          <w:numId w:val="1037"/>
        </w:numPr>
      </w:pPr>
      <w:r>
        <w:t xml:space="preserve">Một thiết bị chỉ có một trạng thái chính tại một thời điểm.</w:t>
      </w:r>
    </w:p>
    <w:p>
      <w:pPr>
        <w:pStyle w:val="Compact"/>
        <w:numPr>
          <w:ilvl w:val="0"/>
          <w:numId w:val="1037"/>
        </w:numPr>
      </w:pPr>
      <w:r>
        <w:t xml:space="preserve">Một thiết bị chỉ có một đơn vị quản lý chính tại một thời điểm.</w:t>
      </w:r>
    </w:p>
    <w:p>
      <w:pPr>
        <w:pStyle w:val="Compact"/>
        <w:numPr>
          <w:ilvl w:val="0"/>
          <w:numId w:val="1037"/>
        </w:numPr>
      </w:pPr>
      <w:r>
        <w:t xml:space="preserve">Mọi lần đổi đơn vị hoặc vị trí phải lưu lịch sử.</w:t>
      </w:r>
    </w:p>
    <w:p>
      <w:pPr>
        <w:pStyle w:val="Compact"/>
        <w:numPr>
          <w:ilvl w:val="0"/>
          <w:numId w:val="1037"/>
        </w:numPr>
      </w:pPr>
      <w:r>
        <w:t xml:space="preserve">Không xóa thiết bị đã phát sinh giao dịch.</w:t>
      </w:r>
    </w:p>
    <w:p>
      <w:pPr>
        <w:pStyle w:val="Compact"/>
        <w:numPr>
          <w:ilvl w:val="0"/>
          <w:numId w:val="1037"/>
        </w:numPr>
      </w:pPr>
      <w:r>
        <w:t xml:space="preserve">Thiết bị đã thanh lý không được cấp phát, điều chuyển hoặc sửa chữa.</w:t>
      </w:r>
    </w:p>
    <w:p>
      <w:pPr>
        <w:pStyle w:val="Compact"/>
        <w:numPr>
          <w:ilvl w:val="0"/>
          <w:numId w:val="1037"/>
        </w:numPr>
      </w:pPr>
      <w:r>
        <w:t xml:space="preserve">Thiết bị đang sửa chữa không được cấp phát hoặc cho mượn.</w:t>
      </w:r>
    </w:p>
    <w:p>
      <w:pPr>
        <w:pStyle w:val="Compact"/>
        <w:numPr>
          <w:ilvl w:val="0"/>
          <w:numId w:val="1037"/>
        </w:numPr>
      </w:pPr>
      <w:r>
        <w:t xml:space="preserve">Thiết bị đang được mượn không được tiếp tục cho người khác mượn.</w:t>
      </w:r>
    </w:p>
    <w:p>
      <w:pPr>
        <w:pStyle w:val="Compact"/>
        <w:numPr>
          <w:ilvl w:val="0"/>
          <w:numId w:val="1037"/>
        </w:numPr>
      </w:pPr>
      <w:r>
        <w:t xml:space="preserve">Phiếu đã phê duyệt không được chỉnh sửa tùy ý.</w:t>
      </w:r>
    </w:p>
    <w:p>
      <w:pPr>
        <w:pStyle w:val="Compact"/>
        <w:numPr>
          <w:ilvl w:val="0"/>
          <w:numId w:val="1037"/>
        </w:numPr>
      </w:pPr>
      <w:r>
        <w:t xml:space="preserve">Khi cần sửa phiếu đã phê duyệt, phải hủy hoặc tạo phiên bản điều chỉnh theo quyền.</w:t>
      </w:r>
    </w:p>
    <w:p>
      <w:pPr>
        <w:pStyle w:val="Compact"/>
        <w:numPr>
          <w:ilvl w:val="0"/>
          <w:numId w:val="1037"/>
        </w:numPr>
      </w:pPr>
      <w:r>
        <w:t xml:space="preserve">Mọi thao tác phê duyệt phải lưu người phê duyệt và thời gian.</w:t>
      </w:r>
    </w:p>
    <w:p>
      <w:pPr>
        <w:pStyle w:val="Compact"/>
        <w:numPr>
          <w:ilvl w:val="0"/>
          <w:numId w:val="1037"/>
        </w:numPr>
      </w:pPr>
      <w:r>
        <w:t xml:space="preserve">Mọi thay đổi quan trọng phải được ghi audit log.</w:t>
      </w:r>
    </w:p>
    <w:p>
      <w:pPr>
        <w:pStyle w:val="Compact"/>
        <w:numPr>
          <w:ilvl w:val="0"/>
          <w:numId w:val="1037"/>
        </w:numPr>
      </w:pPr>
      <w:r>
        <w:t xml:space="preserve">Các thao tác cập nhật nhiều bảng phải sử dụng database transaction.</w:t>
      </w:r>
    </w:p>
    <w:p>
      <w:pPr>
        <w:pStyle w:val="Compact"/>
        <w:numPr>
          <w:ilvl w:val="0"/>
          <w:numId w:val="1037"/>
        </w:numPr>
      </w:pPr>
      <w:r>
        <w:t xml:space="preserve">Khi một nghiệp vụ thất bại, phải rollback toàn bộ transaction.</w:t>
      </w:r>
    </w:p>
    <w:p>
      <w:pPr>
        <w:pStyle w:val="Compact"/>
        <w:numPr>
          <w:ilvl w:val="0"/>
          <w:numId w:val="1037"/>
        </w:numPr>
      </w:pPr>
      <w:r>
        <w:t xml:space="preserve">Các bản ghi danh mục đã được sử dụng chỉ được vô hiệu hóa, không được xóa.</w:t>
      </w:r>
    </w:p>
    <w:p>
      <w:pPr>
        <w:pStyle w:val="Compact"/>
        <w:numPr>
          <w:ilvl w:val="0"/>
          <w:numId w:val="1037"/>
        </w:numPr>
      </w:pPr>
      <w:r>
        <w:t xml:space="preserve">Backend phải kiểm tra quyền; không chỉ ẩn nút ở frontend.</w:t>
      </w:r>
    </w:p>
    <w:p>
      <w:pPr>
        <w:pStyle w:val="Compact"/>
        <w:numPr>
          <w:ilvl w:val="0"/>
          <w:numId w:val="1037"/>
        </w:numPr>
      </w:pPr>
      <w:r>
        <w:t xml:space="preserve">Người dùng khoa/phòng chỉ xem dữ liệu trong phạm vi đơn vị được cấp quyền.</w:t>
      </w:r>
    </w:p>
    <w:p>
      <w:pPr>
        <w:pStyle w:val="Compact"/>
        <w:numPr>
          <w:ilvl w:val="0"/>
          <w:numId w:val="1037"/>
        </w:numPr>
      </w:pPr>
      <w:r>
        <w:t xml:space="preserve">Giá trị tiền tệ phải dùng kiểu decimal, không sử dụng float.</w:t>
      </w:r>
    </w:p>
    <w:p>
      <w:pPr>
        <w:pStyle w:val="Compact"/>
        <w:numPr>
          <w:ilvl w:val="0"/>
          <w:numId w:val="1037"/>
        </w:numPr>
      </w:pPr>
      <w:r>
        <w:t xml:space="preserve">Ngày giờ phải được lưu thống nhất và hiển thị theo múi giờ Asia/Ho_Chi_Minh.</w:t>
      </w:r>
    </w:p>
    <w:p>
      <w:pPr>
        <w:pStyle w:val="Compact"/>
        <w:numPr>
          <w:ilvl w:val="0"/>
          <w:numId w:val="1037"/>
        </w:numPr>
      </w:pPr>
      <w:r>
        <w:t xml:space="preserve">File đính kèm phải kiểm tra loại file, kích thước và quyền truy cập.</w:t>
      </w:r>
    </w:p>
    <w:bookmarkEnd w:id="51"/>
    <w:bookmarkStart w:id="52" w:name="thiết-kế-database"/>
    <w:p>
      <w:pPr>
        <w:pStyle w:val="Heading1"/>
      </w:pPr>
      <w:r>
        <w:t xml:space="preserve">9. Thiết kế database</w:t>
      </w:r>
    </w:p>
    <w:p>
      <w:pPr>
        <w:pStyle w:val="FirstParagraph"/>
      </w:pPr>
      <w:r>
        <w:t xml:space="preserve">Hãy tạo ERD và migration cho các bảng chính: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equipment_groups</w:t>
      </w:r>
      <w:r>
        <w:br/>
      </w:r>
      <w:r>
        <w:rPr>
          <w:rStyle w:val="VerbatimChar"/>
        </w:rPr>
        <w:t xml:space="preserve">equipment_types</w:t>
      </w:r>
      <w:r>
        <w:br/>
      </w:r>
      <w:r>
        <w:rPr>
          <w:rStyle w:val="VerbatimChar"/>
        </w:rPr>
        <w:t xml:space="preserve">manufacturers</w:t>
      </w:r>
      <w:r>
        <w:br/>
      </w: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funding_sources</w:t>
      </w:r>
      <w:r>
        <w:br/>
      </w:r>
      <w:r>
        <w:rPr>
          <w:rStyle w:val="VerbatimChar"/>
        </w:rPr>
        <w:t xml:space="preserve">suppliers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equipment</w:t>
      </w:r>
      <w:r>
        <w:br/>
      </w:r>
      <w:r>
        <w:rPr>
          <w:rStyle w:val="VerbatimChar"/>
        </w:rPr>
        <w:t xml:space="preserve">equipment_images</w:t>
      </w:r>
      <w:r>
        <w:br/>
      </w:r>
      <w:r>
        <w:rPr>
          <w:rStyle w:val="VerbatimChar"/>
        </w:rPr>
        <w:t xml:space="preserve">equipment_documents</w:t>
      </w:r>
      <w:r>
        <w:br/>
      </w:r>
      <w:r>
        <w:rPr>
          <w:rStyle w:val="VerbatimChar"/>
        </w:rPr>
        <w:t xml:space="preserve">equipment_status_histories</w:t>
      </w:r>
      <w:r>
        <w:br/>
      </w:r>
      <w:r>
        <w:rPr>
          <w:rStyle w:val="VerbatimChar"/>
        </w:rPr>
        <w:t xml:space="preserve">equipment_location_histories</w:t>
      </w:r>
      <w:r>
        <w:br/>
      </w: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receipt_items</w:t>
      </w:r>
      <w:r>
        <w:br/>
      </w:r>
      <w:r>
        <w:rPr>
          <w:rStyle w:val="VerbatimChar"/>
        </w:rPr>
        <w:t xml:space="preserve">allocations</w:t>
      </w:r>
      <w:r>
        <w:br/>
      </w:r>
      <w:r>
        <w:rPr>
          <w:rStyle w:val="VerbatimChar"/>
        </w:rPr>
        <w:t xml:space="preserve">allocation_items</w:t>
      </w:r>
      <w:r>
        <w:br/>
      </w:r>
      <w:r>
        <w:rPr>
          <w:rStyle w:val="VerbatimChar"/>
        </w:rPr>
        <w:t xml:space="preserve">transfers</w:t>
      </w:r>
      <w:r>
        <w:br/>
      </w:r>
      <w:r>
        <w:rPr>
          <w:rStyle w:val="VerbatimChar"/>
        </w:rPr>
        <w:t xml:space="preserve">transfer_items</w:t>
      </w:r>
      <w:r>
        <w:br/>
      </w:r>
      <w:r>
        <w:rPr>
          <w:rStyle w:val="VerbatimChar"/>
        </w:rPr>
        <w:t xml:space="preserve">damage_reports</w:t>
      </w:r>
      <w:r>
        <w:br/>
      </w:r>
      <w:r>
        <w:rPr>
          <w:rStyle w:val="VerbatimChar"/>
        </w:rPr>
        <w:t xml:space="preserve">repairs</w:t>
      </w:r>
      <w:r>
        <w:br/>
      </w:r>
      <w:r>
        <w:rPr>
          <w:rStyle w:val="VerbatimChar"/>
        </w:rPr>
        <w:t xml:space="preserve">repair_parts</w:t>
      </w:r>
      <w:r>
        <w:br/>
      </w:r>
      <w:r>
        <w:rPr>
          <w:rStyle w:val="VerbatimChar"/>
        </w:rPr>
        <w:t xml:space="preserve">maintenance_plans</w:t>
      </w:r>
      <w:r>
        <w:br/>
      </w:r>
      <w:r>
        <w:rPr>
          <w:rStyle w:val="VerbatimChar"/>
        </w:rPr>
        <w:t xml:space="preserve">maintenance_records</w:t>
      </w:r>
      <w:r>
        <w:br/>
      </w:r>
      <w:r>
        <w:rPr>
          <w:rStyle w:val="VerbatimChar"/>
        </w:rPr>
        <w:t xml:space="preserve">inspections</w:t>
      </w:r>
      <w:r>
        <w:br/>
      </w:r>
      <w:r>
        <w:rPr>
          <w:rStyle w:val="VerbatimChar"/>
        </w:rPr>
        <w:t xml:space="preserve">equipment_loans</w:t>
      </w:r>
      <w:r>
        <w:br/>
      </w:r>
      <w:r>
        <w:rPr>
          <w:rStyle w:val="VerbatimChar"/>
        </w:rPr>
        <w:t xml:space="preserve">equipment_loan_items</w:t>
      </w:r>
      <w:r>
        <w:br/>
      </w:r>
      <w:r>
        <w:rPr>
          <w:rStyle w:val="VerbatimChar"/>
        </w:rPr>
        <w:t xml:space="preserve">inventories</w:t>
      </w:r>
      <w:r>
        <w:br/>
      </w:r>
      <w:r>
        <w:rPr>
          <w:rStyle w:val="VerbatimChar"/>
        </w:rPr>
        <w:t xml:space="preserve">inventory_items</w:t>
      </w:r>
      <w:r>
        <w:br/>
      </w:r>
      <w:r>
        <w:rPr>
          <w:rStyle w:val="VerbatimChar"/>
        </w:rPr>
        <w:t xml:space="preserve">recalls</w:t>
      </w:r>
      <w:r>
        <w:br/>
      </w:r>
      <w:r>
        <w:rPr>
          <w:rStyle w:val="VerbatimChar"/>
        </w:rPr>
        <w:t xml:space="preserve">liquidations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approval_histories</w:t>
      </w:r>
      <w:r>
        <w:br/>
      </w:r>
      <w:r>
        <w:rPr>
          <w:rStyle w:val="VerbatimChar"/>
        </w:rPr>
        <w:t xml:space="preserve">attachments</w:t>
      </w:r>
      <w:r>
        <w:br/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Mỗi bảng nghiệp vụ phải cân nhắc các trường: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Sử dụng foreign key đầy đủ.</w:t>
      </w:r>
    </w:p>
    <w:p>
      <w:pPr>
        <w:pStyle w:val="BodyText"/>
      </w:pPr>
      <w:r>
        <w:t xml:space="preserve">Tạo index cho:</w:t>
      </w:r>
    </w:p>
    <w:p>
      <w:pPr>
        <w:pStyle w:val="Compact"/>
        <w:numPr>
          <w:ilvl w:val="0"/>
          <w:numId w:val="1038"/>
        </w:numPr>
      </w:pPr>
      <w:r>
        <w:t xml:space="preserve">Code.</w:t>
      </w:r>
    </w:p>
    <w:p>
      <w:pPr>
        <w:pStyle w:val="Compact"/>
        <w:numPr>
          <w:ilvl w:val="0"/>
          <w:numId w:val="1038"/>
        </w:numPr>
      </w:pPr>
      <w:r>
        <w:t xml:space="preserve">Serial.</w:t>
      </w:r>
    </w:p>
    <w:p>
      <w:pPr>
        <w:pStyle w:val="Compact"/>
        <w:numPr>
          <w:ilvl w:val="0"/>
          <w:numId w:val="1038"/>
        </w:numPr>
      </w:pPr>
      <w:r>
        <w:t xml:space="preserve">Status.</w:t>
      </w:r>
    </w:p>
    <w:p>
      <w:pPr>
        <w:pStyle w:val="Compact"/>
        <w:numPr>
          <w:ilvl w:val="0"/>
          <w:numId w:val="1038"/>
        </w:numPr>
      </w:pPr>
      <w:r>
        <w:t xml:space="preserve">Organization ID.</w:t>
      </w:r>
    </w:p>
    <w:p>
      <w:pPr>
        <w:pStyle w:val="Compact"/>
        <w:numPr>
          <w:ilvl w:val="0"/>
          <w:numId w:val="1038"/>
        </w:numPr>
      </w:pPr>
      <w:r>
        <w:t xml:space="preserve">Equipment type ID.</w:t>
      </w:r>
    </w:p>
    <w:p>
      <w:pPr>
        <w:pStyle w:val="Compact"/>
        <w:numPr>
          <w:ilvl w:val="0"/>
          <w:numId w:val="1038"/>
        </w:numPr>
      </w:pPr>
      <w:r>
        <w:t xml:space="preserve">Supplier ID.</w:t>
      </w:r>
    </w:p>
    <w:p>
      <w:pPr>
        <w:pStyle w:val="Compact"/>
        <w:numPr>
          <w:ilvl w:val="0"/>
          <w:numId w:val="1038"/>
        </w:numPr>
      </w:pPr>
      <w:r>
        <w:t xml:space="preserve">Warranty end date.</w:t>
      </w:r>
    </w:p>
    <w:p>
      <w:pPr>
        <w:pStyle w:val="Compact"/>
        <w:numPr>
          <w:ilvl w:val="0"/>
          <w:numId w:val="1038"/>
        </w:numPr>
      </w:pPr>
      <w:r>
        <w:t xml:space="preserve">Maintenance due date.</w:t>
      </w:r>
    </w:p>
    <w:p>
      <w:pPr>
        <w:pStyle w:val="Compact"/>
        <w:numPr>
          <w:ilvl w:val="0"/>
          <w:numId w:val="1038"/>
        </w:numPr>
      </w:pPr>
      <w:r>
        <w:t xml:space="preserve">Inspection expiry date.</w:t>
      </w:r>
    </w:p>
    <w:p>
      <w:pPr>
        <w:pStyle w:val="Compact"/>
        <w:numPr>
          <w:ilvl w:val="0"/>
          <w:numId w:val="1038"/>
        </w:numPr>
      </w:pPr>
      <w:r>
        <w:t xml:space="preserve">Created at.</w:t>
      </w:r>
    </w:p>
    <w:p>
      <w:pPr>
        <w:pStyle w:val="FirstParagraph"/>
      </w:pPr>
      <w:r>
        <w:t xml:space="preserve">Không tạo index dư thừa.</w:t>
      </w:r>
    </w:p>
    <w:p>
      <w:pPr>
        <w:pStyle w:val="BodyText"/>
      </w:pPr>
      <w:r>
        <w:t xml:space="preserve">Sử dụng soft delete cho các bảng phù hợp.</w:t>
      </w:r>
    </w:p>
    <w:p>
      <w:pPr>
        <w:pStyle w:val="BodyText"/>
      </w:pPr>
      <w:r>
        <w:t xml:space="preserve">Không sử dụng soft delete thay thế cho lịch sử nghiệp vụ.</w:t>
      </w:r>
    </w:p>
    <w:bookmarkEnd w:id="52"/>
    <w:bookmarkStart w:id="53" w:name="chuẩn-api"/>
    <w:p>
      <w:pPr>
        <w:pStyle w:val="Heading1"/>
      </w:pPr>
      <w:r>
        <w:t xml:space="preserve">10. Chuẩn API</w:t>
      </w:r>
    </w:p>
    <w:p>
      <w:pPr>
        <w:pStyle w:val="FirstParagraph"/>
      </w:pPr>
      <w:r>
        <w:t xml:space="preserve">API có prefix: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GET    /api/v1/equipment</w:t>
      </w:r>
      <w:r>
        <w:br/>
      </w:r>
      <w:r>
        <w:rPr>
          <w:rStyle w:val="VerbatimChar"/>
        </w:rPr>
        <w:t xml:space="preserve">POST   /api/v1/equipment</w:t>
      </w:r>
      <w:r>
        <w:br/>
      </w:r>
      <w:r>
        <w:rPr>
          <w:rStyle w:val="VerbatimChar"/>
        </w:rPr>
        <w:t xml:space="preserve">GET    /api/v1/equipment/{id}</w:t>
      </w:r>
      <w:r>
        <w:br/>
      </w:r>
      <w:r>
        <w:rPr>
          <w:rStyle w:val="VerbatimChar"/>
        </w:rPr>
        <w:t xml:space="preserve">PUT    /api/v1/equipment/{id}</w:t>
      </w:r>
      <w:r>
        <w:br/>
      </w:r>
      <w:r>
        <w:rPr>
          <w:rStyle w:val="VerbatimChar"/>
        </w:rPr>
        <w:t xml:space="preserve">DELETE /api/v1/equipment/{id}</w:t>
      </w:r>
      <w:r>
        <w:br/>
      </w:r>
      <w:r>
        <w:br/>
      </w:r>
      <w:r>
        <w:rPr>
          <w:rStyle w:val="VerbatimChar"/>
        </w:rPr>
        <w:t xml:space="preserve">GET    /api/v1/equipment/{id}/history</w:t>
      </w:r>
      <w:r>
        <w:br/>
      </w:r>
      <w:r>
        <w:rPr>
          <w:rStyle w:val="VerbatimChar"/>
        </w:rPr>
        <w:t xml:space="preserve">GET    /api/v1/equipment/{id}/maintenance</w:t>
      </w:r>
      <w:r>
        <w:br/>
      </w:r>
      <w:r>
        <w:rPr>
          <w:rStyle w:val="VerbatimChar"/>
        </w:rPr>
        <w:t xml:space="preserve">GET    /api/v1/equipment/{id}/repairs</w:t>
      </w:r>
      <w:r>
        <w:br/>
      </w:r>
      <w:r>
        <w:rPr>
          <w:rStyle w:val="VerbatimChar"/>
        </w:rPr>
        <w:t xml:space="preserve">GET    /api/v1/equipment/{id}/documents</w:t>
      </w:r>
    </w:p>
    <w:p>
      <w:pPr>
        <w:pStyle w:val="FirstParagraph"/>
      </w:pPr>
      <w:r>
        <w:t xml:space="preserve">Danh sách phải hỗ trợ:</w:t>
      </w:r>
    </w:p>
    <w:p>
      <w:pPr>
        <w:pStyle w:val="Compact"/>
        <w:numPr>
          <w:ilvl w:val="0"/>
          <w:numId w:val="1039"/>
        </w:numPr>
      </w:pPr>
      <w:r>
        <w:t xml:space="preserve">Phân trang.</w:t>
      </w:r>
    </w:p>
    <w:p>
      <w:pPr>
        <w:pStyle w:val="Compact"/>
        <w:numPr>
          <w:ilvl w:val="0"/>
          <w:numId w:val="1039"/>
        </w:numPr>
      </w:pPr>
      <w:r>
        <w:t xml:space="preserve">Tìm kiếm.</w:t>
      </w:r>
    </w:p>
    <w:p>
      <w:pPr>
        <w:pStyle w:val="Compact"/>
        <w:numPr>
          <w:ilvl w:val="0"/>
          <w:numId w:val="1039"/>
        </w:numPr>
      </w:pPr>
      <w:r>
        <w:t xml:space="preserve">Lọc.</w:t>
      </w:r>
    </w:p>
    <w:p>
      <w:pPr>
        <w:pStyle w:val="Compact"/>
        <w:numPr>
          <w:ilvl w:val="0"/>
          <w:numId w:val="1039"/>
        </w:numPr>
      </w:pPr>
      <w:r>
        <w:t xml:space="preserve">Sắp xếp.</w:t>
      </w:r>
    </w:p>
    <w:p>
      <w:pPr>
        <w:pStyle w:val="Compact"/>
        <w:numPr>
          <w:ilvl w:val="0"/>
          <w:numId w:val="1039"/>
        </w:numPr>
      </w:pPr>
      <w:r>
        <w:t xml:space="preserve">Lọc theo đơn vị.</w:t>
      </w:r>
    </w:p>
    <w:p>
      <w:pPr>
        <w:pStyle w:val="Compact"/>
        <w:numPr>
          <w:ilvl w:val="0"/>
          <w:numId w:val="1039"/>
        </w:numPr>
      </w:pPr>
      <w:r>
        <w:t xml:space="preserve">Lọc theo trạng thái.</w:t>
      </w:r>
    </w:p>
    <w:p>
      <w:pPr>
        <w:pStyle w:val="Compact"/>
        <w:numPr>
          <w:ilvl w:val="0"/>
          <w:numId w:val="1039"/>
        </w:numPr>
      </w:pPr>
      <w:r>
        <w:t xml:space="preserve">Lọc theo khoảng ngày.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GET /api/v1/equipment?page=1&amp;per_page=20&amp;search=may-tho&amp;status=IN_USE&amp;organization_id=5&amp;sort=-created_at</w:t>
      </w:r>
    </w:p>
    <w:p>
      <w:pPr>
        <w:pStyle w:val="FirstParagraph"/>
      </w:pPr>
      <w:r>
        <w:t xml:space="preserve">Chuẩn response thành công: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"Lấy dữ liệu thành công"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Chuẩn response lỗi: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"Dữ liệu không hợp lệ"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"equipment_code"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"Mã thiết bị đã tồn tại."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Sử dụng HTTP status code đúng:</w:t>
      </w:r>
    </w:p>
    <w:p>
      <w:pPr>
        <w:pStyle w:val="Compact"/>
        <w:numPr>
          <w:ilvl w:val="0"/>
          <w:numId w:val="1040"/>
        </w:numPr>
      </w:pPr>
      <w:r>
        <w:t xml:space="preserve">200: thành công.</w:t>
      </w:r>
    </w:p>
    <w:p>
      <w:pPr>
        <w:pStyle w:val="Compact"/>
        <w:numPr>
          <w:ilvl w:val="0"/>
          <w:numId w:val="1040"/>
        </w:numPr>
      </w:pPr>
      <w:r>
        <w:t xml:space="preserve">201: tạo mới.</w:t>
      </w:r>
    </w:p>
    <w:p>
      <w:pPr>
        <w:pStyle w:val="Compact"/>
        <w:numPr>
          <w:ilvl w:val="0"/>
          <w:numId w:val="1040"/>
        </w:numPr>
      </w:pPr>
      <w:r>
        <w:t xml:space="preserve">204: không có nội dung.</w:t>
      </w:r>
    </w:p>
    <w:p>
      <w:pPr>
        <w:pStyle w:val="Compact"/>
        <w:numPr>
          <w:ilvl w:val="0"/>
          <w:numId w:val="1040"/>
        </w:numPr>
      </w:pPr>
      <w:r>
        <w:t xml:space="preserve">400: request không hợp lệ.</w:t>
      </w:r>
    </w:p>
    <w:p>
      <w:pPr>
        <w:pStyle w:val="Compact"/>
        <w:numPr>
          <w:ilvl w:val="0"/>
          <w:numId w:val="1040"/>
        </w:numPr>
      </w:pPr>
      <w:r>
        <w:t xml:space="preserve">401: chưa đăng nhập.</w:t>
      </w:r>
    </w:p>
    <w:p>
      <w:pPr>
        <w:pStyle w:val="Compact"/>
        <w:numPr>
          <w:ilvl w:val="0"/>
          <w:numId w:val="1040"/>
        </w:numPr>
      </w:pPr>
      <w:r>
        <w:t xml:space="preserve">403: không có quyền.</w:t>
      </w:r>
    </w:p>
    <w:p>
      <w:pPr>
        <w:pStyle w:val="Compact"/>
        <w:numPr>
          <w:ilvl w:val="0"/>
          <w:numId w:val="1040"/>
        </w:numPr>
      </w:pPr>
      <w:r>
        <w:t xml:space="preserve">404: không tìm thấy.</w:t>
      </w:r>
    </w:p>
    <w:p>
      <w:pPr>
        <w:pStyle w:val="Compact"/>
        <w:numPr>
          <w:ilvl w:val="0"/>
          <w:numId w:val="1040"/>
        </w:numPr>
      </w:pPr>
      <w:r>
        <w:t xml:space="preserve">409: xung đột nghiệp vụ.</w:t>
      </w:r>
    </w:p>
    <w:p>
      <w:pPr>
        <w:pStyle w:val="Compact"/>
        <w:numPr>
          <w:ilvl w:val="0"/>
          <w:numId w:val="1040"/>
        </w:numPr>
      </w:pPr>
      <w:r>
        <w:t xml:space="preserve">422: lỗi validation.</w:t>
      </w:r>
    </w:p>
    <w:p>
      <w:pPr>
        <w:pStyle w:val="Compact"/>
        <w:numPr>
          <w:ilvl w:val="0"/>
          <w:numId w:val="1040"/>
        </w:numPr>
      </w:pPr>
      <w:r>
        <w:t xml:space="preserve">500: lỗi hệ thống.</w:t>
      </w:r>
    </w:p>
    <w:bookmarkEnd w:id="53"/>
    <w:bookmarkStart w:id="54" w:name="phân-quyền"/>
    <w:p>
      <w:pPr>
        <w:pStyle w:val="Heading1"/>
      </w:pPr>
      <w:r>
        <w:t xml:space="preserve">11. Phân quyền</w:t>
      </w:r>
    </w:p>
    <w:p>
      <w:pPr>
        <w:pStyle w:val="FirstParagraph"/>
      </w:pPr>
      <w:r>
        <w:t xml:space="preserve">Sử dụng RBAC kết hợp data scope.</w:t>
      </w:r>
    </w:p>
    <w:p>
      <w:pPr>
        <w:pStyle w:val="BodyText"/>
      </w:pPr>
      <w:r>
        <w:t xml:space="preserve">Ví dụ permission:</w:t>
      </w:r>
    </w:p>
    <w:p>
      <w:pPr>
        <w:pStyle w:val="SourceCode"/>
      </w:pPr>
      <w:r>
        <w:rPr>
          <w:rStyle w:val="VerbatimChar"/>
        </w:rPr>
        <w:t xml:space="preserve">equipment.view</w:t>
      </w:r>
      <w:r>
        <w:br/>
      </w:r>
      <w:r>
        <w:rPr>
          <w:rStyle w:val="VerbatimChar"/>
        </w:rPr>
        <w:t xml:space="preserve">equipment.create</w:t>
      </w:r>
      <w:r>
        <w:br/>
      </w:r>
      <w:r>
        <w:rPr>
          <w:rStyle w:val="VerbatimChar"/>
        </w:rPr>
        <w:t xml:space="preserve">equipment.update</w:t>
      </w:r>
      <w:r>
        <w:br/>
      </w:r>
      <w:r>
        <w:rPr>
          <w:rStyle w:val="VerbatimChar"/>
        </w:rPr>
        <w:t xml:space="preserve">equipment.delete</w:t>
      </w:r>
      <w:r>
        <w:br/>
      </w:r>
      <w:r>
        <w:rPr>
          <w:rStyle w:val="VerbatimChar"/>
        </w:rPr>
        <w:t xml:space="preserve">equipment.export</w:t>
      </w:r>
      <w:r>
        <w:br/>
      </w:r>
      <w:r>
        <w:br/>
      </w:r>
      <w:r>
        <w:rPr>
          <w:rStyle w:val="VerbatimChar"/>
        </w:rPr>
        <w:t xml:space="preserve">equipment.receive</w:t>
      </w:r>
      <w:r>
        <w:br/>
      </w:r>
      <w:r>
        <w:rPr>
          <w:rStyle w:val="VerbatimChar"/>
        </w:rPr>
        <w:t xml:space="preserve">equipment.allocate</w:t>
      </w:r>
      <w:r>
        <w:br/>
      </w:r>
      <w:r>
        <w:rPr>
          <w:rStyle w:val="VerbatimChar"/>
        </w:rPr>
        <w:t xml:space="preserve">equipment.transfer</w:t>
      </w:r>
      <w:r>
        <w:br/>
      </w:r>
      <w:r>
        <w:rPr>
          <w:rStyle w:val="VerbatimChar"/>
        </w:rPr>
        <w:t xml:space="preserve">equipment.recall</w:t>
      </w:r>
      <w:r>
        <w:br/>
      </w:r>
      <w:r>
        <w:rPr>
          <w:rStyle w:val="VerbatimChar"/>
        </w:rPr>
        <w:t xml:space="preserve">equipment.liquidate</w:t>
      </w:r>
      <w:r>
        <w:br/>
      </w:r>
      <w:r>
        <w:br/>
      </w:r>
      <w:r>
        <w:rPr>
          <w:rStyle w:val="VerbatimChar"/>
        </w:rPr>
        <w:t xml:space="preserve">damage_report.view</w:t>
      </w:r>
      <w:r>
        <w:br/>
      </w:r>
      <w:r>
        <w:rPr>
          <w:rStyle w:val="VerbatimChar"/>
        </w:rPr>
        <w:t xml:space="preserve">damage_report.create</w:t>
      </w:r>
      <w:r>
        <w:br/>
      </w:r>
      <w:r>
        <w:rPr>
          <w:rStyle w:val="VerbatimChar"/>
        </w:rPr>
        <w:t xml:space="preserve">damage_report.assign</w:t>
      </w:r>
      <w:r>
        <w:br/>
      </w:r>
      <w:r>
        <w:br/>
      </w:r>
      <w:r>
        <w:rPr>
          <w:rStyle w:val="VerbatimChar"/>
        </w:rPr>
        <w:t xml:space="preserve">repair.view</w:t>
      </w:r>
      <w:r>
        <w:br/>
      </w:r>
      <w:r>
        <w:rPr>
          <w:rStyle w:val="VerbatimChar"/>
        </w:rPr>
        <w:t xml:space="preserve">repair.update</w:t>
      </w:r>
      <w:r>
        <w:br/>
      </w:r>
      <w:r>
        <w:rPr>
          <w:rStyle w:val="VerbatimChar"/>
        </w:rPr>
        <w:t xml:space="preserve">repair.approve</w:t>
      </w:r>
      <w:r>
        <w:br/>
      </w:r>
      <w:r>
        <w:rPr>
          <w:rStyle w:val="VerbatimChar"/>
        </w:rPr>
        <w:t xml:space="preserve">repair.complete</w:t>
      </w:r>
      <w:r>
        <w:br/>
      </w:r>
      <w:r>
        <w:br/>
      </w:r>
      <w:r>
        <w:rPr>
          <w:rStyle w:val="VerbatimChar"/>
        </w:rPr>
        <w:t xml:space="preserve">maintenance.view</w:t>
      </w:r>
      <w:r>
        <w:br/>
      </w:r>
      <w:r>
        <w:rPr>
          <w:rStyle w:val="VerbatimChar"/>
        </w:rPr>
        <w:t xml:space="preserve">maintenance.create</w:t>
      </w:r>
      <w:r>
        <w:br/>
      </w:r>
      <w:r>
        <w:rPr>
          <w:rStyle w:val="VerbatimChar"/>
        </w:rPr>
        <w:t xml:space="preserve">maintenance.update</w:t>
      </w:r>
      <w:r>
        <w:br/>
      </w:r>
      <w:r>
        <w:rPr>
          <w:rStyle w:val="VerbatimChar"/>
        </w:rPr>
        <w:t xml:space="preserve">maintenance.complete</w:t>
      </w:r>
      <w:r>
        <w:br/>
      </w:r>
      <w:r>
        <w:br/>
      </w:r>
      <w:r>
        <w:rPr>
          <w:rStyle w:val="VerbatimChar"/>
        </w:rPr>
        <w:t xml:space="preserve">inspection.view</w:t>
      </w:r>
      <w:r>
        <w:br/>
      </w:r>
      <w:r>
        <w:rPr>
          <w:rStyle w:val="VerbatimChar"/>
        </w:rPr>
        <w:t xml:space="preserve">inspection.create</w:t>
      </w:r>
      <w:r>
        <w:br/>
      </w:r>
      <w:r>
        <w:rPr>
          <w:rStyle w:val="VerbatimChar"/>
        </w:rPr>
        <w:t xml:space="preserve">inspection.update</w:t>
      </w:r>
      <w:r>
        <w:br/>
      </w:r>
      <w:r>
        <w:br/>
      </w:r>
      <w:r>
        <w:rPr>
          <w:rStyle w:val="VerbatimChar"/>
        </w:rPr>
        <w:t xml:space="preserve">inventory.view</w:t>
      </w:r>
      <w:r>
        <w:br/>
      </w:r>
      <w:r>
        <w:rPr>
          <w:rStyle w:val="VerbatimChar"/>
        </w:rPr>
        <w:t xml:space="preserve">inventory.create</w:t>
      </w:r>
      <w:r>
        <w:br/>
      </w:r>
      <w:r>
        <w:rPr>
          <w:rStyle w:val="VerbatimChar"/>
        </w:rPr>
        <w:t xml:space="preserve">inventory.execute</w:t>
      </w:r>
      <w:r>
        <w:br/>
      </w:r>
      <w:r>
        <w:rPr>
          <w:rStyle w:val="VerbatimChar"/>
        </w:rPr>
        <w:t xml:space="preserve">inventory.complete</w:t>
      </w:r>
      <w:r>
        <w:br/>
      </w:r>
      <w:r>
        <w:br/>
      </w:r>
      <w:r>
        <w:rPr>
          <w:rStyle w:val="VerbatimChar"/>
        </w:rPr>
        <w:t xml:space="preserve">supplier.view</w:t>
      </w:r>
      <w:r>
        <w:br/>
      </w:r>
      <w:r>
        <w:rPr>
          <w:rStyle w:val="VerbatimChar"/>
        </w:rPr>
        <w:t xml:space="preserve">supplier.create</w:t>
      </w:r>
      <w:r>
        <w:br/>
      </w:r>
      <w:r>
        <w:rPr>
          <w:rStyle w:val="VerbatimChar"/>
        </w:rPr>
        <w:t xml:space="preserve">supplier.update</w:t>
      </w:r>
      <w:r>
        <w:br/>
      </w:r>
      <w:r>
        <w:br/>
      </w:r>
      <w:r>
        <w:rPr>
          <w:rStyle w:val="VerbatimChar"/>
        </w:rPr>
        <w:t xml:space="preserve">contract.view</w:t>
      </w:r>
      <w:r>
        <w:br/>
      </w:r>
      <w:r>
        <w:rPr>
          <w:rStyle w:val="VerbatimChar"/>
        </w:rPr>
        <w:t xml:space="preserve">contract.create</w:t>
      </w:r>
      <w:r>
        <w:br/>
      </w:r>
      <w:r>
        <w:rPr>
          <w:rStyle w:val="VerbatimChar"/>
        </w:rPr>
        <w:t xml:space="preserve">contract.update</w:t>
      </w:r>
      <w:r>
        <w:br/>
      </w:r>
      <w:r>
        <w:br/>
      </w:r>
      <w:r>
        <w:rPr>
          <w:rStyle w:val="VerbatimChar"/>
        </w:rPr>
        <w:t xml:space="preserve">report.view</w:t>
      </w:r>
      <w:r>
        <w:br/>
      </w:r>
      <w:r>
        <w:rPr>
          <w:rStyle w:val="VerbatimChar"/>
        </w:rPr>
        <w:t xml:space="preserve">report.export</w:t>
      </w:r>
      <w:r>
        <w:br/>
      </w:r>
      <w:r>
        <w:br/>
      </w:r>
      <w:r>
        <w:rPr>
          <w:rStyle w:val="VerbatimChar"/>
        </w:rPr>
        <w:t xml:space="preserve">user.view</w:t>
      </w:r>
      <w:r>
        <w:br/>
      </w:r>
      <w:r>
        <w:rPr>
          <w:rStyle w:val="VerbatimChar"/>
        </w:rPr>
        <w:t xml:space="preserve">user.create</w:t>
      </w:r>
      <w:r>
        <w:br/>
      </w:r>
      <w:r>
        <w:rPr>
          <w:rStyle w:val="VerbatimChar"/>
        </w:rPr>
        <w:t xml:space="preserve">user.update</w:t>
      </w:r>
      <w:r>
        <w:br/>
      </w:r>
      <w:r>
        <w:rPr>
          <w:rStyle w:val="VerbatimChar"/>
        </w:rPr>
        <w:t xml:space="preserve">user.lock</w:t>
      </w:r>
      <w:r>
        <w:br/>
      </w:r>
      <w:r>
        <w:br/>
      </w:r>
      <w:r>
        <w:rPr>
          <w:rStyle w:val="VerbatimChar"/>
        </w:rPr>
        <w:t xml:space="preserve">role.manage</w:t>
      </w:r>
      <w:r>
        <w:br/>
      </w:r>
      <w:r>
        <w:rPr>
          <w:rStyle w:val="VerbatimChar"/>
        </w:rPr>
        <w:t xml:space="preserve">system.audit.view</w:t>
      </w:r>
    </w:p>
    <w:p>
      <w:pPr>
        <w:pStyle w:val="FirstParagraph"/>
      </w:pPr>
      <w:r>
        <w:t xml:space="preserve">Data scope gồm:</w:t>
      </w:r>
    </w:p>
    <w:p>
      <w:pPr>
        <w:pStyle w:val="Compact"/>
        <w:numPr>
          <w:ilvl w:val="0"/>
          <w:numId w:val="1041"/>
        </w:numPr>
      </w:pPr>
      <w:r>
        <w:t xml:space="preserve">Toàn hệ thống.</w:t>
      </w:r>
    </w:p>
    <w:p>
      <w:pPr>
        <w:pStyle w:val="Compact"/>
        <w:numPr>
          <w:ilvl w:val="0"/>
          <w:numId w:val="1041"/>
        </w:numPr>
      </w:pPr>
      <w:r>
        <w:t xml:space="preserve">Theo cơ sở.</w:t>
      </w:r>
    </w:p>
    <w:p>
      <w:pPr>
        <w:pStyle w:val="Compact"/>
        <w:numPr>
          <w:ilvl w:val="0"/>
          <w:numId w:val="1041"/>
        </w:numPr>
      </w:pPr>
      <w:r>
        <w:t xml:space="preserve">Theo khoa/phòng.</w:t>
      </w:r>
    </w:p>
    <w:p>
      <w:pPr>
        <w:pStyle w:val="Compact"/>
        <w:numPr>
          <w:ilvl w:val="0"/>
          <w:numId w:val="1041"/>
        </w:numPr>
      </w:pPr>
      <w:r>
        <w:t xml:space="preserve">Chỉ dữ liệu của bản thân.</w:t>
      </w:r>
    </w:p>
    <w:p>
      <w:pPr>
        <w:pStyle w:val="FirstParagraph"/>
      </w:pPr>
      <w:r>
        <w:t xml:space="preserve">Backend phải áp dụng data scope vào query.</w:t>
      </w:r>
    </w:p>
    <w:bookmarkEnd w:id="54"/>
    <w:bookmarkStart w:id="55" w:name="frontend-1"/>
    <w:p>
      <w:pPr>
        <w:pStyle w:val="Heading1"/>
      </w:pPr>
      <w:r>
        <w:t xml:space="preserve">12. Frontend</w:t>
      </w:r>
    </w:p>
    <w:p>
      <w:pPr>
        <w:pStyle w:val="FirstParagraph"/>
      </w:pPr>
      <w:r>
        <w:t xml:space="preserve">Xây dựng layout quản trị gồm:</w:t>
      </w:r>
    </w:p>
    <w:p>
      <w:pPr>
        <w:pStyle w:val="Compact"/>
        <w:numPr>
          <w:ilvl w:val="0"/>
          <w:numId w:val="1042"/>
        </w:numPr>
      </w:pPr>
      <w:r>
        <w:t xml:space="preserve">Sidebar.</w:t>
      </w:r>
    </w:p>
    <w:p>
      <w:pPr>
        <w:pStyle w:val="Compact"/>
        <w:numPr>
          <w:ilvl w:val="0"/>
          <w:numId w:val="1042"/>
        </w:numPr>
      </w:pPr>
      <w:r>
        <w:t xml:space="preserve">Header.</w:t>
      </w:r>
    </w:p>
    <w:p>
      <w:pPr>
        <w:pStyle w:val="Compact"/>
        <w:numPr>
          <w:ilvl w:val="0"/>
          <w:numId w:val="1042"/>
        </w:numPr>
      </w:pPr>
      <w:r>
        <w:t xml:space="preserve">Breadcrumb.</w:t>
      </w:r>
    </w:p>
    <w:p>
      <w:pPr>
        <w:pStyle w:val="Compact"/>
        <w:numPr>
          <w:ilvl w:val="0"/>
          <w:numId w:val="1042"/>
        </w:numPr>
      </w:pPr>
      <w:r>
        <w:t xml:space="preserve">Thông báo.</w:t>
      </w:r>
    </w:p>
    <w:p>
      <w:pPr>
        <w:pStyle w:val="Compact"/>
        <w:numPr>
          <w:ilvl w:val="0"/>
          <w:numId w:val="1042"/>
        </w:numPr>
      </w:pPr>
      <w:r>
        <w:t xml:space="preserve">Avatar và menu người dùng.</w:t>
      </w:r>
    </w:p>
    <w:p>
      <w:pPr>
        <w:pStyle w:val="Compact"/>
        <w:numPr>
          <w:ilvl w:val="0"/>
          <w:numId w:val="1042"/>
        </w:numPr>
      </w:pPr>
      <w:r>
        <w:t xml:space="preserve">Responsive trên desktop, tablet và điện thoại.</w:t>
      </w:r>
    </w:p>
    <w:p>
      <w:pPr>
        <w:pStyle w:val="FirstParagraph"/>
      </w:pPr>
      <w:r>
        <w:t xml:space="preserve">Các trang chính: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/dashboard</w:t>
      </w:r>
      <w:r>
        <w:br/>
      </w:r>
      <w:r>
        <w:rPr>
          <w:rStyle w:val="VerbatimChar"/>
        </w:rPr>
        <w:t xml:space="preserve">/equipment</w:t>
      </w:r>
      <w:r>
        <w:br/>
      </w:r>
      <w:r>
        <w:rPr>
          <w:rStyle w:val="VerbatimChar"/>
        </w:rPr>
        <w:t xml:space="preserve">/equipment/create</w:t>
      </w:r>
      <w:r>
        <w:br/>
      </w:r>
      <w:r>
        <w:rPr>
          <w:rStyle w:val="VerbatimChar"/>
        </w:rPr>
        <w:t xml:space="preserve">/equipment/:id</w:t>
      </w:r>
      <w:r>
        <w:br/>
      </w:r>
      <w:r>
        <w:rPr>
          <w:rStyle w:val="VerbatimChar"/>
        </w:rPr>
        <w:t xml:space="preserve">/equipment/:id/edit</w:t>
      </w:r>
      <w:r>
        <w:br/>
      </w:r>
      <w:r>
        <w:rPr>
          <w:rStyle w:val="VerbatimChar"/>
        </w:rPr>
        <w:t xml:space="preserve">/receipts</w:t>
      </w:r>
      <w:r>
        <w:br/>
      </w:r>
      <w:r>
        <w:rPr>
          <w:rStyle w:val="VerbatimChar"/>
        </w:rPr>
        <w:t xml:space="preserve">/allocations</w:t>
      </w:r>
      <w:r>
        <w:br/>
      </w:r>
      <w:r>
        <w:rPr>
          <w:rStyle w:val="VerbatimChar"/>
        </w:rPr>
        <w:t xml:space="preserve">/transfers</w:t>
      </w:r>
      <w:r>
        <w:br/>
      </w:r>
      <w:r>
        <w:rPr>
          <w:rStyle w:val="VerbatimChar"/>
        </w:rPr>
        <w:t xml:space="preserve">/damage-reports</w:t>
      </w:r>
      <w:r>
        <w:br/>
      </w:r>
      <w:r>
        <w:rPr>
          <w:rStyle w:val="VerbatimChar"/>
        </w:rPr>
        <w:t xml:space="preserve">/repairs</w:t>
      </w:r>
      <w:r>
        <w:br/>
      </w:r>
      <w:r>
        <w:rPr>
          <w:rStyle w:val="VerbatimChar"/>
        </w:rPr>
        <w:t xml:space="preserve">/maintenance</w:t>
      </w:r>
      <w:r>
        <w:br/>
      </w:r>
      <w:r>
        <w:rPr>
          <w:rStyle w:val="VerbatimChar"/>
        </w:rPr>
        <w:t xml:space="preserve">/inspections</w:t>
      </w:r>
      <w:r>
        <w:br/>
      </w:r>
      <w:r>
        <w:rPr>
          <w:rStyle w:val="VerbatimChar"/>
        </w:rPr>
        <w:t xml:space="preserve">/loans</w:t>
      </w:r>
      <w:r>
        <w:br/>
      </w:r>
      <w:r>
        <w:rPr>
          <w:rStyle w:val="VerbatimChar"/>
        </w:rPr>
        <w:t xml:space="preserve">/inventories</w:t>
      </w:r>
      <w:r>
        <w:br/>
      </w:r>
      <w:r>
        <w:rPr>
          <w:rStyle w:val="VerbatimChar"/>
        </w:rPr>
        <w:t xml:space="preserve">/recalls</w:t>
      </w:r>
      <w:r>
        <w:br/>
      </w:r>
      <w:r>
        <w:rPr>
          <w:rStyle w:val="VerbatimChar"/>
        </w:rPr>
        <w:t xml:space="preserve">/liquidations</w:t>
      </w:r>
      <w:r>
        <w:br/>
      </w:r>
      <w:r>
        <w:rPr>
          <w:rStyle w:val="VerbatimChar"/>
        </w:rPr>
        <w:t xml:space="preserve">/suppliers</w:t>
      </w:r>
      <w:r>
        <w:br/>
      </w:r>
      <w:r>
        <w:rPr>
          <w:rStyle w:val="VerbatimChar"/>
        </w:rPr>
        <w:t xml:space="preserve">/contracts</w:t>
      </w:r>
      <w:r>
        <w:br/>
      </w:r>
      <w:r>
        <w:rPr>
          <w:rStyle w:val="VerbatimChar"/>
        </w:rPr>
        <w:t xml:space="preserve">/reports</w:t>
      </w:r>
      <w:r>
        <w:br/>
      </w:r>
      <w:r>
        <w:rPr>
          <w:rStyle w:val="VerbatimChar"/>
        </w:rPr>
        <w:t xml:space="preserve">/users</w:t>
      </w:r>
      <w:r>
        <w:br/>
      </w:r>
      <w:r>
        <w:rPr>
          <w:rStyle w:val="VerbatimChar"/>
        </w:rPr>
        <w:t xml:space="preserve">/roles</w:t>
      </w:r>
      <w:r>
        <w:br/>
      </w:r>
      <w:r>
        <w:rPr>
          <w:rStyle w:val="VerbatimChar"/>
        </w:rPr>
        <w:t xml:space="preserve">/settings</w:t>
      </w:r>
      <w:r>
        <w:br/>
      </w:r>
      <w:r>
        <w:rPr>
          <w:rStyle w:val="VerbatimChar"/>
        </w:rPr>
        <w:t xml:space="preserve">/audit-logs</w:t>
      </w:r>
    </w:p>
    <w:p>
      <w:pPr>
        <w:pStyle w:val="FirstParagraph"/>
      </w:pPr>
      <w:r>
        <w:t xml:space="preserve">Tổ chức frontend theo feature: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├── equipment/</w:t>
      </w:r>
      <w:r>
        <w:br/>
      </w:r>
      <w:r>
        <w:rPr>
          <w:rStyle w:val="VerbatimChar"/>
        </w:rPr>
        <w:t xml:space="preserve">│   ├── maintenance/</w:t>
      </w:r>
      <w:r>
        <w:br/>
      </w:r>
      <w:r>
        <w:rPr>
          <w:rStyle w:val="VerbatimChar"/>
        </w:rPr>
        <w:t xml:space="preserve">│   ├── repairs/</w:t>
      </w:r>
      <w:r>
        <w:br/>
      </w:r>
      <w:r>
        <w:rPr>
          <w:rStyle w:val="VerbatimChar"/>
        </w:rPr>
        <w:t xml:space="preserve">│   ├── inspections/</w:t>
      </w:r>
      <w:r>
        <w:br/>
      </w:r>
      <w:r>
        <w:rPr>
          <w:rStyle w:val="VerbatimChar"/>
        </w:rPr>
        <w:t xml:space="preserve">│   └── inventory/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utils/</w:t>
      </w:r>
    </w:p>
    <w:p>
      <w:pPr>
        <w:pStyle w:val="FirstParagraph"/>
      </w:pPr>
      <w:r>
        <w:t xml:space="preserve">Yêu cầu giao diện:</w:t>
      </w:r>
    </w:p>
    <w:p>
      <w:pPr>
        <w:pStyle w:val="Compact"/>
        <w:numPr>
          <w:ilvl w:val="0"/>
          <w:numId w:val="1043"/>
        </w:numPr>
      </w:pPr>
      <w:r>
        <w:t xml:space="preserve">Toàn bộ nhãn hiển thị bằng tiếng Việt.</w:t>
      </w:r>
    </w:p>
    <w:p>
      <w:pPr>
        <w:pStyle w:val="Compact"/>
        <w:numPr>
          <w:ilvl w:val="0"/>
          <w:numId w:val="1043"/>
        </w:numPr>
      </w:pPr>
      <w:r>
        <w:t xml:space="preserve">Thiết kế chuyên nghiệp, phù hợp môi trường bệnh viện.</w:t>
      </w:r>
    </w:p>
    <w:p>
      <w:pPr>
        <w:pStyle w:val="Compact"/>
        <w:numPr>
          <w:ilvl w:val="0"/>
          <w:numId w:val="1043"/>
        </w:numPr>
      </w:pPr>
      <w:r>
        <w:t xml:space="preserve">Không sử dụng quá nhiều màu sắc.</w:t>
      </w:r>
    </w:p>
    <w:p>
      <w:pPr>
        <w:pStyle w:val="Compact"/>
        <w:numPr>
          <w:ilvl w:val="0"/>
          <w:numId w:val="1043"/>
        </w:numPr>
      </w:pPr>
      <w:r>
        <w:t xml:space="preserve">Có loading state.</w:t>
      </w:r>
    </w:p>
    <w:p>
      <w:pPr>
        <w:pStyle w:val="Compact"/>
        <w:numPr>
          <w:ilvl w:val="0"/>
          <w:numId w:val="1043"/>
        </w:numPr>
      </w:pPr>
      <w:r>
        <w:t xml:space="preserve">Có empty state.</w:t>
      </w:r>
    </w:p>
    <w:p>
      <w:pPr>
        <w:pStyle w:val="Compact"/>
        <w:numPr>
          <w:ilvl w:val="0"/>
          <w:numId w:val="1043"/>
        </w:numPr>
      </w:pPr>
      <w:r>
        <w:t xml:space="preserve">Có error state.</w:t>
      </w:r>
    </w:p>
    <w:p>
      <w:pPr>
        <w:pStyle w:val="Compact"/>
        <w:numPr>
          <w:ilvl w:val="0"/>
          <w:numId w:val="1043"/>
        </w:numPr>
      </w:pPr>
      <w:r>
        <w:t xml:space="preserve">Có skeleton khi tải dữ liệu.</w:t>
      </w:r>
    </w:p>
    <w:p>
      <w:pPr>
        <w:pStyle w:val="Compact"/>
        <w:numPr>
          <w:ilvl w:val="0"/>
          <w:numId w:val="1043"/>
        </w:numPr>
      </w:pPr>
      <w:r>
        <w:t xml:space="preserve">Có xác nhận trước thao tác nguy hiểm.</w:t>
      </w:r>
    </w:p>
    <w:p>
      <w:pPr>
        <w:pStyle w:val="Compact"/>
        <w:numPr>
          <w:ilvl w:val="0"/>
          <w:numId w:val="1043"/>
        </w:numPr>
      </w:pPr>
      <w:r>
        <w:t xml:space="preserve">Có toast thông báo kết quả.</w:t>
      </w:r>
    </w:p>
    <w:p>
      <w:pPr>
        <w:pStyle w:val="Compact"/>
        <w:numPr>
          <w:ilvl w:val="0"/>
          <w:numId w:val="1043"/>
        </w:numPr>
      </w:pPr>
      <w:r>
        <w:t xml:space="preserve">Form phải hiển thị lỗi tại đúng trường.</w:t>
      </w:r>
    </w:p>
    <w:p>
      <w:pPr>
        <w:pStyle w:val="Compact"/>
        <w:numPr>
          <w:ilvl w:val="0"/>
          <w:numId w:val="1043"/>
        </w:numPr>
      </w:pPr>
      <w:r>
        <w:t xml:space="preserve">Danh sách phải có phân trang và bộ lọc.</w:t>
      </w:r>
    </w:p>
    <w:p>
      <w:pPr>
        <w:pStyle w:val="Compact"/>
        <w:numPr>
          <w:ilvl w:val="0"/>
          <w:numId w:val="1043"/>
        </w:numPr>
      </w:pPr>
      <w:r>
        <w:t xml:space="preserve">Giữ trạng thái bộ lọc trên URL.</w:t>
      </w:r>
    </w:p>
    <w:p>
      <w:pPr>
        <w:pStyle w:val="Compact"/>
        <w:numPr>
          <w:ilvl w:val="0"/>
          <w:numId w:val="1043"/>
        </w:numPr>
      </w:pPr>
      <w:r>
        <w:t xml:space="preserve">Nút thao tác phải hiển thị theo quyền người dùng.</w:t>
      </w:r>
    </w:p>
    <w:p>
      <w:pPr>
        <w:pStyle w:val="Compact"/>
        <w:numPr>
          <w:ilvl w:val="0"/>
          <w:numId w:val="1043"/>
        </w:numPr>
      </w:pPr>
      <w:r>
        <w:t xml:space="preserve">Tuy nhiên backend vẫn phải kiểm tra quyền độc lập.</w:t>
      </w:r>
    </w:p>
    <w:bookmarkEnd w:id="55"/>
    <w:bookmarkStart w:id="56" w:name="dashboard"/>
    <w:p>
      <w:pPr>
        <w:pStyle w:val="Heading1"/>
      </w:pPr>
      <w:r>
        <w:t xml:space="preserve">13. Dashboard</w:t>
      </w:r>
    </w:p>
    <w:p>
      <w:pPr>
        <w:pStyle w:val="FirstParagraph"/>
      </w:pPr>
      <w:r>
        <w:t xml:space="preserve">Dashboard hiển thị:</w:t>
      </w:r>
    </w:p>
    <w:p>
      <w:pPr>
        <w:pStyle w:val="Compact"/>
        <w:numPr>
          <w:ilvl w:val="0"/>
          <w:numId w:val="1044"/>
        </w:numPr>
      </w:pPr>
      <w:r>
        <w:t xml:space="preserve">Tổng số thiết bị.</w:t>
      </w:r>
    </w:p>
    <w:p>
      <w:pPr>
        <w:pStyle w:val="Compact"/>
        <w:numPr>
          <w:ilvl w:val="0"/>
          <w:numId w:val="1044"/>
        </w:numPr>
      </w:pPr>
      <w:r>
        <w:t xml:space="preserve">Thiết bị đang sử dụng.</w:t>
      </w:r>
    </w:p>
    <w:p>
      <w:pPr>
        <w:pStyle w:val="Compact"/>
        <w:numPr>
          <w:ilvl w:val="0"/>
          <w:numId w:val="1044"/>
        </w:numPr>
      </w:pPr>
      <w:r>
        <w:t xml:space="preserve">Thiết bị đang sửa chữa.</w:t>
      </w:r>
    </w:p>
    <w:p>
      <w:pPr>
        <w:pStyle w:val="Compact"/>
        <w:numPr>
          <w:ilvl w:val="0"/>
          <w:numId w:val="1044"/>
        </w:numPr>
      </w:pPr>
      <w:r>
        <w:t xml:space="preserve">Thiết bị đang bảo trì.</w:t>
      </w:r>
    </w:p>
    <w:p>
      <w:pPr>
        <w:pStyle w:val="Compact"/>
        <w:numPr>
          <w:ilvl w:val="0"/>
          <w:numId w:val="1044"/>
        </w:numPr>
      </w:pPr>
      <w:r>
        <w:t xml:space="preserve">Thiết bị chờ thanh lý.</w:t>
      </w:r>
    </w:p>
    <w:p>
      <w:pPr>
        <w:pStyle w:val="Compact"/>
        <w:numPr>
          <w:ilvl w:val="0"/>
          <w:numId w:val="1044"/>
        </w:numPr>
      </w:pPr>
      <w:r>
        <w:t xml:space="preserve">Thiết bị sắp hết bảo hành.</w:t>
      </w:r>
    </w:p>
    <w:p>
      <w:pPr>
        <w:pStyle w:val="Compact"/>
        <w:numPr>
          <w:ilvl w:val="0"/>
          <w:numId w:val="1044"/>
        </w:numPr>
      </w:pPr>
      <w:r>
        <w:t xml:space="preserve">Thiết bị quá hạn bảo trì.</w:t>
      </w:r>
    </w:p>
    <w:p>
      <w:pPr>
        <w:pStyle w:val="Compact"/>
        <w:numPr>
          <w:ilvl w:val="0"/>
          <w:numId w:val="1044"/>
        </w:numPr>
      </w:pPr>
      <w:r>
        <w:t xml:space="preserve">Thiết bị hết hạn kiểm định.</w:t>
      </w:r>
    </w:p>
    <w:p>
      <w:pPr>
        <w:pStyle w:val="Compact"/>
        <w:numPr>
          <w:ilvl w:val="0"/>
          <w:numId w:val="1044"/>
        </w:numPr>
      </w:pPr>
      <w:r>
        <w:t xml:space="preserve">Phiếu sửa chữa đang chờ xử lý.</w:t>
      </w:r>
    </w:p>
    <w:p>
      <w:pPr>
        <w:pStyle w:val="Compact"/>
        <w:numPr>
          <w:ilvl w:val="0"/>
          <w:numId w:val="1044"/>
        </w:numPr>
      </w:pPr>
      <w:r>
        <w:t xml:space="preserve">Chi phí sửa chữa theo tháng.</w:t>
      </w:r>
    </w:p>
    <w:p>
      <w:pPr>
        <w:pStyle w:val="Compact"/>
        <w:numPr>
          <w:ilvl w:val="0"/>
          <w:numId w:val="1044"/>
        </w:numPr>
      </w:pPr>
      <w:r>
        <w:t xml:space="preserve">Số thiết bị theo khoa/phòng.</w:t>
      </w:r>
    </w:p>
    <w:p>
      <w:pPr>
        <w:pStyle w:val="Compact"/>
        <w:numPr>
          <w:ilvl w:val="0"/>
          <w:numId w:val="1044"/>
        </w:numPr>
      </w:pPr>
      <w:r>
        <w:t xml:space="preserve">Số thiết bị theo trạng thái.</w:t>
      </w:r>
    </w:p>
    <w:p>
      <w:pPr>
        <w:pStyle w:val="Compact"/>
        <w:numPr>
          <w:ilvl w:val="0"/>
          <w:numId w:val="1044"/>
        </w:numPr>
      </w:pPr>
      <w:r>
        <w:t xml:space="preserve">Danh sách cảnh báo gần nhất.</w:t>
      </w:r>
    </w:p>
    <w:p>
      <w:pPr>
        <w:pStyle w:val="FirstParagraph"/>
      </w:pPr>
      <w:r>
        <w:t xml:space="preserve">Dữ liệu dashboard phải được lấy từ API tổng hợp, không tải toàn bộ danh sách về frontend rồi tự tính.</w:t>
      </w:r>
    </w:p>
    <w:bookmarkEnd w:id="56"/>
    <w:bookmarkStart w:id="57" w:name="qr-code"/>
    <w:p>
      <w:pPr>
        <w:pStyle w:val="Heading1"/>
      </w:pPr>
      <w:r>
        <w:t xml:space="preserve">14. QR code</w:t>
      </w:r>
    </w:p>
    <w:p>
      <w:pPr>
        <w:pStyle w:val="FirstParagraph"/>
      </w:pPr>
      <w:r>
        <w:t xml:space="preserve">Mỗi thiết bị có QR code riêng.</w:t>
      </w:r>
    </w:p>
    <w:p>
      <w:pPr>
        <w:pStyle w:val="BodyText"/>
      </w:pPr>
      <w:r>
        <w:t xml:space="preserve">QR chỉ chứa:</w:t>
      </w:r>
    </w:p>
    <w:p>
      <w:pPr>
        <w:pStyle w:val="Compact"/>
        <w:numPr>
          <w:ilvl w:val="0"/>
          <w:numId w:val="1045"/>
        </w:numPr>
      </w:pPr>
      <w:r>
        <w:t xml:space="preserve">UUID hoặc mã định danh an toàn.</w:t>
      </w:r>
    </w:p>
    <w:p>
      <w:pPr>
        <w:pStyle w:val="Compact"/>
        <w:numPr>
          <w:ilvl w:val="0"/>
          <w:numId w:val="1045"/>
        </w:numPr>
      </w:pPr>
      <w:r>
        <w:t xml:space="preserve">URL dẫn đến trang tra cứu thiết bị.</w:t>
      </w:r>
    </w:p>
    <w:p>
      <w:pPr>
        <w:pStyle w:val="FirstParagraph"/>
      </w:pPr>
      <w:r>
        <w:t xml:space="preserve">Không đưa thông tin tài chính hoặc dữ liệu nhạy cảm trực tiếp vào QR.</w:t>
      </w:r>
    </w:p>
    <w:p>
      <w:pPr>
        <w:pStyle w:val="BodyText"/>
      </w:pPr>
      <w:r>
        <w:t xml:space="preserve">Cho phép:</w:t>
      </w:r>
    </w:p>
    <w:p>
      <w:pPr>
        <w:pStyle w:val="Compact"/>
        <w:numPr>
          <w:ilvl w:val="0"/>
          <w:numId w:val="1046"/>
        </w:numPr>
      </w:pPr>
      <w:r>
        <w:t xml:space="preserve">In tem QR.</w:t>
      </w:r>
    </w:p>
    <w:p>
      <w:pPr>
        <w:pStyle w:val="Compact"/>
        <w:numPr>
          <w:ilvl w:val="0"/>
          <w:numId w:val="1046"/>
        </w:numPr>
      </w:pPr>
      <w:r>
        <w:t xml:space="preserve">Quét QR bằng camera điện thoại.</w:t>
      </w:r>
    </w:p>
    <w:p>
      <w:pPr>
        <w:pStyle w:val="Compact"/>
        <w:numPr>
          <w:ilvl w:val="0"/>
          <w:numId w:val="1046"/>
        </w:numPr>
      </w:pPr>
      <w:r>
        <w:t xml:space="preserve">Xem nhanh thông tin thiết bị.</w:t>
      </w:r>
    </w:p>
    <w:p>
      <w:pPr>
        <w:pStyle w:val="Compact"/>
        <w:numPr>
          <w:ilvl w:val="0"/>
          <w:numId w:val="1046"/>
        </w:numPr>
      </w:pPr>
      <w:r>
        <w:t xml:space="preserve">Báo hỏng từ trang quét QR nếu người dùng có quyền.</w:t>
      </w:r>
    </w:p>
    <w:p>
      <w:pPr>
        <w:pStyle w:val="Compact"/>
        <w:numPr>
          <w:ilvl w:val="0"/>
          <w:numId w:val="1046"/>
        </w:numPr>
      </w:pPr>
      <w:r>
        <w:t xml:space="preserve">Kiểm kê bằng QR.</w:t>
      </w:r>
    </w:p>
    <w:bookmarkEnd w:id="57"/>
    <w:bookmarkStart w:id="58" w:name="file-đính-kèm"/>
    <w:p>
      <w:pPr>
        <w:pStyle w:val="Heading1"/>
      </w:pPr>
      <w:r>
        <w:t xml:space="preserve">15. File đính kèm</w:t>
      </w:r>
    </w:p>
    <w:p>
      <w:pPr>
        <w:pStyle w:val="FirstParagraph"/>
      </w:pPr>
      <w:r>
        <w:t xml:space="preserve">Hỗ trợ:</w:t>
      </w:r>
    </w:p>
    <w:p>
      <w:pPr>
        <w:pStyle w:val="Compact"/>
        <w:numPr>
          <w:ilvl w:val="0"/>
          <w:numId w:val="1047"/>
        </w:numPr>
      </w:pPr>
      <w:r>
        <w:t xml:space="preserve">PDF.</w:t>
      </w:r>
    </w:p>
    <w:p>
      <w:pPr>
        <w:pStyle w:val="Compact"/>
        <w:numPr>
          <w:ilvl w:val="0"/>
          <w:numId w:val="1047"/>
        </w:numPr>
      </w:pPr>
      <w:r>
        <w:t xml:space="preserve">JPG.</w:t>
      </w:r>
    </w:p>
    <w:p>
      <w:pPr>
        <w:pStyle w:val="Compact"/>
        <w:numPr>
          <w:ilvl w:val="0"/>
          <w:numId w:val="1047"/>
        </w:numPr>
      </w:pPr>
      <w:r>
        <w:t xml:space="preserve">JPEG.</w:t>
      </w:r>
    </w:p>
    <w:p>
      <w:pPr>
        <w:pStyle w:val="Compact"/>
        <w:numPr>
          <w:ilvl w:val="0"/>
          <w:numId w:val="1047"/>
        </w:numPr>
      </w:pPr>
      <w:r>
        <w:t xml:space="preserve">PNG.</w:t>
      </w:r>
    </w:p>
    <w:p>
      <w:pPr>
        <w:pStyle w:val="Compact"/>
        <w:numPr>
          <w:ilvl w:val="0"/>
          <w:numId w:val="1047"/>
        </w:numPr>
      </w:pPr>
      <w:r>
        <w:t xml:space="preserve">DOCX.</w:t>
      </w:r>
    </w:p>
    <w:p>
      <w:pPr>
        <w:pStyle w:val="Compact"/>
        <w:numPr>
          <w:ilvl w:val="0"/>
          <w:numId w:val="1047"/>
        </w:numPr>
      </w:pPr>
      <w:r>
        <w:t xml:space="preserve">XLSX.</w:t>
      </w:r>
    </w:p>
    <w:p>
      <w:pPr>
        <w:pStyle w:val="FirstParagraph"/>
      </w:pPr>
      <w:r>
        <w:t xml:space="preserve">Hãy cấu hình danh sách loại file và dung lượng tối đa.</w:t>
      </w:r>
    </w:p>
    <w:p>
      <w:pPr>
        <w:pStyle w:val="BodyText"/>
      </w:pPr>
      <w:r>
        <w:t xml:space="preserve">Tên file lưu trên server phải được tạo an toàn.</w:t>
      </w:r>
    </w:p>
    <w:p>
      <w:pPr>
        <w:pStyle w:val="BodyText"/>
      </w:pPr>
      <w:r>
        <w:t xml:space="preserve">Không sử dụng trực tiếp tên file do người dùng gửi lên.</w:t>
      </w:r>
    </w:p>
    <w:p>
      <w:pPr>
        <w:pStyle w:val="BodyText"/>
      </w:pPr>
      <w:r>
        <w:t xml:space="preserve">Kiểm tra quyền trước khi cho tải file.</w:t>
      </w:r>
    </w:p>
    <w:p>
      <w:pPr>
        <w:pStyle w:val="BodyText"/>
      </w:pPr>
      <w:r>
        <w:t xml:space="preserve">Tách thông tin file thành bảng attachments có quan hệ polymorphic nếu phù hợp.</w:t>
      </w:r>
    </w:p>
    <w:bookmarkEnd w:id="58"/>
    <w:bookmarkStart w:id="59" w:name="audit-log"/>
    <w:p>
      <w:pPr>
        <w:pStyle w:val="Heading1"/>
      </w:pPr>
      <w:r>
        <w:t xml:space="preserve">16. Audit log</w:t>
      </w:r>
    </w:p>
    <w:p>
      <w:pPr>
        <w:pStyle w:val="FirstParagraph"/>
      </w:pPr>
      <w:r>
        <w:t xml:space="preserve">Ghi nhận:</w:t>
      </w:r>
    </w:p>
    <w:p>
      <w:pPr>
        <w:pStyle w:val="Compact"/>
        <w:numPr>
          <w:ilvl w:val="0"/>
          <w:numId w:val="1048"/>
        </w:numPr>
      </w:pPr>
      <w:r>
        <w:t xml:space="preserve">Người thực hiện.</w:t>
      </w:r>
    </w:p>
    <w:p>
      <w:pPr>
        <w:pStyle w:val="Compact"/>
        <w:numPr>
          <w:ilvl w:val="0"/>
          <w:numId w:val="1048"/>
        </w:numPr>
      </w:pPr>
      <w:r>
        <w:t xml:space="preserve">Hành động.</w:t>
      </w:r>
    </w:p>
    <w:p>
      <w:pPr>
        <w:pStyle w:val="Compact"/>
        <w:numPr>
          <w:ilvl w:val="0"/>
          <w:numId w:val="1048"/>
        </w:numPr>
      </w:pPr>
      <w:r>
        <w:t xml:space="preserve">Module.</w:t>
      </w:r>
    </w:p>
    <w:p>
      <w:pPr>
        <w:pStyle w:val="Compact"/>
        <w:numPr>
          <w:ilvl w:val="0"/>
          <w:numId w:val="1048"/>
        </w:numPr>
      </w:pPr>
      <w:r>
        <w:t xml:space="preserve">ID bản ghi.</w:t>
      </w:r>
    </w:p>
    <w:p>
      <w:pPr>
        <w:pStyle w:val="Compact"/>
        <w:numPr>
          <w:ilvl w:val="0"/>
          <w:numId w:val="1048"/>
        </w:numPr>
      </w:pPr>
      <w:r>
        <w:t xml:space="preserve">Dữ liệu trước khi thay đổi.</w:t>
      </w:r>
    </w:p>
    <w:p>
      <w:pPr>
        <w:pStyle w:val="Compact"/>
        <w:numPr>
          <w:ilvl w:val="0"/>
          <w:numId w:val="1048"/>
        </w:numPr>
      </w:pPr>
      <w:r>
        <w:t xml:space="preserve">Dữ liệu sau khi thay đổi.</w:t>
      </w:r>
    </w:p>
    <w:p>
      <w:pPr>
        <w:pStyle w:val="Compact"/>
        <w:numPr>
          <w:ilvl w:val="0"/>
          <w:numId w:val="1048"/>
        </w:numPr>
      </w:pPr>
      <w:r>
        <w:t xml:space="preserve">IP.</w:t>
      </w:r>
    </w:p>
    <w:p>
      <w:pPr>
        <w:pStyle w:val="Compact"/>
        <w:numPr>
          <w:ilvl w:val="0"/>
          <w:numId w:val="1048"/>
        </w:numPr>
      </w:pPr>
      <w:r>
        <w:t xml:space="preserve">User agent.</w:t>
      </w:r>
    </w:p>
    <w:p>
      <w:pPr>
        <w:pStyle w:val="Compact"/>
        <w:numPr>
          <w:ilvl w:val="0"/>
          <w:numId w:val="1048"/>
        </w:numPr>
      </w:pPr>
      <w:r>
        <w:t xml:space="preserve">Thời gian.</w:t>
      </w:r>
    </w:p>
    <w:p>
      <w:pPr>
        <w:pStyle w:val="FirstParagraph"/>
      </w:pPr>
      <w:r>
        <w:t xml:space="preserve">Các hành động cần audit:</w:t>
      </w:r>
    </w:p>
    <w:p>
      <w:pPr>
        <w:pStyle w:val="Compact"/>
        <w:numPr>
          <w:ilvl w:val="0"/>
          <w:numId w:val="1049"/>
        </w:numPr>
      </w:pPr>
      <w:r>
        <w:t xml:space="preserve">Đăng nhập.</w:t>
      </w:r>
    </w:p>
    <w:p>
      <w:pPr>
        <w:pStyle w:val="Compact"/>
        <w:numPr>
          <w:ilvl w:val="0"/>
          <w:numId w:val="1049"/>
        </w:numPr>
      </w:pPr>
      <w:r>
        <w:t xml:space="preserve">Đăng xuất.</w:t>
      </w:r>
    </w:p>
    <w:p>
      <w:pPr>
        <w:pStyle w:val="Compact"/>
        <w:numPr>
          <w:ilvl w:val="0"/>
          <w:numId w:val="1049"/>
        </w:numPr>
      </w:pPr>
      <w:r>
        <w:t xml:space="preserve">Thêm.</w:t>
      </w:r>
    </w:p>
    <w:p>
      <w:pPr>
        <w:pStyle w:val="Compact"/>
        <w:numPr>
          <w:ilvl w:val="0"/>
          <w:numId w:val="1049"/>
        </w:numPr>
      </w:pPr>
      <w:r>
        <w:t xml:space="preserve">Sửa.</w:t>
      </w:r>
    </w:p>
    <w:p>
      <w:pPr>
        <w:pStyle w:val="Compact"/>
        <w:numPr>
          <w:ilvl w:val="0"/>
          <w:numId w:val="1049"/>
        </w:numPr>
      </w:pPr>
      <w:r>
        <w:t xml:space="preserve">Xóa.</w:t>
      </w:r>
    </w:p>
    <w:p>
      <w:pPr>
        <w:pStyle w:val="Compact"/>
        <w:numPr>
          <w:ilvl w:val="0"/>
          <w:numId w:val="1049"/>
        </w:numPr>
      </w:pPr>
      <w:r>
        <w:t xml:space="preserve">Phê duyệt.</w:t>
      </w:r>
    </w:p>
    <w:p>
      <w:pPr>
        <w:pStyle w:val="Compact"/>
        <w:numPr>
          <w:ilvl w:val="0"/>
          <w:numId w:val="1049"/>
        </w:numPr>
      </w:pPr>
      <w:r>
        <w:t xml:space="preserve">Từ chối.</w:t>
      </w:r>
    </w:p>
    <w:p>
      <w:pPr>
        <w:pStyle w:val="Compact"/>
        <w:numPr>
          <w:ilvl w:val="0"/>
          <w:numId w:val="1049"/>
        </w:numPr>
      </w:pPr>
      <w:r>
        <w:t xml:space="preserve">Điều chuyển.</w:t>
      </w:r>
    </w:p>
    <w:p>
      <w:pPr>
        <w:pStyle w:val="Compact"/>
        <w:numPr>
          <w:ilvl w:val="0"/>
          <w:numId w:val="1049"/>
        </w:numPr>
      </w:pPr>
      <w:r>
        <w:t xml:space="preserve">Cấp phát.</w:t>
      </w:r>
    </w:p>
    <w:p>
      <w:pPr>
        <w:pStyle w:val="Compact"/>
        <w:numPr>
          <w:ilvl w:val="0"/>
          <w:numId w:val="1049"/>
        </w:numPr>
      </w:pPr>
      <w:r>
        <w:t xml:space="preserve">Bàn giao.</w:t>
      </w:r>
    </w:p>
    <w:p>
      <w:pPr>
        <w:pStyle w:val="Compact"/>
        <w:numPr>
          <w:ilvl w:val="0"/>
          <w:numId w:val="1049"/>
        </w:numPr>
      </w:pPr>
      <w:r>
        <w:t xml:space="preserve">Hoàn thành sửa chữa.</w:t>
      </w:r>
    </w:p>
    <w:p>
      <w:pPr>
        <w:pStyle w:val="Compact"/>
        <w:numPr>
          <w:ilvl w:val="0"/>
          <w:numId w:val="1049"/>
        </w:numPr>
      </w:pPr>
      <w:r>
        <w:t xml:space="preserve">Thanh lý.</w:t>
      </w:r>
    </w:p>
    <w:p>
      <w:pPr>
        <w:pStyle w:val="Compact"/>
        <w:numPr>
          <w:ilvl w:val="0"/>
          <w:numId w:val="1049"/>
        </w:numPr>
      </w:pPr>
      <w:r>
        <w:t xml:space="preserve">Thay đổi quyền.</w:t>
      </w:r>
    </w:p>
    <w:p>
      <w:pPr>
        <w:pStyle w:val="FirstParagraph"/>
      </w:pPr>
      <w:r>
        <w:t xml:space="preserve">Không lưu mật khẩu, token hoặc dữ liệu bí mật vào audit log.</w:t>
      </w:r>
    </w:p>
    <w:bookmarkEnd w:id="59"/>
    <w:bookmarkStart w:id="60" w:name="bảo-mật"/>
    <w:p>
      <w:pPr>
        <w:pStyle w:val="Heading1"/>
      </w:pPr>
      <w:r>
        <w:t xml:space="preserve">17. Bảo mật</w:t>
      </w:r>
    </w:p>
    <w:p>
      <w:pPr>
        <w:pStyle w:val="FirstParagraph"/>
      </w:pPr>
      <w:r>
        <w:t xml:space="preserve">Áp dụng:</w:t>
      </w:r>
    </w:p>
    <w:p>
      <w:pPr>
        <w:pStyle w:val="Compact"/>
        <w:numPr>
          <w:ilvl w:val="0"/>
          <w:numId w:val="1050"/>
        </w:numPr>
      </w:pPr>
      <w:r>
        <w:t xml:space="preserve">CSRF protection phù hợp với Sanctum.</w:t>
      </w:r>
    </w:p>
    <w:p>
      <w:pPr>
        <w:pStyle w:val="Compact"/>
        <w:numPr>
          <w:ilvl w:val="0"/>
          <w:numId w:val="1050"/>
        </w:numPr>
      </w:pPr>
      <w:r>
        <w:t xml:space="preserve">CORS chỉ cho phép domain cấu hình.</w:t>
      </w:r>
    </w:p>
    <w:p>
      <w:pPr>
        <w:pStyle w:val="Compact"/>
        <w:numPr>
          <w:ilvl w:val="0"/>
          <w:numId w:val="1050"/>
        </w:numPr>
      </w:pPr>
      <w:r>
        <w:t xml:space="preserve">Rate limiting cho đăng nhập và API nhạy cảm.</w:t>
      </w:r>
    </w:p>
    <w:p>
      <w:pPr>
        <w:pStyle w:val="Compact"/>
        <w:numPr>
          <w:ilvl w:val="0"/>
          <w:numId w:val="1050"/>
        </w:numPr>
      </w:pPr>
      <w:r>
        <w:t xml:space="preserve">Validation toàn bộ input.</w:t>
      </w:r>
    </w:p>
    <w:p>
      <w:pPr>
        <w:pStyle w:val="Compact"/>
        <w:numPr>
          <w:ilvl w:val="0"/>
          <w:numId w:val="1050"/>
        </w:numPr>
      </w:pPr>
      <w:r>
        <w:t xml:space="preserve">Authorization tại backend.</w:t>
      </w:r>
    </w:p>
    <w:p>
      <w:pPr>
        <w:pStyle w:val="Compact"/>
        <w:numPr>
          <w:ilvl w:val="0"/>
          <w:numId w:val="1050"/>
        </w:numPr>
      </w:pPr>
      <w:r>
        <w:t xml:space="preserve">Chống mass assignment.</w:t>
      </w:r>
    </w:p>
    <w:p>
      <w:pPr>
        <w:pStyle w:val="Compact"/>
        <w:numPr>
          <w:ilvl w:val="0"/>
          <w:numId w:val="1050"/>
        </w:numPr>
      </w:pPr>
      <w:r>
        <w:t xml:space="preserve">Chống SQL injection bằng Eloquent hoặc Query Builder.</w:t>
      </w:r>
    </w:p>
    <w:p>
      <w:pPr>
        <w:pStyle w:val="Compact"/>
        <w:numPr>
          <w:ilvl w:val="0"/>
          <w:numId w:val="1050"/>
        </w:numPr>
      </w:pPr>
      <w:r>
        <w:t xml:space="preserve">Escape dữ liệu khi hiển thị.</w:t>
      </w:r>
    </w:p>
    <w:p>
      <w:pPr>
        <w:pStyle w:val="Compact"/>
        <w:numPr>
          <w:ilvl w:val="0"/>
          <w:numId w:val="1050"/>
        </w:numPr>
      </w:pPr>
      <w:r>
        <w:t xml:space="preserve">Kiểm tra file upload.</w:t>
      </w:r>
    </w:p>
    <w:p>
      <w:pPr>
        <w:pStyle w:val="Compact"/>
        <w:numPr>
          <w:ilvl w:val="0"/>
          <w:numId w:val="1050"/>
        </w:numPr>
      </w:pPr>
      <w:r>
        <w:t xml:space="preserve">Không trả stack trace ở production.</w:t>
      </w:r>
    </w:p>
    <w:p>
      <w:pPr>
        <w:pStyle w:val="Compact"/>
        <w:numPr>
          <w:ilvl w:val="0"/>
          <w:numId w:val="1050"/>
        </w:numPr>
      </w:pPr>
      <w:r>
        <w:t xml:space="preserve">Không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Không commit khóa bí mật.</w:t>
      </w:r>
    </w:p>
    <w:p>
      <w:pPr>
        <w:pStyle w:val="Compact"/>
        <w:numPr>
          <w:ilvl w:val="0"/>
          <w:numId w:val="1050"/>
        </w:numPr>
      </w:pPr>
      <w:r>
        <w:t xml:space="preserve">Không log password hoặc token.</w:t>
      </w:r>
    </w:p>
    <w:p>
      <w:pPr>
        <w:pStyle w:val="Compact"/>
        <w:numPr>
          <w:ilvl w:val="0"/>
          <w:numId w:val="1050"/>
        </w:numPr>
      </w:pPr>
      <w:r>
        <w:t xml:space="preserve">Mật khẩu phải được hash.</w:t>
      </w:r>
    </w:p>
    <w:p>
      <w:pPr>
        <w:pStyle w:val="Compact"/>
        <w:numPr>
          <w:ilvl w:val="0"/>
          <w:numId w:val="1050"/>
        </w:numPr>
      </w:pPr>
      <w:r>
        <w:t xml:space="preserve">Session timeout.</w:t>
      </w:r>
    </w:p>
    <w:p>
      <w:pPr>
        <w:pStyle w:val="Compact"/>
        <w:numPr>
          <w:ilvl w:val="0"/>
          <w:numId w:val="1050"/>
        </w:numPr>
      </w:pPr>
      <w:r>
        <w:t xml:space="preserve">Khóa tài khoản sau nhiều lần đăng nhập sai.</w:t>
      </w:r>
    </w:p>
    <w:p>
      <w:pPr>
        <w:pStyle w:val="Compact"/>
        <w:numPr>
          <w:ilvl w:val="0"/>
          <w:numId w:val="1050"/>
        </w:numPr>
      </w:pPr>
      <w:r>
        <w:t xml:space="preserve">Sử dụng transaction cho nghiệp vụ quan trọng.</w:t>
      </w:r>
    </w:p>
    <w:bookmarkEnd w:id="60"/>
    <w:bookmarkStart w:id="61" w:name="kiểm-thử"/>
    <w:p>
      <w:pPr>
        <w:pStyle w:val="Heading1"/>
      </w:pPr>
      <w:r>
        <w:t xml:space="preserve">18. Kiểm thử</w:t>
      </w:r>
    </w:p>
    <w:p>
      <w:pPr>
        <w:pStyle w:val="FirstParagraph"/>
      </w:pPr>
      <w:r>
        <w:t xml:space="preserve">Backend cần có:</w:t>
      </w:r>
    </w:p>
    <w:p>
      <w:pPr>
        <w:pStyle w:val="Compact"/>
        <w:numPr>
          <w:ilvl w:val="0"/>
          <w:numId w:val="1051"/>
        </w:numPr>
      </w:pPr>
      <w:r>
        <w:t xml:space="preserve">Unit test.</w:t>
      </w:r>
    </w:p>
    <w:p>
      <w:pPr>
        <w:pStyle w:val="Compact"/>
        <w:numPr>
          <w:ilvl w:val="0"/>
          <w:numId w:val="1051"/>
        </w:numPr>
      </w:pPr>
      <w:r>
        <w:t xml:space="preserve">Feature test.</w:t>
      </w:r>
    </w:p>
    <w:p>
      <w:pPr>
        <w:pStyle w:val="Compact"/>
        <w:numPr>
          <w:ilvl w:val="0"/>
          <w:numId w:val="1051"/>
        </w:numPr>
      </w:pPr>
      <w:r>
        <w:t xml:space="preserve">Authentication test.</w:t>
      </w:r>
    </w:p>
    <w:p>
      <w:pPr>
        <w:pStyle w:val="Compact"/>
        <w:numPr>
          <w:ilvl w:val="0"/>
          <w:numId w:val="1051"/>
        </w:numPr>
      </w:pPr>
      <w:r>
        <w:t xml:space="preserve">Authorization test.</w:t>
      </w:r>
    </w:p>
    <w:p>
      <w:pPr>
        <w:pStyle w:val="Compact"/>
        <w:numPr>
          <w:ilvl w:val="0"/>
          <w:numId w:val="1051"/>
        </w:numPr>
      </w:pPr>
      <w:r>
        <w:t xml:space="preserve">Validation test.</w:t>
      </w:r>
    </w:p>
    <w:p>
      <w:pPr>
        <w:pStyle w:val="Compact"/>
        <w:numPr>
          <w:ilvl w:val="0"/>
          <w:numId w:val="1051"/>
        </w:numPr>
      </w:pPr>
      <w:r>
        <w:t xml:space="preserve">CRUD test.</w:t>
      </w:r>
    </w:p>
    <w:p>
      <w:pPr>
        <w:pStyle w:val="Compact"/>
        <w:numPr>
          <w:ilvl w:val="0"/>
          <w:numId w:val="1051"/>
        </w:numPr>
      </w:pPr>
      <w:r>
        <w:t xml:space="preserve">State transition test.</w:t>
      </w:r>
    </w:p>
    <w:p>
      <w:pPr>
        <w:pStyle w:val="Compact"/>
        <w:numPr>
          <w:ilvl w:val="0"/>
          <w:numId w:val="1051"/>
        </w:numPr>
      </w:pPr>
      <w:r>
        <w:t xml:space="preserve">Data scope test.</w:t>
      </w:r>
    </w:p>
    <w:p>
      <w:pPr>
        <w:pStyle w:val="Compact"/>
        <w:numPr>
          <w:ilvl w:val="0"/>
          <w:numId w:val="1051"/>
        </w:numPr>
      </w:pPr>
      <w:r>
        <w:t xml:space="preserve">Transaction rollback test.</w:t>
      </w:r>
    </w:p>
    <w:p>
      <w:pPr>
        <w:pStyle w:val="FirstParagraph"/>
      </w:pPr>
      <w:r>
        <w:t xml:space="preserve">Frontend cần có:</w:t>
      </w:r>
    </w:p>
    <w:p>
      <w:pPr>
        <w:pStyle w:val="Compact"/>
        <w:numPr>
          <w:ilvl w:val="0"/>
          <w:numId w:val="1052"/>
        </w:numPr>
      </w:pPr>
      <w:r>
        <w:t xml:space="preserve">Component test.</w:t>
      </w:r>
    </w:p>
    <w:p>
      <w:pPr>
        <w:pStyle w:val="Compact"/>
        <w:numPr>
          <w:ilvl w:val="0"/>
          <w:numId w:val="1052"/>
        </w:numPr>
      </w:pPr>
      <w:r>
        <w:t xml:space="preserve">Form validation test.</w:t>
      </w:r>
    </w:p>
    <w:p>
      <w:pPr>
        <w:pStyle w:val="Compact"/>
        <w:numPr>
          <w:ilvl w:val="0"/>
          <w:numId w:val="1052"/>
        </w:numPr>
      </w:pPr>
      <w:r>
        <w:t xml:space="preserve">Permission rendering test.</w:t>
      </w:r>
    </w:p>
    <w:p>
      <w:pPr>
        <w:pStyle w:val="Compact"/>
        <w:numPr>
          <w:ilvl w:val="0"/>
          <w:numId w:val="1052"/>
        </w:numPr>
      </w:pPr>
      <w:r>
        <w:t xml:space="preserve">API error handling test.</w:t>
      </w:r>
    </w:p>
    <w:p>
      <w:pPr>
        <w:pStyle w:val="Compact"/>
        <w:numPr>
          <w:ilvl w:val="0"/>
          <w:numId w:val="1052"/>
        </w:numPr>
      </w:pPr>
      <w:r>
        <w:t xml:space="preserve">Một số E2E test cho quy trình quan trọng.</w:t>
      </w:r>
    </w:p>
    <w:p>
      <w:pPr>
        <w:pStyle w:val="FirstParagraph"/>
      </w:pPr>
      <w:r>
        <w:t xml:space="preserve">Các quy trình E2E ưu tiên:</w:t>
      </w:r>
    </w:p>
    <w:p>
      <w:pPr>
        <w:pStyle w:val="Compact"/>
        <w:numPr>
          <w:ilvl w:val="0"/>
          <w:numId w:val="1053"/>
        </w:numPr>
      </w:pPr>
      <w:r>
        <w:t xml:space="preserve">Đăng nhập.</w:t>
      </w:r>
    </w:p>
    <w:p>
      <w:pPr>
        <w:pStyle w:val="Compact"/>
        <w:numPr>
          <w:ilvl w:val="0"/>
          <w:numId w:val="1053"/>
        </w:numPr>
      </w:pPr>
      <w:r>
        <w:t xml:space="preserve">Tạo thiết bị.</w:t>
      </w:r>
    </w:p>
    <w:p>
      <w:pPr>
        <w:pStyle w:val="Compact"/>
        <w:numPr>
          <w:ilvl w:val="0"/>
          <w:numId w:val="1053"/>
        </w:numPr>
      </w:pPr>
      <w:r>
        <w:t xml:space="preserve">Cấp phát thiết bị.</w:t>
      </w:r>
    </w:p>
    <w:p>
      <w:pPr>
        <w:pStyle w:val="Compact"/>
        <w:numPr>
          <w:ilvl w:val="0"/>
          <w:numId w:val="1053"/>
        </w:numPr>
      </w:pPr>
      <w:r>
        <w:t xml:space="preserve">Báo hỏng.</w:t>
      </w:r>
    </w:p>
    <w:p>
      <w:pPr>
        <w:pStyle w:val="Compact"/>
        <w:numPr>
          <w:ilvl w:val="0"/>
          <w:numId w:val="1053"/>
        </w:numPr>
      </w:pPr>
      <w:r>
        <w:t xml:space="preserve">Tiếp nhận sửa chữa.</w:t>
      </w:r>
    </w:p>
    <w:p>
      <w:pPr>
        <w:pStyle w:val="Compact"/>
        <w:numPr>
          <w:ilvl w:val="0"/>
          <w:numId w:val="1053"/>
        </w:numPr>
      </w:pPr>
      <w:r>
        <w:t xml:space="preserve">Hoàn thành sửa chữa.</w:t>
      </w:r>
    </w:p>
    <w:p>
      <w:pPr>
        <w:pStyle w:val="Compact"/>
        <w:numPr>
          <w:ilvl w:val="0"/>
          <w:numId w:val="1053"/>
        </w:numPr>
      </w:pPr>
      <w:r>
        <w:t xml:space="preserve">Điều chuyển thiết bị.</w:t>
      </w:r>
    </w:p>
    <w:p>
      <w:pPr>
        <w:pStyle w:val="Compact"/>
        <w:numPr>
          <w:ilvl w:val="0"/>
          <w:numId w:val="1053"/>
        </w:numPr>
      </w:pPr>
      <w:r>
        <w:t xml:space="preserve">Kiểm kê bằng QR.</w:t>
      </w:r>
    </w:p>
    <w:p>
      <w:pPr>
        <w:pStyle w:val="Compact"/>
        <w:numPr>
          <w:ilvl w:val="0"/>
          <w:numId w:val="1053"/>
        </w:numPr>
      </w:pPr>
      <w:r>
        <w:t xml:space="preserve">Thanh lý thiết bị.</w:t>
      </w:r>
    </w:p>
    <w:bookmarkEnd w:id="61"/>
    <w:bookmarkStart w:id="62" w:name="seed-dữ-liệu"/>
    <w:p>
      <w:pPr>
        <w:pStyle w:val="Heading1"/>
      </w:pPr>
      <w:r>
        <w:t xml:space="preserve">19. Seed dữ liệu</w:t>
      </w:r>
    </w:p>
    <w:p>
      <w:pPr>
        <w:pStyle w:val="FirstParagraph"/>
      </w:pPr>
      <w:r>
        <w:t xml:space="preserve">Tạo seed cho môi trường development:</w:t>
      </w:r>
    </w:p>
    <w:p>
      <w:pPr>
        <w:pStyle w:val="Compact"/>
        <w:numPr>
          <w:ilvl w:val="0"/>
          <w:numId w:val="1054"/>
        </w:numPr>
      </w:pPr>
      <w:r>
        <w:t xml:space="preserve">Một tài khoản quản trị.</w:t>
      </w:r>
    </w:p>
    <w:p>
      <w:pPr>
        <w:pStyle w:val="Compact"/>
        <w:numPr>
          <w:ilvl w:val="0"/>
          <w:numId w:val="1054"/>
        </w:numPr>
      </w:pPr>
      <w:r>
        <w:t xml:space="preserve">Các vai trò mặc định.</w:t>
      </w:r>
    </w:p>
    <w:p>
      <w:pPr>
        <w:pStyle w:val="Compact"/>
        <w:numPr>
          <w:ilvl w:val="0"/>
          <w:numId w:val="1054"/>
        </w:numPr>
      </w:pPr>
      <w:r>
        <w:t xml:space="preserve">Các quyền mặc định.</w:t>
      </w:r>
    </w:p>
    <w:p>
      <w:pPr>
        <w:pStyle w:val="Compact"/>
        <w:numPr>
          <w:ilvl w:val="0"/>
          <w:numId w:val="1054"/>
        </w:numPr>
      </w:pPr>
      <w:r>
        <w:t xml:space="preserve">Một số khoa/phòng.</w:t>
      </w:r>
    </w:p>
    <w:p>
      <w:pPr>
        <w:pStyle w:val="Compact"/>
        <w:numPr>
          <w:ilvl w:val="0"/>
          <w:numId w:val="1054"/>
        </w:numPr>
      </w:pPr>
      <w:r>
        <w:t xml:space="preserve">Một số nhóm thiết bị.</w:t>
      </w:r>
    </w:p>
    <w:p>
      <w:pPr>
        <w:pStyle w:val="Compact"/>
        <w:numPr>
          <w:ilvl w:val="0"/>
          <w:numId w:val="1054"/>
        </w:numPr>
      </w:pPr>
      <w:r>
        <w:t xml:space="preserve">Một số loại thiết bị.</w:t>
      </w:r>
    </w:p>
    <w:p>
      <w:pPr>
        <w:pStyle w:val="Compact"/>
        <w:numPr>
          <w:ilvl w:val="0"/>
          <w:numId w:val="1054"/>
        </w:numPr>
      </w:pPr>
      <w:r>
        <w:t xml:space="preserve">Một số trạng thái.</w:t>
      </w:r>
    </w:p>
    <w:p>
      <w:pPr>
        <w:pStyle w:val="Compact"/>
        <w:numPr>
          <w:ilvl w:val="0"/>
          <w:numId w:val="1054"/>
        </w:numPr>
      </w:pPr>
      <w:r>
        <w:t xml:space="preserve">Một số thiết bị mẫu.</w:t>
      </w:r>
    </w:p>
    <w:p>
      <w:pPr>
        <w:pStyle w:val="FirstParagraph"/>
      </w:pPr>
      <w:r>
        <w:t xml:space="preserve">Thông tin đăng nhập development phải ghi trong README và không được sử dụng trong production.</w:t>
      </w:r>
    </w:p>
    <w:bookmarkEnd w:id="62"/>
    <w:bookmarkStart w:id="63" w:name="readme"/>
    <w:p>
      <w:pPr>
        <w:pStyle w:val="Heading1"/>
      </w:pPr>
      <w:r>
        <w:t xml:space="preserve">20. README</w:t>
      </w:r>
    </w:p>
    <w:p>
      <w:pPr>
        <w:pStyle w:val="FirstParagraph"/>
      </w:pPr>
      <w:r>
        <w:t xml:space="preserve">README phải có:</w:t>
      </w:r>
    </w:p>
    <w:p>
      <w:pPr>
        <w:pStyle w:val="Compact"/>
        <w:numPr>
          <w:ilvl w:val="0"/>
          <w:numId w:val="1055"/>
        </w:numPr>
      </w:pPr>
      <w:r>
        <w:t xml:space="preserve">Giới thiệu dự án.</w:t>
      </w:r>
    </w:p>
    <w:p>
      <w:pPr>
        <w:pStyle w:val="Compact"/>
        <w:numPr>
          <w:ilvl w:val="0"/>
          <w:numId w:val="1055"/>
        </w:numPr>
      </w:pPr>
      <w:r>
        <w:t xml:space="preserve">Kiến trúc.</w:t>
      </w:r>
    </w:p>
    <w:p>
      <w:pPr>
        <w:pStyle w:val="Compact"/>
        <w:numPr>
          <w:ilvl w:val="0"/>
          <w:numId w:val="1055"/>
        </w:numPr>
      </w:pPr>
      <w:r>
        <w:t xml:space="preserve">Yêu cầu môi trường.</w:t>
      </w:r>
    </w:p>
    <w:p>
      <w:pPr>
        <w:pStyle w:val="Compact"/>
        <w:numPr>
          <w:ilvl w:val="0"/>
          <w:numId w:val="1055"/>
        </w:numPr>
      </w:pPr>
      <w:r>
        <w:t xml:space="preserve">Cách cài đặt backend.</w:t>
      </w:r>
    </w:p>
    <w:p>
      <w:pPr>
        <w:pStyle w:val="Compact"/>
        <w:numPr>
          <w:ilvl w:val="0"/>
          <w:numId w:val="1055"/>
        </w:numPr>
      </w:pPr>
      <w:r>
        <w:t xml:space="preserve">Cách cài đặt frontend.</w:t>
      </w:r>
    </w:p>
    <w:p>
      <w:pPr>
        <w:pStyle w:val="Compact"/>
        <w:numPr>
          <w:ilvl w:val="0"/>
          <w:numId w:val="1055"/>
        </w:numPr>
      </w:pPr>
      <w:r>
        <w:t xml:space="preserve">Cách chạy Docker.</w:t>
      </w:r>
    </w:p>
    <w:p>
      <w:pPr>
        <w:pStyle w:val="Compact"/>
        <w:numPr>
          <w:ilvl w:val="0"/>
          <w:numId w:val="1055"/>
        </w:numPr>
      </w:pPr>
      <w:r>
        <w:t xml:space="preserve">Cách cấu hình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Cách chạy migration.</w:t>
      </w:r>
    </w:p>
    <w:p>
      <w:pPr>
        <w:pStyle w:val="Compact"/>
        <w:numPr>
          <w:ilvl w:val="0"/>
          <w:numId w:val="1055"/>
        </w:numPr>
      </w:pPr>
      <w:r>
        <w:t xml:space="preserve">Cách chạy seed.</w:t>
      </w:r>
    </w:p>
    <w:p>
      <w:pPr>
        <w:pStyle w:val="Compact"/>
        <w:numPr>
          <w:ilvl w:val="0"/>
          <w:numId w:val="1055"/>
        </w:numPr>
      </w:pPr>
      <w:r>
        <w:t xml:space="preserve">Cách chạy queue.</w:t>
      </w:r>
    </w:p>
    <w:p>
      <w:pPr>
        <w:pStyle w:val="Compact"/>
        <w:numPr>
          <w:ilvl w:val="0"/>
          <w:numId w:val="1055"/>
        </w:numPr>
      </w:pPr>
      <w:r>
        <w:t xml:space="preserve">Cách chạy scheduler.</w:t>
      </w:r>
    </w:p>
    <w:p>
      <w:pPr>
        <w:pStyle w:val="Compact"/>
        <w:numPr>
          <w:ilvl w:val="0"/>
          <w:numId w:val="1055"/>
        </w:numPr>
      </w:pPr>
      <w:r>
        <w:t xml:space="preserve">Cách chạy test.</w:t>
      </w:r>
    </w:p>
    <w:p>
      <w:pPr>
        <w:pStyle w:val="Compact"/>
        <w:numPr>
          <w:ilvl w:val="0"/>
          <w:numId w:val="1055"/>
        </w:numPr>
      </w:pPr>
      <w:r>
        <w:t xml:space="preserve">Cách build production.</w:t>
      </w:r>
    </w:p>
    <w:p>
      <w:pPr>
        <w:pStyle w:val="Compact"/>
        <w:numPr>
          <w:ilvl w:val="0"/>
          <w:numId w:val="1055"/>
        </w:numPr>
      </w:pPr>
      <w:r>
        <w:t xml:space="preserve">Tài khoản development.</w:t>
      </w:r>
    </w:p>
    <w:p>
      <w:pPr>
        <w:pStyle w:val="Compact"/>
        <w:numPr>
          <w:ilvl w:val="0"/>
          <w:numId w:val="1055"/>
        </w:numPr>
      </w:pPr>
      <w:r>
        <w:t xml:space="preserve">Danh sách API hoặc đường dẫn Swagger.</w:t>
      </w:r>
    </w:p>
    <w:p>
      <w:pPr>
        <w:pStyle w:val="Compact"/>
        <w:numPr>
          <w:ilvl w:val="0"/>
          <w:numId w:val="1055"/>
        </w:numPr>
      </w:pPr>
      <w:r>
        <w:t xml:space="preserve">Các lỗi thường gặp và cách xử lý.</w:t>
      </w:r>
    </w:p>
    <w:bookmarkEnd w:id="63"/>
    <w:bookmarkStart w:id="64" w:name="tài-liệu-api"/>
    <w:p>
      <w:pPr>
        <w:pStyle w:val="Heading1"/>
      </w:pPr>
      <w:r>
        <w:t xml:space="preserve">21. Tài liệu API</w:t>
      </w:r>
    </w:p>
    <w:p>
      <w:pPr>
        <w:pStyle w:val="FirstParagraph"/>
      </w:pPr>
      <w:r>
        <w:t xml:space="preserve">Tạo tài liệu OpenAPI/Swagger.</w:t>
      </w:r>
    </w:p>
    <w:p>
      <w:pPr>
        <w:pStyle w:val="BodyText"/>
      </w:pPr>
      <w:r>
        <w:t xml:space="preserve">Mỗi API phải có:</w:t>
      </w:r>
    </w:p>
    <w:p>
      <w:pPr>
        <w:pStyle w:val="Compact"/>
        <w:numPr>
          <w:ilvl w:val="0"/>
          <w:numId w:val="1056"/>
        </w:numPr>
      </w:pPr>
      <w:r>
        <w:t xml:space="preserve">Mô tả.</w:t>
      </w:r>
    </w:p>
    <w:p>
      <w:pPr>
        <w:pStyle w:val="Compact"/>
        <w:numPr>
          <w:ilvl w:val="0"/>
          <w:numId w:val="1056"/>
        </w:numPr>
      </w:pPr>
      <w:r>
        <w:t xml:space="preserve">Permission cần thiết.</w:t>
      </w:r>
    </w:p>
    <w:p>
      <w:pPr>
        <w:pStyle w:val="Compact"/>
        <w:numPr>
          <w:ilvl w:val="0"/>
          <w:numId w:val="1056"/>
        </w:numPr>
      </w:pPr>
      <w:r>
        <w:t xml:space="preserve">Request parameters.</w:t>
      </w:r>
    </w:p>
    <w:p>
      <w:pPr>
        <w:pStyle w:val="Compact"/>
        <w:numPr>
          <w:ilvl w:val="0"/>
          <w:numId w:val="1056"/>
        </w:numPr>
      </w:pPr>
      <w:r>
        <w:t xml:space="preserve">Request body.</w:t>
      </w:r>
    </w:p>
    <w:p>
      <w:pPr>
        <w:pStyle w:val="Compact"/>
        <w:numPr>
          <w:ilvl w:val="0"/>
          <w:numId w:val="1056"/>
        </w:numPr>
      </w:pPr>
      <w:r>
        <w:t xml:space="preserve">Response thành công.</w:t>
      </w:r>
    </w:p>
    <w:p>
      <w:pPr>
        <w:pStyle w:val="Compact"/>
        <w:numPr>
          <w:ilvl w:val="0"/>
          <w:numId w:val="1056"/>
        </w:numPr>
      </w:pPr>
      <w:r>
        <w:t xml:space="preserve">Response lỗi.</w:t>
      </w:r>
    </w:p>
    <w:p>
      <w:pPr>
        <w:pStyle w:val="Compact"/>
        <w:numPr>
          <w:ilvl w:val="0"/>
          <w:numId w:val="1056"/>
        </w:numPr>
      </w:pPr>
      <w:r>
        <w:t xml:space="preserve">Mã trạng thái HTTP.</w:t>
      </w:r>
    </w:p>
    <w:p>
      <w:pPr>
        <w:pStyle w:val="Compact"/>
        <w:numPr>
          <w:ilvl w:val="0"/>
          <w:numId w:val="1056"/>
        </w:numPr>
      </w:pPr>
      <w:r>
        <w:t xml:space="preserve">Ví dụ dữ liệu.</w:t>
      </w:r>
    </w:p>
    <w:bookmarkEnd w:id="64"/>
    <w:bookmarkStart w:id="76" w:name="các-phase-triển-khai"/>
    <w:p>
      <w:pPr>
        <w:pStyle w:val="Heading1"/>
      </w:pPr>
      <w:r>
        <w:t xml:space="preserve">22. Các phase triển khai</w:t>
      </w:r>
    </w:p>
    <w:p>
      <w:pPr>
        <w:pStyle w:val="FirstParagraph"/>
      </w:pPr>
      <w:r>
        <w:t xml:space="preserve">Hãy thực hiện theo các phase sau:</w:t>
      </w:r>
    </w:p>
    <w:bookmarkStart w:id="65" w:name="phase-1-phân-tích-và-thiết-kế"/>
    <w:p>
      <w:pPr>
        <w:pStyle w:val="Heading2"/>
      </w:pPr>
      <w:r>
        <w:t xml:space="preserve">Phase 1: Phân tích và thiết kế</w:t>
      </w:r>
    </w:p>
    <w:p>
      <w:pPr>
        <w:pStyle w:val="Compact"/>
        <w:numPr>
          <w:ilvl w:val="0"/>
          <w:numId w:val="1057"/>
        </w:numPr>
      </w:pPr>
      <w:r>
        <w:t xml:space="preserve">Viết tài liệu yêu cầu.</w:t>
      </w:r>
    </w:p>
    <w:p>
      <w:pPr>
        <w:pStyle w:val="Compact"/>
        <w:numPr>
          <w:ilvl w:val="0"/>
          <w:numId w:val="1057"/>
        </w:numPr>
      </w:pPr>
      <w:r>
        <w:t xml:space="preserve">Liệt kê actor.</w:t>
      </w:r>
    </w:p>
    <w:p>
      <w:pPr>
        <w:pStyle w:val="Compact"/>
        <w:numPr>
          <w:ilvl w:val="0"/>
          <w:numId w:val="1057"/>
        </w:numPr>
      </w:pPr>
      <w:r>
        <w:t xml:space="preserve">Liệt kê use case.</w:t>
      </w:r>
    </w:p>
    <w:p>
      <w:pPr>
        <w:pStyle w:val="Compact"/>
        <w:numPr>
          <w:ilvl w:val="0"/>
          <w:numId w:val="1057"/>
        </w:numPr>
      </w:pPr>
      <w:r>
        <w:t xml:space="preserve">Xây dựng business rules.</w:t>
      </w:r>
    </w:p>
    <w:p>
      <w:pPr>
        <w:pStyle w:val="Compact"/>
        <w:numPr>
          <w:ilvl w:val="0"/>
          <w:numId w:val="1057"/>
        </w:numPr>
      </w:pPr>
      <w:r>
        <w:t xml:space="preserve">Vẽ ERD bằng Mermaid.</w:t>
      </w:r>
    </w:p>
    <w:p>
      <w:pPr>
        <w:pStyle w:val="Compact"/>
        <w:numPr>
          <w:ilvl w:val="0"/>
          <w:numId w:val="1057"/>
        </w:numPr>
      </w:pPr>
      <w:r>
        <w:t xml:space="preserve">Thiết kế API.</w:t>
      </w:r>
    </w:p>
    <w:p>
      <w:pPr>
        <w:pStyle w:val="Compact"/>
        <w:numPr>
          <w:ilvl w:val="0"/>
          <w:numId w:val="1057"/>
        </w:numPr>
      </w:pPr>
      <w:r>
        <w:t xml:space="preserve">Thiết kế permission matrix.</w:t>
      </w:r>
    </w:p>
    <w:p>
      <w:pPr>
        <w:pStyle w:val="Compact"/>
        <w:numPr>
          <w:ilvl w:val="0"/>
          <w:numId w:val="1057"/>
        </w:numPr>
      </w:pPr>
      <w:r>
        <w:t xml:space="preserve">Tạo kế hoạch triển khai.</w:t>
      </w:r>
    </w:p>
    <w:p>
      <w:pPr>
        <w:pStyle w:val="FirstParagraph"/>
      </w:pPr>
      <w:r>
        <w:t xml:space="preserve">Chưa viết code nghiệp vụ ở phase này.</w:t>
      </w:r>
    </w:p>
    <w:bookmarkEnd w:id="65"/>
    <w:bookmarkStart w:id="66" w:name="phase-2-khởi-tạo-dự-án"/>
    <w:p>
      <w:pPr>
        <w:pStyle w:val="Heading2"/>
      </w:pPr>
      <w:r>
        <w:t xml:space="preserve">Phase 2: Khởi tạo dự án</w:t>
      </w:r>
    </w:p>
    <w:p>
      <w:pPr>
        <w:pStyle w:val="Compact"/>
        <w:numPr>
          <w:ilvl w:val="0"/>
          <w:numId w:val="1058"/>
        </w:numPr>
      </w:pPr>
      <w:r>
        <w:t xml:space="preserve">Khởi tạo React TypeScript.</w:t>
      </w:r>
    </w:p>
    <w:p>
      <w:pPr>
        <w:pStyle w:val="Compact"/>
        <w:numPr>
          <w:ilvl w:val="0"/>
          <w:numId w:val="1058"/>
        </w:numPr>
      </w:pPr>
      <w:r>
        <w:t xml:space="preserve">Khởi tạo Laravel.</w:t>
      </w:r>
    </w:p>
    <w:p>
      <w:pPr>
        <w:pStyle w:val="Compact"/>
        <w:numPr>
          <w:ilvl w:val="0"/>
          <w:numId w:val="1058"/>
        </w:numPr>
      </w:pPr>
      <w:r>
        <w:t xml:space="preserve">Cấu hình Docker.</w:t>
      </w:r>
    </w:p>
    <w:p>
      <w:pPr>
        <w:pStyle w:val="Compact"/>
        <w:numPr>
          <w:ilvl w:val="0"/>
          <w:numId w:val="1058"/>
        </w:numPr>
      </w:pPr>
      <w:r>
        <w:t xml:space="preserve">Cấu hình database.</w:t>
      </w:r>
    </w:p>
    <w:p>
      <w:pPr>
        <w:pStyle w:val="Compact"/>
        <w:numPr>
          <w:ilvl w:val="0"/>
          <w:numId w:val="1058"/>
        </w:numPr>
      </w:pPr>
      <w:r>
        <w:t xml:space="preserve">Cấu hình Redis.</w:t>
      </w:r>
    </w:p>
    <w:p>
      <w:pPr>
        <w:pStyle w:val="Compact"/>
        <w:numPr>
          <w:ilvl w:val="0"/>
          <w:numId w:val="1058"/>
        </w:numPr>
      </w:pPr>
      <w:r>
        <w:t xml:space="preserve">Cấu hình CORS.</w:t>
      </w:r>
    </w:p>
    <w:p>
      <w:pPr>
        <w:pStyle w:val="Compact"/>
        <w:numPr>
          <w:ilvl w:val="0"/>
          <w:numId w:val="1058"/>
        </w:numPr>
      </w:pPr>
      <w:r>
        <w:t xml:space="preserve">Cấu hình Sanctum.</w:t>
      </w:r>
    </w:p>
    <w:p>
      <w:pPr>
        <w:pStyle w:val="Compact"/>
        <w:numPr>
          <w:ilvl w:val="0"/>
          <w:numId w:val="1058"/>
        </w:numPr>
      </w:pPr>
      <w:r>
        <w:t xml:space="preserve">Cấu hình code formatting.</w:t>
      </w:r>
    </w:p>
    <w:p>
      <w:pPr>
        <w:pStyle w:val="Compact"/>
        <w:numPr>
          <w:ilvl w:val="0"/>
          <w:numId w:val="1058"/>
        </w:numPr>
      </w:pPr>
      <w:r>
        <w:t xml:space="preserve">Tạo README ban đầu.</w:t>
      </w:r>
    </w:p>
    <w:bookmarkEnd w:id="66"/>
    <w:bookmarkStart w:id="67" w:name="phase-3-authentication-và-phân-quyền"/>
    <w:p>
      <w:pPr>
        <w:pStyle w:val="Heading2"/>
      </w:pPr>
      <w:r>
        <w:t xml:space="preserve">Phase 3: Authentication và phân quyền</w:t>
      </w:r>
    </w:p>
    <w:p>
      <w:pPr>
        <w:pStyle w:val="Compact"/>
        <w:numPr>
          <w:ilvl w:val="0"/>
          <w:numId w:val="1059"/>
        </w:numPr>
      </w:pPr>
      <w:r>
        <w:t xml:space="preserve">Login.</w:t>
      </w:r>
    </w:p>
    <w:p>
      <w:pPr>
        <w:pStyle w:val="Compact"/>
        <w:numPr>
          <w:ilvl w:val="0"/>
          <w:numId w:val="1059"/>
        </w:numPr>
      </w:pPr>
      <w:r>
        <w:t xml:space="preserve">Logout.</w:t>
      </w:r>
    </w:p>
    <w:p>
      <w:pPr>
        <w:pStyle w:val="Compact"/>
        <w:numPr>
          <w:ilvl w:val="0"/>
          <w:numId w:val="1059"/>
        </w:numPr>
      </w:pPr>
      <w:r>
        <w:t xml:space="preserve">Current user.</w:t>
      </w:r>
    </w:p>
    <w:p>
      <w:pPr>
        <w:pStyle w:val="Compact"/>
        <w:numPr>
          <w:ilvl w:val="0"/>
          <w:numId w:val="1059"/>
        </w:numPr>
      </w:pPr>
      <w:r>
        <w:t xml:space="preserve">Quản lý user.</w:t>
      </w:r>
    </w:p>
    <w:p>
      <w:pPr>
        <w:pStyle w:val="Compact"/>
        <w:numPr>
          <w:ilvl w:val="0"/>
          <w:numId w:val="1059"/>
        </w:numPr>
      </w:pPr>
      <w:r>
        <w:t xml:space="preserve">Vai trò.</w:t>
      </w:r>
    </w:p>
    <w:p>
      <w:pPr>
        <w:pStyle w:val="Compact"/>
        <w:numPr>
          <w:ilvl w:val="0"/>
          <w:numId w:val="1059"/>
        </w:numPr>
      </w:pPr>
      <w:r>
        <w:t xml:space="preserve">Quyền.</w:t>
      </w:r>
    </w:p>
    <w:p>
      <w:pPr>
        <w:pStyle w:val="Compact"/>
        <w:numPr>
          <w:ilvl w:val="0"/>
          <w:numId w:val="1059"/>
        </w:numPr>
      </w:pPr>
      <w:r>
        <w:t xml:space="preserve">Data scope.</w:t>
      </w:r>
    </w:p>
    <w:p>
      <w:pPr>
        <w:pStyle w:val="Compact"/>
        <w:numPr>
          <w:ilvl w:val="0"/>
          <w:numId w:val="1059"/>
        </w:numPr>
      </w:pPr>
      <w:r>
        <w:t xml:space="preserve">Route guard frontend.</w:t>
      </w:r>
    </w:p>
    <w:p>
      <w:pPr>
        <w:pStyle w:val="Compact"/>
        <w:numPr>
          <w:ilvl w:val="0"/>
          <w:numId w:val="1059"/>
        </w:numPr>
      </w:pPr>
      <w:r>
        <w:t xml:space="preserve">Policy backend.</w:t>
      </w:r>
    </w:p>
    <w:p>
      <w:pPr>
        <w:pStyle w:val="Compact"/>
        <w:numPr>
          <w:ilvl w:val="0"/>
          <w:numId w:val="1059"/>
        </w:numPr>
      </w:pPr>
      <w:r>
        <w:t xml:space="preserve">Test authentication và authorization.</w:t>
      </w:r>
    </w:p>
    <w:bookmarkEnd w:id="67"/>
    <w:bookmarkStart w:id="68" w:name="phase-4-danh-mục-và-tổ-chức"/>
    <w:p>
      <w:pPr>
        <w:pStyle w:val="Heading2"/>
      </w:pPr>
      <w:r>
        <w:t xml:space="preserve">Phase 4: Danh mục và tổ chức</w:t>
      </w:r>
    </w:p>
    <w:p>
      <w:pPr>
        <w:pStyle w:val="Compact"/>
        <w:numPr>
          <w:ilvl w:val="0"/>
          <w:numId w:val="1060"/>
        </w:numPr>
      </w:pPr>
      <w:r>
        <w:t xml:space="preserve">Khoa/phòng.</w:t>
      </w:r>
    </w:p>
    <w:p>
      <w:pPr>
        <w:pStyle w:val="Compact"/>
        <w:numPr>
          <w:ilvl w:val="0"/>
          <w:numId w:val="1060"/>
        </w:numPr>
      </w:pPr>
      <w:r>
        <w:t xml:space="preserve">Vị trí.</w:t>
      </w:r>
    </w:p>
    <w:p>
      <w:pPr>
        <w:pStyle w:val="Compact"/>
        <w:numPr>
          <w:ilvl w:val="0"/>
          <w:numId w:val="1060"/>
        </w:numPr>
      </w:pPr>
      <w:r>
        <w:t xml:space="preserve">Nhóm thiết bị.</w:t>
      </w:r>
    </w:p>
    <w:p>
      <w:pPr>
        <w:pStyle w:val="Compact"/>
        <w:numPr>
          <w:ilvl w:val="0"/>
          <w:numId w:val="1060"/>
        </w:numPr>
      </w:pPr>
      <w:r>
        <w:t xml:space="preserve">Loại thiết bị.</w:t>
      </w:r>
    </w:p>
    <w:p>
      <w:pPr>
        <w:pStyle w:val="Compact"/>
        <w:numPr>
          <w:ilvl w:val="0"/>
          <w:numId w:val="1060"/>
        </w:numPr>
      </w:pPr>
      <w:r>
        <w:t xml:space="preserve">Hãng sản xuất.</w:t>
      </w:r>
    </w:p>
    <w:p>
      <w:pPr>
        <w:pStyle w:val="Compact"/>
        <w:numPr>
          <w:ilvl w:val="0"/>
          <w:numId w:val="1060"/>
        </w:numPr>
      </w:pPr>
      <w:r>
        <w:t xml:space="preserve">Nhà cung cấp.</w:t>
      </w:r>
    </w:p>
    <w:p>
      <w:pPr>
        <w:pStyle w:val="Compact"/>
        <w:numPr>
          <w:ilvl w:val="0"/>
          <w:numId w:val="1060"/>
        </w:numPr>
      </w:pPr>
      <w:r>
        <w:t xml:space="preserve">Các danh mục dùng chung.</w:t>
      </w:r>
    </w:p>
    <w:bookmarkEnd w:id="68"/>
    <w:bookmarkStart w:id="69" w:name="phase-5-quản-lý-thiết-bị"/>
    <w:p>
      <w:pPr>
        <w:pStyle w:val="Heading2"/>
      </w:pPr>
      <w:r>
        <w:t xml:space="preserve">Phase 5: Quản lý thiết bị</w:t>
      </w:r>
    </w:p>
    <w:p>
      <w:pPr>
        <w:pStyle w:val="Compact"/>
        <w:numPr>
          <w:ilvl w:val="0"/>
          <w:numId w:val="1061"/>
        </w:numPr>
      </w:pPr>
      <w:r>
        <w:t xml:space="preserve">CRUD thiết bị.</w:t>
      </w:r>
    </w:p>
    <w:p>
      <w:pPr>
        <w:pStyle w:val="Compact"/>
        <w:numPr>
          <w:ilvl w:val="0"/>
          <w:numId w:val="1061"/>
        </w:numPr>
      </w:pPr>
      <w:r>
        <w:t xml:space="preserve">Upload hình ảnh.</w:t>
      </w:r>
    </w:p>
    <w:p>
      <w:pPr>
        <w:pStyle w:val="Compact"/>
        <w:numPr>
          <w:ilvl w:val="0"/>
          <w:numId w:val="1061"/>
        </w:numPr>
      </w:pPr>
      <w:r>
        <w:t xml:space="preserve">Tài liệu.</w:t>
      </w:r>
    </w:p>
    <w:p>
      <w:pPr>
        <w:pStyle w:val="Compact"/>
        <w:numPr>
          <w:ilvl w:val="0"/>
          <w:numId w:val="1061"/>
        </w:numPr>
      </w:pPr>
      <w:r>
        <w:t xml:space="preserve">QR code.</w:t>
      </w:r>
    </w:p>
    <w:p>
      <w:pPr>
        <w:pStyle w:val="Compact"/>
        <w:numPr>
          <w:ilvl w:val="0"/>
          <w:numId w:val="1061"/>
        </w:numPr>
      </w:pPr>
      <w:r>
        <w:t xml:space="preserve">Lịch sử trạng thái.</w:t>
      </w:r>
    </w:p>
    <w:p>
      <w:pPr>
        <w:pStyle w:val="Compact"/>
        <w:numPr>
          <w:ilvl w:val="0"/>
          <w:numId w:val="1061"/>
        </w:numPr>
      </w:pPr>
      <w:r>
        <w:t xml:space="preserve">Lịch sử vị trí.</w:t>
      </w:r>
    </w:p>
    <w:p>
      <w:pPr>
        <w:pStyle w:val="Compact"/>
        <w:numPr>
          <w:ilvl w:val="0"/>
          <w:numId w:val="1061"/>
        </w:numPr>
      </w:pPr>
      <w:r>
        <w:t xml:space="preserve">Tìm kiếm và bộ lọc.</w:t>
      </w:r>
    </w:p>
    <w:bookmarkEnd w:id="69"/>
    <w:bookmarkStart w:id="70" w:name="phase-6-cấp-phát-và-điều-chuyển"/>
    <w:p>
      <w:pPr>
        <w:pStyle w:val="Heading2"/>
      </w:pPr>
      <w:r>
        <w:t xml:space="preserve">Phase 6: Cấp phát và điều chuyển</w:t>
      </w:r>
    </w:p>
    <w:p>
      <w:pPr>
        <w:pStyle w:val="Compact"/>
        <w:numPr>
          <w:ilvl w:val="0"/>
          <w:numId w:val="1062"/>
        </w:numPr>
      </w:pPr>
      <w:r>
        <w:t xml:space="preserve">Phiếu cấp phát.</w:t>
      </w:r>
    </w:p>
    <w:p>
      <w:pPr>
        <w:pStyle w:val="Compact"/>
        <w:numPr>
          <w:ilvl w:val="0"/>
          <w:numId w:val="1062"/>
        </w:numPr>
      </w:pPr>
      <w:r>
        <w:t xml:space="preserve">Phiếu điều chuyển.</w:t>
      </w:r>
    </w:p>
    <w:p>
      <w:pPr>
        <w:pStyle w:val="Compact"/>
        <w:numPr>
          <w:ilvl w:val="0"/>
          <w:numId w:val="1062"/>
        </w:numPr>
      </w:pPr>
      <w:r>
        <w:t xml:space="preserve">Xác nhận bàn giao.</w:t>
      </w:r>
    </w:p>
    <w:p>
      <w:pPr>
        <w:pStyle w:val="Compact"/>
        <w:numPr>
          <w:ilvl w:val="0"/>
          <w:numId w:val="1062"/>
        </w:numPr>
      </w:pPr>
      <w:r>
        <w:t xml:space="preserve">Approval workflow.</w:t>
      </w:r>
    </w:p>
    <w:p>
      <w:pPr>
        <w:pStyle w:val="Compact"/>
        <w:numPr>
          <w:ilvl w:val="0"/>
          <w:numId w:val="1062"/>
        </w:numPr>
      </w:pPr>
      <w:r>
        <w:t xml:space="preserve">Transaction.</w:t>
      </w:r>
    </w:p>
    <w:p>
      <w:pPr>
        <w:pStyle w:val="Compact"/>
        <w:numPr>
          <w:ilvl w:val="0"/>
          <w:numId w:val="1062"/>
        </w:numPr>
      </w:pPr>
      <w:r>
        <w:t xml:space="preserve">Audit log.</w:t>
      </w:r>
    </w:p>
    <w:bookmarkEnd w:id="70"/>
    <w:bookmarkStart w:id="71" w:name="phase-7-báo-hỏng-và-sửa-chữa"/>
    <w:p>
      <w:pPr>
        <w:pStyle w:val="Heading2"/>
      </w:pPr>
      <w:r>
        <w:t xml:space="preserve">Phase 7: Báo hỏng và sửa chữa</w:t>
      </w:r>
    </w:p>
    <w:p>
      <w:pPr>
        <w:pStyle w:val="Compact"/>
        <w:numPr>
          <w:ilvl w:val="0"/>
          <w:numId w:val="1063"/>
        </w:numPr>
      </w:pPr>
      <w:r>
        <w:t xml:space="preserve">Báo hỏng.</w:t>
      </w:r>
    </w:p>
    <w:p>
      <w:pPr>
        <w:pStyle w:val="Compact"/>
        <w:numPr>
          <w:ilvl w:val="0"/>
          <w:numId w:val="1063"/>
        </w:numPr>
      </w:pPr>
      <w:r>
        <w:t xml:space="preserve">Giao việc kỹ thuật.</w:t>
      </w:r>
    </w:p>
    <w:p>
      <w:pPr>
        <w:pStyle w:val="Compact"/>
        <w:numPr>
          <w:ilvl w:val="0"/>
          <w:numId w:val="1063"/>
        </w:numPr>
      </w:pPr>
      <w:r>
        <w:t xml:space="preserve">Kiểm tra.</w:t>
      </w:r>
    </w:p>
    <w:p>
      <w:pPr>
        <w:pStyle w:val="Compact"/>
        <w:numPr>
          <w:ilvl w:val="0"/>
          <w:numId w:val="1063"/>
        </w:numPr>
      </w:pPr>
      <w:r>
        <w:t xml:space="preserve">Báo giá.</w:t>
      </w:r>
    </w:p>
    <w:p>
      <w:pPr>
        <w:pStyle w:val="Compact"/>
        <w:numPr>
          <w:ilvl w:val="0"/>
          <w:numId w:val="1063"/>
        </w:numPr>
      </w:pPr>
      <w:r>
        <w:t xml:space="preserve">Phê duyệt.</w:t>
      </w:r>
    </w:p>
    <w:p>
      <w:pPr>
        <w:pStyle w:val="Compact"/>
        <w:numPr>
          <w:ilvl w:val="0"/>
          <w:numId w:val="1063"/>
        </w:numPr>
      </w:pPr>
      <w:r>
        <w:t xml:space="preserve">Sửa chữa.</w:t>
      </w:r>
    </w:p>
    <w:p>
      <w:pPr>
        <w:pStyle w:val="Compact"/>
        <w:numPr>
          <w:ilvl w:val="0"/>
          <w:numId w:val="1063"/>
        </w:numPr>
      </w:pPr>
      <w:r>
        <w:t xml:space="preserve">Linh kiện.</w:t>
      </w:r>
    </w:p>
    <w:p>
      <w:pPr>
        <w:pStyle w:val="Compact"/>
        <w:numPr>
          <w:ilvl w:val="0"/>
          <w:numId w:val="1063"/>
        </w:numPr>
      </w:pPr>
      <w:r>
        <w:t xml:space="preserve">Nghiệm thu.</w:t>
      </w:r>
    </w:p>
    <w:p>
      <w:pPr>
        <w:pStyle w:val="Compact"/>
        <w:numPr>
          <w:ilvl w:val="0"/>
          <w:numId w:val="1063"/>
        </w:numPr>
      </w:pPr>
      <w:r>
        <w:t xml:space="preserve">Bàn giao.</w:t>
      </w:r>
    </w:p>
    <w:bookmarkEnd w:id="71"/>
    <w:bookmarkStart w:id="72" w:name="phase-8-bảo-trì-và-kiểm-định"/>
    <w:p>
      <w:pPr>
        <w:pStyle w:val="Heading2"/>
      </w:pPr>
      <w:r>
        <w:t xml:space="preserve">Phase 8: Bảo trì và kiểm định</w:t>
      </w:r>
    </w:p>
    <w:p>
      <w:pPr>
        <w:pStyle w:val="Compact"/>
        <w:numPr>
          <w:ilvl w:val="0"/>
          <w:numId w:val="1064"/>
        </w:numPr>
      </w:pPr>
      <w:r>
        <w:t xml:space="preserve">Kế hoạch bảo trì.</w:t>
      </w:r>
    </w:p>
    <w:p>
      <w:pPr>
        <w:pStyle w:val="Compact"/>
        <w:numPr>
          <w:ilvl w:val="0"/>
          <w:numId w:val="1064"/>
        </w:numPr>
      </w:pPr>
      <w:r>
        <w:t xml:space="preserve">Lịch bảo trì.</w:t>
      </w:r>
    </w:p>
    <w:p>
      <w:pPr>
        <w:pStyle w:val="Compact"/>
        <w:numPr>
          <w:ilvl w:val="0"/>
          <w:numId w:val="1064"/>
        </w:numPr>
      </w:pPr>
      <w:r>
        <w:t xml:space="preserve">Kiểm định.</w:t>
      </w:r>
    </w:p>
    <w:p>
      <w:pPr>
        <w:pStyle w:val="Compact"/>
        <w:numPr>
          <w:ilvl w:val="0"/>
          <w:numId w:val="1064"/>
        </w:numPr>
      </w:pPr>
      <w:r>
        <w:t xml:space="preserve">Cảnh báo.</w:t>
      </w:r>
    </w:p>
    <w:p>
      <w:pPr>
        <w:pStyle w:val="Compact"/>
        <w:numPr>
          <w:ilvl w:val="0"/>
          <w:numId w:val="1064"/>
        </w:numPr>
      </w:pPr>
      <w:r>
        <w:t xml:space="preserve">Scheduler.</w:t>
      </w:r>
    </w:p>
    <w:p>
      <w:pPr>
        <w:pStyle w:val="Compact"/>
        <w:numPr>
          <w:ilvl w:val="0"/>
          <w:numId w:val="1064"/>
        </w:numPr>
      </w:pPr>
      <w:r>
        <w:t xml:space="preserve">Notifications.</w:t>
      </w:r>
    </w:p>
    <w:bookmarkEnd w:id="72"/>
    <w:bookmarkStart w:id="73" w:name="phase-9-mượn-trả-kiểm-kê-và-thanh-lý"/>
    <w:p>
      <w:pPr>
        <w:pStyle w:val="Heading2"/>
      </w:pPr>
      <w:r>
        <w:t xml:space="preserve">Phase 9: Mượn trả, kiểm kê và thanh lý</w:t>
      </w:r>
    </w:p>
    <w:p>
      <w:pPr>
        <w:pStyle w:val="Compact"/>
        <w:numPr>
          <w:ilvl w:val="0"/>
          <w:numId w:val="1065"/>
        </w:numPr>
      </w:pPr>
      <w:r>
        <w:t xml:space="preserve">Mượn trả.</w:t>
      </w:r>
    </w:p>
    <w:p>
      <w:pPr>
        <w:pStyle w:val="Compact"/>
        <w:numPr>
          <w:ilvl w:val="0"/>
          <w:numId w:val="1065"/>
        </w:numPr>
      </w:pPr>
      <w:r>
        <w:t xml:space="preserve">Kiểm kê QR.</w:t>
      </w:r>
    </w:p>
    <w:p>
      <w:pPr>
        <w:pStyle w:val="Compact"/>
        <w:numPr>
          <w:ilvl w:val="0"/>
          <w:numId w:val="1065"/>
        </w:numPr>
      </w:pPr>
      <w:r>
        <w:t xml:space="preserve">Thu hồi.</w:t>
      </w:r>
    </w:p>
    <w:p>
      <w:pPr>
        <w:pStyle w:val="Compact"/>
        <w:numPr>
          <w:ilvl w:val="0"/>
          <w:numId w:val="1065"/>
        </w:numPr>
      </w:pPr>
      <w:r>
        <w:t xml:space="preserve">Thanh lý.</w:t>
      </w:r>
    </w:p>
    <w:p>
      <w:pPr>
        <w:pStyle w:val="Compact"/>
        <w:numPr>
          <w:ilvl w:val="0"/>
          <w:numId w:val="1065"/>
        </w:numPr>
      </w:pPr>
      <w:r>
        <w:t xml:space="preserve">Xử lý chênh lệch.</w:t>
      </w:r>
    </w:p>
    <w:bookmarkEnd w:id="73"/>
    <w:bookmarkStart w:id="74" w:name="phase-10-dashboard-và-báo-cáo"/>
    <w:p>
      <w:pPr>
        <w:pStyle w:val="Heading2"/>
      </w:pPr>
      <w:r>
        <w:t xml:space="preserve">Phase 10: Dashboard và báo cáo</w:t>
      </w:r>
    </w:p>
    <w:p>
      <w:pPr>
        <w:pStyle w:val="Compact"/>
        <w:numPr>
          <w:ilvl w:val="0"/>
          <w:numId w:val="1066"/>
        </w:numPr>
      </w:pPr>
      <w:r>
        <w:t xml:space="preserve">API thống kê.</w:t>
      </w:r>
    </w:p>
    <w:p>
      <w:pPr>
        <w:pStyle w:val="Compact"/>
        <w:numPr>
          <w:ilvl w:val="0"/>
          <w:numId w:val="1066"/>
        </w:numPr>
      </w:pPr>
      <w:r>
        <w:t xml:space="preserve">Dashboard.</w:t>
      </w:r>
    </w:p>
    <w:p>
      <w:pPr>
        <w:pStyle w:val="Compact"/>
        <w:numPr>
          <w:ilvl w:val="0"/>
          <w:numId w:val="1066"/>
        </w:numPr>
      </w:pPr>
      <w:r>
        <w:t xml:space="preserve">Biểu đồ.</w:t>
      </w:r>
    </w:p>
    <w:p>
      <w:pPr>
        <w:pStyle w:val="Compact"/>
        <w:numPr>
          <w:ilvl w:val="0"/>
          <w:numId w:val="1066"/>
        </w:numPr>
      </w:pPr>
      <w:r>
        <w:t xml:space="preserve">Xuất Excel.</w:t>
      </w:r>
    </w:p>
    <w:p>
      <w:pPr>
        <w:pStyle w:val="Compact"/>
        <w:numPr>
          <w:ilvl w:val="0"/>
          <w:numId w:val="1066"/>
        </w:numPr>
      </w:pPr>
      <w:r>
        <w:t xml:space="preserve">Xuất PDF.</w:t>
      </w:r>
    </w:p>
    <w:p>
      <w:pPr>
        <w:pStyle w:val="Compact"/>
        <w:numPr>
          <w:ilvl w:val="0"/>
          <w:numId w:val="1066"/>
        </w:numPr>
      </w:pPr>
      <w:r>
        <w:t xml:space="preserve">Phân quyền báo cáo.</w:t>
      </w:r>
    </w:p>
    <w:bookmarkEnd w:id="74"/>
    <w:bookmarkStart w:id="75" w:name="phase-11-kiểm-thử-và-hoàn-thiện"/>
    <w:p>
      <w:pPr>
        <w:pStyle w:val="Heading2"/>
      </w:pPr>
      <w:r>
        <w:t xml:space="preserve">Phase 11: Kiểm thử và hoàn thiện</w:t>
      </w:r>
    </w:p>
    <w:p>
      <w:pPr>
        <w:pStyle w:val="Compact"/>
        <w:numPr>
          <w:ilvl w:val="0"/>
          <w:numId w:val="1067"/>
        </w:numPr>
      </w:pPr>
      <w:r>
        <w:t xml:space="preserve">Chạy toàn bộ test.</w:t>
      </w:r>
    </w:p>
    <w:p>
      <w:pPr>
        <w:pStyle w:val="Compact"/>
        <w:numPr>
          <w:ilvl w:val="0"/>
          <w:numId w:val="1067"/>
        </w:numPr>
      </w:pPr>
      <w:r>
        <w:t xml:space="preserve">Kiểm tra lint.</w:t>
      </w:r>
    </w:p>
    <w:p>
      <w:pPr>
        <w:pStyle w:val="Compact"/>
        <w:numPr>
          <w:ilvl w:val="0"/>
          <w:numId w:val="1067"/>
        </w:numPr>
      </w:pPr>
      <w:r>
        <w:t xml:space="preserve">Kiểm tra TypeScript.</w:t>
      </w:r>
    </w:p>
    <w:p>
      <w:pPr>
        <w:pStyle w:val="Compact"/>
        <w:numPr>
          <w:ilvl w:val="0"/>
          <w:numId w:val="1067"/>
        </w:numPr>
      </w:pPr>
      <w:r>
        <w:t xml:space="preserve">Kiểm tra bảo mật.</w:t>
      </w:r>
    </w:p>
    <w:p>
      <w:pPr>
        <w:pStyle w:val="Compact"/>
        <w:numPr>
          <w:ilvl w:val="0"/>
          <w:numId w:val="1067"/>
        </w:numPr>
      </w:pPr>
      <w:r>
        <w:t xml:space="preserve">Kiểm tra responsive.</w:t>
      </w:r>
    </w:p>
    <w:p>
      <w:pPr>
        <w:pStyle w:val="Compact"/>
        <w:numPr>
          <w:ilvl w:val="0"/>
          <w:numId w:val="1067"/>
        </w:numPr>
      </w:pPr>
      <w:r>
        <w:t xml:space="preserve">Kiểm tra phân quyền.</w:t>
      </w:r>
    </w:p>
    <w:p>
      <w:pPr>
        <w:pStyle w:val="Compact"/>
        <w:numPr>
          <w:ilvl w:val="0"/>
          <w:numId w:val="1067"/>
        </w:numPr>
      </w:pPr>
      <w:r>
        <w:t xml:space="preserve">Kiểm tra transaction.</w:t>
      </w:r>
    </w:p>
    <w:p>
      <w:pPr>
        <w:pStyle w:val="Compact"/>
        <w:numPr>
          <w:ilvl w:val="0"/>
          <w:numId w:val="1067"/>
        </w:numPr>
      </w:pPr>
      <w:r>
        <w:t xml:space="preserve">Kiểm tra hiệu năng.</w:t>
      </w:r>
    </w:p>
    <w:p>
      <w:pPr>
        <w:pStyle w:val="Compact"/>
        <w:numPr>
          <w:ilvl w:val="0"/>
          <w:numId w:val="1067"/>
        </w:numPr>
      </w:pPr>
      <w:r>
        <w:t xml:space="preserve">Hoàn thiện Swagger.</w:t>
      </w:r>
    </w:p>
    <w:p>
      <w:pPr>
        <w:pStyle w:val="Compact"/>
        <w:numPr>
          <w:ilvl w:val="0"/>
          <w:numId w:val="1067"/>
        </w:numPr>
      </w:pPr>
      <w:r>
        <w:t xml:space="preserve">Hoàn thiện README.</w:t>
      </w:r>
    </w:p>
    <w:bookmarkEnd w:id="75"/>
    <w:bookmarkEnd w:id="76"/>
    <w:bookmarkStart w:id="77" w:name="yêu-cầu-phản-hồi-của-bạn"/>
    <w:p>
      <w:pPr>
        <w:pStyle w:val="Heading1"/>
      </w:pPr>
      <w:r>
        <w:t xml:space="preserve">23. Yêu cầu phản hồi của bạn</w:t>
      </w:r>
    </w:p>
    <w:p>
      <w:pPr>
        <w:pStyle w:val="FirstParagraph"/>
      </w:pPr>
      <w:r>
        <w:t xml:space="preserve">Trước tiên, chưa viết toàn bộ code.</w:t>
      </w:r>
    </w:p>
    <w:p>
      <w:pPr>
        <w:pStyle w:val="BodyText"/>
      </w:pPr>
      <w:r>
        <w:t xml:space="preserve">Hãy trả về:</w:t>
      </w:r>
    </w:p>
    <w:p>
      <w:pPr>
        <w:pStyle w:val="Compact"/>
        <w:numPr>
          <w:ilvl w:val="0"/>
          <w:numId w:val="1068"/>
        </w:numPr>
      </w:pPr>
      <w:r>
        <w:t xml:space="preserve">Phân tích yêu cầu.</w:t>
      </w:r>
    </w:p>
    <w:p>
      <w:pPr>
        <w:pStyle w:val="Compact"/>
        <w:numPr>
          <w:ilvl w:val="0"/>
          <w:numId w:val="1068"/>
        </w:numPr>
      </w:pPr>
      <w:r>
        <w:t xml:space="preserve">Danh sách actor.</w:t>
      </w:r>
    </w:p>
    <w:p>
      <w:pPr>
        <w:pStyle w:val="Compact"/>
        <w:numPr>
          <w:ilvl w:val="0"/>
          <w:numId w:val="1068"/>
        </w:numPr>
      </w:pPr>
      <w:r>
        <w:t xml:space="preserve">Danh sách module.</w:t>
      </w:r>
    </w:p>
    <w:p>
      <w:pPr>
        <w:pStyle w:val="Compact"/>
        <w:numPr>
          <w:ilvl w:val="0"/>
          <w:numId w:val="1068"/>
        </w:numPr>
      </w:pPr>
      <w:r>
        <w:t xml:space="preserve">Danh sách use case.</w:t>
      </w:r>
    </w:p>
    <w:p>
      <w:pPr>
        <w:pStyle w:val="Compact"/>
        <w:numPr>
          <w:ilvl w:val="0"/>
          <w:numId w:val="1068"/>
        </w:numPr>
      </w:pPr>
      <w:r>
        <w:t xml:space="preserve">Business rules.</w:t>
      </w:r>
    </w:p>
    <w:p>
      <w:pPr>
        <w:pStyle w:val="Compact"/>
        <w:numPr>
          <w:ilvl w:val="0"/>
          <w:numId w:val="1068"/>
        </w:numPr>
      </w:pPr>
      <w:r>
        <w:t xml:space="preserve">ERD dạng Mermaid.</w:t>
      </w:r>
    </w:p>
    <w:p>
      <w:pPr>
        <w:pStyle w:val="Compact"/>
        <w:numPr>
          <w:ilvl w:val="0"/>
          <w:numId w:val="1068"/>
        </w:numPr>
      </w:pPr>
      <w:r>
        <w:t xml:space="preserve">Danh sách bảng và quan hệ.</w:t>
      </w:r>
    </w:p>
    <w:p>
      <w:pPr>
        <w:pStyle w:val="Compact"/>
        <w:numPr>
          <w:ilvl w:val="0"/>
          <w:numId w:val="1068"/>
        </w:numPr>
      </w:pPr>
      <w:r>
        <w:t xml:space="preserve">Kiến trúc backend.</w:t>
      </w:r>
    </w:p>
    <w:p>
      <w:pPr>
        <w:pStyle w:val="Compact"/>
        <w:numPr>
          <w:ilvl w:val="0"/>
          <w:numId w:val="1068"/>
        </w:numPr>
      </w:pPr>
      <w:r>
        <w:t xml:space="preserve">Kiến trúc frontend.</w:t>
      </w:r>
    </w:p>
    <w:p>
      <w:pPr>
        <w:pStyle w:val="Compact"/>
        <w:numPr>
          <w:ilvl w:val="0"/>
          <w:numId w:val="1068"/>
        </w:numPr>
      </w:pPr>
      <w:r>
        <w:t xml:space="preserve">Danh sách API dự kiến.</w:t>
      </w:r>
    </w:p>
    <w:p>
      <w:pPr>
        <w:pStyle w:val="Compact"/>
        <w:numPr>
          <w:ilvl w:val="0"/>
          <w:numId w:val="1068"/>
        </w:numPr>
      </w:pPr>
      <w:r>
        <w:t xml:space="preserve">Ma trận vai trò và quyền.</w:t>
      </w:r>
    </w:p>
    <w:p>
      <w:pPr>
        <w:pStyle w:val="Compact"/>
        <w:numPr>
          <w:ilvl w:val="0"/>
          <w:numId w:val="1068"/>
        </w:numPr>
      </w:pPr>
      <w:r>
        <w:t xml:space="preserve">Kế hoạch triển khai theo phase.</w:t>
      </w:r>
    </w:p>
    <w:p>
      <w:pPr>
        <w:pStyle w:val="Compact"/>
        <w:numPr>
          <w:ilvl w:val="0"/>
          <w:numId w:val="1068"/>
        </w:numPr>
      </w:pPr>
      <w:r>
        <w:t xml:space="preserve">Các rủi ro kỹ thuật.</w:t>
      </w:r>
    </w:p>
    <w:p>
      <w:pPr>
        <w:pStyle w:val="Compact"/>
        <w:numPr>
          <w:ilvl w:val="0"/>
          <w:numId w:val="1068"/>
        </w:numPr>
      </w:pPr>
      <w:r>
        <w:t xml:space="preserve">Những điểm cần kiểm tra trước khi bắt đầu code.</w:t>
      </w:r>
    </w:p>
    <w:p>
      <w:pPr>
        <w:pStyle w:val="FirstParagraph"/>
      </w:pPr>
      <w:r>
        <w:t xml:space="preserve">Sau khi hoàn thành phần thiết kế, bắt đầu Phase 2.</w:t>
      </w:r>
    </w:p>
    <w:p>
      <w:pPr>
        <w:pStyle w:val="BodyText"/>
      </w:pPr>
      <w:r>
        <w:t xml:space="preserve">Trong quá trình code:</w:t>
      </w:r>
    </w:p>
    <w:p>
      <w:pPr>
        <w:pStyle w:val="Compact"/>
        <w:numPr>
          <w:ilvl w:val="0"/>
          <w:numId w:val="1069"/>
        </w:numPr>
      </w:pPr>
      <w:r>
        <w:t xml:space="preserve">Chủ động tạo và chỉnh sửa file.</w:t>
      </w:r>
    </w:p>
    <w:p>
      <w:pPr>
        <w:pStyle w:val="Compact"/>
        <w:numPr>
          <w:ilvl w:val="0"/>
          <w:numId w:val="1069"/>
        </w:numPr>
      </w:pPr>
      <w:r>
        <w:t xml:space="preserve">Chủ động chạy command cần thiết.</w:t>
      </w:r>
    </w:p>
    <w:p>
      <w:pPr>
        <w:pStyle w:val="Compact"/>
        <w:numPr>
          <w:ilvl w:val="0"/>
          <w:numId w:val="1069"/>
        </w:numPr>
      </w:pPr>
      <w:r>
        <w:t xml:space="preserve">Không xóa file hoặc dữ liệu quan trọng nếu chưa phân tích ảnh hưởng.</w:t>
      </w:r>
    </w:p>
    <w:p>
      <w:pPr>
        <w:pStyle w:val="Compact"/>
        <w:numPr>
          <w:ilvl w:val="0"/>
          <w:numId w:val="1069"/>
        </w:numPr>
      </w:pPr>
      <w:r>
        <w:t xml:space="preserve">Sau mỗi module phải chạy test.</w:t>
      </w:r>
    </w:p>
    <w:p>
      <w:pPr>
        <w:pStyle w:val="Compact"/>
        <w:numPr>
          <w:ilvl w:val="0"/>
          <w:numId w:val="1069"/>
        </w:numPr>
      </w:pPr>
      <w:r>
        <w:t xml:space="preserve">Khi gặp lỗi, đọc lỗi, xác định nguyên nhân và sửa triệt để.</w:t>
      </w:r>
    </w:p>
    <w:p>
      <w:pPr>
        <w:pStyle w:val="Compact"/>
        <w:numPr>
          <w:ilvl w:val="0"/>
          <w:numId w:val="1069"/>
        </w:numPr>
      </w:pPr>
      <w:r>
        <w:t xml:space="preserve">Không chỉ mô tả code; phải tạo code thực tế trong workspace.</w:t>
      </w:r>
    </w:p>
    <w:p>
      <w:pPr>
        <w:pStyle w:val="Compact"/>
        <w:numPr>
          <w:ilvl w:val="0"/>
          <w:numId w:val="1069"/>
        </w:numPr>
      </w:pPr>
      <w:r>
        <w:t xml:space="preserve">Không để lại TODO cho chức năng cốt lõi.</w:t>
      </w:r>
    </w:p>
    <w:p>
      <w:pPr>
        <w:pStyle w:val="Compact"/>
        <w:numPr>
          <w:ilvl w:val="0"/>
          <w:numId w:val="1069"/>
        </w:numPr>
      </w:pPr>
      <w:r>
        <w:t xml:space="preserve">Không tạo dữ liệu hoặc API giả để che phần backend chưa hoàn thành.</w:t>
      </w:r>
    </w:p>
    <w:p>
      <w:pPr>
        <w:pStyle w:val="Compact"/>
        <w:numPr>
          <w:ilvl w:val="0"/>
          <w:numId w:val="1069"/>
        </w:numPr>
      </w:pPr>
      <w:r>
        <w:t xml:space="preserve">Giữ ứng dụng luôn có thể chạy sau mỗi phase.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