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602" w:rsidRDefault="00505602">
      <w:r>
        <w:t xml:space="preserve">Page 19: </w:t>
      </w:r>
    </w:p>
    <w:p w:rsidR="00CD1558" w:rsidRDefault="00505602">
      <w:r>
        <w:t>Triquadtethex</w:t>
      </w:r>
    </w:p>
    <w:p w:rsidR="00505602" w:rsidRDefault="00505602">
      <w:r>
        <w:t>4 triangles and inverted</w:t>
      </w:r>
    </w:p>
    <w:p w:rsidR="0038174A" w:rsidRDefault="0038174A">
      <w:r>
        <w:t>Page 20</w:t>
      </w:r>
    </w:p>
    <w:p w:rsidR="0038174A" w:rsidRDefault="0038174A">
      <w:r>
        <w:t>Refenence,idal tri</w:t>
      </w:r>
      <w:r w:rsidR="009368D4">
        <w:t>，</w:t>
      </w:r>
      <w:r w:rsidR="009368D4">
        <w:rPr>
          <w:rFonts w:hint="eastAsia"/>
        </w:rPr>
        <w:t>v</w:t>
      </w:r>
      <w:r w:rsidR="009368D4">
        <w:t>0v1v2</w:t>
      </w:r>
    </w:p>
    <w:p w:rsidR="009368D4" w:rsidRDefault="009368D4">
      <w:r>
        <w:t>Page21</w:t>
      </w:r>
    </w:p>
    <w:p w:rsidR="009368D4" w:rsidRDefault="009368D4">
      <w:r>
        <w:t>Paving :</w:t>
      </w:r>
      <w:r>
        <w:rPr>
          <w:rFonts w:hint="eastAsia"/>
        </w:rPr>
        <w:t>奇异点</w:t>
      </w:r>
    </w:p>
    <w:p w:rsidR="00A90DA5" w:rsidRDefault="00A90DA5">
      <w:r>
        <w:t xml:space="preserve">Page 25:show </w:t>
      </w:r>
      <w:r>
        <w:rPr>
          <w:rFonts w:hint="eastAsia"/>
        </w:rPr>
        <w:t>多正多边形，</w:t>
      </w:r>
      <w:r w:rsidRPr="00A90DA5">
        <w:t>D:\tmp\polyquad</w:t>
      </w:r>
    </w:p>
    <w:p w:rsidR="00A90DA5" w:rsidRDefault="00A90DA5">
      <w:pPr>
        <w:rPr>
          <w:rFonts w:hint="eastAsia"/>
        </w:rPr>
      </w:pPr>
      <w:bookmarkStart w:id="0" w:name="_GoBack"/>
      <w:bookmarkEnd w:id="0"/>
    </w:p>
    <w:p w:rsidR="009368D4" w:rsidRDefault="009368D4"/>
    <w:sectPr w:rsidR="0093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A7"/>
    <w:rsid w:val="0038174A"/>
    <w:rsid w:val="00505602"/>
    <w:rsid w:val="00727508"/>
    <w:rsid w:val="00913AA7"/>
    <w:rsid w:val="009368D4"/>
    <w:rsid w:val="00A90DA5"/>
    <w:rsid w:val="00CD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18C9E-210B-4CD1-940A-208AA1FB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Chongyang Bai (MSR Student-Person Consulting)</dc:creator>
  <cp:keywords/>
  <dc:description/>
  <cp:lastModifiedBy>Chongyang Bai (MSR Student-Person Consulting)</cp:lastModifiedBy>
  <cp:revision>4</cp:revision>
  <dcterms:created xsi:type="dcterms:W3CDTF">2016-05-22T05:44:00Z</dcterms:created>
  <dcterms:modified xsi:type="dcterms:W3CDTF">2016-05-22T09:30:00Z</dcterms:modified>
</cp:coreProperties>
</file>