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Week 1</w:t>
      </w:r>
    </w:p>
    <w:p>
      <w:pPr>
        <w:pStyle w:val="Normal"/>
        <w:jc w:val="left"/>
        <w:rPr/>
      </w:pPr>
      <w:r>
        <w:rPr/>
        <w:t>Group Name: E-Jocks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Location: Cyber Lab/Internet Cafe @ Engineering building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Proposed meeting time: Fridays @ 12PM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Current Facilitator: Blake Lawton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Current Note taker: Tristan Miller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github link: https://github.com/deltarod/CS386-Group-20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How will team members deal with another team member who appears to exercise too much control over the team?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Honesty is the best policy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How will team members deal with another team member who does not appear to be shouldering their responsibilities within the project, or who is not contributing during team meetings?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Honesty is the best policy, be verbal about what is going on. We are here to get a project done, not to hurt anyones feelings.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LibreOffice/5.4.2.2$Linux_X86_64 LibreOffice_project/40m0$Build-2</Application>
  <Pages>1</Pages>
  <Words>110</Words>
  <Characters>587</Characters>
  <CharactersWithSpaces>686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2018-02-02T13:01:09Z</dcterms:created>
  <dc:creator/>
  <dc:description/>
  <dc:language>en-US</dc:language>
  <cp:lastModifiedBy/>
  <dcterms:modified xsi:type="dcterms:W3CDTF">2018-02-02T13:11:49Z</dcterms:modified>
  <cp:revision>1</cp:revision>
  <dc:subject/>
  <dc:title/>
</cp:coreProperties>
</file>