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D89" w:rsidRDefault="004F1D89">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856" w:type="dxa"/>
        <w:tblLayout w:type="fixed"/>
        <w:tblLook w:val="0400" w:firstRow="0" w:lastRow="0" w:firstColumn="0" w:lastColumn="0" w:noHBand="0" w:noVBand="1"/>
      </w:tblPr>
      <w:tblGrid>
        <w:gridCol w:w="1090"/>
        <w:gridCol w:w="6848"/>
        <w:gridCol w:w="918"/>
      </w:tblGrid>
      <w:tr w:rsidR="004F1D89">
        <w:tc>
          <w:tcPr>
            <w:tcW w:w="1090" w:type="dxa"/>
          </w:tcPr>
          <w:p w:rsidR="004F1D89" w:rsidRDefault="004F1D89">
            <w:pPr>
              <w:jc w:val="center"/>
              <w:rPr>
                <w:b/>
                <w:sz w:val="20"/>
                <w:szCs w:val="20"/>
                <w:vertAlign w:val="subscript"/>
              </w:rPr>
            </w:pPr>
          </w:p>
          <w:p w:rsidR="004F1D89" w:rsidRDefault="004F1D89">
            <w:pPr>
              <w:jc w:val="center"/>
              <w:rPr>
                <w:b/>
                <w:sz w:val="20"/>
                <w:szCs w:val="20"/>
              </w:rPr>
            </w:pPr>
          </w:p>
        </w:tc>
        <w:tc>
          <w:tcPr>
            <w:tcW w:w="6848" w:type="dxa"/>
          </w:tcPr>
          <w:p w:rsidR="004F1D89" w:rsidRDefault="002F211D">
            <w:pPr>
              <w:jc w:val="center"/>
              <w:rPr>
                <w:b/>
                <w:sz w:val="32"/>
                <w:szCs w:val="32"/>
              </w:rPr>
            </w:pPr>
            <w:r>
              <w:rPr>
                <w:b/>
                <w:sz w:val="32"/>
                <w:szCs w:val="32"/>
              </w:rPr>
              <w:t>Weekly Team Task Report</w:t>
            </w:r>
          </w:p>
        </w:tc>
        <w:tc>
          <w:tcPr>
            <w:tcW w:w="918" w:type="dxa"/>
          </w:tcPr>
          <w:p w:rsidR="004F1D89" w:rsidRDefault="002F211D">
            <w:pPr>
              <w:jc w:val="center"/>
              <w:rPr>
                <w:b/>
                <w:sz w:val="20"/>
                <w:szCs w:val="20"/>
              </w:rPr>
            </w:pPr>
            <w:r>
              <w:rPr>
                <w:b/>
                <w:color w:val="000000"/>
                <w:sz w:val="20"/>
                <w:szCs w:val="20"/>
              </w:rPr>
              <w:t>Report #</w:t>
            </w:r>
            <w:r w:rsidR="00C91E92">
              <w:rPr>
                <w:b/>
                <w:sz w:val="20"/>
                <w:szCs w:val="20"/>
              </w:rPr>
              <w:t>6</w:t>
            </w:r>
          </w:p>
        </w:tc>
      </w:tr>
    </w:tbl>
    <w:p w:rsidR="004F1D89" w:rsidRDefault="004F1D89">
      <w:pPr>
        <w:rPr>
          <w:b/>
        </w:rPr>
      </w:pPr>
    </w:p>
    <w:tbl>
      <w:tblPr>
        <w:tblStyle w:val="a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6"/>
        <w:gridCol w:w="1476"/>
        <w:gridCol w:w="1476"/>
        <w:gridCol w:w="1476"/>
        <w:gridCol w:w="284"/>
        <w:gridCol w:w="1192"/>
        <w:gridCol w:w="1476"/>
      </w:tblGrid>
      <w:tr w:rsidR="004F1D89">
        <w:tc>
          <w:tcPr>
            <w:tcW w:w="6188" w:type="dxa"/>
            <w:gridSpan w:val="5"/>
            <w:tcBorders>
              <w:top w:val="single" w:sz="4" w:space="0" w:color="000000"/>
              <w:left w:val="single" w:sz="4" w:space="0" w:color="000000"/>
              <w:bottom w:val="single" w:sz="4" w:space="0" w:color="000000"/>
              <w:right w:val="single" w:sz="4" w:space="0" w:color="000000"/>
            </w:tcBorders>
          </w:tcPr>
          <w:p w:rsidR="004F1D89" w:rsidRDefault="002F211D">
            <w:pPr>
              <w:pStyle w:val="Heading1"/>
            </w:pPr>
            <w:r>
              <w:t xml:space="preserve">Team: </w:t>
            </w:r>
            <w:r>
              <w:tab/>
            </w:r>
            <w:proofErr w:type="spellStart"/>
            <w:r>
              <w:rPr>
                <w:color w:val="000000"/>
              </w:rPr>
              <w:t>LabRats</w:t>
            </w:r>
            <w:proofErr w:type="spellEnd"/>
          </w:p>
          <w:p w:rsidR="004F1D89" w:rsidRDefault="004F1D89">
            <w:pPr>
              <w:rPr>
                <w:b/>
              </w:rPr>
            </w:pPr>
          </w:p>
        </w:tc>
        <w:tc>
          <w:tcPr>
            <w:tcW w:w="2668" w:type="dxa"/>
            <w:gridSpan w:val="2"/>
            <w:tcBorders>
              <w:top w:val="single" w:sz="4" w:space="0" w:color="000000"/>
              <w:left w:val="single" w:sz="4" w:space="0" w:color="000000"/>
              <w:bottom w:val="single" w:sz="4" w:space="0" w:color="000000"/>
              <w:right w:val="single" w:sz="4" w:space="0" w:color="000000"/>
            </w:tcBorders>
          </w:tcPr>
          <w:p w:rsidR="004F1D89" w:rsidRDefault="002F211D">
            <w:pPr>
              <w:rPr>
                <w:b/>
              </w:rPr>
            </w:pPr>
            <w:r>
              <w:rPr>
                <w:b/>
              </w:rPr>
              <w:t>Date: 2018-1</w:t>
            </w:r>
            <w:r w:rsidR="004D2926">
              <w:rPr>
                <w:b/>
              </w:rPr>
              <w:t>1</w:t>
            </w:r>
            <w:r>
              <w:rPr>
                <w:b/>
              </w:rPr>
              <w:t>-</w:t>
            </w:r>
            <w:r w:rsidR="00C91E92">
              <w:rPr>
                <w:b/>
              </w:rPr>
              <w:t>0</w:t>
            </w:r>
            <w:r w:rsidR="004D2926">
              <w:rPr>
                <w:b/>
              </w:rPr>
              <w:t>2</w:t>
            </w:r>
          </w:p>
        </w:tc>
      </w:tr>
      <w:tr w:rsidR="004F1D89">
        <w:trPr>
          <w:trHeight w:val="580"/>
        </w:trPr>
        <w:tc>
          <w:tcPr>
            <w:tcW w:w="8856" w:type="dxa"/>
            <w:gridSpan w:val="7"/>
            <w:tcBorders>
              <w:top w:val="single" w:sz="4" w:space="0" w:color="000000"/>
              <w:left w:val="single" w:sz="4" w:space="0" w:color="000000"/>
              <w:bottom w:val="single" w:sz="4" w:space="0" w:color="000000"/>
              <w:right w:val="single" w:sz="4" w:space="0" w:color="000000"/>
            </w:tcBorders>
          </w:tcPr>
          <w:p w:rsidR="004F1D89" w:rsidRDefault="002F211D">
            <w:pPr>
              <w:rPr>
                <w:b/>
              </w:rPr>
            </w:pPr>
            <w:r>
              <w:rPr>
                <w:b/>
              </w:rPr>
              <w:t xml:space="preserve">Project Title: </w:t>
            </w:r>
            <w:r>
              <w:rPr>
                <w:b/>
                <w:color w:val="FF0000"/>
              </w:rPr>
              <w:tab/>
            </w:r>
            <w:r>
              <w:rPr>
                <w:b/>
              </w:rPr>
              <w:t>Environmental Laboratory Informatics and Management System</w:t>
            </w:r>
          </w:p>
          <w:p w:rsidR="004F1D89" w:rsidRDefault="004F1D89">
            <w:pPr>
              <w:rPr>
                <w:b/>
                <w:u w:val="single"/>
              </w:rPr>
            </w:pPr>
          </w:p>
        </w:tc>
      </w:tr>
      <w:tr w:rsidR="004F1D89">
        <w:trPr>
          <w:trHeight w:val="580"/>
        </w:trPr>
        <w:tc>
          <w:tcPr>
            <w:tcW w:w="1476" w:type="dxa"/>
            <w:tcBorders>
              <w:top w:val="single" w:sz="4" w:space="0" w:color="000000"/>
              <w:left w:val="single" w:sz="4" w:space="0" w:color="000000"/>
              <w:bottom w:val="single" w:sz="4" w:space="0" w:color="000000"/>
              <w:right w:val="single" w:sz="4" w:space="0" w:color="000000"/>
            </w:tcBorders>
          </w:tcPr>
          <w:p w:rsidR="004F1D89" w:rsidRDefault="002F211D">
            <w:pPr>
              <w:rPr>
                <w:b/>
              </w:rPr>
            </w:pPr>
            <w:r>
              <w:rPr>
                <w:noProof/>
                <w:color w:val="000000"/>
              </w:rPr>
              <w:drawing>
                <wp:inline distT="0" distB="0" distL="0" distR="0">
                  <wp:extent cx="830580" cy="944880"/>
                  <wp:effectExtent l="0" t="0" r="0" b="0"/>
                  <wp:docPr id="1" name="image2.jpg" descr="https://lh3.googleusercontent.com/L_-EAAmjNTfARiVXAIzZE9rPc0mmkvl3lhSakQbB_th027oG_ZnT9QhMK8IUkih6bxE2JiGU9VyjqZTm2_1wMWBfWq0JpQUsJdH2qIpVFs4Tpdy3pbfovaH8dyDzBmamgbD_HAB4"/>
                  <wp:cNvGraphicFramePr/>
                  <a:graphic xmlns:a="http://schemas.openxmlformats.org/drawingml/2006/main">
                    <a:graphicData uri="http://schemas.openxmlformats.org/drawingml/2006/picture">
                      <pic:pic xmlns:pic="http://schemas.openxmlformats.org/drawingml/2006/picture">
                        <pic:nvPicPr>
                          <pic:cNvPr id="0" name="image2.jpg" descr="https://lh3.googleusercontent.com/L_-EAAmjNTfARiVXAIzZE9rPc0mmkvl3lhSakQbB_th027oG_ZnT9QhMK8IUkih6bxE2JiGU9VyjqZTm2_1wMWBfWq0JpQUsJdH2qIpVFs4Tpdy3pbfovaH8dyDzBmamgbD_HAB4"/>
                          <pic:cNvPicPr preferRelativeResize="0"/>
                        </pic:nvPicPr>
                        <pic:blipFill>
                          <a:blip r:embed="rId5"/>
                          <a:srcRect/>
                          <a:stretch>
                            <a:fillRect/>
                          </a:stretch>
                        </pic:blipFill>
                        <pic:spPr>
                          <a:xfrm>
                            <a:off x="0" y="0"/>
                            <a:ext cx="830580" cy="944880"/>
                          </a:xfrm>
                          <a:prstGeom prst="rect">
                            <a:avLst/>
                          </a:prstGeom>
                          <a:ln/>
                        </pic:spPr>
                      </pic:pic>
                    </a:graphicData>
                  </a:graphic>
                </wp:inline>
              </w:drawing>
            </w:r>
          </w:p>
        </w:tc>
        <w:tc>
          <w:tcPr>
            <w:tcW w:w="1476" w:type="dxa"/>
            <w:tcBorders>
              <w:top w:val="single" w:sz="4" w:space="0" w:color="000000"/>
              <w:left w:val="single" w:sz="4" w:space="0" w:color="000000"/>
              <w:bottom w:val="single" w:sz="4" w:space="0" w:color="000000"/>
              <w:right w:val="single" w:sz="4" w:space="0" w:color="000000"/>
            </w:tcBorders>
          </w:tcPr>
          <w:p w:rsidR="004F1D89" w:rsidRDefault="002F211D">
            <w:pPr>
              <w:rPr>
                <w:b/>
                <w:sz w:val="20"/>
                <w:szCs w:val="20"/>
              </w:rPr>
            </w:pPr>
            <w:r>
              <w:rPr>
                <w:b/>
                <w:sz w:val="20"/>
                <w:szCs w:val="20"/>
              </w:rPr>
              <w:t>Julian Bell</w:t>
            </w:r>
          </w:p>
        </w:tc>
        <w:tc>
          <w:tcPr>
            <w:tcW w:w="1476" w:type="dxa"/>
            <w:tcBorders>
              <w:top w:val="single" w:sz="4" w:space="0" w:color="000000"/>
              <w:left w:val="single" w:sz="4" w:space="0" w:color="000000"/>
              <w:bottom w:val="single" w:sz="4" w:space="0" w:color="000000"/>
              <w:right w:val="single" w:sz="4" w:space="0" w:color="000000"/>
            </w:tcBorders>
          </w:tcPr>
          <w:p w:rsidR="004F1D89" w:rsidRDefault="002F211D">
            <w:pPr>
              <w:rPr>
                <w:b/>
                <w:sz w:val="20"/>
                <w:szCs w:val="20"/>
              </w:rPr>
            </w:pPr>
            <w:r>
              <w:rPr>
                <w:noProof/>
              </w:rPr>
              <w:drawing>
                <wp:inline distT="0" distB="0" distL="0" distR="0">
                  <wp:extent cx="769620" cy="1021080"/>
                  <wp:effectExtent l="0" t="0" r="0" b="0"/>
                  <wp:docPr id="2" name="image1.jpg" descr="https://lh5.googleusercontent.com/ADCzD4j13NjELoKqGMMS8L6Uo2Nj9hCgZSZXC8P-0JdXxgivDvDlJuqOXnY4TBqofM58h0rZ_KV7GlGs1Vp4JJN9i7hptQWmmtRr6NUjF2czNgpDkyjdhkY1k0pzW_nh4GKCDF2r"/>
                  <wp:cNvGraphicFramePr/>
                  <a:graphic xmlns:a="http://schemas.openxmlformats.org/drawingml/2006/main">
                    <a:graphicData uri="http://schemas.openxmlformats.org/drawingml/2006/picture">
                      <pic:pic xmlns:pic="http://schemas.openxmlformats.org/drawingml/2006/picture">
                        <pic:nvPicPr>
                          <pic:cNvPr id="0" name="image1.jpg" descr="https://lh5.googleusercontent.com/ADCzD4j13NjELoKqGMMS8L6Uo2Nj9hCgZSZXC8P-0JdXxgivDvDlJuqOXnY4TBqofM58h0rZ_KV7GlGs1Vp4JJN9i7hptQWmmtRr6NUjF2czNgpDkyjdhkY1k0pzW_nh4GKCDF2r"/>
                          <pic:cNvPicPr preferRelativeResize="0"/>
                        </pic:nvPicPr>
                        <pic:blipFill>
                          <a:blip r:embed="rId6"/>
                          <a:srcRect/>
                          <a:stretch>
                            <a:fillRect/>
                          </a:stretch>
                        </pic:blipFill>
                        <pic:spPr>
                          <a:xfrm>
                            <a:off x="0" y="0"/>
                            <a:ext cx="769620" cy="1021080"/>
                          </a:xfrm>
                          <a:prstGeom prst="rect">
                            <a:avLst/>
                          </a:prstGeom>
                          <a:ln/>
                        </pic:spPr>
                      </pic:pic>
                    </a:graphicData>
                  </a:graphic>
                </wp:inline>
              </w:drawing>
            </w:r>
          </w:p>
        </w:tc>
        <w:tc>
          <w:tcPr>
            <w:tcW w:w="1476" w:type="dxa"/>
            <w:tcBorders>
              <w:top w:val="single" w:sz="4" w:space="0" w:color="000000"/>
              <w:left w:val="single" w:sz="4" w:space="0" w:color="000000"/>
              <w:bottom w:val="single" w:sz="4" w:space="0" w:color="000000"/>
              <w:right w:val="single" w:sz="4" w:space="0" w:color="000000"/>
            </w:tcBorders>
          </w:tcPr>
          <w:p w:rsidR="004F1D89" w:rsidRDefault="002F211D">
            <w:pPr>
              <w:rPr>
                <w:b/>
                <w:sz w:val="20"/>
                <w:szCs w:val="20"/>
              </w:rPr>
            </w:pPr>
            <w:r>
              <w:rPr>
                <w:b/>
                <w:sz w:val="20"/>
                <w:szCs w:val="20"/>
              </w:rPr>
              <w:t>Remy Brandriff</w:t>
            </w:r>
          </w:p>
        </w:tc>
        <w:tc>
          <w:tcPr>
            <w:tcW w:w="1476" w:type="dxa"/>
            <w:gridSpan w:val="2"/>
            <w:tcBorders>
              <w:top w:val="single" w:sz="4" w:space="0" w:color="000000"/>
              <w:left w:val="single" w:sz="4" w:space="0" w:color="000000"/>
              <w:bottom w:val="single" w:sz="4" w:space="0" w:color="000000"/>
              <w:right w:val="single" w:sz="4" w:space="0" w:color="000000"/>
            </w:tcBorders>
          </w:tcPr>
          <w:p w:rsidR="004F1D89" w:rsidRDefault="004F1D89">
            <w:pPr>
              <w:rPr>
                <w:b/>
                <w:sz w:val="20"/>
                <w:szCs w:val="20"/>
              </w:rPr>
            </w:pPr>
          </w:p>
        </w:tc>
        <w:tc>
          <w:tcPr>
            <w:tcW w:w="1476" w:type="dxa"/>
            <w:tcBorders>
              <w:top w:val="single" w:sz="4" w:space="0" w:color="000000"/>
              <w:left w:val="single" w:sz="4" w:space="0" w:color="000000"/>
              <w:bottom w:val="single" w:sz="4" w:space="0" w:color="000000"/>
              <w:right w:val="single" w:sz="4" w:space="0" w:color="000000"/>
            </w:tcBorders>
          </w:tcPr>
          <w:p w:rsidR="004F1D89" w:rsidRDefault="004F1D89">
            <w:pPr>
              <w:rPr>
                <w:b/>
                <w:sz w:val="20"/>
                <w:szCs w:val="20"/>
              </w:rPr>
            </w:pPr>
          </w:p>
        </w:tc>
      </w:tr>
    </w:tbl>
    <w:p w:rsidR="004F1D89" w:rsidRDefault="002F211D">
      <w:pPr>
        <w:pStyle w:val="Heading3"/>
      </w:pPr>
      <w:r>
        <w:t>Recent Meetings:</w:t>
      </w:r>
    </w:p>
    <w:p w:rsidR="00C91E92" w:rsidRPr="00C91E92" w:rsidRDefault="00C91E92">
      <w:pPr>
        <w:numPr>
          <w:ilvl w:val="0"/>
          <w:numId w:val="1"/>
        </w:numPr>
        <w:pBdr>
          <w:top w:val="nil"/>
          <w:left w:val="nil"/>
          <w:bottom w:val="nil"/>
          <w:right w:val="nil"/>
          <w:between w:val="nil"/>
        </w:pBdr>
        <w:ind w:left="360"/>
        <w:contextualSpacing/>
        <w:rPr>
          <w:b/>
          <w:color w:val="000000"/>
        </w:rPr>
      </w:pPr>
      <w:r>
        <w:rPr>
          <w:b/>
          <w:color w:val="000000"/>
          <w:sz w:val="20"/>
          <w:szCs w:val="20"/>
        </w:rPr>
        <w:t xml:space="preserve">Sunday, 5PM: </w:t>
      </w:r>
      <w:r>
        <w:rPr>
          <w:color w:val="000000"/>
          <w:sz w:val="20"/>
          <w:szCs w:val="20"/>
        </w:rPr>
        <w:t>We met briefly about the proposed revisions to our technological feasibility draft, and how to improve it for submission again.</w:t>
      </w:r>
    </w:p>
    <w:p w:rsidR="00C91E92" w:rsidRDefault="00C91E92">
      <w:pPr>
        <w:numPr>
          <w:ilvl w:val="0"/>
          <w:numId w:val="1"/>
        </w:numPr>
        <w:pBdr>
          <w:top w:val="nil"/>
          <w:left w:val="nil"/>
          <w:bottom w:val="nil"/>
          <w:right w:val="nil"/>
          <w:between w:val="nil"/>
        </w:pBdr>
        <w:ind w:left="360"/>
        <w:contextualSpacing/>
        <w:rPr>
          <w:b/>
          <w:color w:val="000000"/>
        </w:rPr>
      </w:pPr>
      <w:r>
        <w:rPr>
          <w:b/>
          <w:color w:val="000000"/>
          <w:sz w:val="20"/>
          <w:szCs w:val="20"/>
        </w:rPr>
        <w:t xml:space="preserve">Tuesday, 5:15pm: </w:t>
      </w:r>
      <w:r>
        <w:rPr>
          <w:color w:val="000000"/>
          <w:sz w:val="20"/>
          <w:szCs w:val="20"/>
        </w:rPr>
        <w:t xml:space="preserve">We </w:t>
      </w:r>
      <w:r w:rsidR="004D2926">
        <w:rPr>
          <w:color w:val="000000"/>
          <w:sz w:val="20"/>
          <w:szCs w:val="20"/>
        </w:rPr>
        <w:t>did</w:t>
      </w:r>
      <w:r>
        <w:rPr>
          <w:color w:val="000000"/>
          <w:sz w:val="20"/>
          <w:szCs w:val="20"/>
        </w:rPr>
        <w:t xml:space="preserve"> not have a client meeting, as our client is out of town. We </w:t>
      </w:r>
      <w:r w:rsidR="004D2926">
        <w:rPr>
          <w:color w:val="000000"/>
          <w:sz w:val="20"/>
          <w:szCs w:val="20"/>
        </w:rPr>
        <w:t>had a</w:t>
      </w:r>
      <w:r>
        <w:rPr>
          <w:color w:val="000000"/>
          <w:sz w:val="20"/>
          <w:szCs w:val="20"/>
        </w:rPr>
        <w:t xml:space="preserve"> team meeting after capstone to discuss the requirements document more in depth, as well as what is coming up in the capstone schedule and how we will approach upcoming tasks and assignments.</w:t>
      </w:r>
      <w:r w:rsidR="004D2926">
        <w:rPr>
          <w:color w:val="000000"/>
          <w:sz w:val="20"/>
          <w:szCs w:val="20"/>
        </w:rPr>
        <w:t xml:space="preserve"> </w:t>
      </w:r>
      <w:r w:rsidR="0074353F">
        <w:rPr>
          <w:color w:val="000000"/>
          <w:sz w:val="20"/>
          <w:szCs w:val="20"/>
        </w:rPr>
        <w:t>We’ve started writing the outline for the requirements document and gathering our information to put it all together. We will also complete our revisions of the technological feasibility final document this weekend.</w:t>
      </w:r>
      <w:bookmarkStart w:id="0" w:name="_GoBack"/>
      <w:bookmarkEnd w:id="0"/>
    </w:p>
    <w:p w:rsidR="004F1D89" w:rsidRDefault="002F211D">
      <w:pPr>
        <w:pStyle w:val="Heading3"/>
      </w:pPr>
      <w:r>
        <w:t>TASKS COMPLETED since last meeting:</w:t>
      </w:r>
    </w:p>
    <w:tbl>
      <w:tblPr>
        <w:tblStyle w:val="a1"/>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1537"/>
        <w:gridCol w:w="1260"/>
        <w:gridCol w:w="2430"/>
      </w:tblGrid>
      <w:tr w:rsidR="004F1D89">
        <w:tc>
          <w:tcPr>
            <w:tcW w:w="3521" w:type="dxa"/>
          </w:tcPr>
          <w:p w:rsidR="004F1D89" w:rsidRDefault="002F211D">
            <w:pPr>
              <w:rPr>
                <w:sz w:val="18"/>
                <w:szCs w:val="18"/>
              </w:rPr>
            </w:pPr>
            <w:r>
              <w:rPr>
                <w:b/>
                <w:sz w:val="18"/>
                <w:szCs w:val="18"/>
              </w:rPr>
              <w:t xml:space="preserve">Task Title: </w:t>
            </w:r>
            <w:r>
              <w:rPr>
                <w:sz w:val="18"/>
                <w:szCs w:val="18"/>
              </w:rPr>
              <w:t>Technological feasibility draft</w:t>
            </w:r>
          </w:p>
        </w:tc>
        <w:tc>
          <w:tcPr>
            <w:tcW w:w="1537" w:type="dxa"/>
          </w:tcPr>
          <w:p w:rsidR="004F1D89" w:rsidRDefault="002F211D">
            <w:pPr>
              <w:rPr>
                <w:sz w:val="18"/>
                <w:szCs w:val="18"/>
              </w:rPr>
            </w:pPr>
            <w:r>
              <w:rPr>
                <w:b/>
                <w:sz w:val="18"/>
                <w:szCs w:val="18"/>
              </w:rPr>
              <w:t>Task Initiation:</w:t>
            </w:r>
            <w:r>
              <w:rPr>
                <w:sz w:val="18"/>
                <w:szCs w:val="18"/>
              </w:rPr>
              <w:t xml:space="preserve"> 2018-10-16</w:t>
            </w:r>
          </w:p>
        </w:tc>
        <w:tc>
          <w:tcPr>
            <w:tcW w:w="1260" w:type="dxa"/>
          </w:tcPr>
          <w:p w:rsidR="004F1D89" w:rsidRDefault="002F211D">
            <w:pPr>
              <w:rPr>
                <w:sz w:val="18"/>
                <w:szCs w:val="18"/>
              </w:rPr>
            </w:pPr>
            <w:r>
              <w:rPr>
                <w:b/>
                <w:sz w:val="18"/>
                <w:szCs w:val="18"/>
              </w:rPr>
              <w:t xml:space="preserve">Orig. Due Date:  </w:t>
            </w:r>
            <w:r>
              <w:rPr>
                <w:sz w:val="18"/>
                <w:szCs w:val="18"/>
              </w:rPr>
              <w:t>2018-10-26</w:t>
            </w:r>
          </w:p>
        </w:tc>
        <w:tc>
          <w:tcPr>
            <w:tcW w:w="2430" w:type="dxa"/>
          </w:tcPr>
          <w:p w:rsidR="004F1D89" w:rsidRDefault="002F211D">
            <w:pPr>
              <w:rPr>
                <w:sz w:val="18"/>
                <w:szCs w:val="18"/>
              </w:rPr>
            </w:pPr>
            <w:r>
              <w:rPr>
                <w:b/>
                <w:sz w:val="18"/>
                <w:szCs w:val="18"/>
              </w:rPr>
              <w:t xml:space="preserve">Status: </w:t>
            </w:r>
            <w:r>
              <w:rPr>
                <w:sz w:val="18"/>
                <w:szCs w:val="18"/>
              </w:rPr>
              <w:t>completed</w:t>
            </w:r>
          </w:p>
        </w:tc>
      </w:tr>
      <w:tr w:rsidR="004F1D89">
        <w:tc>
          <w:tcPr>
            <w:tcW w:w="8748" w:type="dxa"/>
            <w:gridSpan w:val="4"/>
          </w:tcPr>
          <w:p w:rsidR="004F1D89" w:rsidRDefault="002F211D">
            <w:pPr>
              <w:rPr>
                <w:sz w:val="18"/>
                <w:szCs w:val="18"/>
              </w:rPr>
            </w:pPr>
            <w:r>
              <w:rPr>
                <w:b/>
                <w:sz w:val="18"/>
                <w:szCs w:val="18"/>
              </w:rPr>
              <w:t xml:space="preserve">Who (%):  </w:t>
            </w:r>
            <w:r>
              <w:rPr>
                <w:sz w:val="18"/>
                <w:szCs w:val="18"/>
              </w:rPr>
              <w:t>Julian Bell (40%), Remy Brandriff (60%)</w:t>
            </w:r>
          </w:p>
        </w:tc>
      </w:tr>
      <w:tr w:rsidR="004F1D89">
        <w:tc>
          <w:tcPr>
            <w:tcW w:w="8748" w:type="dxa"/>
            <w:gridSpan w:val="4"/>
          </w:tcPr>
          <w:p w:rsidR="004F1D89" w:rsidRDefault="002F211D">
            <w:pPr>
              <w:rPr>
                <w:sz w:val="18"/>
                <w:szCs w:val="18"/>
              </w:rPr>
            </w:pPr>
            <w:r>
              <w:rPr>
                <w:b/>
                <w:sz w:val="18"/>
                <w:szCs w:val="18"/>
              </w:rPr>
              <w:t xml:space="preserve">Description:  </w:t>
            </w:r>
            <w:r>
              <w:rPr>
                <w:sz w:val="18"/>
                <w:szCs w:val="18"/>
              </w:rPr>
              <w:t xml:space="preserve">We completed the first draft of our technological feasibility draft. Upon showing a first version to our client, Terry Baxter, and some members of NAU ITS, we agreed that our choices in a web framework and database system had to be modified from Django/MySQL to .NET Core/SQL Server to better support and integrate with NAU ITS’ already existing services deeply rooted in Microsoft products. </w:t>
            </w:r>
            <w:r w:rsidR="00C91E92">
              <w:rPr>
                <w:sz w:val="18"/>
                <w:szCs w:val="18"/>
              </w:rPr>
              <w:t>Following a meeting with our team mentor on Friday and receiving proposed improvements, w</w:t>
            </w:r>
            <w:r>
              <w:rPr>
                <w:sz w:val="18"/>
                <w:szCs w:val="18"/>
              </w:rPr>
              <w:t xml:space="preserve">e </w:t>
            </w:r>
            <w:r w:rsidR="00C91E92">
              <w:rPr>
                <w:sz w:val="18"/>
                <w:szCs w:val="18"/>
              </w:rPr>
              <w:t xml:space="preserve">have </w:t>
            </w:r>
            <w:r>
              <w:rPr>
                <w:sz w:val="18"/>
                <w:szCs w:val="18"/>
              </w:rPr>
              <w:t>updated the document to reflect those changes</w:t>
            </w:r>
            <w:r w:rsidR="00C91E92">
              <w:rPr>
                <w:sz w:val="18"/>
                <w:szCs w:val="18"/>
              </w:rPr>
              <w:t xml:space="preserve"> and turned it back in</w:t>
            </w:r>
            <w:r>
              <w:rPr>
                <w:sz w:val="18"/>
                <w:szCs w:val="18"/>
              </w:rPr>
              <w:t>.</w:t>
            </w:r>
          </w:p>
        </w:tc>
      </w:tr>
      <w:tr w:rsidR="004F1D89">
        <w:tc>
          <w:tcPr>
            <w:tcW w:w="8748" w:type="dxa"/>
            <w:gridSpan w:val="4"/>
          </w:tcPr>
          <w:p w:rsidR="004F1D89" w:rsidRDefault="002F211D">
            <w:pPr>
              <w:rPr>
                <w:sz w:val="18"/>
                <w:szCs w:val="18"/>
              </w:rPr>
            </w:pPr>
            <w:r>
              <w:rPr>
                <w:b/>
                <w:sz w:val="18"/>
                <w:szCs w:val="18"/>
              </w:rPr>
              <w:t xml:space="preserve">Expected Outcome: </w:t>
            </w:r>
            <w:r>
              <w:rPr>
                <w:sz w:val="18"/>
                <w:szCs w:val="18"/>
              </w:rPr>
              <w:t xml:space="preserve">A solid draft of our technological feasibility analysis document, which will serve as a reference point for what the goals of the project are, the tools used to achieve those goals, and expectations for the end result. We will be modifying this into a final draft </w:t>
            </w:r>
            <w:r w:rsidR="00C91E92">
              <w:rPr>
                <w:sz w:val="18"/>
                <w:szCs w:val="18"/>
              </w:rPr>
              <w:t>this week and before our next mentor meeting (11/6) when it is due.</w:t>
            </w:r>
          </w:p>
        </w:tc>
      </w:tr>
    </w:tbl>
    <w:p w:rsidR="004F1D89" w:rsidRDefault="004F1D89">
      <w:pPr>
        <w:rPr>
          <w:color w:val="FF0000"/>
        </w:rPr>
      </w:pPr>
    </w:p>
    <w:p w:rsidR="004F1D89" w:rsidRDefault="002F211D">
      <w:pPr>
        <w:pStyle w:val="Heading3"/>
      </w:pPr>
      <w:r>
        <w:t>This week’s Tasks: Work plan for coming week</w:t>
      </w:r>
    </w:p>
    <w:tbl>
      <w:tblPr>
        <w:tblStyle w:val="a2"/>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15"/>
        <w:gridCol w:w="1477"/>
        <w:gridCol w:w="1191"/>
        <w:gridCol w:w="2872"/>
      </w:tblGrid>
      <w:tr w:rsidR="004F1D89" w:rsidTr="000230BE">
        <w:tc>
          <w:tcPr>
            <w:tcW w:w="3215" w:type="dxa"/>
          </w:tcPr>
          <w:p w:rsidR="004F1D89" w:rsidRDefault="002F211D">
            <w:pPr>
              <w:rPr>
                <w:sz w:val="18"/>
                <w:szCs w:val="18"/>
              </w:rPr>
            </w:pPr>
            <w:r>
              <w:rPr>
                <w:b/>
                <w:sz w:val="18"/>
                <w:szCs w:val="18"/>
              </w:rPr>
              <w:t xml:space="preserve">Task Title: </w:t>
            </w:r>
            <w:r>
              <w:rPr>
                <w:sz w:val="18"/>
                <w:szCs w:val="18"/>
              </w:rPr>
              <w:t>Start requirements document</w:t>
            </w:r>
          </w:p>
        </w:tc>
        <w:tc>
          <w:tcPr>
            <w:tcW w:w="1477" w:type="dxa"/>
          </w:tcPr>
          <w:p w:rsidR="004F1D89" w:rsidRDefault="002F211D">
            <w:pPr>
              <w:rPr>
                <w:sz w:val="18"/>
                <w:szCs w:val="18"/>
              </w:rPr>
            </w:pPr>
            <w:r>
              <w:rPr>
                <w:b/>
                <w:sz w:val="18"/>
                <w:szCs w:val="18"/>
              </w:rPr>
              <w:t>Task Initiation:</w:t>
            </w:r>
            <w:r>
              <w:rPr>
                <w:sz w:val="18"/>
                <w:szCs w:val="18"/>
              </w:rPr>
              <w:t xml:space="preserve"> 2018-10-29</w:t>
            </w:r>
          </w:p>
        </w:tc>
        <w:tc>
          <w:tcPr>
            <w:tcW w:w="1191" w:type="dxa"/>
          </w:tcPr>
          <w:p w:rsidR="004F1D89" w:rsidRDefault="002F211D">
            <w:pPr>
              <w:rPr>
                <w:sz w:val="18"/>
                <w:szCs w:val="18"/>
              </w:rPr>
            </w:pPr>
            <w:r>
              <w:rPr>
                <w:b/>
                <w:sz w:val="18"/>
                <w:szCs w:val="18"/>
              </w:rPr>
              <w:t xml:space="preserve">Orig. Due Date: </w:t>
            </w:r>
            <w:r>
              <w:rPr>
                <w:sz w:val="18"/>
                <w:szCs w:val="18"/>
              </w:rPr>
              <w:t>n/a</w:t>
            </w:r>
          </w:p>
        </w:tc>
        <w:tc>
          <w:tcPr>
            <w:tcW w:w="2872" w:type="dxa"/>
          </w:tcPr>
          <w:p w:rsidR="004F1D89" w:rsidRPr="00F5677F" w:rsidRDefault="002F211D">
            <w:pPr>
              <w:rPr>
                <w:sz w:val="18"/>
                <w:szCs w:val="18"/>
              </w:rPr>
            </w:pPr>
            <w:bookmarkStart w:id="1" w:name="_gjdgxs" w:colFirst="0" w:colLast="0"/>
            <w:bookmarkEnd w:id="1"/>
            <w:r>
              <w:rPr>
                <w:b/>
                <w:sz w:val="18"/>
                <w:szCs w:val="18"/>
              </w:rPr>
              <w:t>Status:</w:t>
            </w:r>
            <w:r>
              <w:rPr>
                <w:sz w:val="18"/>
                <w:szCs w:val="18"/>
              </w:rPr>
              <w:t xml:space="preserve"> </w:t>
            </w:r>
            <w:r w:rsidR="00F5677F">
              <w:rPr>
                <w:sz w:val="18"/>
                <w:szCs w:val="18"/>
              </w:rPr>
              <w:t>in progress (</w:t>
            </w:r>
            <w:r w:rsidR="0074353F">
              <w:rPr>
                <w:sz w:val="18"/>
                <w:szCs w:val="18"/>
              </w:rPr>
              <w:t>10</w:t>
            </w:r>
            <w:r w:rsidR="00F5677F">
              <w:rPr>
                <w:sz w:val="18"/>
                <w:szCs w:val="18"/>
              </w:rPr>
              <w:t>%)</w:t>
            </w:r>
          </w:p>
        </w:tc>
      </w:tr>
      <w:tr w:rsidR="004F1D89" w:rsidTr="000230BE">
        <w:tc>
          <w:tcPr>
            <w:tcW w:w="8755" w:type="dxa"/>
            <w:gridSpan w:val="4"/>
          </w:tcPr>
          <w:p w:rsidR="004F1D89" w:rsidRDefault="002F211D">
            <w:pPr>
              <w:rPr>
                <w:sz w:val="18"/>
                <w:szCs w:val="18"/>
              </w:rPr>
            </w:pPr>
            <w:r>
              <w:rPr>
                <w:b/>
                <w:sz w:val="18"/>
                <w:szCs w:val="18"/>
              </w:rPr>
              <w:t xml:space="preserve">Who (%) tentative:  </w:t>
            </w:r>
            <w:r>
              <w:rPr>
                <w:sz w:val="18"/>
                <w:szCs w:val="18"/>
              </w:rPr>
              <w:t>Julian Bell (50%), Remy Brandriff (50%)</w:t>
            </w:r>
          </w:p>
        </w:tc>
      </w:tr>
      <w:tr w:rsidR="004F1D89" w:rsidTr="000230BE">
        <w:tc>
          <w:tcPr>
            <w:tcW w:w="8755" w:type="dxa"/>
            <w:gridSpan w:val="4"/>
          </w:tcPr>
          <w:p w:rsidR="004F1D89" w:rsidRDefault="002F211D">
            <w:pPr>
              <w:rPr>
                <w:sz w:val="18"/>
                <w:szCs w:val="18"/>
              </w:rPr>
            </w:pPr>
            <w:r>
              <w:rPr>
                <w:b/>
                <w:sz w:val="18"/>
                <w:szCs w:val="18"/>
              </w:rPr>
              <w:t xml:space="preserve">Description:  </w:t>
            </w:r>
            <w:r>
              <w:rPr>
                <w:sz w:val="18"/>
                <w:szCs w:val="18"/>
              </w:rPr>
              <w:t>We will begin a rudimentary form of the requirements document, due later in the semester, and get ahead on this assignment to ensure a robust, reliable end result is delivered.</w:t>
            </w:r>
            <w:r w:rsidR="0074353F">
              <w:rPr>
                <w:sz w:val="18"/>
                <w:szCs w:val="18"/>
              </w:rPr>
              <w:t xml:space="preserve"> We have started writing the outline that we will flesh out.</w:t>
            </w:r>
          </w:p>
        </w:tc>
      </w:tr>
      <w:tr w:rsidR="004F1D89" w:rsidTr="000230BE">
        <w:tc>
          <w:tcPr>
            <w:tcW w:w="8755" w:type="dxa"/>
            <w:gridSpan w:val="4"/>
          </w:tcPr>
          <w:p w:rsidR="004F1D89" w:rsidRDefault="002F211D">
            <w:pPr>
              <w:rPr>
                <w:sz w:val="18"/>
                <w:szCs w:val="18"/>
              </w:rPr>
            </w:pPr>
            <w:r>
              <w:rPr>
                <w:b/>
                <w:sz w:val="18"/>
                <w:szCs w:val="18"/>
              </w:rPr>
              <w:t xml:space="preserve">Expected Outcome:  </w:t>
            </w:r>
            <w:r>
              <w:rPr>
                <w:sz w:val="18"/>
                <w:szCs w:val="18"/>
              </w:rPr>
              <w:t>By the end, a document for the project specifying the contractual requirements and what is to be expected from the end result of the project as a whole.</w:t>
            </w:r>
          </w:p>
        </w:tc>
      </w:tr>
    </w:tbl>
    <w:p w:rsidR="00C91E92" w:rsidRDefault="00C91E92" w:rsidP="00C91E92"/>
    <w:tbl>
      <w:tblPr>
        <w:tblStyle w:val="a2"/>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15"/>
        <w:gridCol w:w="1477"/>
        <w:gridCol w:w="1191"/>
        <w:gridCol w:w="2872"/>
      </w:tblGrid>
      <w:tr w:rsidR="00C91E92" w:rsidTr="000230BE">
        <w:tc>
          <w:tcPr>
            <w:tcW w:w="3215" w:type="dxa"/>
          </w:tcPr>
          <w:p w:rsidR="00C91E92" w:rsidRDefault="00C91E92" w:rsidP="004D2926">
            <w:pPr>
              <w:rPr>
                <w:sz w:val="18"/>
                <w:szCs w:val="18"/>
              </w:rPr>
            </w:pPr>
            <w:r>
              <w:rPr>
                <w:b/>
                <w:sz w:val="18"/>
                <w:szCs w:val="18"/>
              </w:rPr>
              <w:t xml:space="preserve">Task Title: </w:t>
            </w:r>
            <w:r>
              <w:rPr>
                <w:sz w:val="18"/>
                <w:szCs w:val="18"/>
              </w:rPr>
              <w:t>Technological feasibility final draft</w:t>
            </w:r>
          </w:p>
        </w:tc>
        <w:tc>
          <w:tcPr>
            <w:tcW w:w="1477" w:type="dxa"/>
          </w:tcPr>
          <w:p w:rsidR="00C91E92" w:rsidRDefault="00C91E92" w:rsidP="004D2926">
            <w:pPr>
              <w:rPr>
                <w:sz w:val="18"/>
                <w:szCs w:val="18"/>
              </w:rPr>
            </w:pPr>
            <w:r>
              <w:rPr>
                <w:b/>
                <w:sz w:val="18"/>
                <w:szCs w:val="18"/>
              </w:rPr>
              <w:t>Task Initiation:</w:t>
            </w:r>
            <w:r>
              <w:rPr>
                <w:sz w:val="18"/>
                <w:szCs w:val="18"/>
              </w:rPr>
              <w:t xml:space="preserve"> 2018-10-29</w:t>
            </w:r>
          </w:p>
        </w:tc>
        <w:tc>
          <w:tcPr>
            <w:tcW w:w="1191" w:type="dxa"/>
          </w:tcPr>
          <w:p w:rsidR="00C91E92" w:rsidRDefault="00C91E92" w:rsidP="004D2926">
            <w:pPr>
              <w:rPr>
                <w:sz w:val="18"/>
                <w:szCs w:val="18"/>
              </w:rPr>
            </w:pPr>
            <w:r>
              <w:rPr>
                <w:b/>
                <w:sz w:val="18"/>
                <w:szCs w:val="18"/>
              </w:rPr>
              <w:t xml:space="preserve">Orig. Due Date: </w:t>
            </w:r>
            <w:r w:rsidR="000230BE">
              <w:rPr>
                <w:sz w:val="18"/>
                <w:szCs w:val="18"/>
              </w:rPr>
              <w:t>2018-11-06</w:t>
            </w:r>
          </w:p>
        </w:tc>
        <w:tc>
          <w:tcPr>
            <w:tcW w:w="2872" w:type="dxa"/>
          </w:tcPr>
          <w:p w:rsidR="00C91E92" w:rsidRPr="000230BE" w:rsidRDefault="00C91E92" w:rsidP="004D2926">
            <w:pPr>
              <w:rPr>
                <w:sz w:val="18"/>
                <w:szCs w:val="18"/>
              </w:rPr>
            </w:pPr>
            <w:r>
              <w:rPr>
                <w:b/>
                <w:sz w:val="18"/>
                <w:szCs w:val="18"/>
              </w:rPr>
              <w:t>Status:</w:t>
            </w:r>
            <w:r>
              <w:rPr>
                <w:sz w:val="18"/>
                <w:szCs w:val="18"/>
              </w:rPr>
              <w:t xml:space="preserve"> </w:t>
            </w:r>
            <w:r w:rsidR="000230BE">
              <w:rPr>
                <w:sz w:val="18"/>
                <w:szCs w:val="18"/>
              </w:rPr>
              <w:t>in progress (10%)</w:t>
            </w:r>
          </w:p>
        </w:tc>
      </w:tr>
      <w:tr w:rsidR="00C91E92" w:rsidTr="000230BE">
        <w:tc>
          <w:tcPr>
            <w:tcW w:w="8755" w:type="dxa"/>
            <w:gridSpan w:val="4"/>
          </w:tcPr>
          <w:p w:rsidR="00C91E92" w:rsidRDefault="00C91E92" w:rsidP="004D2926">
            <w:pPr>
              <w:rPr>
                <w:sz w:val="18"/>
                <w:szCs w:val="18"/>
              </w:rPr>
            </w:pPr>
            <w:r>
              <w:rPr>
                <w:b/>
                <w:sz w:val="18"/>
                <w:szCs w:val="18"/>
              </w:rPr>
              <w:t xml:space="preserve">Who (%) tentative:  </w:t>
            </w:r>
            <w:r>
              <w:rPr>
                <w:sz w:val="18"/>
                <w:szCs w:val="18"/>
              </w:rPr>
              <w:t>Julian Bell (50%), Remy Brandriff (50%)</w:t>
            </w:r>
          </w:p>
        </w:tc>
      </w:tr>
      <w:tr w:rsidR="00C91E92" w:rsidTr="000230BE">
        <w:tc>
          <w:tcPr>
            <w:tcW w:w="8755" w:type="dxa"/>
            <w:gridSpan w:val="4"/>
          </w:tcPr>
          <w:p w:rsidR="00C91E92" w:rsidRPr="000230BE" w:rsidRDefault="00C91E92" w:rsidP="004D2926">
            <w:pPr>
              <w:rPr>
                <w:sz w:val="18"/>
                <w:szCs w:val="18"/>
              </w:rPr>
            </w:pPr>
            <w:r>
              <w:rPr>
                <w:b/>
                <w:sz w:val="18"/>
                <w:szCs w:val="18"/>
              </w:rPr>
              <w:t xml:space="preserve">Description: </w:t>
            </w:r>
            <w:r w:rsidR="000230BE">
              <w:rPr>
                <w:sz w:val="18"/>
                <w:szCs w:val="18"/>
              </w:rPr>
              <w:t>We may begin the final technological feasibility document as soon as we receive our draft back; we consider having a reasonably complete draft progress on the final draft, calculated as 10%, with the following 90% to be the changes and revisions we make to create our final document. We will rework the first draft of the technological feasibility analysis after getting it back from our mentor, and bringing it back to the client for review to further determine what can be improved to ensure we have the best idea of our technological approach to the project as possible.</w:t>
            </w:r>
          </w:p>
        </w:tc>
      </w:tr>
      <w:tr w:rsidR="00C91E92" w:rsidTr="000230BE">
        <w:tc>
          <w:tcPr>
            <w:tcW w:w="8755" w:type="dxa"/>
            <w:gridSpan w:val="4"/>
          </w:tcPr>
          <w:p w:rsidR="00C91E92" w:rsidRDefault="00C91E92" w:rsidP="004D2926">
            <w:pPr>
              <w:rPr>
                <w:sz w:val="18"/>
                <w:szCs w:val="18"/>
              </w:rPr>
            </w:pPr>
            <w:r>
              <w:rPr>
                <w:b/>
                <w:sz w:val="18"/>
                <w:szCs w:val="18"/>
              </w:rPr>
              <w:t xml:space="preserve">Expected Outcome:  </w:t>
            </w:r>
            <w:r>
              <w:rPr>
                <w:sz w:val="18"/>
                <w:szCs w:val="18"/>
              </w:rPr>
              <w:t xml:space="preserve">By the end, a </w:t>
            </w:r>
            <w:r w:rsidR="000230BE">
              <w:rPr>
                <w:sz w:val="18"/>
                <w:szCs w:val="18"/>
              </w:rPr>
              <w:t>finalized document detailing the technological feasibility of this project—what our problems are (and what we anticipate may become a problem), how we plan to solve them, what technologies we will be using—to be used as a resource going forward.</w:t>
            </w:r>
          </w:p>
        </w:tc>
      </w:tr>
    </w:tbl>
    <w:p w:rsidR="00C91E92" w:rsidRDefault="00C91E92" w:rsidP="00C91E92"/>
    <w:p w:rsidR="00C91E92" w:rsidRPr="00C91E92" w:rsidRDefault="00C91E92" w:rsidP="00C91E92"/>
    <w:p w:rsidR="004F1D89" w:rsidRDefault="002F211D">
      <w:pPr>
        <w:pStyle w:val="Heading3"/>
      </w:pPr>
      <w:r>
        <w:t xml:space="preserve">Upcoming Tasks: Planning </w:t>
      </w:r>
    </w:p>
    <w:tbl>
      <w:tblPr>
        <w:tblStyle w:val="a3"/>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2880"/>
        <w:gridCol w:w="3420"/>
      </w:tblGrid>
      <w:tr w:rsidR="004F1D89">
        <w:tc>
          <w:tcPr>
            <w:tcW w:w="2448" w:type="dxa"/>
          </w:tcPr>
          <w:p w:rsidR="004F1D89" w:rsidRDefault="002F211D">
            <w:pPr>
              <w:rPr>
                <w:sz w:val="18"/>
                <w:szCs w:val="18"/>
              </w:rPr>
            </w:pPr>
            <w:r>
              <w:rPr>
                <w:b/>
                <w:sz w:val="18"/>
                <w:szCs w:val="18"/>
              </w:rPr>
              <w:t xml:space="preserve">Task Title:  </w:t>
            </w:r>
            <w:r w:rsidR="000230BE">
              <w:rPr>
                <w:sz w:val="18"/>
                <w:szCs w:val="18"/>
              </w:rPr>
              <w:t>Mini-team updates</w:t>
            </w:r>
          </w:p>
        </w:tc>
        <w:tc>
          <w:tcPr>
            <w:tcW w:w="2880" w:type="dxa"/>
          </w:tcPr>
          <w:p w:rsidR="004F1D89" w:rsidRDefault="002F211D">
            <w:pPr>
              <w:rPr>
                <w:sz w:val="18"/>
                <w:szCs w:val="18"/>
              </w:rPr>
            </w:pPr>
            <w:r>
              <w:rPr>
                <w:b/>
                <w:sz w:val="18"/>
                <w:szCs w:val="18"/>
              </w:rPr>
              <w:t xml:space="preserve">Who (%):  </w:t>
            </w:r>
            <w:r>
              <w:rPr>
                <w:sz w:val="18"/>
                <w:szCs w:val="18"/>
              </w:rPr>
              <w:t>Julian Bell (50%), Remy Brandriff (50%)</w:t>
            </w:r>
          </w:p>
        </w:tc>
        <w:tc>
          <w:tcPr>
            <w:tcW w:w="3420" w:type="dxa"/>
          </w:tcPr>
          <w:p w:rsidR="004F1D89" w:rsidRDefault="002F211D">
            <w:pPr>
              <w:rPr>
                <w:b/>
                <w:sz w:val="18"/>
                <w:szCs w:val="18"/>
              </w:rPr>
            </w:pPr>
            <w:r>
              <w:rPr>
                <w:b/>
                <w:sz w:val="18"/>
                <w:szCs w:val="18"/>
              </w:rPr>
              <w:t xml:space="preserve">Rough Due Date: </w:t>
            </w:r>
            <w:r w:rsidR="000230BE">
              <w:rPr>
                <w:sz w:val="18"/>
                <w:szCs w:val="18"/>
              </w:rPr>
              <w:t>2018-11-06</w:t>
            </w:r>
            <w:r>
              <w:rPr>
                <w:b/>
                <w:sz w:val="18"/>
                <w:szCs w:val="18"/>
              </w:rPr>
              <w:t xml:space="preserve"> </w:t>
            </w:r>
          </w:p>
        </w:tc>
      </w:tr>
      <w:tr w:rsidR="004F1D89">
        <w:tc>
          <w:tcPr>
            <w:tcW w:w="8748" w:type="dxa"/>
            <w:gridSpan w:val="3"/>
          </w:tcPr>
          <w:p w:rsidR="004F1D89" w:rsidRDefault="002F211D">
            <w:pPr>
              <w:rPr>
                <w:sz w:val="18"/>
                <w:szCs w:val="18"/>
              </w:rPr>
            </w:pPr>
            <w:r>
              <w:rPr>
                <w:b/>
                <w:sz w:val="18"/>
                <w:szCs w:val="18"/>
              </w:rPr>
              <w:t xml:space="preserve">Description:  </w:t>
            </w:r>
            <w:r w:rsidR="000230BE">
              <w:rPr>
                <w:sz w:val="18"/>
                <w:szCs w:val="18"/>
              </w:rPr>
              <w:t>We will be creating a simple, brief update on our project to be given in class the week of 11/06. We’ll come up with this information (a brief reminder of our project, including the client, problem, and goal; where we are; and the highlights) before our mentor meeting next week and review it with Jun before presenting it to the class to ensure an optimal update.</w:t>
            </w:r>
          </w:p>
        </w:tc>
      </w:tr>
    </w:tbl>
    <w:p w:rsidR="004F1D89" w:rsidRDefault="004F1D89"/>
    <w:tbl>
      <w:tblPr>
        <w:tblStyle w:val="a3"/>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2880"/>
        <w:gridCol w:w="3420"/>
      </w:tblGrid>
      <w:tr w:rsidR="000230BE" w:rsidTr="004D2926">
        <w:tc>
          <w:tcPr>
            <w:tcW w:w="2448" w:type="dxa"/>
          </w:tcPr>
          <w:p w:rsidR="000230BE" w:rsidRDefault="000230BE" w:rsidP="004D2926">
            <w:pPr>
              <w:rPr>
                <w:sz w:val="18"/>
                <w:szCs w:val="18"/>
              </w:rPr>
            </w:pPr>
            <w:r>
              <w:rPr>
                <w:b/>
                <w:sz w:val="18"/>
                <w:szCs w:val="18"/>
              </w:rPr>
              <w:t xml:space="preserve">Task Title:  </w:t>
            </w:r>
            <w:r>
              <w:rPr>
                <w:sz w:val="18"/>
                <w:szCs w:val="18"/>
              </w:rPr>
              <w:t>Design review presentations</w:t>
            </w:r>
          </w:p>
        </w:tc>
        <w:tc>
          <w:tcPr>
            <w:tcW w:w="2880" w:type="dxa"/>
          </w:tcPr>
          <w:p w:rsidR="000230BE" w:rsidRDefault="000230BE" w:rsidP="004D2926">
            <w:pPr>
              <w:rPr>
                <w:sz w:val="18"/>
                <w:szCs w:val="18"/>
              </w:rPr>
            </w:pPr>
            <w:r>
              <w:rPr>
                <w:b/>
                <w:sz w:val="18"/>
                <w:szCs w:val="18"/>
              </w:rPr>
              <w:t xml:space="preserve">Who (%):  </w:t>
            </w:r>
            <w:r>
              <w:rPr>
                <w:sz w:val="18"/>
                <w:szCs w:val="18"/>
              </w:rPr>
              <w:t>Julian Bell (50%), Remy Brandriff (50%)</w:t>
            </w:r>
          </w:p>
        </w:tc>
        <w:tc>
          <w:tcPr>
            <w:tcW w:w="3420" w:type="dxa"/>
          </w:tcPr>
          <w:p w:rsidR="000230BE" w:rsidRDefault="000230BE" w:rsidP="004D2926">
            <w:pPr>
              <w:rPr>
                <w:b/>
                <w:sz w:val="18"/>
                <w:szCs w:val="18"/>
              </w:rPr>
            </w:pPr>
            <w:r>
              <w:rPr>
                <w:b/>
                <w:sz w:val="18"/>
                <w:szCs w:val="18"/>
              </w:rPr>
              <w:t xml:space="preserve">Rough Due Date: </w:t>
            </w:r>
            <w:r>
              <w:rPr>
                <w:sz w:val="18"/>
                <w:szCs w:val="18"/>
              </w:rPr>
              <w:t>2018-11-13 (dry run)</w:t>
            </w:r>
          </w:p>
        </w:tc>
      </w:tr>
      <w:tr w:rsidR="000230BE" w:rsidTr="004D2926">
        <w:tc>
          <w:tcPr>
            <w:tcW w:w="8748" w:type="dxa"/>
            <w:gridSpan w:val="3"/>
          </w:tcPr>
          <w:p w:rsidR="000230BE" w:rsidRDefault="000230BE" w:rsidP="004D2926">
            <w:pPr>
              <w:rPr>
                <w:sz w:val="18"/>
                <w:szCs w:val="18"/>
              </w:rPr>
            </w:pPr>
            <w:r>
              <w:rPr>
                <w:b/>
                <w:sz w:val="18"/>
                <w:szCs w:val="18"/>
              </w:rPr>
              <w:t xml:space="preserve">Description:  </w:t>
            </w:r>
            <w:r>
              <w:rPr>
                <w:sz w:val="18"/>
                <w:szCs w:val="18"/>
              </w:rPr>
              <w:t>Though this assignment is a couple weeks out, we would like to begin planning and preparing for the design review presentations now. There will be a dry run with our team mentor the week of 11/13, and the official presentations the week after in class, and given the importance of this assignment, we want to get a head start. We will review the assignment document during our team meeting and begin planning.</w:t>
            </w:r>
          </w:p>
        </w:tc>
      </w:tr>
    </w:tbl>
    <w:p w:rsidR="000230BE" w:rsidRDefault="000230BE"/>
    <w:sectPr w:rsidR="000230BE">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D118B"/>
    <w:multiLevelType w:val="multilevel"/>
    <w:tmpl w:val="717413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F1D89"/>
    <w:rsid w:val="000230BE"/>
    <w:rsid w:val="002F211D"/>
    <w:rsid w:val="004D2926"/>
    <w:rsid w:val="004F1D89"/>
    <w:rsid w:val="0074353F"/>
    <w:rsid w:val="00C91E92"/>
    <w:rsid w:val="00F56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B47F3"/>
  <w15:docId w15:val="{05CBD83E-5D51-4B1E-ACF3-D80ADEBF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240" w:after="6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Remy Shea Brandriff</cp:lastModifiedBy>
  <cp:revision>4</cp:revision>
  <dcterms:created xsi:type="dcterms:W3CDTF">2018-10-30T16:54:00Z</dcterms:created>
  <dcterms:modified xsi:type="dcterms:W3CDTF">2018-11-02T22:30:00Z</dcterms:modified>
</cp:coreProperties>
</file>