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Origins and upstream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9900ff"/>
          <w:rtl w:val="0"/>
        </w:rPr>
        <w:t xml:space="preserve">Git remote -v show</w:t>
      </w:r>
      <w:r w:rsidDel="00000000" w:rsidR="00000000" w:rsidRPr="00000000">
        <w:rPr>
          <w:rtl w:val="0"/>
        </w:rPr>
        <w:tab/>
        <w:t xml:space="preserve">shows where push will send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9900ff"/>
          <w:rtl w:val="0"/>
        </w:rPr>
        <w:t xml:space="preserve">Git remote rm origin</w:t>
      </w:r>
      <w:r w:rsidDel="00000000" w:rsidR="00000000" w:rsidRPr="00000000">
        <w:rPr>
          <w:rtl w:val="0"/>
        </w:rPr>
        <w:t xml:space="preserve"> </w:t>
        <w:tab/>
        <w:t xml:space="preserve">removes origin fetch/push stream</w:t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Courier New" w:cs="Courier New" w:eastAsia="Courier New" w:hAnsi="Courier New"/>
          <w:color w:val="7b8a8b"/>
          <w:sz w:val="21"/>
          <w:szCs w:val="21"/>
          <w:shd w:fill="ec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42.8568" w:lineRule="auto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Branching</w:t>
      </w:r>
    </w:p>
    <w:p w:rsidR="00000000" w:rsidDel="00000000" w:rsidP="00000000" w:rsidRDefault="00000000" w:rsidRPr="00000000" w14:paraId="00000006">
      <w:pPr>
        <w:spacing w:after="160" w:line="342.8568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Code Along: (Example Code) https://github.com/BlakeERichey/Branching-Practice/blob/master/CodeAlong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f9900" w:val="clear"/>
        </w:rPr>
      </w:pPr>
      <w:r w:rsidDel="00000000" w:rsidR="00000000" w:rsidRPr="00000000">
        <w:rPr>
          <w:color w:val="9900ff"/>
          <w:rtl w:val="0"/>
        </w:rPr>
        <w:t xml:space="preserve">Git checkout -b newBranch </w:t>
      </w:r>
      <w:r w:rsidDel="00000000" w:rsidR="00000000" w:rsidRPr="00000000">
        <w:rPr>
          <w:rtl w:val="0"/>
        </w:rPr>
        <w:tab/>
        <w:tab/>
        <w:t xml:space="preserve">create a new branch called newBranch and moves u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rPr>
          <w:color w:val="7b8a8b"/>
          <w:sz w:val="21"/>
          <w:szCs w:val="21"/>
          <w:shd w:fill="ecf0f1" w:val="clear"/>
        </w:rPr>
      </w:pPr>
      <w:r w:rsidDel="00000000" w:rsidR="00000000" w:rsidRPr="00000000">
        <w:rPr>
          <w:color w:val="9900ff"/>
          <w:sz w:val="21"/>
          <w:szCs w:val="21"/>
          <w:rtl w:val="0"/>
        </w:rPr>
        <w:t xml:space="preserve">Git branch -d newBranch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ab/>
      </w:r>
      <w:r w:rsidDel="00000000" w:rsidR="00000000" w:rsidRPr="00000000">
        <w:rPr>
          <w:sz w:val="21"/>
          <w:szCs w:val="21"/>
          <w:rtl w:val="0"/>
        </w:rPr>
        <w:t xml:space="preserve">deletes newBranch</w:t>
      </w:r>
      <w:r w:rsidDel="00000000" w:rsidR="00000000" w:rsidRPr="00000000">
        <w:rPr>
          <w:color w:val="7b8a8b"/>
          <w:sz w:val="21"/>
          <w:szCs w:val="21"/>
          <w:shd w:fill="ecf0f1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rPr>
          <w:sz w:val="24"/>
          <w:szCs w:val="24"/>
        </w:rPr>
      </w:pPr>
      <w:bookmarkStart w:colFirst="0" w:colLast="0" w:name="_g182omqa5tp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… git commit 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9900ff"/>
          <w:rtl w:val="0"/>
        </w:rPr>
        <w:t xml:space="preserve">Git checkout master</w:t>
        <w:tab/>
      </w:r>
      <w:r w:rsidDel="00000000" w:rsidR="00000000" w:rsidRPr="00000000">
        <w:rPr>
          <w:rtl w:val="0"/>
        </w:rPr>
        <w:tab/>
        <w:tab/>
        <w:t xml:space="preserve">move to branch master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9900ff"/>
          <w:rtl w:val="0"/>
        </w:rPr>
        <w:t xml:space="preserve">Git merge newBranch </w:t>
      </w:r>
      <w:r w:rsidDel="00000000" w:rsidR="00000000" w:rsidRPr="00000000">
        <w:rPr>
          <w:rtl w:val="0"/>
        </w:rPr>
        <w:tab/>
        <w:tab/>
        <w:t xml:space="preserve">merges newBranch into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Once the pull request is merged, </w:t>
      </w:r>
      <w:hyperlink r:id="rId6">
        <w:r w:rsidDel="00000000" w:rsidR="00000000" w:rsidRPr="00000000">
          <w:rPr>
            <w:color w:val="333333"/>
            <w:sz w:val="23"/>
            <w:szCs w:val="23"/>
            <w:u w:val="single"/>
            <w:rtl w:val="0"/>
          </w:rPr>
          <w:t xml:space="preserve">delete</w:t>
        </w:r>
      </w:hyperlink>
      <w:r w:rsidDel="00000000" w:rsidR="00000000" w:rsidRPr="00000000">
        <w:rPr>
          <w:color w:val="333333"/>
          <w:sz w:val="23"/>
          <w:szCs w:val="23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fixingBranch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on your forked repo on GitHub and on your computer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git checkout master &amp;&amp; git pull upstream master &amp;&amp; git branch -d fixingBranch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900ff"/>
          <w:rtl w:val="0"/>
        </w:rPr>
        <w:t xml:space="preserve">git push --set-upsteam origin testBranch</w:t>
      </w:r>
      <w:r w:rsidDel="00000000" w:rsidR="00000000" w:rsidRPr="00000000">
        <w:rPr>
          <w:rtl w:val="0"/>
        </w:rPr>
        <w:t xml:space="preserve"> </w:t>
        <w:tab/>
        <w:t xml:space="preserve">sets push destination for 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rtl w:val="0"/>
        </w:rPr>
        <w:t xml:space="preserve">Alternatively to single time push to a branch: </w:t>
      </w:r>
      <w:r w:rsidDel="00000000" w:rsidR="00000000" w:rsidRPr="00000000">
        <w:rPr>
          <w:color w:val="9900ff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Removing files in branch:</w:t>
      </w:r>
    </w:p>
    <w:p w:rsidR="00000000" w:rsidDel="00000000" w:rsidP="00000000" w:rsidRDefault="00000000" w:rsidRPr="00000000" w14:paraId="00000014">
      <w:pPr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Also handy: git rm -r directory // To remove directory and content</w:t>
      </w:r>
    </w:p>
    <w:p w:rsidR="00000000" w:rsidDel="00000000" w:rsidP="00000000" w:rsidRDefault="00000000" w:rsidRPr="00000000" w14:paraId="00000015">
      <w:pPr>
        <w:spacing w:after="160" w:lineRule="auto"/>
        <w:rPr>
          <w:color w:val="6a737c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Use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5999"/>
            <w:sz w:val="20"/>
            <w:szCs w:val="20"/>
            <w:u w:val="single"/>
            <w:shd w:fill="eff0f1" w:val="clear"/>
            <w:rtl w:val="0"/>
          </w:rPr>
          <w:t xml:space="preserve">git rm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rm file1.txt git commit -m "remove file1.txt"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But if you want to remove the file only from the Git repository and not remove it from the filesystem, use:</w:t>
      </w:r>
    </w:p>
    <w:p w:rsidR="00000000" w:rsidDel="00000000" w:rsidP="00000000" w:rsidRDefault="00000000" w:rsidRPr="00000000" w14:paraId="00000019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git rm --cached file1.txt git commit -m "remove file1.txt"</w:t>
      </w:r>
    </w:p>
    <w:p w:rsidR="00000000" w:rsidDel="00000000" w:rsidP="00000000" w:rsidRDefault="00000000" w:rsidRPr="00000000" w14:paraId="0000001A">
      <w:pPr>
        <w:rPr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Forking: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Forking = cloning someone else’s repo into your repos. You have a copy but have no means of changing the original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Navigate to repo you want to fork. Top right of github you can fork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Make local clone of fork</w:t>
      </w:r>
    </w:p>
    <w:p w:rsidR="00000000" w:rsidDel="00000000" w:rsidP="00000000" w:rsidRDefault="00000000" w:rsidRPr="00000000" w14:paraId="0000001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highlight w:val="white"/>
          <w:rtl w:val="0"/>
        </w:rPr>
        <w:t xml:space="preserve">git remote add upstream</w:t>
      </w: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 &lt;original url&gt;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  <w:tab/>
        <w:t xml:space="preserve">keep fork repo updated with original</w:t>
      </w:r>
    </w:p>
    <w:p w:rsidR="00000000" w:rsidDel="00000000" w:rsidP="00000000" w:rsidRDefault="00000000" w:rsidRPr="00000000" w14:paraId="0000002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Git fetch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  <w:t xml:space="preserve">pull updates</w:t>
      </w:r>
    </w:p>
    <w:p w:rsidR="00000000" w:rsidDel="00000000" w:rsidP="00000000" w:rsidRDefault="00000000" w:rsidRPr="00000000" w14:paraId="0000002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9900ff"/>
          <w:sz w:val="23"/>
          <w:szCs w:val="23"/>
          <w:highlight w:val="white"/>
          <w:rtl w:val="0"/>
        </w:rPr>
        <w:t xml:space="preserve">Git pull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ab/>
        <w:t xml:space="preserve">to pull and merge updates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log/1377-create-and-delete-branches" TargetMode="External"/><Relationship Id="rId7" Type="http://schemas.openxmlformats.org/officeDocument/2006/relationships/hyperlink" Target="https://git-scm.com/docs/git-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