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highlight w:val="white"/>
          <w:rtl w:val="0"/>
        </w:rPr>
        <w:t xml:space="preserve">Jenkins Pipeline is a set of plugins which support implementing and integrating continuous delivery pipelines into Jenkins. A </w:t>
      </w:r>
      <w:r w:rsidDel="00000000" w:rsidR="00000000" w:rsidRPr="00000000">
        <w:rPr>
          <w:rtl w:val="0"/>
        </w:rPr>
        <w:t xml:space="preserve">JenkinsFile is required to make sure that jenkins can handle the deployment of the app to the pipeline. The pipeline code describes the build process which includes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stages for building an application, testing it and then delivering it.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highlight w:val="white"/>
          <w:rtl w:val="0"/>
        </w:rPr>
        <w:t xml:space="preserve">AWS </w:t>
      </w:r>
      <w:r w:rsidDel="00000000" w:rsidR="00000000" w:rsidRPr="00000000">
        <w:rPr>
          <w:highlight w:val="white"/>
          <w:rtl w:val="0"/>
        </w:rPr>
        <w:t xml:space="preserve">CodePipeline</w:t>
      </w:r>
      <w:r w:rsidDel="00000000" w:rsidR="00000000" w:rsidRPr="00000000">
        <w:rPr>
          <w:highlight w:val="white"/>
          <w:rtl w:val="0"/>
        </w:rPr>
        <w:t xml:space="preserve"> is a managed CI/CD tool that provides integrated Amazon cloud DevOps tooling. CodePipeline is actually a suite of services. It combines CodeBuild, CodeDeploy and Git-based source code repository </w:t>
      </w:r>
      <w:r w:rsidDel="00000000" w:rsidR="00000000" w:rsidRPr="00000000">
        <w:rPr>
          <w:highlight w:val="white"/>
          <w:rtl w:val="0"/>
        </w:rPr>
        <w:t xml:space="preserve">CodeCommit</w:t>
      </w:r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color w:val="212529"/>
          <w:highlight w:val="white"/>
          <w:rtl w:val="0"/>
        </w:rPr>
        <w:t xml:space="preserve">CodePipeline is very similar to the jenkins pipeline as it automates the build, test, and deploy phases of your release process every time there is a code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Both pipelines oversee the CI/CD part of the deployment the two are very similar however we have chosen to use jenkins due to personal preference and also due to the benefits of using a jenkins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Jenkinsfile benefits include: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Code review/iteration on the Pipeline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Audit trail for the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a556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