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250F0" w14:textId="77777777" w:rsidR="006B22AB" w:rsidRPr="00104C63" w:rsidRDefault="00233E5F">
      <w:pPr>
        <w:rPr>
          <w:rFonts w:ascii="Arial" w:hAnsi="Arial" w:cs="Arial"/>
          <w:b/>
        </w:rPr>
      </w:pPr>
      <w:r w:rsidRPr="00104C63">
        <w:rPr>
          <w:rFonts w:ascii="Arial" w:hAnsi="Arial" w:cs="Arial"/>
          <w:b/>
        </w:rPr>
        <w:t>STAR* METHODS</w:t>
      </w:r>
    </w:p>
    <w:p w14:paraId="7A7D4832" w14:textId="77777777" w:rsidR="00495AB6" w:rsidRPr="00B654C8" w:rsidRDefault="00495AB6" w:rsidP="00495AB6">
      <w:pPr>
        <w:spacing w:after="120" w:line="240" w:lineRule="auto"/>
        <w:rPr>
          <w:rFonts w:ascii="Arial" w:hAnsi="Arial" w:cs="Arial"/>
          <w:b/>
          <w:color w:val="990000"/>
          <w:sz w:val="20"/>
          <w:szCs w:val="20"/>
        </w:rPr>
      </w:pPr>
      <w:r w:rsidRPr="00B654C8">
        <w:rPr>
          <w:rFonts w:ascii="Arial" w:hAnsi="Arial" w:cs="Arial"/>
          <w:b/>
          <w:color w:val="990000"/>
          <w:sz w:val="20"/>
          <w:szCs w:val="20"/>
        </w:rPr>
        <w:t>KEY</w:t>
      </w:r>
      <w:r w:rsidRPr="00B654C8">
        <w:rPr>
          <w:rFonts w:ascii="Arial" w:hAnsi="Arial" w:cs="Arial"/>
          <w:b/>
          <w:color w:val="C45911" w:themeColor="accent2" w:themeShade="BF"/>
          <w:sz w:val="20"/>
          <w:szCs w:val="20"/>
        </w:rPr>
        <w:t xml:space="preserve"> </w:t>
      </w:r>
      <w:r w:rsidRPr="00B654C8">
        <w:rPr>
          <w:rFonts w:ascii="Arial" w:hAnsi="Arial" w:cs="Arial"/>
          <w:b/>
          <w:color w:val="990000"/>
          <w:sz w:val="20"/>
          <w:szCs w:val="20"/>
        </w:rPr>
        <w:t>RESOURCES</w:t>
      </w:r>
      <w:r>
        <w:rPr>
          <w:rFonts w:ascii="Arial" w:hAnsi="Arial" w:cs="Arial"/>
          <w:b/>
          <w:color w:val="990000"/>
          <w:sz w:val="20"/>
          <w:szCs w:val="20"/>
        </w:rPr>
        <w:t xml:space="preserve"> TABLE</w:t>
      </w:r>
    </w:p>
    <w:tbl>
      <w:tblPr>
        <w:tblStyle w:val="TableGrid"/>
        <w:tblW w:w="0" w:type="auto"/>
        <w:tblLook w:val="04A0" w:firstRow="1" w:lastRow="0" w:firstColumn="1" w:lastColumn="0" w:noHBand="0" w:noVBand="1"/>
      </w:tblPr>
      <w:tblGrid>
        <w:gridCol w:w="3619"/>
        <w:gridCol w:w="1791"/>
        <w:gridCol w:w="3950"/>
      </w:tblGrid>
      <w:tr w:rsidR="00F61DA1" w:rsidRPr="00104C63" w14:paraId="59261240" w14:textId="77777777" w:rsidTr="00C72715">
        <w:tc>
          <w:tcPr>
            <w:tcW w:w="3619" w:type="dxa"/>
            <w:tcBorders>
              <w:top w:val="single" w:sz="18" w:space="0" w:color="0070C0"/>
              <w:left w:val="nil"/>
              <w:bottom w:val="single" w:sz="8" w:space="0" w:color="0070C0"/>
              <w:right w:val="nil"/>
            </w:tcBorders>
          </w:tcPr>
          <w:p w14:paraId="48E4CDE1" w14:textId="613BFA1E" w:rsidR="00F90779" w:rsidRPr="00104C63" w:rsidRDefault="00F90779">
            <w:pPr>
              <w:rPr>
                <w:rFonts w:ascii="Arial" w:hAnsi="Arial" w:cs="Arial"/>
              </w:rPr>
            </w:pPr>
            <w:r w:rsidRPr="00104C63">
              <w:rPr>
                <w:rFonts w:ascii="Arial" w:hAnsi="Arial" w:cs="Arial"/>
              </w:rPr>
              <w:t>REAGENT or RESOURCE</w:t>
            </w:r>
          </w:p>
        </w:tc>
        <w:tc>
          <w:tcPr>
            <w:tcW w:w="1791" w:type="dxa"/>
            <w:tcBorders>
              <w:top w:val="single" w:sz="18" w:space="0" w:color="0070C0"/>
              <w:left w:val="nil"/>
              <w:bottom w:val="single" w:sz="8" w:space="0" w:color="0070C0"/>
              <w:right w:val="nil"/>
            </w:tcBorders>
          </w:tcPr>
          <w:p w14:paraId="0CBB1200" w14:textId="2B680925" w:rsidR="00F90779" w:rsidRPr="00104C63" w:rsidRDefault="00F90779">
            <w:pPr>
              <w:rPr>
                <w:rFonts w:ascii="Arial" w:hAnsi="Arial" w:cs="Arial"/>
              </w:rPr>
            </w:pPr>
            <w:r w:rsidRPr="00104C63">
              <w:rPr>
                <w:rFonts w:ascii="Arial" w:hAnsi="Arial" w:cs="Arial"/>
              </w:rPr>
              <w:t>SOURCE</w:t>
            </w:r>
          </w:p>
        </w:tc>
        <w:tc>
          <w:tcPr>
            <w:tcW w:w="3950" w:type="dxa"/>
            <w:tcBorders>
              <w:top w:val="single" w:sz="18" w:space="0" w:color="0070C0"/>
              <w:left w:val="nil"/>
              <w:bottom w:val="single" w:sz="8" w:space="0" w:color="0070C0"/>
              <w:right w:val="nil"/>
            </w:tcBorders>
          </w:tcPr>
          <w:p w14:paraId="7FAE34A1" w14:textId="4B5EF410" w:rsidR="00F90779" w:rsidRPr="00104C63" w:rsidRDefault="00F90779">
            <w:pPr>
              <w:rPr>
                <w:rFonts w:ascii="Arial" w:hAnsi="Arial" w:cs="Arial"/>
              </w:rPr>
            </w:pPr>
            <w:r w:rsidRPr="00104C63">
              <w:rPr>
                <w:rFonts w:ascii="Arial" w:hAnsi="Arial" w:cs="Arial"/>
              </w:rPr>
              <w:t>IDENTIFIER</w:t>
            </w:r>
          </w:p>
        </w:tc>
      </w:tr>
      <w:tr w:rsidR="00F61DA1" w:rsidRPr="00104C63" w14:paraId="6A999FFD" w14:textId="77777777" w:rsidTr="00C72715">
        <w:tc>
          <w:tcPr>
            <w:tcW w:w="3619" w:type="dxa"/>
            <w:tcBorders>
              <w:top w:val="single" w:sz="8" w:space="0" w:color="0070C0"/>
              <w:left w:val="nil"/>
              <w:bottom w:val="single" w:sz="8" w:space="0" w:color="0070C0"/>
              <w:right w:val="nil"/>
            </w:tcBorders>
          </w:tcPr>
          <w:p w14:paraId="24971491" w14:textId="4510D0F7" w:rsidR="00F90779" w:rsidRPr="00104C63" w:rsidRDefault="00F90779">
            <w:pPr>
              <w:rPr>
                <w:rFonts w:ascii="Arial" w:hAnsi="Arial" w:cs="Arial"/>
              </w:rPr>
            </w:pPr>
            <w:r w:rsidRPr="00104C63">
              <w:rPr>
                <w:rFonts w:ascii="Arial" w:hAnsi="Arial" w:cs="Arial"/>
              </w:rPr>
              <w:t>Antibodies</w:t>
            </w:r>
          </w:p>
        </w:tc>
        <w:tc>
          <w:tcPr>
            <w:tcW w:w="1791" w:type="dxa"/>
            <w:tcBorders>
              <w:top w:val="single" w:sz="8" w:space="0" w:color="0070C0"/>
              <w:left w:val="nil"/>
              <w:bottom w:val="single" w:sz="8" w:space="0" w:color="0070C0"/>
              <w:right w:val="nil"/>
            </w:tcBorders>
          </w:tcPr>
          <w:p w14:paraId="52FCC70E" w14:textId="77777777" w:rsidR="00F90779" w:rsidRPr="00104C63" w:rsidRDefault="00F90779">
            <w:pPr>
              <w:rPr>
                <w:rFonts w:ascii="Arial" w:hAnsi="Arial" w:cs="Arial"/>
              </w:rPr>
            </w:pPr>
          </w:p>
        </w:tc>
        <w:tc>
          <w:tcPr>
            <w:tcW w:w="3950" w:type="dxa"/>
            <w:tcBorders>
              <w:top w:val="single" w:sz="8" w:space="0" w:color="0070C0"/>
              <w:left w:val="nil"/>
              <w:bottom w:val="single" w:sz="8" w:space="0" w:color="0070C0"/>
              <w:right w:val="nil"/>
            </w:tcBorders>
          </w:tcPr>
          <w:p w14:paraId="466D4FC2" w14:textId="77777777" w:rsidR="00F90779" w:rsidRPr="00104C63" w:rsidRDefault="00F90779">
            <w:pPr>
              <w:rPr>
                <w:rFonts w:ascii="Arial" w:hAnsi="Arial" w:cs="Arial"/>
              </w:rPr>
            </w:pPr>
          </w:p>
        </w:tc>
      </w:tr>
      <w:tr w:rsidR="003C378B" w:rsidRPr="00104C63" w14:paraId="5D208925" w14:textId="77777777" w:rsidTr="00C72715">
        <w:tc>
          <w:tcPr>
            <w:tcW w:w="3619" w:type="dxa"/>
            <w:tcBorders>
              <w:top w:val="single" w:sz="8" w:space="0" w:color="0070C0"/>
              <w:left w:val="nil"/>
              <w:bottom w:val="single" w:sz="8" w:space="0" w:color="FFFFFF" w:themeColor="background1"/>
              <w:right w:val="nil"/>
            </w:tcBorders>
            <w:shd w:val="clear" w:color="auto" w:fill="D0CECE" w:themeFill="background2" w:themeFillShade="E6"/>
            <w:vAlign w:val="bottom"/>
          </w:tcPr>
          <w:p w14:paraId="229B96F0" w14:textId="14E439D8" w:rsidR="003C378B" w:rsidRPr="003C378B" w:rsidRDefault="003C378B" w:rsidP="003C378B">
            <w:pPr>
              <w:rPr>
                <w:rFonts w:ascii="Arial" w:hAnsi="Arial" w:cs="Arial"/>
              </w:rPr>
            </w:pPr>
            <w:proofErr w:type="spellStart"/>
            <w:r w:rsidRPr="003C378B">
              <w:rPr>
                <w:rFonts w:ascii="Arial" w:hAnsi="Arial" w:cs="Arial"/>
                <w:color w:val="000000"/>
              </w:rPr>
              <w:t>Anit-Cre</w:t>
            </w:r>
            <w:proofErr w:type="spellEnd"/>
            <w:r w:rsidRPr="003C378B">
              <w:rPr>
                <w:rFonts w:ascii="Arial" w:hAnsi="Arial" w:cs="Arial"/>
                <w:color w:val="000000"/>
              </w:rPr>
              <w:t xml:space="preserve"> Recombinase Monoclonal Antibody (Rabbit, clone D7L7L), unconjugated</w:t>
            </w:r>
          </w:p>
        </w:tc>
        <w:tc>
          <w:tcPr>
            <w:tcW w:w="1791" w:type="dxa"/>
            <w:tcBorders>
              <w:top w:val="single" w:sz="8" w:space="0" w:color="0070C0"/>
              <w:left w:val="nil"/>
              <w:bottom w:val="single" w:sz="8" w:space="0" w:color="FFFFFF" w:themeColor="background1"/>
              <w:right w:val="nil"/>
            </w:tcBorders>
            <w:shd w:val="clear" w:color="auto" w:fill="D0CECE" w:themeFill="background2" w:themeFillShade="E6"/>
            <w:vAlign w:val="bottom"/>
          </w:tcPr>
          <w:p w14:paraId="45FA297D" w14:textId="128BD136" w:rsidR="003C378B" w:rsidRPr="003C378B" w:rsidRDefault="003C378B" w:rsidP="003C378B">
            <w:pPr>
              <w:rPr>
                <w:rFonts w:ascii="Arial" w:hAnsi="Arial" w:cs="Arial"/>
              </w:rPr>
            </w:pPr>
            <w:r w:rsidRPr="003C378B">
              <w:rPr>
                <w:rFonts w:ascii="Arial" w:hAnsi="Arial" w:cs="Arial"/>
                <w:color w:val="000000"/>
              </w:rPr>
              <w:t>Cell Signaling Technology</w:t>
            </w:r>
          </w:p>
        </w:tc>
        <w:tc>
          <w:tcPr>
            <w:tcW w:w="3950" w:type="dxa"/>
            <w:tcBorders>
              <w:top w:val="single" w:sz="8" w:space="0" w:color="0070C0"/>
              <w:left w:val="nil"/>
              <w:bottom w:val="single" w:sz="8" w:space="0" w:color="FFFFFF" w:themeColor="background1"/>
              <w:right w:val="nil"/>
            </w:tcBorders>
            <w:shd w:val="clear" w:color="auto" w:fill="D0CECE" w:themeFill="background2" w:themeFillShade="E6"/>
            <w:vAlign w:val="bottom"/>
          </w:tcPr>
          <w:p w14:paraId="29167202" w14:textId="18E5D1DF" w:rsidR="003C378B" w:rsidRPr="003C378B" w:rsidRDefault="003C378B" w:rsidP="003C378B">
            <w:pPr>
              <w:rPr>
                <w:rFonts w:ascii="Arial" w:hAnsi="Arial" w:cs="Arial"/>
              </w:rPr>
            </w:pPr>
            <w:r w:rsidRPr="003C378B">
              <w:rPr>
                <w:rFonts w:ascii="Arial" w:hAnsi="Arial" w:cs="Arial"/>
                <w:color w:val="000000"/>
              </w:rPr>
              <w:t xml:space="preserve">Cat#15036; </w:t>
            </w:r>
            <w:proofErr w:type="gramStart"/>
            <w:r w:rsidRPr="003C378B">
              <w:rPr>
                <w:rFonts w:ascii="Arial" w:hAnsi="Arial" w:cs="Arial"/>
                <w:color w:val="000000"/>
              </w:rPr>
              <w:t>RRID:AB</w:t>
            </w:r>
            <w:proofErr w:type="gramEnd"/>
            <w:r w:rsidRPr="003C378B">
              <w:rPr>
                <w:rFonts w:ascii="Arial" w:hAnsi="Arial" w:cs="Arial"/>
                <w:color w:val="000000"/>
              </w:rPr>
              <w:t>_2798694</w:t>
            </w:r>
          </w:p>
        </w:tc>
      </w:tr>
      <w:tr w:rsidR="003C378B" w:rsidRPr="00104C63" w14:paraId="2F404893" w14:textId="77777777" w:rsidTr="00C72715">
        <w:tc>
          <w:tcPr>
            <w:tcW w:w="3619" w:type="dxa"/>
            <w:tcBorders>
              <w:top w:val="nil"/>
              <w:left w:val="nil"/>
              <w:bottom w:val="single" w:sz="8" w:space="0" w:color="FFFFFF" w:themeColor="background1"/>
              <w:right w:val="nil"/>
            </w:tcBorders>
            <w:shd w:val="clear" w:color="auto" w:fill="D0CECE" w:themeFill="background2" w:themeFillShade="E6"/>
            <w:vAlign w:val="bottom"/>
          </w:tcPr>
          <w:p w14:paraId="49EB739D" w14:textId="78D51055" w:rsidR="003C378B" w:rsidRPr="00104C63" w:rsidRDefault="003C378B" w:rsidP="003C378B">
            <w:pPr>
              <w:rPr>
                <w:rFonts w:ascii="Arial" w:hAnsi="Arial" w:cs="Arial"/>
                <w:color w:val="000000"/>
              </w:rPr>
            </w:pPr>
            <w:r w:rsidRPr="00104C63">
              <w:rPr>
                <w:rFonts w:ascii="Arial" w:hAnsi="Arial" w:cs="Arial"/>
                <w:color w:val="000000"/>
              </w:rPr>
              <w:t>Anti-mouse CD3e Monoclonal Antibody (Armenian Hamster, clone 145-2C11), PE conjugated</w:t>
            </w:r>
          </w:p>
        </w:tc>
        <w:tc>
          <w:tcPr>
            <w:tcW w:w="1791" w:type="dxa"/>
            <w:tcBorders>
              <w:top w:val="nil"/>
              <w:left w:val="nil"/>
              <w:bottom w:val="single" w:sz="8" w:space="0" w:color="FFFFFF" w:themeColor="background1"/>
              <w:right w:val="nil"/>
            </w:tcBorders>
            <w:shd w:val="clear" w:color="auto" w:fill="D0CECE" w:themeFill="background2" w:themeFillShade="E6"/>
            <w:vAlign w:val="bottom"/>
          </w:tcPr>
          <w:p w14:paraId="68BF2074" w14:textId="20E091F4" w:rsidR="003C378B" w:rsidRPr="00104C63" w:rsidRDefault="003C378B" w:rsidP="003C378B">
            <w:pPr>
              <w:rPr>
                <w:rFonts w:ascii="Arial" w:hAnsi="Arial" w:cs="Arial"/>
                <w:color w:val="000000"/>
              </w:rPr>
            </w:pPr>
            <w:r w:rsidRPr="00104C63">
              <w:rPr>
                <w:rFonts w:ascii="Arial" w:hAnsi="Arial" w:cs="Arial"/>
                <w:color w:val="000000"/>
              </w:rPr>
              <w:t>BD Biosciences</w:t>
            </w:r>
          </w:p>
        </w:tc>
        <w:tc>
          <w:tcPr>
            <w:tcW w:w="3950" w:type="dxa"/>
            <w:tcBorders>
              <w:top w:val="nil"/>
              <w:left w:val="nil"/>
              <w:bottom w:val="single" w:sz="8" w:space="0" w:color="FFFFFF" w:themeColor="background1"/>
              <w:right w:val="nil"/>
            </w:tcBorders>
            <w:shd w:val="clear" w:color="auto" w:fill="D0CECE" w:themeFill="background2" w:themeFillShade="E6"/>
            <w:vAlign w:val="bottom"/>
          </w:tcPr>
          <w:p w14:paraId="074CFADB" w14:textId="624C07E5" w:rsidR="003C378B" w:rsidRPr="00104C63" w:rsidRDefault="003C378B" w:rsidP="003C378B">
            <w:pPr>
              <w:rPr>
                <w:rFonts w:ascii="Arial" w:hAnsi="Arial" w:cs="Arial"/>
                <w:color w:val="000000"/>
              </w:rPr>
            </w:pPr>
            <w:r w:rsidRPr="00104C63">
              <w:rPr>
                <w:rFonts w:ascii="Arial" w:hAnsi="Arial" w:cs="Arial"/>
                <w:color w:val="000000"/>
              </w:rPr>
              <w:t>Cat#553064</w:t>
            </w:r>
            <w:r>
              <w:rPr>
                <w:rFonts w:ascii="Arial" w:hAnsi="Arial" w:cs="Arial"/>
                <w:color w:val="000000"/>
              </w:rPr>
              <w:t xml:space="preserve">; </w:t>
            </w:r>
            <w:proofErr w:type="gramStart"/>
            <w:r w:rsidRPr="00702B1C">
              <w:rPr>
                <w:rFonts w:ascii="Arial" w:hAnsi="Arial" w:cs="Arial"/>
                <w:color w:val="000000"/>
              </w:rPr>
              <w:t>RRID:AB</w:t>
            </w:r>
            <w:proofErr w:type="gramEnd"/>
            <w:r w:rsidRPr="00702B1C">
              <w:rPr>
                <w:rFonts w:ascii="Arial" w:hAnsi="Arial" w:cs="Arial"/>
                <w:color w:val="000000"/>
              </w:rPr>
              <w:t>_394597</w:t>
            </w:r>
          </w:p>
        </w:tc>
      </w:tr>
      <w:tr w:rsidR="003C378B" w:rsidRPr="00104C63" w14:paraId="12B7CA86" w14:textId="77777777" w:rsidTr="00C72715">
        <w:tc>
          <w:tcPr>
            <w:tcW w:w="3619" w:type="dxa"/>
            <w:tcBorders>
              <w:top w:val="nil"/>
              <w:left w:val="nil"/>
              <w:bottom w:val="single" w:sz="8" w:space="0" w:color="FFFFFF" w:themeColor="background1"/>
              <w:right w:val="nil"/>
            </w:tcBorders>
            <w:shd w:val="clear" w:color="auto" w:fill="D0CECE" w:themeFill="background2" w:themeFillShade="E6"/>
            <w:vAlign w:val="bottom"/>
          </w:tcPr>
          <w:p w14:paraId="02AB2FF9" w14:textId="19D7B642" w:rsidR="003C378B" w:rsidRPr="00104C63" w:rsidRDefault="003C378B" w:rsidP="003C378B">
            <w:pPr>
              <w:rPr>
                <w:rFonts w:ascii="Arial" w:hAnsi="Arial" w:cs="Arial"/>
                <w:color w:val="000000"/>
              </w:rPr>
            </w:pPr>
            <w:r w:rsidRPr="00104C63">
              <w:rPr>
                <w:rFonts w:ascii="Arial" w:hAnsi="Arial" w:cs="Arial"/>
                <w:color w:val="000000"/>
              </w:rPr>
              <w:t>Anti-mouse CD11b Monoclonal Antibody (Rat, clone M1/70), BUV563 conjugated</w:t>
            </w:r>
          </w:p>
        </w:tc>
        <w:tc>
          <w:tcPr>
            <w:tcW w:w="1791" w:type="dxa"/>
            <w:tcBorders>
              <w:top w:val="nil"/>
              <w:left w:val="nil"/>
              <w:bottom w:val="single" w:sz="8" w:space="0" w:color="FFFFFF" w:themeColor="background1"/>
              <w:right w:val="nil"/>
            </w:tcBorders>
            <w:shd w:val="clear" w:color="auto" w:fill="D0CECE" w:themeFill="background2" w:themeFillShade="E6"/>
            <w:vAlign w:val="bottom"/>
          </w:tcPr>
          <w:p w14:paraId="7C5C24A4" w14:textId="0377C232" w:rsidR="003C378B" w:rsidRPr="00104C63" w:rsidRDefault="003C378B" w:rsidP="003C378B">
            <w:pPr>
              <w:rPr>
                <w:rFonts w:ascii="Arial" w:hAnsi="Arial" w:cs="Arial"/>
                <w:color w:val="000000"/>
              </w:rPr>
            </w:pPr>
            <w:r w:rsidRPr="00104C63">
              <w:rPr>
                <w:rFonts w:ascii="Arial" w:hAnsi="Arial" w:cs="Arial"/>
                <w:color w:val="000000"/>
              </w:rPr>
              <w:t>BD Biosciences</w:t>
            </w:r>
          </w:p>
        </w:tc>
        <w:tc>
          <w:tcPr>
            <w:tcW w:w="3950" w:type="dxa"/>
            <w:tcBorders>
              <w:top w:val="nil"/>
              <w:left w:val="nil"/>
              <w:bottom w:val="single" w:sz="8" w:space="0" w:color="FFFFFF" w:themeColor="background1"/>
              <w:right w:val="nil"/>
            </w:tcBorders>
            <w:shd w:val="clear" w:color="auto" w:fill="D0CECE" w:themeFill="background2" w:themeFillShade="E6"/>
            <w:vAlign w:val="bottom"/>
          </w:tcPr>
          <w:p w14:paraId="75F6A8D4" w14:textId="24619ED4" w:rsidR="003C378B" w:rsidRPr="00104C63" w:rsidRDefault="003C378B" w:rsidP="003C378B">
            <w:pPr>
              <w:rPr>
                <w:rFonts w:ascii="Arial" w:hAnsi="Arial" w:cs="Arial"/>
                <w:color w:val="000000"/>
              </w:rPr>
            </w:pPr>
            <w:r w:rsidRPr="00104C63">
              <w:rPr>
                <w:rFonts w:ascii="Arial" w:hAnsi="Arial" w:cs="Arial"/>
                <w:color w:val="000000"/>
              </w:rPr>
              <w:t>Cat#741242</w:t>
            </w:r>
            <w:r>
              <w:rPr>
                <w:rFonts w:ascii="Arial" w:hAnsi="Arial" w:cs="Arial"/>
                <w:color w:val="000000"/>
              </w:rPr>
              <w:t xml:space="preserve">; </w:t>
            </w:r>
            <w:proofErr w:type="gramStart"/>
            <w:r w:rsidRPr="00702B1C">
              <w:rPr>
                <w:rFonts w:ascii="Arial" w:hAnsi="Arial" w:cs="Arial"/>
                <w:color w:val="000000"/>
              </w:rPr>
              <w:t>RRID:AB</w:t>
            </w:r>
            <w:proofErr w:type="gramEnd"/>
            <w:r w:rsidRPr="00702B1C">
              <w:rPr>
                <w:rFonts w:ascii="Arial" w:hAnsi="Arial" w:cs="Arial"/>
                <w:color w:val="000000"/>
              </w:rPr>
              <w:t>_2870793</w:t>
            </w:r>
          </w:p>
        </w:tc>
      </w:tr>
      <w:tr w:rsidR="003C378B" w:rsidRPr="00104C63" w14:paraId="01061DC4" w14:textId="77777777" w:rsidTr="00C72715">
        <w:tc>
          <w:tcPr>
            <w:tcW w:w="3619" w:type="dxa"/>
            <w:tcBorders>
              <w:top w:val="nil"/>
              <w:left w:val="nil"/>
              <w:bottom w:val="single" w:sz="8" w:space="0" w:color="FFFFFF" w:themeColor="background1"/>
              <w:right w:val="nil"/>
            </w:tcBorders>
            <w:shd w:val="clear" w:color="auto" w:fill="D0CECE" w:themeFill="background2" w:themeFillShade="E6"/>
            <w:vAlign w:val="bottom"/>
          </w:tcPr>
          <w:p w14:paraId="1524656C" w14:textId="1C6CCBC6" w:rsidR="003C378B" w:rsidRPr="00104C63" w:rsidRDefault="003C378B" w:rsidP="003C378B">
            <w:pPr>
              <w:rPr>
                <w:rFonts w:ascii="Arial" w:hAnsi="Arial" w:cs="Arial"/>
                <w:color w:val="000000"/>
              </w:rPr>
            </w:pPr>
            <w:r w:rsidRPr="00104C63">
              <w:rPr>
                <w:rFonts w:ascii="Arial" w:hAnsi="Arial" w:cs="Arial"/>
                <w:color w:val="000000"/>
              </w:rPr>
              <w:t>Anti-mouse CD11b Monoclonal Antibody (Rat, clone M1/70), FITC conjugated</w:t>
            </w:r>
          </w:p>
        </w:tc>
        <w:tc>
          <w:tcPr>
            <w:tcW w:w="1791" w:type="dxa"/>
            <w:tcBorders>
              <w:top w:val="nil"/>
              <w:left w:val="nil"/>
              <w:bottom w:val="single" w:sz="8" w:space="0" w:color="FFFFFF" w:themeColor="background1"/>
              <w:right w:val="nil"/>
            </w:tcBorders>
            <w:shd w:val="clear" w:color="auto" w:fill="D0CECE" w:themeFill="background2" w:themeFillShade="E6"/>
            <w:vAlign w:val="bottom"/>
          </w:tcPr>
          <w:p w14:paraId="30539CA1" w14:textId="14D238DC" w:rsidR="003C378B" w:rsidRPr="00104C63" w:rsidRDefault="003C378B" w:rsidP="003C378B">
            <w:pPr>
              <w:rPr>
                <w:rFonts w:ascii="Arial" w:hAnsi="Arial" w:cs="Arial"/>
                <w:color w:val="000000"/>
              </w:rPr>
            </w:pPr>
            <w:r w:rsidRPr="00104C63">
              <w:rPr>
                <w:rFonts w:ascii="Arial" w:hAnsi="Arial" w:cs="Arial"/>
                <w:color w:val="000000"/>
              </w:rPr>
              <w:t>BD Biosciences</w:t>
            </w:r>
          </w:p>
        </w:tc>
        <w:tc>
          <w:tcPr>
            <w:tcW w:w="3950" w:type="dxa"/>
            <w:tcBorders>
              <w:top w:val="nil"/>
              <w:left w:val="nil"/>
              <w:bottom w:val="single" w:sz="8" w:space="0" w:color="FFFFFF" w:themeColor="background1"/>
              <w:right w:val="nil"/>
            </w:tcBorders>
            <w:shd w:val="clear" w:color="auto" w:fill="D0CECE" w:themeFill="background2" w:themeFillShade="E6"/>
            <w:vAlign w:val="bottom"/>
          </w:tcPr>
          <w:p w14:paraId="12AC8F67" w14:textId="1FE8A1AE" w:rsidR="003C378B" w:rsidRPr="00104C63" w:rsidRDefault="003C378B" w:rsidP="003C378B">
            <w:pPr>
              <w:rPr>
                <w:rFonts w:ascii="Arial" w:hAnsi="Arial" w:cs="Arial"/>
                <w:color w:val="000000"/>
              </w:rPr>
            </w:pPr>
            <w:r w:rsidRPr="00104C63">
              <w:rPr>
                <w:rFonts w:ascii="Arial" w:hAnsi="Arial" w:cs="Arial"/>
                <w:color w:val="000000"/>
              </w:rPr>
              <w:t>Cat#557396</w:t>
            </w:r>
            <w:r>
              <w:rPr>
                <w:rFonts w:ascii="Arial" w:hAnsi="Arial" w:cs="Arial"/>
                <w:color w:val="000000"/>
              </w:rPr>
              <w:t xml:space="preserve">; </w:t>
            </w:r>
            <w:proofErr w:type="gramStart"/>
            <w:r w:rsidRPr="00702B1C">
              <w:rPr>
                <w:rFonts w:ascii="Arial" w:hAnsi="Arial" w:cs="Arial"/>
                <w:color w:val="000000"/>
              </w:rPr>
              <w:t>RRID:AB</w:t>
            </w:r>
            <w:proofErr w:type="gramEnd"/>
            <w:r w:rsidRPr="00702B1C">
              <w:rPr>
                <w:rFonts w:ascii="Arial" w:hAnsi="Arial" w:cs="Arial"/>
                <w:color w:val="000000"/>
              </w:rPr>
              <w:t>_396679</w:t>
            </w:r>
          </w:p>
        </w:tc>
      </w:tr>
      <w:tr w:rsidR="003C378B" w:rsidRPr="00104C63" w14:paraId="07C6896E" w14:textId="77777777" w:rsidTr="00C72715">
        <w:tc>
          <w:tcPr>
            <w:tcW w:w="3619" w:type="dxa"/>
            <w:tcBorders>
              <w:top w:val="nil"/>
              <w:left w:val="nil"/>
              <w:bottom w:val="single" w:sz="8" w:space="0" w:color="FFFFFF" w:themeColor="background1"/>
              <w:right w:val="nil"/>
            </w:tcBorders>
            <w:shd w:val="clear" w:color="auto" w:fill="D0CECE" w:themeFill="background2" w:themeFillShade="E6"/>
            <w:vAlign w:val="bottom"/>
          </w:tcPr>
          <w:p w14:paraId="270E2E48" w14:textId="15F137F0" w:rsidR="003C378B" w:rsidRPr="00104C63" w:rsidRDefault="003C378B" w:rsidP="003C378B">
            <w:pPr>
              <w:rPr>
                <w:rFonts w:ascii="Arial" w:hAnsi="Arial" w:cs="Arial"/>
                <w:color w:val="000000"/>
              </w:rPr>
            </w:pPr>
            <w:r w:rsidRPr="00104C63">
              <w:rPr>
                <w:rFonts w:ascii="Arial" w:hAnsi="Arial" w:cs="Arial"/>
                <w:color w:val="000000"/>
              </w:rPr>
              <w:t>Anti-mouse CD11b Monoclonal Antibody (Rat, clone M1/70), PE-Cy7 conjugated</w:t>
            </w:r>
          </w:p>
        </w:tc>
        <w:tc>
          <w:tcPr>
            <w:tcW w:w="1791" w:type="dxa"/>
            <w:tcBorders>
              <w:top w:val="nil"/>
              <w:left w:val="nil"/>
              <w:bottom w:val="single" w:sz="8" w:space="0" w:color="FFFFFF" w:themeColor="background1"/>
              <w:right w:val="nil"/>
            </w:tcBorders>
            <w:shd w:val="clear" w:color="auto" w:fill="D0CECE" w:themeFill="background2" w:themeFillShade="E6"/>
            <w:vAlign w:val="bottom"/>
          </w:tcPr>
          <w:p w14:paraId="66124C0E" w14:textId="61FBAB35" w:rsidR="003C378B" w:rsidRPr="00104C63" w:rsidRDefault="003C378B" w:rsidP="003C378B">
            <w:pPr>
              <w:rPr>
                <w:rFonts w:ascii="Arial" w:hAnsi="Arial" w:cs="Arial"/>
                <w:color w:val="000000"/>
              </w:rPr>
            </w:pPr>
            <w:r w:rsidRPr="00104C63">
              <w:rPr>
                <w:rFonts w:ascii="Arial" w:hAnsi="Arial" w:cs="Arial"/>
                <w:color w:val="000000"/>
              </w:rPr>
              <w:t>BD Biosciences</w:t>
            </w:r>
          </w:p>
        </w:tc>
        <w:tc>
          <w:tcPr>
            <w:tcW w:w="3950" w:type="dxa"/>
            <w:tcBorders>
              <w:top w:val="nil"/>
              <w:left w:val="nil"/>
              <w:bottom w:val="single" w:sz="8" w:space="0" w:color="FFFFFF" w:themeColor="background1"/>
              <w:right w:val="nil"/>
            </w:tcBorders>
            <w:shd w:val="clear" w:color="auto" w:fill="D0CECE" w:themeFill="background2" w:themeFillShade="E6"/>
            <w:vAlign w:val="bottom"/>
          </w:tcPr>
          <w:p w14:paraId="66FCB55C" w14:textId="3ED6997A" w:rsidR="003C378B" w:rsidRPr="00104C63" w:rsidRDefault="003C378B" w:rsidP="003C378B">
            <w:pPr>
              <w:rPr>
                <w:rFonts w:ascii="Arial" w:hAnsi="Arial" w:cs="Arial"/>
                <w:color w:val="000000"/>
              </w:rPr>
            </w:pPr>
            <w:r w:rsidRPr="00104C63">
              <w:rPr>
                <w:rFonts w:ascii="Arial" w:hAnsi="Arial" w:cs="Arial"/>
                <w:color w:val="000000"/>
              </w:rPr>
              <w:t>Cat#552850</w:t>
            </w:r>
            <w:r>
              <w:rPr>
                <w:rFonts w:ascii="Arial" w:hAnsi="Arial" w:cs="Arial"/>
                <w:color w:val="000000"/>
              </w:rPr>
              <w:t xml:space="preserve">; </w:t>
            </w:r>
            <w:proofErr w:type="gramStart"/>
            <w:r w:rsidRPr="00702B1C">
              <w:rPr>
                <w:rFonts w:ascii="Arial" w:hAnsi="Arial" w:cs="Arial"/>
                <w:color w:val="000000"/>
              </w:rPr>
              <w:t>RRID:AB</w:t>
            </w:r>
            <w:proofErr w:type="gramEnd"/>
            <w:r w:rsidRPr="00702B1C">
              <w:rPr>
                <w:rFonts w:ascii="Arial" w:hAnsi="Arial" w:cs="Arial"/>
                <w:color w:val="000000"/>
              </w:rPr>
              <w:t>_394491</w:t>
            </w:r>
          </w:p>
        </w:tc>
      </w:tr>
      <w:tr w:rsidR="003C378B" w:rsidRPr="00104C63" w14:paraId="482CE166" w14:textId="77777777" w:rsidTr="00C72715">
        <w:tc>
          <w:tcPr>
            <w:tcW w:w="3619" w:type="dxa"/>
            <w:tcBorders>
              <w:top w:val="nil"/>
              <w:left w:val="nil"/>
              <w:bottom w:val="single" w:sz="8" w:space="0" w:color="FFFFFF" w:themeColor="background1"/>
              <w:right w:val="nil"/>
            </w:tcBorders>
            <w:shd w:val="clear" w:color="auto" w:fill="D0CECE" w:themeFill="background2" w:themeFillShade="E6"/>
            <w:vAlign w:val="bottom"/>
          </w:tcPr>
          <w:p w14:paraId="17EF2649" w14:textId="59E8BD42" w:rsidR="003C378B" w:rsidRPr="00104C63" w:rsidRDefault="003C378B" w:rsidP="003C378B">
            <w:pPr>
              <w:rPr>
                <w:rFonts w:ascii="Arial" w:hAnsi="Arial" w:cs="Arial"/>
                <w:color w:val="000000"/>
              </w:rPr>
            </w:pPr>
            <w:r w:rsidRPr="00104C63">
              <w:rPr>
                <w:rFonts w:ascii="Arial" w:hAnsi="Arial" w:cs="Arial"/>
                <w:color w:val="000000"/>
              </w:rPr>
              <w:t>Anti-mouse CD11c Monoclonal Antibody (Hamster, clone HL3), BV786 conjugated</w:t>
            </w:r>
          </w:p>
        </w:tc>
        <w:tc>
          <w:tcPr>
            <w:tcW w:w="1791" w:type="dxa"/>
            <w:tcBorders>
              <w:top w:val="nil"/>
              <w:left w:val="nil"/>
              <w:bottom w:val="single" w:sz="8" w:space="0" w:color="FFFFFF" w:themeColor="background1"/>
              <w:right w:val="nil"/>
            </w:tcBorders>
            <w:shd w:val="clear" w:color="auto" w:fill="D0CECE" w:themeFill="background2" w:themeFillShade="E6"/>
            <w:vAlign w:val="bottom"/>
          </w:tcPr>
          <w:p w14:paraId="4C9C6C4D" w14:textId="50B176ED" w:rsidR="003C378B" w:rsidRPr="00104C63" w:rsidRDefault="003C378B" w:rsidP="003C378B">
            <w:pPr>
              <w:rPr>
                <w:rFonts w:ascii="Arial" w:hAnsi="Arial" w:cs="Arial"/>
                <w:color w:val="000000"/>
              </w:rPr>
            </w:pPr>
            <w:r w:rsidRPr="00104C63">
              <w:rPr>
                <w:rFonts w:ascii="Arial" w:hAnsi="Arial" w:cs="Arial"/>
                <w:color w:val="000000"/>
              </w:rPr>
              <w:t>BD Biosciences</w:t>
            </w:r>
          </w:p>
        </w:tc>
        <w:tc>
          <w:tcPr>
            <w:tcW w:w="3950" w:type="dxa"/>
            <w:tcBorders>
              <w:top w:val="nil"/>
              <w:left w:val="nil"/>
              <w:bottom w:val="single" w:sz="8" w:space="0" w:color="FFFFFF" w:themeColor="background1"/>
              <w:right w:val="nil"/>
            </w:tcBorders>
            <w:shd w:val="clear" w:color="auto" w:fill="D0CECE" w:themeFill="background2" w:themeFillShade="E6"/>
            <w:vAlign w:val="bottom"/>
          </w:tcPr>
          <w:p w14:paraId="27F39F24" w14:textId="346657D9" w:rsidR="003C378B" w:rsidRPr="00104C63" w:rsidRDefault="003C378B" w:rsidP="003C378B">
            <w:pPr>
              <w:rPr>
                <w:rFonts w:ascii="Arial" w:hAnsi="Arial" w:cs="Arial"/>
                <w:color w:val="000000"/>
              </w:rPr>
            </w:pPr>
            <w:r w:rsidRPr="00104C63">
              <w:rPr>
                <w:rFonts w:ascii="Arial" w:hAnsi="Arial" w:cs="Arial"/>
                <w:color w:val="000000"/>
              </w:rPr>
              <w:t>Cat#563735</w:t>
            </w:r>
            <w:r>
              <w:rPr>
                <w:rFonts w:ascii="Arial" w:hAnsi="Arial" w:cs="Arial"/>
                <w:color w:val="000000"/>
              </w:rPr>
              <w:t xml:space="preserve">; </w:t>
            </w:r>
            <w:proofErr w:type="gramStart"/>
            <w:r w:rsidRPr="00702B1C">
              <w:rPr>
                <w:rFonts w:ascii="Arial" w:hAnsi="Arial" w:cs="Arial"/>
                <w:color w:val="000000"/>
              </w:rPr>
              <w:t>RRID:AB</w:t>
            </w:r>
            <w:proofErr w:type="gramEnd"/>
            <w:r w:rsidRPr="00702B1C">
              <w:rPr>
                <w:rFonts w:ascii="Arial" w:hAnsi="Arial" w:cs="Arial"/>
                <w:color w:val="000000"/>
              </w:rPr>
              <w:t>_2738394</w:t>
            </w:r>
          </w:p>
        </w:tc>
      </w:tr>
      <w:tr w:rsidR="003C378B" w:rsidRPr="00104C63" w14:paraId="584E99FC" w14:textId="77777777" w:rsidTr="00C72715">
        <w:tc>
          <w:tcPr>
            <w:tcW w:w="3619" w:type="dxa"/>
            <w:tcBorders>
              <w:top w:val="nil"/>
              <w:left w:val="nil"/>
              <w:bottom w:val="single" w:sz="8" w:space="0" w:color="FFFFFF" w:themeColor="background1"/>
              <w:right w:val="nil"/>
            </w:tcBorders>
            <w:shd w:val="clear" w:color="auto" w:fill="D0CECE" w:themeFill="background2" w:themeFillShade="E6"/>
            <w:vAlign w:val="bottom"/>
          </w:tcPr>
          <w:p w14:paraId="75908FA6" w14:textId="12188278" w:rsidR="003C378B" w:rsidRPr="00104C63" w:rsidRDefault="003C378B" w:rsidP="003C378B">
            <w:pPr>
              <w:rPr>
                <w:rFonts w:ascii="Arial" w:hAnsi="Arial" w:cs="Arial"/>
                <w:color w:val="000000"/>
              </w:rPr>
            </w:pPr>
            <w:r w:rsidRPr="00104C63">
              <w:rPr>
                <w:rFonts w:ascii="Arial" w:hAnsi="Arial" w:cs="Arial"/>
                <w:color w:val="000000"/>
              </w:rPr>
              <w:t>Anti-mouse CD16/32 (Mouse BD Fc Block™) Monoclonal Antibody (Rat, clone 2.4G2), unconjugated</w:t>
            </w:r>
          </w:p>
        </w:tc>
        <w:tc>
          <w:tcPr>
            <w:tcW w:w="1791" w:type="dxa"/>
            <w:tcBorders>
              <w:top w:val="nil"/>
              <w:left w:val="nil"/>
              <w:bottom w:val="single" w:sz="8" w:space="0" w:color="FFFFFF" w:themeColor="background1"/>
              <w:right w:val="nil"/>
            </w:tcBorders>
            <w:shd w:val="clear" w:color="auto" w:fill="D0CECE" w:themeFill="background2" w:themeFillShade="E6"/>
            <w:vAlign w:val="bottom"/>
          </w:tcPr>
          <w:p w14:paraId="45E3DB86" w14:textId="5151E147" w:rsidR="003C378B" w:rsidRPr="00104C63" w:rsidRDefault="003C378B" w:rsidP="003C378B">
            <w:pPr>
              <w:rPr>
                <w:rFonts w:ascii="Arial" w:hAnsi="Arial" w:cs="Arial"/>
                <w:color w:val="000000"/>
              </w:rPr>
            </w:pPr>
            <w:r w:rsidRPr="00104C63">
              <w:rPr>
                <w:rFonts w:ascii="Arial" w:hAnsi="Arial" w:cs="Arial"/>
                <w:color w:val="000000"/>
              </w:rPr>
              <w:t>BD Biosciences</w:t>
            </w:r>
          </w:p>
        </w:tc>
        <w:tc>
          <w:tcPr>
            <w:tcW w:w="3950" w:type="dxa"/>
            <w:tcBorders>
              <w:top w:val="nil"/>
              <w:left w:val="nil"/>
              <w:bottom w:val="single" w:sz="8" w:space="0" w:color="FFFFFF" w:themeColor="background1"/>
              <w:right w:val="nil"/>
            </w:tcBorders>
            <w:shd w:val="clear" w:color="auto" w:fill="D0CECE" w:themeFill="background2" w:themeFillShade="E6"/>
            <w:vAlign w:val="bottom"/>
          </w:tcPr>
          <w:p w14:paraId="51698636" w14:textId="1980C1A0" w:rsidR="003C378B" w:rsidRPr="00104C63" w:rsidRDefault="003C378B" w:rsidP="003C378B">
            <w:pPr>
              <w:rPr>
                <w:rFonts w:ascii="Arial" w:hAnsi="Arial" w:cs="Arial"/>
                <w:color w:val="000000"/>
              </w:rPr>
            </w:pPr>
            <w:r w:rsidRPr="00104C63">
              <w:rPr>
                <w:rFonts w:ascii="Arial" w:hAnsi="Arial" w:cs="Arial"/>
                <w:color w:val="000000"/>
              </w:rPr>
              <w:t>Cat#553142</w:t>
            </w:r>
            <w:r>
              <w:rPr>
                <w:rFonts w:ascii="Arial" w:hAnsi="Arial" w:cs="Arial"/>
                <w:color w:val="000000"/>
              </w:rPr>
              <w:t xml:space="preserve">; </w:t>
            </w:r>
            <w:proofErr w:type="gramStart"/>
            <w:r w:rsidRPr="00702B1C">
              <w:rPr>
                <w:rFonts w:ascii="Arial" w:hAnsi="Arial" w:cs="Arial"/>
                <w:color w:val="000000"/>
              </w:rPr>
              <w:t>RRID:AB</w:t>
            </w:r>
            <w:proofErr w:type="gramEnd"/>
            <w:r w:rsidRPr="00702B1C">
              <w:rPr>
                <w:rFonts w:ascii="Arial" w:hAnsi="Arial" w:cs="Arial"/>
                <w:color w:val="000000"/>
              </w:rPr>
              <w:t>_394657</w:t>
            </w:r>
          </w:p>
        </w:tc>
      </w:tr>
      <w:tr w:rsidR="003C378B" w:rsidRPr="00104C63" w14:paraId="5EA9453D" w14:textId="77777777" w:rsidTr="00C72715">
        <w:tc>
          <w:tcPr>
            <w:tcW w:w="3619" w:type="dxa"/>
            <w:tcBorders>
              <w:top w:val="nil"/>
              <w:left w:val="nil"/>
              <w:bottom w:val="single" w:sz="8" w:space="0" w:color="FFFFFF" w:themeColor="background1"/>
              <w:right w:val="nil"/>
            </w:tcBorders>
            <w:shd w:val="clear" w:color="auto" w:fill="D0CECE" w:themeFill="background2" w:themeFillShade="E6"/>
            <w:vAlign w:val="bottom"/>
          </w:tcPr>
          <w:p w14:paraId="0C692AD7" w14:textId="1A09D161" w:rsidR="003C378B" w:rsidRPr="00104C63" w:rsidRDefault="003C378B" w:rsidP="003C378B">
            <w:pPr>
              <w:rPr>
                <w:rFonts w:ascii="Arial" w:hAnsi="Arial" w:cs="Arial"/>
                <w:color w:val="000000"/>
              </w:rPr>
            </w:pPr>
            <w:r w:rsidRPr="00104C63">
              <w:rPr>
                <w:rFonts w:ascii="Arial" w:hAnsi="Arial" w:cs="Arial"/>
                <w:color w:val="000000"/>
              </w:rPr>
              <w:t>Anti-mouse CD19 Monoclonal Antibody (Rat, clone 1D3), PE conjugated</w:t>
            </w:r>
          </w:p>
        </w:tc>
        <w:tc>
          <w:tcPr>
            <w:tcW w:w="1791" w:type="dxa"/>
            <w:tcBorders>
              <w:top w:val="nil"/>
              <w:left w:val="nil"/>
              <w:bottom w:val="single" w:sz="8" w:space="0" w:color="FFFFFF" w:themeColor="background1"/>
              <w:right w:val="nil"/>
            </w:tcBorders>
            <w:shd w:val="clear" w:color="auto" w:fill="D0CECE" w:themeFill="background2" w:themeFillShade="E6"/>
            <w:vAlign w:val="bottom"/>
          </w:tcPr>
          <w:p w14:paraId="399D2F61" w14:textId="05B243DE" w:rsidR="003C378B" w:rsidRPr="00104C63" w:rsidRDefault="003C378B" w:rsidP="003C378B">
            <w:pPr>
              <w:rPr>
                <w:rFonts w:ascii="Arial" w:hAnsi="Arial" w:cs="Arial"/>
                <w:color w:val="000000"/>
              </w:rPr>
            </w:pPr>
            <w:r w:rsidRPr="00104C63">
              <w:rPr>
                <w:rFonts w:ascii="Arial" w:hAnsi="Arial" w:cs="Arial"/>
                <w:color w:val="000000"/>
              </w:rPr>
              <w:t>BD Biosciences</w:t>
            </w:r>
          </w:p>
        </w:tc>
        <w:tc>
          <w:tcPr>
            <w:tcW w:w="3950" w:type="dxa"/>
            <w:tcBorders>
              <w:top w:val="nil"/>
              <w:left w:val="nil"/>
              <w:bottom w:val="single" w:sz="8" w:space="0" w:color="FFFFFF" w:themeColor="background1"/>
              <w:right w:val="nil"/>
            </w:tcBorders>
            <w:shd w:val="clear" w:color="auto" w:fill="D0CECE" w:themeFill="background2" w:themeFillShade="E6"/>
            <w:vAlign w:val="bottom"/>
          </w:tcPr>
          <w:p w14:paraId="5E2F7BB2" w14:textId="5190C85A" w:rsidR="003C378B" w:rsidRPr="00104C63" w:rsidRDefault="003C378B" w:rsidP="003C378B">
            <w:pPr>
              <w:rPr>
                <w:rFonts w:ascii="Arial" w:hAnsi="Arial" w:cs="Arial"/>
                <w:color w:val="000000"/>
              </w:rPr>
            </w:pPr>
            <w:r w:rsidRPr="00104C63">
              <w:rPr>
                <w:rFonts w:ascii="Arial" w:hAnsi="Arial" w:cs="Arial"/>
                <w:color w:val="000000"/>
              </w:rPr>
              <w:t>Cat#553786</w:t>
            </w:r>
            <w:r>
              <w:rPr>
                <w:rFonts w:ascii="Arial" w:hAnsi="Arial" w:cs="Arial"/>
                <w:color w:val="000000"/>
              </w:rPr>
              <w:t xml:space="preserve">; </w:t>
            </w:r>
            <w:proofErr w:type="gramStart"/>
            <w:r w:rsidRPr="00702B1C">
              <w:rPr>
                <w:rFonts w:ascii="Arial" w:hAnsi="Arial" w:cs="Arial"/>
                <w:color w:val="000000"/>
              </w:rPr>
              <w:t>RRID:AB</w:t>
            </w:r>
            <w:proofErr w:type="gramEnd"/>
            <w:r w:rsidRPr="00702B1C">
              <w:rPr>
                <w:rFonts w:ascii="Arial" w:hAnsi="Arial" w:cs="Arial"/>
                <w:color w:val="000000"/>
              </w:rPr>
              <w:t>_395050</w:t>
            </w:r>
          </w:p>
        </w:tc>
      </w:tr>
      <w:tr w:rsidR="003C378B" w:rsidRPr="00104C63" w14:paraId="15F81058" w14:textId="77777777" w:rsidTr="00C72715">
        <w:tc>
          <w:tcPr>
            <w:tcW w:w="3619" w:type="dxa"/>
            <w:tcBorders>
              <w:top w:val="nil"/>
              <w:left w:val="nil"/>
              <w:bottom w:val="single" w:sz="8" w:space="0" w:color="FFFFFF" w:themeColor="background1"/>
              <w:right w:val="nil"/>
            </w:tcBorders>
            <w:shd w:val="clear" w:color="auto" w:fill="D0CECE" w:themeFill="background2" w:themeFillShade="E6"/>
            <w:vAlign w:val="bottom"/>
          </w:tcPr>
          <w:p w14:paraId="18D53880" w14:textId="600AC466" w:rsidR="003C378B" w:rsidRPr="00104C63" w:rsidRDefault="003C378B" w:rsidP="003C378B">
            <w:pPr>
              <w:rPr>
                <w:rFonts w:ascii="Arial" w:hAnsi="Arial" w:cs="Arial"/>
                <w:color w:val="000000"/>
              </w:rPr>
            </w:pPr>
            <w:r w:rsidRPr="00104C63">
              <w:rPr>
                <w:rFonts w:ascii="Arial" w:hAnsi="Arial" w:cs="Arial"/>
                <w:color w:val="000000"/>
              </w:rPr>
              <w:t>Anti-mouse CD31 Monoclonal Antibody (Rat, clone 390), APC conjugated</w:t>
            </w:r>
          </w:p>
        </w:tc>
        <w:tc>
          <w:tcPr>
            <w:tcW w:w="1791" w:type="dxa"/>
            <w:tcBorders>
              <w:top w:val="nil"/>
              <w:left w:val="nil"/>
              <w:bottom w:val="single" w:sz="8" w:space="0" w:color="FFFFFF" w:themeColor="background1"/>
              <w:right w:val="nil"/>
            </w:tcBorders>
            <w:shd w:val="clear" w:color="auto" w:fill="D0CECE" w:themeFill="background2" w:themeFillShade="E6"/>
            <w:vAlign w:val="bottom"/>
          </w:tcPr>
          <w:p w14:paraId="46E54630" w14:textId="2795F9B8" w:rsidR="003C378B" w:rsidRPr="00104C63" w:rsidRDefault="00B37FF5" w:rsidP="003C378B">
            <w:pPr>
              <w:rPr>
                <w:rFonts w:ascii="Arial" w:hAnsi="Arial" w:cs="Arial"/>
                <w:color w:val="000000"/>
              </w:rPr>
            </w:pPr>
            <w:proofErr w:type="spellStart"/>
            <w:r>
              <w:rPr>
                <w:rFonts w:ascii="Arial" w:hAnsi="Arial" w:cs="Arial"/>
                <w:color w:val="000000"/>
              </w:rPr>
              <w:t>ThermoFisher</w:t>
            </w:r>
            <w:proofErr w:type="spellEnd"/>
          </w:p>
        </w:tc>
        <w:tc>
          <w:tcPr>
            <w:tcW w:w="3950" w:type="dxa"/>
            <w:tcBorders>
              <w:top w:val="nil"/>
              <w:left w:val="nil"/>
              <w:bottom w:val="single" w:sz="8" w:space="0" w:color="FFFFFF" w:themeColor="background1"/>
              <w:right w:val="nil"/>
            </w:tcBorders>
            <w:shd w:val="clear" w:color="auto" w:fill="D0CECE" w:themeFill="background2" w:themeFillShade="E6"/>
            <w:vAlign w:val="bottom"/>
          </w:tcPr>
          <w:p w14:paraId="64C28869" w14:textId="739E8A1C" w:rsidR="003C378B" w:rsidRPr="00104C63" w:rsidRDefault="003C378B" w:rsidP="003C378B">
            <w:pPr>
              <w:rPr>
                <w:rFonts w:ascii="Arial" w:hAnsi="Arial" w:cs="Arial"/>
                <w:color w:val="000000"/>
              </w:rPr>
            </w:pPr>
            <w:r w:rsidRPr="00104C63">
              <w:rPr>
                <w:rFonts w:ascii="Arial" w:hAnsi="Arial" w:cs="Arial"/>
                <w:color w:val="000000"/>
              </w:rPr>
              <w:t>Cat#17-0311-82</w:t>
            </w:r>
            <w:r>
              <w:rPr>
                <w:rFonts w:ascii="Arial" w:hAnsi="Arial" w:cs="Arial"/>
                <w:color w:val="000000"/>
              </w:rPr>
              <w:t xml:space="preserve">; </w:t>
            </w:r>
            <w:proofErr w:type="gramStart"/>
            <w:r w:rsidRPr="00702B1C">
              <w:rPr>
                <w:rFonts w:ascii="Arial" w:hAnsi="Arial" w:cs="Arial"/>
                <w:color w:val="000000"/>
              </w:rPr>
              <w:t>RRID:AB</w:t>
            </w:r>
            <w:proofErr w:type="gramEnd"/>
            <w:r w:rsidRPr="00702B1C">
              <w:rPr>
                <w:rFonts w:ascii="Arial" w:hAnsi="Arial" w:cs="Arial"/>
                <w:color w:val="000000"/>
              </w:rPr>
              <w:t>_657735</w:t>
            </w:r>
          </w:p>
        </w:tc>
      </w:tr>
      <w:tr w:rsidR="003C378B" w:rsidRPr="00104C63" w14:paraId="29DE27F9" w14:textId="77777777" w:rsidTr="00C72715">
        <w:tc>
          <w:tcPr>
            <w:tcW w:w="3619" w:type="dxa"/>
            <w:tcBorders>
              <w:top w:val="nil"/>
              <w:left w:val="nil"/>
              <w:bottom w:val="single" w:sz="8" w:space="0" w:color="FFFFFF" w:themeColor="background1"/>
              <w:right w:val="nil"/>
            </w:tcBorders>
            <w:shd w:val="clear" w:color="auto" w:fill="D0CECE" w:themeFill="background2" w:themeFillShade="E6"/>
            <w:vAlign w:val="bottom"/>
          </w:tcPr>
          <w:p w14:paraId="5AA3A7B3" w14:textId="36936FB3" w:rsidR="003C378B" w:rsidRPr="00104C63" w:rsidRDefault="003C378B" w:rsidP="003C378B">
            <w:pPr>
              <w:rPr>
                <w:rFonts w:ascii="Arial" w:hAnsi="Arial" w:cs="Arial"/>
                <w:color w:val="000000"/>
              </w:rPr>
            </w:pPr>
            <w:r w:rsidRPr="00104C63">
              <w:rPr>
                <w:rFonts w:ascii="Arial" w:hAnsi="Arial" w:cs="Arial"/>
                <w:color w:val="000000"/>
              </w:rPr>
              <w:t>Anti-mouse CD45.1 Monoclonal Antibody (Mouse, clone A20), BUV395 conjugated</w:t>
            </w:r>
          </w:p>
        </w:tc>
        <w:tc>
          <w:tcPr>
            <w:tcW w:w="1791" w:type="dxa"/>
            <w:tcBorders>
              <w:top w:val="nil"/>
              <w:left w:val="nil"/>
              <w:bottom w:val="single" w:sz="8" w:space="0" w:color="FFFFFF" w:themeColor="background1"/>
              <w:right w:val="nil"/>
            </w:tcBorders>
            <w:shd w:val="clear" w:color="auto" w:fill="D0CECE" w:themeFill="background2" w:themeFillShade="E6"/>
            <w:vAlign w:val="bottom"/>
          </w:tcPr>
          <w:p w14:paraId="53656B32" w14:textId="5130F0BB" w:rsidR="003C378B" w:rsidRPr="00104C63" w:rsidRDefault="003C378B" w:rsidP="003C378B">
            <w:pPr>
              <w:rPr>
                <w:rFonts w:ascii="Arial" w:hAnsi="Arial" w:cs="Arial"/>
                <w:color w:val="000000"/>
              </w:rPr>
            </w:pPr>
            <w:r w:rsidRPr="00104C63">
              <w:rPr>
                <w:rFonts w:ascii="Arial" w:hAnsi="Arial" w:cs="Arial"/>
                <w:color w:val="000000"/>
              </w:rPr>
              <w:t>BD Biosciences</w:t>
            </w:r>
          </w:p>
        </w:tc>
        <w:tc>
          <w:tcPr>
            <w:tcW w:w="3950" w:type="dxa"/>
            <w:tcBorders>
              <w:top w:val="nil"/>
              <w:left w:val="nil"/>
              <w:bottom w:val="single" w:sz="8" w:space="0" w:color="FFFFFF" w:themeColor="background1"/>
              <w:right w:val="nil"/>
            </w:tcBorders>
            <w:shd w:val="clear" w:color="auto" w:fill="D0CECE" w:themeFill="background2" w:themeFillShade="E6"/>
            <w:vAlign w:val="bottom"/>
          </w:tcPr>
          <w:p w14:paraId="74CE4FF4" w14:textId="7E792D78" w:rsidR="003C378B" w:rsidRPr="00104C63" w:rsidRDefault="003C378B" w:rsidP="003C378B">
            <w:pPr>
              <w:rPr>
                <w:rFonts w:ascii="Arial" w:hAnsi="Arial" w:cs="Arial"/>
                <w:color w:val="000000"/>
              </w:rPr>
            </w:pPr>
            <w:r w:rsidRPr="00104C63">
              <w:rPr>
                <w:rFonts w:ascii="Arial" w:hAnsi="Arial" w:cs="Arial"/>
                <w:color w:val="000000"/>
              </w:rPr>
              <w:t>Cat#565212</w:t>
            </w:r>
            <w:r>
              <w:rPr>
                <w:rFonts w:ascii="Arial" w:hAnsi="Arial" w:cs="Arial"/>
                <w:color w:val="000000"/>
              </w:rPr>
              <w:t xml:space="preserve">; </w:t>
            </w:r>
            <w:proofErr w:type="gramStart"/>
            <w:r w:rsidRPr="00702B1C">
              <w:rPr>
                <w:rFonts w:ascii="Arial" w:hAnsi="Arial" w:cs="Arial"/>
                <w:color w:val="000000"/>
              </w:rPr>
              <w:t>RRID:AB</w:t>
            </w:r>
            <w:proofErr w:type="gramEnd"/>
            <w:r w:rsidRPr="00702B1C">
              <w:rPr>
                <w:rFonts w:ascii="Arial" w:hAnsi="Arial" w:cs="Arial"/>
                <w:color w:val="000000"/>
              </w:rPr>
              <w:t>_2722493</w:t>
            </w:r>
          </w:p>
        </w:tc>
      </w:tr>
      <w:tr w:rsidR="003C378B" w:rsidRPr="00104C63" w14:paraId="7955DA49" w14:textId="77777777" w:rsidTr="00C72715">
        <w:tc>
          <w:tcPr>
            <w:tcW w:w="3619" w:type="dxa"/>
            <w:tcBorders>
              <w:top w:val="nil"/>
              <w:left w:val="nil"/>
              <w:bottom w:val="single" w:sz="8" w:space="0" w:color="FFFFFF" w:themeColor="background1"/>
              <w:right w:val="nil"/>
            </w:tcBorders>
            <w:shd w:val="clear" w:color="auto" w:fill="D0CECE" w:themeFill="background2" w:themeFillShade="E6"/>
            <w:vAlign w:val="bottom"/>
          </w:tcPr>
          <w:p w14:paraId="10579EED" w14:textId="7B46CA43" w:rsidR="003C378B" w:rsidRPr="00104C63" w:rsidRDefault="003C378B" w:rsidP="003C378B">
            <w:pPr>
              <w:rPr>
                <w:rFonts w:ascii="Arial" w:hAnsi="Arial" w:cs="Arial"/>
                <w:color w:val="000000"/>
              </w:rPr>
            </w:pPr>
            <w:r w:rsidRPr="00104C63">
              <w:rPr>
                <w:rFonts w:ascii="Arial" w:hAnsi="Arial" w:cs="Arial"/>
                <w:color w:val="000000"/>
              </w:rPr>
              <w:t>Anti-mouse CD45.2 Monoclonal Antibody (Mouse, clone 104), BUV395 conjugated</w:t>
            </w:r>
          </w:p>
        </w:tc>
        <w:tc>
          <w:tcPr>
            <w:tcW w:w="1791" w:type="dxa"/>
            <w:tcBorders>
              <w:top w:val="nil"/>
              <w:left w:val="nil"/>
              <w:bottom w:val="single" w:sz="8" w:space="0" w:color="FFFFFF" w:themeColor="background1"/>
              <w:right w:val="nil"/>
            </w:tcBorders>
            <w:shd w:val="clear" w:color="auto" w:fill="D0CECE" w:themeFill="background2" w:themeFillShade="E6"/>
            <w:vAlign w:val="bottom"/>
          </w:tcPr>
          <w:p w14:paraId="0C7893FC" w14:textId="65CA61FA" w:rsidR="003C378B" w:rsidRPr="00104C63" w:rsidRDefault="003C378B" w:rsidP="003C378B">
            <w:pPr>
              <w:rPr>
                <w:rFonts w:ascii="Arial" w:hAnsi="Arial" w:cs="Arial"/>
                <w:color w:val="000000"/>
              </w:rPr>
            </w:pPr>
            <w:r w:rsidRPr="00104C63">
              <w:rPr>
                <w:rFonts w:ascii="Arial" w:hAnsi="Arial" w:cs="Arial"/>
                <w:color w:val="000000"/>
              </w:rPr>
              <w:t>BD Biosciences</w:t>
            </w:r>
          </w:p>
        </w:tc>
        <w:tc>
          <w:tcPr>
            <w:tcW w:w="3950" w:type="dxa"/>
            <w:tcBorders>
              <w:top w:val="nil"/>
              <w:left w:val="nil"/>
              <w:bottom w:val="single" w:sz="8" w:space="0" w:color="FFFFFF" w:themeColor="background1"/>
              <w:right w:val="nil"/>
            </w:tcBorders>
            <w:shd w:val="clear" w:color="auto" w:fill="D0CECE" w:themeFill="background2" w:themeFillShade="E6"/>
            <w:vAlign w:val="bottom"/>
          </w:tcPr>
          <w:p w14:paraId="08D1F2A2" w14:textId="0C3318AA" w:rsidR="003C378B" w:rsidRPr="00104C63" w:rsidRDefault="003C378B" w:rsidP="003C378B">
            <w:pPr>
              <w:rPr>
                <w:rFonts w:ascii="Arial" w:hAnsi="Arial" w:cs="Arial"/>
                <w:color w:val="000000"/>
              </w:rPr>
            </w:pPr>
            <w:r w:rsidRPr="00104C63">
              <w:rPr>
                <w:rFonts w:ascii="Arial" w:hAnsi="Arial" w:cs="Arial"/>
                <w:color w:val="000000"/>
              </w:rPr>
              <w:t>Cat#564616</w:t>
            </w:r>
            <w:r>
              <w:rPr>
                <w:rFonts w:ascii="Arial" w:hAnsi="Arial" w:cs="Arial"/>
                <w:color w:val="000000"/>
              </w:rPr>
              <w:t xml:space="preserve">; </w:t>
            </w:r>
            <w:proofErr w:type="gramStart"/>
            <w:r w:rsidRPr="00702B1C">
              <w:rPr>
                <w:rFonts w:ascii="Arial" w:hAnsi="Arial" w:cs="Arial"/>
                <w:color w:val="000000"/>
              </w:rPr>
              <w:t>RRID:AB</w:t>
            </w:r>
            <w:proofErr w:type="gramEnd"/>
            <w:r w:rsidRPr="00702B1C">
              <w:rPr>
                <w:rFonts w:ascii="Arial" w:hAnsi="Arial" w:cs="Arial"/>
                <w:color w:val="000000"/>
              </w:rPr>
              <w:t>_2738867</w:t>
            </w:r>
          </w:p>
        </w:tc>
      </w:tr>
      <w:tr w:rsidR="003C378B" w:rsidRPr="00104C63" w14:paraId="4F4C4273" w14:textId="77777777" w:rsidTr="00C72715">
        <w:tc>
          <w:tcPr>
            <w:tcW w:w="3619" w:type="dxa"/>
            <w:tcBorders>
              <w:top w:val="nil"/>
              <w:left w:val="nil"/>
              <w:bottom w:val="single" w:sz="8" w:space="0" w:color="FFFFFF" w:themeColor="background1"/>
              <w:right w:val="nil"/>
            </w:tcBorders>
            <w:shd w:val="clear" w:color="auto" w:fill="D0CECE" w:themeFill="background2" w:themeFillShade="E6"/>
            <w:vAlign w:val="bottom"/>
          </w:tcPr>
          <w:p w14:paraId="0658B06A" w14:textId="29D8D22C" w:rsidR="003C378B" w:rsidRPr="00104C63" w:rsidRDefault="003C378B" w:rsidP="003C378B">
            <w:pPr>
              <w:rPr>
                <w:rFonts w:ascii="Arial" w:hAnsi="Arial" w:cs="Arial"/>
                <w:color w:val="000000"/>
              </w:rPr>
            </w:pPr>
            <w:r w:rsidRPr="00104C63">
              <w:rPr>
                <w:rFonts w:ascii="Arial" w:hAnsi="Arial" w:cs="Arial"/>
                <w:color w:val="000000"/>
              </w:rPr>
              <w:t>Anti-mouse CD45.2 Monoclonal Antibody (Mouse, clone 104), FITC conjugated</w:t>
            </w:r>
          </w:p>
        </w:tc>
        <w:tc>
          <w:tcPr>
            <w:tcW w:w="1791" w:type="dxa"/>
            <w:tcBorders>
              <w:top w:val="nil"/>
              <w:left w:val="nil"/>
              <w:bottom w:val="single" w:sz="8" w:space="0" w:color="FFFFFF" w:themeColor="background1"/>
              <w:right w:val="nil"/>
            </w:tcBorders>
            <w:shd w:val="clear" w:color="auto" w:fill="D0CECE" w:themeFill="background2" w:themeFillShade="E6"/>
            <w:vAlign w:val="bottom"/>
          </w:tcPr>
          <w:p w14:paraId="13747EA5" w14:textId="7E039981" w:rsidR="003C378B" w:rsidRPr="00104C63" w:rsidRDefault="003C378B" w:rsidP="003C378B">
            <w:pPr>
              <w:rPr>
                <w:rFonts w:ascii="Arial" w:hAnsi="Arial" w:cs="Arial"/>
                <w:color w:val="000000"/>
              </w:rPr>
            </w:pPr>
            <w:r w:rsidRPr="00104C63">
              <w:rPr>
                <w:rFonts w:ascii="Arial" w:hAnsi="Arial" w:cs="Arial"/>
                <w:color w:val="000000"/>
              </w:rPr>
              <w:t>BD Biosciences</w:t>
            </w:r>
          </w:p>
        </w:tc>
        <w:tc>
          <w:tcPr>
            <w:tcW w:w="3950" w:type="dxa"/>
            <w:tcBorders>
              <w:top w:val="nil"/>
              <w:left w:val="nil"/>
              <w:bottom w:val="single" w:sz="8" w:space="0" w:color="FFFFFF" w:themeColor="background1"/>
              <w:right w:val="nil"/>
            </w:tcBorders>
            <w:shd w:val="clear" w:color="auto" w:fill="D0CECE" w:themeFill="background2" w:themeFillShade="E6"/>
            <w:vAlign w:val="bottom"/>
          </w:tcPr>
          <w:p w14:paraId="772B32E4" w14:textId="2AA995DC" w:rsidR="003C378B" w:rsidRPr="00104C63" w:rsidRDefault="003C378B" w:rsidP="003C378B">
            <w:pPr>
              <w:rPr>
                <w:rFonts w:ascii="Arial" w:hAnsi="Arial" w:cs="Arial"/>
                <w:color w:val="000000"/>
              </w:rPr>
            </w:pPr>
            <w:r w:rsidRPr="00104C63">
              <w:rPr>
                <w:rFonts w:ascii="Arial" w:hAnsi="Arial" w:cs="Arial"/>
                <w:color w:val="000000"/>
              </w:rPr>
              <w:t>Cat#561874</w:t>
            </w:r>
            <w:r>
              <w:rPr>
                <w:rFonts w:ascii="Arial" w:hAnsi="Arial" w:cs="Arial"/>
                <w:color w:val="000000"/>
              </w:rPr>
              <w:t xml:space="preserve">; </w:t>
            </w:r>
            <w:proofErr w:type="gramStart"/>
            <w:r w:rsidRPr="00702B1C">
              <w:rPr>
                <w:rFonts w:ascii="Arial" w:hAnsi="Arial" w:cs="Arial"/>
                <w:color w:val="000000"/>
              </w:rPr>
              <w:t>RRID:AB</w:t>
            </w:r>
            <w:proofErr w:type="gramEnd"/>
            <w:r w:rsidRPr="00702B1C">
              <w:rPr>
                <w:rFonts w:ascii="Arial" w:hAnsi="Arial" w:cs="Arial"/>
                <w:color w:val="000000"/>
              </w:rPr>
              <w:t>_10894189</w:t>
            </w:r>
          </w:p>
        </w:tc>
      </w:tr>
      <w:tr w:rsidR="003C378B" w:rsidRPr="00104C63" w14:paraId="248F5A22" w14:textId="77777777" w:rsidTr="00C72715">
        <w:tc>
          <w:tcPr>
            <w:tcW w:w="3619" w:type="dxa"/>
            <w:tcBorders>
              <w:top w:val="nil"/>
              <w:left w:val="nil"/>
              <w:bottom w:val="single" w:sz="8" w:space="0" w:color="FFFFFF" w:themeColor="background1"/>
              <w:right w:val="nil"/>
            </w:tcBorders>
            <w:shd w:val="clear" w:color="auto" w:fill="D0CECE" w:themeFill="background2" w:themeFillShade="E6"/>
            <w:vAlign w:val="bottom"/>
          </w:tcPr>
          <w:p w14:paraId="1B3F292E" w14:textId="7FE15A9D" w:rsidR="003C378B" w:rsidRPr="00104C63" w:rsidRDefault="003C378B" w:rsidP="003C378B">
            <w:pPr>
              <w:rPr>
                <w:rFonts w:ascii="Arial" w:hAnsi="Arial" w:cs="Arial"/>
                <w:color w:val="000000"/>
              </w:rPr>
            </w:pPr>
            <w:r w:rsidRPr="00104C63">
              <w:rPr>
                <w:rFonts w:ascii="Arial" w:hAnsi="Arial" w:cs="Arial"/>
                <w:color w:val="000000"/>
              </w:rPr>
              <w:t>Anti-mouse CD45.2 Monoclonal Antibody (Mouse, clone 104), PE-Cy7 conjugated</w:t>
            </w:r>
          </w:p>
        </w:tc>
        <w:tc>
          <w:tcPr>
            <w:tcW w:w="1791" w:type="dxa"/>
            <w:tcBorders>
              <w:top w:val="nil"/>
              <w:left w:val="nil"/>
              <w:bottom w:val="single" w:sz="8" w:space="0" w:color="FFFFFF" w:themeColor="background1"/>
              <w:right w:val="nil"/>
            </w:tcBorders>
            <w:shd w:val="clear" w:color="auto" w:fill="D0CECE" w:themeFill="background2" w:themeFillShade="E6"/>
            <w:vAlign w:val="bottom"/>
          </w:tcPr>
          <w:p w14:paraId="611B8BDF" w14:textId="035E41EF" w:rsidR="003C378B" w:rsidRPr="00104C63" w:rsidRDefault="003C378B" w:rsidP="003C378B">
            <w:pPr>
              <w:rPr>
                <w:rFonts w:ascii="Arial" w:hAnsi="Arial" w:cs="Arial"/>
                <w:color w:val="000000"/>
              </w:rPr>
            </w:pPr>
            <w:r w:rsidRPr="00104C63">
              <w:rPr>
                <w:rFonts w:ascii="Arial" w:hAnsi="Arial" w:cs="Arial"/>
                <w:color w:val="000000"/>
              </w:rPr>
              <w:t>BD Biosciences</w:t>
            </w:r>
          </w:p>
        </w:tc>
        <w:tc>
          <w:tcPr>
            <w:tcW w:w="3950" w:type="dxa"/>
            <w:tcBorders>
              <w:top w:val="nil"/>
              <w:left w:val="nil"/>
              <w:bottom w:val="single" w:sz="8" w:space="0" w:color="FFFFFF" w:themeColor="background1"/>
              <w:right w:val="nil"/>
            </w:tcBorders>
            <w:shd w:val="clear" w:color="auto" w:fill="D0CECE" w:themeFill="background2" w:themeFillShade="E6"/>
            <w:vAlign w:val="bottom"/>
          </w:tcPr>
          <w:p w14:paraId="78D1D2C2" w14:textId="3C35EC5A" w:rsidR="003C378B" w:rsidRPr="00104C63" w:rsidRDefault="003C378B" w:rsidP="003C378B">
            <w:pPr>
              <w:rPr>
                <w:rFonts w:ascii="Arial" w:hAnsi="Arial" w:cs="Arial"/>
                <w:color w:val="000000"/>
              </w:rPr>
            </w:pPr>
            <w:r w:rsidRPr="00104C63">
              <w:rPr>
                <w:rFonts w:ascii="Arial" w:hAnsi="Arial" w:cs="Arial"/>
                <w:color w:val="000000"/>
              </w:rPr>
              <w:t>Cat#560696</w:t>
            </w:r>
            <w:r>
              <w:rPr>
                <w:rFonts w:ascii="Arial" w:hAnsi="Arial" w:cs="Arial"/>
                <w:color w:val="000000"/>
              </w:rPr>
              <w:t xml:space="preserve">; </w:t>
            </w:r>
            <w:proofErr w:type="gramStart"/>
            <w:r w:rsidRPr="00702B1C">
              <w:rPr>
                <w:rFonts w:ascii="Arial" w:hAnsi="Arial" w:cs="Arial"/>
                <w:color w:val="000000"/>
              </w:rPr>
              <w:t>RRID:AB</w:t>
            </w:r>
            <w:proofErr w:type="gramEnd"/>
            <w:r w:rsidRPr="00702B1C">
              <w:rPr>
                <w:rFonts w:ascii="Arial" w:hAnsi="Arial" w:cs="Arial"/>
                <w:color w:val="000000"/>
              </w:rPr>
              <w:t>_1727494</w:t>
            </w:r>
          </w:p>
        </w:tc>
      </w:tr>
      <w:tr w:rsidR="003C378B" w:rsidRPr="00104C63" w14:paraId="425FD5CF" w14:textId="77777777" w:rsidTr="00C72715">
        <w:tc>
          <w:tcPr>
            <w:tcW w:w="3619" w:type="dxa"/>
            <w:tcBorders>
              <w:top w:val="nil"/>
              <w:left w:val="nil"/>
              <w:bottom w:val="single" w:sz="8" w:space="0" w:color="FFFFFF" w:themeColor="background1"/>
              <w:right w:val="nil"/>
            </w:tcBorders>
            <w:shd w:val="clear" w:color="auto" w:fill="D0CECE" w:themeFill="background2" w:themeFillShade="E6"/>
            <w:vAlign w:val="bottom"/>
          </w:tcPr>
          <w:p w14:paraId="144D3A7F" w14:textId="687F61F4" w:rsidR="003C378B" w:rsidRPr="00104C63" w:rsidRDefault="003C378B" w:rsidP="003C378B">
            <w:pPr>
              <w:rPr>
                <w:rFonts w:ascii="Arial" w:hAnsi="Arial" w:cs="Arial"/>
                <w:color w:val="000000"/>
              </w:rPr>
            </w:pPr>
            <w:r w:rsidRPr="00104C63">
              <w:rPr>
                <w:rFonts w:ascii="Arial" w:hAnsi="Arial" w:cs="Arial"/>
                <w:color w:val="000000"/>
              </w:rPr>
              <w:t>Anti-mouse CD45.2 Monoclonal Antibody (Mouse, clone 104), PerCP-Cy5.5 conjugated</w:t>
            </w:r>
          </w:p>
        </w:tc>
        <w:tc>
          <w:tcPr>
            <w:tcW w:w="1791" w:type="dxa"/>
            <w:tcBorders>
              <w:top w:val="nil"/>
              <w:left w:val="nil"/>
              <w:bottom w:val="single" w:sz="8" w:space="0" w:color="FFFFFF" w:themeColor="background1"/>
              <w:right w:val="nil"/>
            </w:tcBorders>
            <w:shd w:val="clear" w:color="auto" w:fill="D0CECE" w:themeFill="background2" w:themeFillShade="E6"/>
            <w:vAlign w:val="bottom"/>
          </w:tcPr>
          <w:p w14:paraId="71C9DB8C" w14:textId="79DDC333" w:rsidR="003C378B" w:rsidRPr="00104C63" w:rsidRDefault="003C378B" w:rsidP="003C378B">
            <w:pPr>
              <w:rPr>
                <w:rFonts w:ascii="Arial" w:hAnsi="Arial" w:cs="Arial"/>
                <w:color w:val="000000"/>
              </w:rPr>
            </w:pPr>
            <w:r w:rsidRPr="00104C63">
              <w:rPr>
                <w:rFonts w:ascii="Arial" w:hAnsi="Arial" w:cs="Arial"/>
                <w:color w:val="000000"/>
              </w:rPr>
              <w:t>BD Biosciences</w:t>
            </w:r>
          </w:p>
        </w:tc>
        <w:tc>
          <w:tcPr>
            <w:tcW w:w="3950" w:type="dxa"/>
            <w:tcBorders>
              <w:top w:val="nil"/>
              <w:left w:val="nil"/>
              <w:bottom w:val="single" w:sz="8" w:space="0" w:color="FFFFFF" w:themeColor="background1"/>
              <w:right w:val="nil"/>
            </w:tcBorders>
            <w:shd w:val="clear" w:color="auto" w:fill="D0CECE" w:themeFill="background2" w:themeFillShade="E6"/>
            <w:vAlign w:val="bottom"/>
          </w:tcPr>
          <w:p w14:paraId="67F879A6" w14:textId="43A20BE2" w:rsidR="003C378B" w:rsidRPr="00104C63" w:rsidRDefault="003C378B" w:rsidP="003C378B">
            <w:pPr>
              <w:rPr>
                <w:rFonts w:ascii="Arial" w:hAnsi="Arial" w:cs="Arial"/>
                <w:color w:val="000000"/>
              </w:rPr>
            </w:pPr>
            <w:r w:rsidRPr="00104C63">
              <w:rPr>
                <w:rFonts w:ascii="Arial" w:hAnsi="Arial" w:cs="Arial"/>
                <w:color w:val="000000"/>
              </w:rPr>
              <w:t>Cat#552950</w:t>
            </w:r>
            <w:r>
              <w:rPr>
                <w:rFonts w:ascii="Arial" w:hAnsi="Arial" w:cs="Arial"/>
                <w:color w:val="000000"/>
              </w:rPr>
              <w:t xml:space="preserve">; </w:t>
            </w:r>
            <w:proofErr w:type="gramStart"/>
            <w:r w:rsidRPr="00702B1C">
              <w:rPr>
                <w:rFonts w:ascii="Arial" w:hAnsi="Arial" w:cs="Arial"/>
                <w:color w:val="000000"/>
              </w:rPr>
              <w:t>RRID:AB</w:t>
            </w:r>
            <w:proofErr w:type="gramEnd"/>
            <w:r w:rsidRPr="00702B1C">
              <w:rPr>
                <w:rFonts w:ascii="Arial" w:hAnsi="Arial" w:cs="Arial"/>
                <w:color w:val="000000"/>
              </w:rPr>
              <w:t>_394528</w:t>
            </w:r>
          </w:p>
        </w:tc>
      </w:tr>
      <w:tr w:rsidR="003C378B" w:rsidRPr="00104C63" w14:paraId="41DD4430" w14:textId="77777777" w:rsidTr="00C72715">
        <w:tc>
          <w:tcPr>
            <w:tcW w:w="3619" w:type="dxa"/>
            <w:tcBorders>
              <w:top w:val="nil"/>
              <w:left w:val="nil"/>
              <w:bottom w:val="single" w:sz="8" w:space="0" w:color="FFFFFF" w:themeColor="background1"/>
              <w:right w:val="nil"/>
            </w:tcBorders>
            <w:shd w:val="clear" w:color="auto" w:fill="D0CECE" w:themeFill="background2" w:themeFillShade="E6"/>
            <w:vAlign w:val="bottom"/>
          </w:tcPr>
          <w:p w14:paraId="6EE640A2" w14:textId="670CE6FE" w:rsidR="003C378B" w:rsidRPr="00104C63" w:rsidRDefault="003C378B" w:rsidP="003C378B">
            <w:pPr>
              <w:rPr>
                <w:rFonts w:ascii="Arial" w:hAnsi="Arial" w:cs="Arial"/>
                <w:color w:val="000000"/>
              </w:rPr>
            </w:pPr>
            <w:r w:rsidRPr="00104C63">
              <w:rPr>
                <w:rFonts w:ascii="Arial" w:hAnsi="Arial" w:cs="Arial"/>
                <w:color w:val="000000"/>
              </w:rPr>
              <w:lastRenderedPageBreak/>
              <w:t>Anti-mouse CD45.2 Monoclonal Antibody (Mouse, clone 104), V500 conjugated</w:t>
            </w:r>
          </w:p>
        </w:tc>
        <w:tc>
          <w:tcPr>
            <w:tcW w:w="1791" w:type="dxa"/>
            <w:tcBorders>
              <w:top w:val="nil"/>
              <w:left w:val="nil"/>
              <w:bottom w:val="single" w:sz="8" w:space="0" w:color="FFFFFF" w:themeColor="background1"/>
              <w:right w:val="nil"/>
            </w:tcBorders>
            <w:shd w:val="clear" w:color="auto" w:fill="D0CECE" w:themeFill="background2" w:themeFillShade="E6"/>
            <w:vAlign w:val="bottom"/>
          </w:tcPr>
          <w:p w14:paraId="124A7872" w14:textId="75068406" w:rsidR="003C378B" w:rsidRPr="00104C63" w:rsidRDefault="003C378B" w:rsidP="003C378B">
            <w:pPr>
              <w:rPr>
                <w:rFonts w:ascii="Arial" w:hAnsi="Arial" w:cs="Arial"/>
                <w:color w:val="000000"/>
              </w:rPr>
            </w:pPr>
            <w:r w:rsidRPr="00104C63">
              <w:rPr>
                <w:rFonts w:ascii="Arial" w:hAnsi="Arial" w:cs="Arial"/>
                <w:color w:val="000000"/>
              </w:rPr>
              <w:t>BD Biosciences</w:t>
            </w:r>
          </w:p>
        </w:tc>
        <w:tc>
          <w:tcPr>
            <w:tcW w:w="3950" w:type="dxa"/>
            <w:tcBorders>
              <w:top w:val="nil"/>
              <w:left w:val="nil"/>
              <w:bottom w:val="single" w:sz="8" w:space="0" w:color="FFFFFF" w:themeColor="background1"/>
              <w:right w:val="nil"/>
            </w:tcBorders>
            <w:shd w:val="clear" w:color="auto" w:fill="D0CECE" w:themeFill="background2" w:themeFillShade="E6"/>
            <w:vAlign w:val="bottom"/>
          </w:tcPr>
          <w:p w14:paraId="4DFB6EFA" w14:textId="2A779BB6" w:rsidR="003C378B" w:rsidRPr="00104C63" w:rsidRDefault="003C378B" w:rsidP="003C378B">
            <w:pPr>
              <w:rPr>
                <w:rFonts w:ascii="Arial" w:hAnsi="Arial" w:cs="Arial"/>
                <w:color w:val="000000"/>
              </w:rPr>
            </w:pPr>
            <w:r w:rsidRPr="00104C63">
              <w:rPr>
                <w:rFonts w:ascii="Arial" w:hAnsi="Arial" w:cs="Arial"/>
                <w:color w:val="000000"/>
              </w:rPr>
              <w:t>Cat#562129</w:t>
            </w:r>
            <w:r>
              <w:rPr>
                <w:rFonts w:ascii="Arial" w:hAnsi="Arial" w:cs="Arial"/>
                <w:color w:val="000000"/>
              </w:rPr>
              <w:t xml:space="preserve">; </w:t>
            </w:r>
            <w:proofErr w:type="gramStart"/>
            <w:r w:rsidRPr="00702B1C">
              <w:rPr>
                <w:rFonts w:ascii="Arial" w:hAnsi="Arial" w:cs="Arial"/>
                <w:color w:val="000000"/>
              </w:rPr>
              <w:t>RRID:AB</w:t>
            </w:r>
            <w:proofErr w:type="gramEnd"/>
            <w:r w:rsidRPr="00702B1C">
              <w:rPr>
                <w:rFonts w:ascii="Arial" w:hAnsi="Arial" w:cs="Arial"/>
                <w:color w:val="000000"/>
              </w:rPr>
              <w:t>_10897142</w:t>
            </w:r>
          </w:p>
        </w:tc>
      </w:tr>
      <w:tr w:rsidR="003C378B" w:rsidRPr="00104C63" w14:paraId="79F34C7B" w14:textId="77777777" w:rsidTr="00C72715">
        <w:tc>
          <w:tcPr>
            <w:tcW w:w="3619" w:type="dxa"/>
            <w:tcBorders>
              <w:top w:val="nil"/>
              <w:left w:val="nil"/>
              <w:bottom w:val="single" w:sz="8" w:space="0" w:color="FFFFFF" w:themeColor="background1"/>
              <w:right w:val="nil"/>
            </w:tcBorders>
            <w:shd w:val="clear" w:color="auto" w:fill="D0CECE" w:themeFill="background2" w:themeFillShade="E6"/>
            <w:vAlign w:val="bottom"/>
          </w:tcPr>
          <w:p w14:paraId="4D5459C1" w14:textId="2AF50956" w:rsidR="003C378B" w:rsidRPr="00104C63" w:rsidRDefault="003C378B" w:rsidP="003C378B">
            <w:pPr>
              <w:rPr>
                <w:rFonts w:ascii="Arial" w:hAnsi="Arial" w:cs="Arial"/>
                <w:color w:val="000000"/>
              </w:rPr>
            </w:pPr>
            <w:r w:rsidRPr="00104C63">
              <w:rPr>
                <w:rFonts w:ascii="Arial" w:hAnsi="Arial" w:cs="Arial"/>
                <w:color w:val="000000"/>
              </w:rPr>
              <w:t>Anti-mouse CD64 Monoclonal Antibody (Mouse, clone X54-5/7.1), BV421 conjugated</w:t>
            </w:r>
          </w:p>
        </w:tc>
        <w:tc>
          <w:tcPr>
            <w:tcW w:w="1791" w:type="dxa"/>
            <w:tcBorders>
              <w:top w:val="nil"/>
              <w:left w:val="nil"/>
              <w:bottom w:val="single" w:sz="8" w:space="0" w:color="FFFFFF" w:themeColor="background1"/>
              <w:right w:val="nil"/>
            </w:tcBorders>
            <w:shd w:val="clear" w:color="auto" w:fill="D0CECE" w:themeFill="background2" w:themeFillShade="E6"/>
            <w:vAlign w:val="bottom"/>
          </w:tcPr>
          <w:p w14:paraId="38041C4D" w14:textId="372EBF52" w:rsidR="003C378B" w:rsidRPr="00104C63" w:rsidRDefault="00B37FF5" w:rsidP="003C378B">
            <w:pPr>
              <w:rPr>
                <w:rFonts w:ascii="Arial" w:hAnsi="Arial" w:cs="Arial"/>
                <w:color w:val="000000"/>
              </w:rPr>
            </w:pPr>
            <w:proofErr w:type="spellStart"/>
            <w:r>
              <w:rPr>
                <w:rFonts w:ascii="Arial" w:hAnsi="Arial" w:cs="Arial"/>
                <w:color w:val="000000"/>
              </w:rPr>
              <w:t>BioLegend</w:t>
            </w:r>
            <w:proofErr w:type="spellEnd"/>
          </w:p>
        </w:tc>
        <w:tc>
          <w:tcPr>
            <w:tcW w:w="3950" w:type="dxa"/>
            <w:tcBorders>
              <w:top w:val="nil"/>
              <w:left w:val="nil"/>
              <w:bottom w:val="single" w:sz="8" w:space="0" w:color="FFFFFF" w:themeColor="background1"/>
              <w:right w:val="nil"/>
            </w:tcBorders>
            <w:shd w:val="clear" w:color="auto" w:fill="D0CECE" w:themeFill="background2" w:themeFillShade="E6"/>
            <w:vAlign w:val="bottom"/>
          </w:tcPr>
          <w:p w14:paraId="10BE91FD" w14:textId="1B3C36F0" w:rsidR="003C378B" w:rsidRPr="00104C63" w:rsidRDefault="003C378B" w:rsidP="003C378B">
            <w:pPr>
              <w:rPr>
                <w:rFonts w:ascii="Arial" w:hAnsi="Arial" w:cs="Arial"/>
                <w:color w:val="000000"/>
              </w:rPr>
            </w:pPr>
            <w:r w:rsidRPr="00104C63">
              <w:rPr>
                <w:rFonts w:ascii="Arial" w:hAnsi="Arial" w:cs="Arial"/>
                <w:color w:val="000000"/>
              </w:rPr>
              <w:t>Cat#139309</w:t>
            </w:r>
          </w:p>
        </w:tc>
      </w:tr>
      <w:tr w:rsidR="003C378B" w:rsidRPr="00104C63" w14:paraId="23BDAC4B" w14:textId="77777777" w:rsidTr="00C72715">
        <w:tc>
          <w:tcPr>
            <w:tcW w:w="3619" w:type="dxa"/>
            <w:tcBorders>
              <w:top w:val="nil"/>
              <w:left w:val="nil"/>
              <w:bottom w:val="single" w:sz="8" w:space="0" w:color="FFFFFF" w:themeColor="background1"/>
              <w:right w:val="nil"/>
            </w:tcBorders>
            <w:shd w:val="clear" w:color="auto" w:fill="D0CECE" w:themeFill="background2" w:themeFillShade="E6"/>
            <w:vAlign w:val="bottom"/>
          </w:tcPr>
          <w:p w14:paraId="2CB4D8A9" w14:textId="5E54208A" w:rsidR="003C378B" w:rsidRPr="003C378B" w:rsidRDefault="003C378B" w:rsidP="003C378B">
            <w:pPr>
              <w:rPr>
                <w:rFonts w:ascii="Arial" w:hAnsi="Arial" w:cs="Arial"/>
                <w:color w:val="000000"/>
              </w:rPr>
            </w:pPr>
            <w:r w:rsidRPr="003C378B">
              <w:rPr>
                <w:rFonts w:ascii="Arial" w:hAnsi="Arial" w:cs="Arial"/>
                <w:color w:val="000000"/>
              </w:rPr>
              <w:t>Anti-mouse CD115 (CSF1R) Monoclonal Antibody (Rat, clone AFS98), APC conjugated</w:t>
            </w:r>
          </w:p>
        </w:tc>
        <w:tc>
          <w:tcPr>
            <w:tcW w:w="1791" w:type="dxa"/>
            <w:tcBorders>
              <w:top w:val="nil"/>
              <w:left w:val="nil"/>
              <w:bottom w:val="single" w:sz="8" w:space="0" w:color="FFFFFF" w:themeColor="background1"/>
              <w:right w:val="nil"/>
            </w:tcBorders>
            <w:shd w:val="clear" w:color="auto" w:fill="D0CECE" w:themeFill="background2" w:themeFillShade="E6"/>
            <w:vAlign w:val="bottom"/>
          </w:tcPr>
          <w:p w14:paraId="30E89ABF" w14:textId="0A9DF8E8" w:rsidR="003C378B" w:rsidRPr="003C378B" w:rsidRDefault="00B37FF5" w:rsidP="003C378B">
            <w:pPr>
              <w:rPr>
                <w:rFonts w:ascii="Arial" w:hAnsi="Arial" w:cs="Arial"/>
                <w:color w:val="000000"/>
              </w:rPr>
            </w:pPr>
            <w:proofErr w:type="spellStart"/>
            <w:r>
              <w:rPr>
                <w:rFonts w:ascii="Arial" w:hAnsi="Arial" w:cs="Arial"/>
                <w:color w:val="000000"/>
              </w:rPr>
              <w:t>ThermoFisher</w:t>
            </w:r>
            <w:proofErr w:type="spellEnd"/>
          </w:p>
        </w:tc>
        <w:tc>
          <w:tcPr>
            <w:tcW w:w="3950" w:type="dxa"/>
            <w:tcBorders>
              <w:top w:val="nil"/>
              <w:left w:val="nil"/>
              <w:bottom w:val="single" w:sz="8" w:space="0" w:color="FFFFFF" w:themeColor="background1"/>
              <w:right w:val="nil"/>
            </w:tcBorders>
            <w:shd w:val="clear" w:color="auto" w:fill="D0CECE" w:themeFill="background2" w:themeFillShade="E6"/>
            <w:vAlign w:val="bottom"/>
          </w:tcPr>
          <w:p w14:paraId="66855293" w14:textId="56FB337E" w:rsidR="003C378B" w:rsidRPr="003C378B" w:rsidRDefault="003C378B" w:rsidP="003C378B">
            <w:pPr>
              <w:rPr>
                <w:rFonts w:ascii="Arial" w:hAnsi="Arial" w:cs="Arial"/>
                <w:color w:val="000000"/>
              </w:rPr>
            </w:pPr>
            <w:r w:rsidRPr="003C378B">
              <w:rPr>
                <w:rFonts w:ascii="Arial" w:hAnsi="Arial" w:cs="Arial"/>
                <w:color w:val="000000"/>
              </w:rPr>
              <w:t xml:space="preserve">Cat#17-1152-82; </w:t>
            </w:r>
            <w:proofErr w:type="gramStart"/>
            <w:r w:rsidRPr="003C378B">
              <w:rPr>
                <w:rFonts w:ascii="Arial" w:hAnsi="Arial" w:cs="Arial"/>
                <w:color w:val="000000"/>
              </w:rPr>
              <w:t>RRID:AB</w:t>
            </w:r>
            <w:proofErr w:type="gramEnd"/>
            <w:r w:rsidRPr="003C378B">
              <w:rPr>
                <w:rFonts w:ascii="Arial" w:hAnsi="Arial" w:cs="Arial"/>
                <w:color w:val="000000"/>
              </w:rPr>
              <w:t>_1210789</w:t>
            </w:r>
          </w:p>
        </w:tc>
      </w:tr>
      <w:tr w:rsidR="003C378B" w:rsidRPr="00104C63" w14:paraId="37990568" w14:textId="77777777" w:rsidTr="00C72715">
        <w:tc>
          <w:tcPr>
            <w:tcW w:w="3619" w:type="dxa"/>
            <w:tcBorders>
              <w:top w:val="nil"/>
              <w:left w:val="nil"/>
              <w:bottom w:val="single" w:sz="8" w:space="0" w:color="FFFFFF" w:themeColor="background1"/>
              <w:right w:val="nil"/>
            </w:tcBorders>
            <w:shd w:val="clear" w:color="auto" w:fill="D0CECE" w:themeFill="background2" w:themeFillShade="E6"/>
            <w:vAlign w:val="bottom"/>
          </w:tcPr>
          <w:p w14:paraId="456F08B8" w14:textId="67166BD5" w:rsidR="003C378B" w:rsidRPr="00104C63" w:rsidRDefault="003C378B" w:rsidP="003C378B">
            <w:pPr>
              <w:rPr>
                <w:rFonts w:ascii="Arial" w:hAnsi="Arial" w:cs="Arial"/>
                <w:color w:val="000000"/>
              </w:rPr>
            </w:pPr>
            <w:r w:rsidRPr="00104C63">
              <w:rPr>
                <w:rFonts w:ascii="Arial" w:hAnsi="Arial" w:cs="Arial"/>
                <w:color w:val="000000"/>
              </w:rPr>
              <w:t>Anti-mouse CD115 (CSF1R) Monoclonal Antibody (Rat, clone AFS98), PerCP-Cy5.5 conjugated</w:t>
            </w:r>
          </w:p>
        </w:tc>
        <w:tc>
          <w:tcPr>
            <w:tcW w:w="1791" w:type="dxa"/>
            <w:tcBorders>
              <w:top w:val="nil"/>
              <w:left w:val="nil"/>
              <w:bottom w:val="single" w:sz="8" w:space="0" w:color="FFFFFF" w:themeColor="background1"/>
              <w:right w:val="nil"/>
            </w:tcBorders>
            <w:shd w:val="clear" w:color="auto" w:fill="D0CECE" w:themeFill="background2" w:themeFillShade="E6"/>
            <w:vAlign w:val="bottom"/>
          </w:tcPr>
          <w:p w14:paraId="4FAE5A14" w14:textId="0252CCA7" w:rsidR="003C378B" w:rsidRPr="00104C63" w:rsidRDefault="00B37FF5" w:rsidP="003C378B">
            <w:pPr>
              <w:rPr>
                <w:rFonts w:ascii="Arial" w:hAnsi="Arial" w:cs="Arial"/>
                <w:color w:val="000000"/>
              </w:rPr>
            </w:pPr>
            <w:proofErr w:type="spellStart"/>
            <w:r>
              <w:rPr>
                <w:rFonts w:ascii="Arial" w:hAnsi="Arial" w:cs="Arial"/>
                <w:color w:val="000000"/>
              </w:rPr>
              <w:t>BioLegend</w:t>
            </w:r>
            <w:proofErr w:type="spellEnd"/>
          </w:p>
        </w:tc>
        <w:tc>
          <w:tcPr>
            <w:tcW w:w="3950" w:type="dxa"/>
            <w:tcBorders>
              <w:top w:val="nil"/>
              <w:left w:val="nil"/>
              <w:bottom w:val="single" w:sz="8" w:space="0" w:color="FFFFFF" w:themeColor="background1"/>
              <w:right w:val="nil"/>
            </w:tcBorders>
            <w:shd w:val="clear" w:color="auto" w:fill="D0CECE" w:themeFill="background2" w:themeFillShade="E6"/>
            <w:vAlign w:val="bottom"/>
          </w:tcPr>
          <w:p w14:paraId="6EC285EF" w14:textId="77D38002" w:rsidR="003C378B" w:rsidRPr="00104C63" w:rsidRDefault="003C378B" w:rsidP="003C378B">
            <w:pPr>
              <w:rPr>
                <w:rFonts w:ascii="Arial" w:hAnsi="Arial" w:cs="Arial"/>
                <w:color w:val="000000"/>
              </w:rPr>
            </w:pPr>
            <w:r w:rsidRPr="00104C63">
              <w:rPr>
                <w:rFonts w:ascii="Arial" w:hAnsi="Arial" w:cs="Arial"/>
                <w:color w:val="000000"/>
              </w:rPr>
              <w:t>Cat#135526</w:t>
            </w:r>
            <w:r>
              <w:rPr>
                <w:rFonts w:ascii="Arial" w:hAnsi="Arial" w:cs="Arial"/>
                <w:color w:val="000000"/>
              </w:rPr>
              <w:t xml:space="preserve">; </w:t>
            </w:r>
            <w:proofErr w:type="gramStart"/>
            <w:r w:rsidRPr="00702B1C">
              <w:rPr>
                <w:rFonts w:ascii="Arial" w:hAnsi="Arial" w:cs="Arial"/>
                <w:color w:val="000000"/>
              </w:rPr>
              <w:t>RRID:AB</w:t>
            </w:r>
            <w:proofErr w:type="gramEnd"/>
            <w:r w:rsidRPr="00702B1C">
              <w:rPr>
                <w:rFonts w:ascii="Arial" w:hAnsi="Arial" w:cs="Arial"/>
                <w:color w:val="000000"/>
              </w:rPr>
              <w:t>_2562694</w:t>
            </w:r>
          </w:p>
        </w:tc>
      </w:tr>
      <w:tr w:rsidR="003C378B" w:rsidRPr="00104C63" w14:paraId="2F0A5A36" w14:textId="77777777" w:rsidTr="00C72715">
        <w:tc>
          <w:tcPr>
            <w:tcW w:w="3619" w:type="dxa"/>
            <w:tcBorders>
              <w:top w:val="nil"/>
              <w:left w:val="nil"/>
              <w:bottom w:val="single" w:sz="8" w:space="0" w:color="FFFFFF" w:themeColor="background1"/>
              <w:right w:val="nil"/>
            </w:tcBorders>
            <w:shd w:val="clear" w:color="auto" w:fill="D0CECE" w:themeFill="background2" w:themeFillShade="E6"/>
            <w:vAlign w:val="bottom"/>
          </w:tcPr>
          <w:p w14:paraId="412D641F" w14:textId="02CAA933" w:rsidR="003C378B" w:rsidRPr="00104C63" w:rsidRDefault="003C378B" w:rsidP="003C378B">
            <w:pPr>
              <w:rPr>
                <w:rFonts w:ascii="Arial" w:hAnsi="Arial" w:cs="Arial"/>
                <w:color w:val="000000"/>
              </w:rPr>
            </w:pPr>
            <w:r w:rsidRPr="00104C63">
              <w:rPr>
                <w:rFonts w:ascii="Arial" w:hAnsi="Arial" w:cs="Arial"/>
                <w:color w:val="000000"/>
              </w:rPr>
              <w:t>Anti-mouse CD170 (</w:t>
            </w:r>
            <w:proofErr w:type="spellStart"/>
            <w:r w:rsidRPr="00104C63">
              <w:rPr>
                <w:rFonts w:ascii="Arial" w:hAnsi="Arial" w:cs="Arial"/>
                <w:color w:val="000000"/>
              </w:rPr>
              <w:t>SiglecF</w:t>
            </w:r>
            <w:proofErr w:type="spellEnd"/>
            <w:r w:rsidRPr="00104C63">
              <w:rPr>
                <w:rFonts w:ascii="Arial" w:hAnsi="Arial" w:cs="Arial"/>
                <w:color w:val="000000"/>
              </w:rPr>
              <w:t>) Monoclonal Antibody (Rat, clone E50-2440), PE conjugated</w:t>
            </w:r>
          </w:p>
        </w:tc>
        <w:tc>
          <w:tcPr>
            <w:tcW w:w="1791" w:type="dxa"/>
            <w:tcBorders>
              <w:top w:val="nil"/>
              <w:left w:val="nil"/>
              <w:bottom w:val="single" w:sz="8" w:space="0" w:color="FFFFFF" w:themeColor="background1"/>
              <w:right w:val="nil"/>
            </w:tcBorders>
            <w:shd w:val="clear" w:color="auto" w:fill="D0CECE" w:themeFill="background2" w:themeFillShade="E6"/>
            <w:vAlign w:val="bottom"/>
          </w:tcPr>
          <w:p w14:paraId="0566D487" w14:textId="33C9CD7D" w:rsidR="003C378B" w:rsidRPr="00104C63" w:rsidRDefault="003C378B" w:rsidP="003C378B">
            <w:pPr>
              <w:rPr>
                <w:rFonts w:ascii="Arial" w:hAnsi="Arial" w:cs="Arial"/>
                <w:color w:val="000000"/>
              </w:rPr>
            </w:pPr>
            <w:r w:rsidRPr="00104C63">
              <w:rPr>
                <w:rFonts w:ascii="Arial" w:hAnsi="Arial" w:cs="Arial"/>
                <w:color w:val="000000"/>
              </w:rPr>
              <w:t>BD Biosciences</w:t>
            </w:r>
          </w:p>
        </w:tc>
        <w:tc>
          <w:tcPr>
            <w:tcW w:w="3950" w:type="dxa"/>
            <w:tcBorders>
              <w:top w:val="nil"/>
              <w:left w:val="nil"/>
              <w:bottom w:val="single" w:sz="8" w:space="0" w:color="FFFFFF" w:themeColor="background1"/>
              <w:right w:val="nil"/>
            </w:tcBorders>
            <w:shd w:val="clear" w:color="auto" w:fill="D0CECE" w:themeFill="background2" w:themeFillShade="E6"/>
            <w:vAlign w:val="bottom"/>
          </w:tcPr>
          <w:p w14:paraId="54F3FBA9" w14:textId="28B527DA" w:rsidR="003C378B" w:rsidRPr="00104C63" w:rsidRDefault="003C378B" w:rsidP="003C378B">
            <w:pPr>
              <w:rPr>
                <w:rFonts w:ascii="Arial" w:hAnsi="Arial" w:cs="Arial"/>
                <w:color w:val="000000"/>
              </w:rPr>
            </w:pPr>
            <w:r w:rsidRPr="00104C63">
              <w:rPr>
                <w:rFonts w:ascii="Arial" w:hAnsi="Arial" w:cs="Arial"/>
                <w:color w:val="000000"/>
              </w:rPr>
              <w:t>Cat#552126</w:t>
            </w:r>
            <w:r>
              <w:rPr>
                <w:rFonts w:ascii="Arial" w:hAnsi="Arial" w:cs="Arial"/>
                <w:color w:val="000000"/>
              </w:rPr>
              <w:t xml:space="preserve">; </w:t>
            </w:r>
            <w:proofErr w:type="gramStart"/>
            <w:r w:rsidRPr="00702B1C">
              <w:rPr>
                <w:rFonts w:ascii="Arial" w:hAnsi="Arial" w:cs="Arial"/>
                <w:color w:val="000000"/>
              </w:rPr>
              <w:t>RRID:AB</w:t>
            </w:r>
            <w:proofErr w:type="gramEnd"/>
            <w:r w:rsidRPr="00702B1C">
              <w:rPr>
                <w:rFonts w:ascii="Arial" w:hAnsi="Arial" w:cs="Arial"/>
                <w:color w:val="000000"/>
              </w:rPr>
              <w:t>_394341</w:t>
            </w:r>
          </w:p>
        </w:tc>
      </w:tr>
      <w:tr w:rsidR="003C378B" w:rsidRPr="00104C63" w14:paraId="1BFF9806" w14:textId="77777777" w:rsidTr="00C72715">
        <w:tc>
          <w:tcPr>
            <w:tcW w:w="3619" w:type="dxa"/>
            <w:tcBorders>
              <w:top w:val="nil"/>
              <w:left w:val="nil"/>
              <w:bottom w:val="single" w:sz="8" w:space="0" w:color="FFFFFF" w:themeColor="background1"/>
              <w:right w:val="nil"/>
            </w:tcBorders>
            <w:shd w:val="clear" w:color="auto" w:fill="D0CECE" w:themeFill="background2" w:themeFillShade="E6"/>
            <w:vAlign w:val="bottom"/>
          </w:tcPr>
          <w:p w14:paraId="15278090" w14:textId="3D05C69C" w:rsidR="003C378B" w:rsidRPr="00104C63" w:rsidRDefault="003C378B" w:rsidP="003C378B">
            <w:pPr>
              <w:rPr>
                <w:rFonts w:ascii="Arial" w:hAnsi="Arial" w:cs="Arial"/>
                <w:color w:val="000000"/>
              </w:rPr>
            </w:pPr>
            <w:r w:rsidRPr="00104C63">
              <w:rPr>
                <w:rFonts w:ascii="Arial" w:hAnsi="Arial" w:cs="Arial"/>
                <w:color w:val="000000"/>
              </w:rPr>
              <w:t>Anti-mouse CD172a (</w:t>
            </w:r>
            <w:proofErr w:type="spellStart"/>
            <w:r w:rsidRPr="00104C63">
              <w:rPr>
                <w:rFonts w:ascii="Arial" w:hAnsi="Arial" w:cs="Arial"/>
                <w:color w:val="000000"/>
              </w:rPr>
              <w:t>SIRPa</w:t>
            </w:r>
            <w:proofErr w:type="spellEnd"/>
            <w:r w:rsidRPr="00104C63">
              <w:rPr>
                <w:rFonts w:ascii="Arial" w:hAnsi="Arial" w:cs="Arial"/>
                <w:color w:val="000000"/>
              </w:rPr>
              <w:t>) Monoclonal Antibody (Rat, clone P84), APC conjugated</w:t>
            </w:r>
          </w:p>
        </w:tc>
        <w:tc>
          <w:tcPr>
            <w:tcW w:w="1791" w:type="dxa"/>
            <w:tcBorders>
              <w:top w:val="nil"/>
              <w:left w:val="nil"/>
              <w:bottom w:val="single" w:sz="8" w:space="0" w:color="FFFFFF" w:themeColor="background1"/>
              <w:right w:val="nil"/>
            </w:tcBorders>
            <w:shd w:val="clear" w:color="auto" w:fill="D0CECE" w:themeFill="background2" w:themeFillShade="E6"/>
            <w:vAlign w:val="bottom"/>
          </w:tcPr>
          <w:p w14:paraId="277BE383" w14:textId="38AADEFF" w:rsidR="003C378B" w:rsidRPr="00104C63" w:rsidRDefault="00B37FF5" w:rsidP="003C378B">
            <w:pPr>
              <w:rPr>
                <w:rFonts w:ascii="Arial" w:hAnsi="Arial" w:cs="Arial"/>
                <w:color w:val="000000"/>
              </w:rPr>
            </w:pPr>
            <w:proofErr w:type="spellStart"/>
            <w:r>
              <w:rPr>
                <w:rFonts w:ascii="Arial" w:hAnsi="Arial" w:cs="Arial"/>
                <w:color w:val="000000"/>
              </w:rPr>
              <w:t>BioLegend</w:t>
            </w:r>
            <w:proofErr w:type="spellEnd"/>
          </w:p>
        </w:tc>
        <w:tc>
          <w:tcPr>
            <w:tcW w:w="3950" w:type="dxa"/>
            <w:tcBorders>
              <w:top w:val="nil"/>
              <w:left w:val="nil"/>
              <w:bottom w:val="single" w:sz="8" w:space="0" w:color="FFFFFF" w:themeColor="background1"/>
              <w:right w:val="nil"/>
            </w:tcBorders>
            <w:shd w:val="clear" w:color="auto" w:fill="D0CECE" w:themeFill="background2" w:themeFillShade="E6"/>
            <w:vAlign w:val="bottom"/>
          </w:tcPr>
          <w:p w14:paraId="56D3F234" w14:textId="023F6FE4" w:rsidR="003C378B" w:rsidRPr="00104C63" w:rsidRDefault="003C378B" w:rsidP="003C378B">
            <w:pPr>
              <w:rPr>
                <w:rFonts w:ascii="Arial" w:hAnsi="Arial" w:cs="Arial"/>
                <w:color w:val="000000"/>
              </w:rPr>
            </w:pPr>
            <w:r w:rsidRPr="00104C63">
              <w:rPr>
                <w:rFonts w:ascii="Arial" w:hAnsi="Arial" w:cs="Arial"/>
                <w:color w:val="000000"/>
              </w:rPr>
              <w:t>Cat#144013</w:t>
            </w:r>
            <w:r>
              <w:rPr>
                <w:rFonts w:ascii="Arial" w:hAnsi="Arial" w:cs="Arial"/>
                <w:color w:val="000000"/>
              </w:rPr>
              <w:t xml:space="preserve">; </w:t>
            </w:r>
            <w:proofErr w:type="gramStart"/>
            <w:r w:rsidRPr="00702B1C">
              <w:rPr>
                <w:rFonts w:ascii="Arial" w:hAnsi="Arial" w:cs="Arial"/>
                <w:color w:val="000000"/>
              </w:rPr>
              <w:t>RRID:AB</w:t>
            </w:r>
            <w:proofErr w:type="gramEnd"/>
            <w:r w:rsidRPr="00702B1C">
              <w:rPr>
                <w:rFonts w:ascii="Arial" w:hAnsi="Arial" w:cs="Arial"/>
                <w:color w:val="000000"/>
              </w:rPr>
              <w:t>_2564060</w:t>
            </w:r>
          </w:p>
        </w:tc>
      </w:tr>
      <w:tr w:rsidR="003C378B" w:rsidRPr="00104C63" w14:paraId="029EAC09" w14:textId="77777777" w:rsidTr="00C72715">
        <w:tc>
          <w:tcPr>
            <w:tcW w:w="3619" w:type="dxa"/>
            <w:tcBorders>
              <w:top w:val="nil"/>
              <w:left w:val="nil"/>
              <w:bottom w:val="single" w:sz="8" w:space="0" w:color="FFFFFF" w:themeColor="background1"/>
              <w:right w:val="nil"/>
            </w:tcBorders>
            <w:shd w:val="clear" w:color="auto" w:fill="D0CECE" w:themeFill="background2" w:themeFillShade="E6"/>
            <w:vAlign w:val="bottom"/>
          </w:tcPr>
          <w:p w14:paraId="4BFA9C75" w14:textId="5A005898" w:rsidR="003C378B" w:rsidRPr="00104C63" w:rsidRDefault="003C378B" w:rsidP="003C378B">
            <w:pPr>
              <w:rPr>
                <w:rFonts w:ascii="Arial" w:hAnsi="Arial" w:cs="Arial"/>
                <w:color w:val="000000"/>
              </w:rPr>
            </w:pPr>
            <w:r w:rsidRPr="00104C63">
              <w:rPr>
                <w:rFonts w:ascii="Arial" w:hAnsi="Arial" w:cs="Arial"/>
                <w:color w:val="000000"/>
              </w:rPr>
              <w:t>Anti-mouse CD206 (MMR) Monoclonal Antibody (Rat, clone C068C2), AF647 conjugated</w:t>
            </w:r>
          </w:p>
        </w:tc>
        <w:tc>
          <w:tcPr>
            <w:tcW w:w="1791" w:type="dxa"/>
            <w:tcBorders>
              <w:top w:val="nil"/>
              <w:left w:val="nil"/>
              <w:bottom w:val="single" w:sz="8" w:space="0" w:color="FFFFFF" w:themeColor="background1"/>
              <w:right w:val="nil"/>
            </w:tcBorders>
            <w:shd w:val="clear" w:color="auto" w:fill="D0CECE" w:themeFill="background2" w:themeFillShade="E6"/>
            <w:vAlign w:val="bottom"/>
          </w:tcPr>
          <w:p w14:paraId="6851110A" w14:textId="56036489" w:rsidR="003C378B" w:rsidRPr="00104C63" w:rsidRDefault="00B37FF5" w:rsidP="003C378B">
            <w:pPr>
              <w:rPr>
                <w:rFonts w:ascii="Arial" w:hAnsi="Arial" w:cs="Arial"/>
                <w:color w:val="000000"/>
              </w:rPr>
            </w:pPr>
            <w:proofErr w:type="spellStart"/>
            <w:r>
              <w:rPr>
                <w:rFonts w:ascii="Arial" w:hAnsi="Arial" w:cs="Arial"/>
                <w:color w:val="000000"/>
              </w:rPr>
              <w:t>BioLegend</w:t>
            </w:r>
            <w:proofErr w:type="spellEnd"/>
          </w:p>
        </w:tc>
        <w:tc>
          <w:tcPr>
            <w:tcW w:w="3950" w:type="dxa"/>
            <w:tcBorders>
              <w:top w:val="nil"/>
              <w:left w:val="nil"/>
              <w:bottom w:val="single" w:sz="8" w:space="0" w:color="FFFFFF" w:themeColor="background1"/>
              <w:right w:val="nil"/>
            </w:tcBorders>
            <w:shd w:val="clear" w:color="auto" w:fill="D0CECE" w:themeFill="background2" w:themeFillShade="E6"/>
            <w:vAlign w:val="bottom"/>
          </w:tcPr>
          <w:p w14:paraId="090792FD" w14:textId="48D3599B" w:rsidR="003C378B" w:rsidRPr="00104C63" w:rsidRDefault="003C378B" w:rsidP="003C378B">
            <w:pPr>
              <w:rPr>
                <w:rFonts w:ascii="Arial" w:hAnsi="Arial" w:cs="Arial"/>
                <w:color w:val="000000"/>
              </w:rPr>
            </w:pPr>
            <w:r w:rsidRPr="00104C63">
              <w:rPr>
                <w:rFonts w:ascii="Arial" w:hAnsi="Arial" w:cs="Arial"/>
                <w:color w:val="000000"/>
              </w:rPr>
              <w:t>Cat#141712</w:t>
            </w:r>
            <w:r>
              <w:rPr>
                <w:rFonts w:ascii="Arial" w:hAnsi="Arial" w:cs="Arial"/>
                <w:color w:val="000000"/>
              </w:rPr>
              <w:t xml:space="preserve">; </w:t>
            </w:r>
            <w:proofErr w:type="gramStart"/>
            <w:r w:rsidRPr="00AB3E9A">
              <w:rPr>
                <w:rFonts w:ascii="Arial" w:hAnsi="Arial" w:cs="Arial"/>
                <w:color w:val="000000"/>
              </w:rPr>
              <w:t>RRID:AB</w:t>
            </w:r>
            <w:proofErr w:type="gramEnd"/>
            <w:r w:rsidRPr="00AB3E9A">
              <w:rPr>
                <w:rFonts w:ascii="Arial" w:hAnsi="Arial" w:cs="Arial"/>
                <w:color w:val="000000"/>
              </w:rPr>
              <w:t>_10900420</w:t>
            </w:r>
          </w:p>
        </w:tc>
      </w:tr>
      <w:tr w:rsidR="003C378B" w:rsidRPr="00104C63" w14:paraId="4FA532AD" w14:textId="77777777" w:rsidTr="00C72715">
        <w:tc>
          <w:tcPr>
            <w:tcW w:w="3619" w:type="dxa"/>
            <w:tcBorders>
              <w:top w:val="nil"/>
              <w:left w:val="nil"/>
              <w:bottom w:val="single" w:sz="8" w:space="0" w:color="FFFFFF" w:themeColor="background1"/>
              <w:right w:val="nil"/>
            </w:tcBorders>
            <w:shd w:val="clear" w:color="auto" w:fill="D0CECE" w:themeFill="background2" w:themeFillShade="E6"/>
            <w:vAlign w:val="bottom"/>
          </w:tcPr>
          <w:p w14:paraId="594B5293" w14:textId="157464FF" w:rsidR="003C378B" w:rsidRPr="00104C63" w:rsidRDefault="003C378B" w:rsidP="003C378B">
            <w:pPr>
              <w:rPr>
                <w:rFonts w:ascii="Arial" w:hAnsi="Arial" w:cs="Arial"/>
                <w:color w:val="000000"/>
              </w:rPr>
            </w:pPr>
            <w:r w:rsidRPr="00104C63">
              <w:rPr>
                <w:rFonts w:ascii="Arial" w:hAnsi="Arial" w:cs="Arial"/>
                <w:color w:val="000000"/>
              </w:rPr>
              <w:t xml:space="preserve">Anti-mouse </w:t>
            </w:r>
            <w:proofErr w:type="spellStart"/>
            <w:r w:rsidRPr="00104C63">
              <w:rPr>
                <w:rFonts w:ascii="Arial" w:hAnsi="Arial" w:cs="Arial"/>
                <w:color w:val="000000"/>
              </w:rPr>
              <w:t>cMaf</w:t>
            </w:r>
            <w:proofErr w:type="spellEnd"/>
            <w:r w:rsidRPr="00104C63">
              <w:rPr>
                <w:rFonts w:ascii="Arial" w:hAnsi="Arial" w:cs="Arial"/>
                <w:color w:val="000000"/>
              </w:rPr>
              <w:t xml:space="preserve"> Monoclonal Antibody (Mouse, clone sym0F1), PE conjugated</w:t>
            </w:r>
          </w:p>
        </w:tc>
        <w:tc>
          <w:tcPr>
            <w:tcW w:w="1791" w:type="dxa"/>
            <w:tcBorders>
              <w:top w:val="nil"/>
              <w:left w:val="nil"/>
              <w:bottom w:val="single" w:sz="8" w:space="0" w:color="FFFFFF" w:themeColor="background1"/>
              <w:right w:val="nil"/>
            </w:tcBorders>
            <w:shd w:val="clear" w:color="auto" w:fill="D0CECE" w:themeFill="background2" w:themeFillShade="E6"/>
            <w:vAlign w:val="bottom"/>
          </w:tcPr>
          <w:p w14:paraId="39ABC7F1" w14:textId="02F5D0E3" w:rsidR="003C378B" w:rsidRPr="00104C63" w:rsidRDefault="00B37FF5" w:rsidP="003C378B">
            <w:pPr>
              <w:rPr>
                <w:rFonts w:ascii="Arial" w:hAnsi="Arial" w:cs="Arial"/>
                <w:color w:val="000000"/>
              </w:rPr>
            </w:pPr>
            <w:proofErr w:type="spellStart"/>
            <w:r>
              <w:rPr>
                <w:rFonts w:ascii="Arial" w:hAnsi="Arial" w:cs="Arial"/>
                <w:color w:val="000000"/>
              </w:rPr>
              <w:t>ThermoFisher</w:t>
            </w:r>
            <w:proofErr w:type="spellEnd"/>
          </w:p>
        </w:tc>
        <w:tc>
          <w:tcPr>
            <w:tcW w:w="3950" w:type="dxa"/>
            <w:tcBorders>
              <w:top w:val="nil"/>
              <w:left w:val="nil"/>
              <w:bottom w:val="single" w:sz="8" w:space="0" w:color="FFFFFF" w:themeColor="background1"/>
              <w:right w:val="nil"/>
            </w:tcBorders>
            <w:shd w:val="clear" w:color="auto" w:fill="D0CECE" w:themeFill="background2" w:themeFillShade="E6"/>
            <w:vAlign w:val="bottom"/>
          </w:tcPr>
          <w:p w14:paraId="0E2229AB" w14:textId="2004E49A" w:rsidR="003C378B" w:rsidRPr="00104C63" w:rsidRDefault="003C378B" w:rsidP="003C378B">
            <w:pPr>
              <w:rPr>
                <w:rFonts w:ascii="Arial" w:hAnsi="Arial" w:cs="Arial"/>
                <w:color w:val="000000"/>
              </w:rPr>
            </w:pPr>
            <w:r w:rsidRPr="00104C63">
              <w:rPr>
                <w:rFonts w:ascii="Arial" w:hAnsi="Arial" w:cs="Arial"/>
                <w:color w:val="000000"/>
              </w:rPr>
              <w:t>Cat#12-9855-42</w:t>
            </w:r>
            <w:r>
              <w:rPr>
                <w:rFonts w:ascii="Arial" w:hAnsi="Arial" w:cs="Arial"/>
                <w:color w:val="000000"/>
              </w:rPr>
              <w:t xml:space="preserve">; </w:t>
            </w:r>
            <w:proofErr w:type="gramStart"/>
            <w:r w:rsidRPr="00AB3E9A">
              <w:rPr>
                <w:rFonts w:ascii="Arial" w:hAnsi="Arial" w:cs="Arial"/>
                <w:color w:val="000000"/>
              </w:rPr>
              <w:t>RRID:AB</w:t>
            </w:r>
            <w:proofErr w:type="gramEnd"/>
            <w:r w:rsidRPr="00AB3E9A">
              <w:rPr>
                <w:rFonts w:ascii="Arial" w:hAnsi="Arial" w:cs="Arial"/>
                <w:color w:val="000000"/>
              </w:rPr>
              <w:t>_2572747</w:t>
            </w:r>
          </w:p>
        </w:tc>
      </w:tr>
      <w:tr w:rsidR="003C378B" w:rsidRPr="00104C63" w14:paraId="35C9C00C" w14:textId="77777777" w:rsidTr="00C72715">
        <w:tc>
          <w:tcPr>
            <w:tcW w:w="3619" w:type="dxa"/>
            <w:tcBorders>
              <w:top w:val="nil"/>
              <w:left w:val="nil"/>
              <w:bottom w:val="single" w:sz="8" w:space="0" w:color="FFFFFF" w:themeColor="background1"/>
              <w:right w:val="nil"/>
            </w:tcBorders>
            <w:shd w:val="clear" w:color="auto" w:fill="D0CECE" w:themeFill="background2" w:themeFillShade="E6"/>
            <w:vAlign w:val="bottom"/>
          </w:tcPr>
          <w:p w14:paraId="3691DF69" w14:textId="788B3F3E" w:rsidR="003C378B" w:rsidRPr="003C378B" w:rsidRDefault="003C378B" w:rsidP="003C378B">
            <w:pPr>
              <w:rPr>
                <w:rFonts w:ascii="Arial" w:hAnsi="Arial" w:cs="Arial"/>
                <w:color w:val="000000"/>
              </w:rPr>
            </w:pPr>
            <w:r w:rsidRPr="003C378B">
              <w:rPr>
                <w:rFonts w:ascii="Arial" w:hAnsi="Arial" w:cs="Arial"/>
                <w:color w:val="000000"/>
              </w:rPr>
              <w:t>Anti-mouse F4/80 Monoclonal Antibody (Rat, BM8), BV650 conjugated</w:t>
            </w:r>
          </w:p>
        </w:tc>
        <w:tc>
          <w:tcPr>
            <w:tcW w:w="1791" w:type="dxa"/>
            <w:tcBorders>
              <w:top w:val="nil"/>
              <w:left w:val="nil"/>
              <w:bottom w:val="single" w:sz="8" w:space="0" w:color="FFFFFF" w:themeColor="background1"/>
              <w:right w:val="nil"/>
            </w:tcBorders>
            <w:shd w:val="clear" w:color="auto" w:fill="D0CECE" w:themeFill="background2" w:themeFillShade="E6"/>
            <w:vAlign w:val="bottom"/>
          </w:tcPr>
          <w:p w14:paraId="15349816" w14:textId="1280B851" w:rsidR="003C378B" w:rsidRPr="003C378B" w:rsidRDefault="00B37FF5" w:rsidP="003C378B">
            <w:pPr>
              <w:rPr>
                <w:rFonts w:ascii="Arial" w:hAnsi="Arial" w:cs="Arial"/>
                <w:color w:val="000000"/>
              </w:rPr>
            </w:pPr>
            <w:proofErr w:type="spellStart"/>
            <w:r>
              <w:rPr>
                <w:rFonts w:ascii="Arial" w:hAnsi="Arial" w:cs="Arial"/>
                <w:color w:val="000000"/>
              </w:rPr>
              <w:t>BioLegend</w:t>
            </w:r>
            <w:proofErr w:type="spellEnd"/>
            <w:r w:rsidR="003C378B" w:rsidRPr="003C378B">
              <w:rPr>
                <w:rFonts w:ascii="Arial" w:hAnsi="Arial" w:cs="Arial"/>
                <w:color w:val="000000"/>
              </w:rPr>
              <w:t> </w:t>
            </w:r>
          </w:p>
        </w:tc>
        <w:tc>
          <w:tcPr>
            <w:tcW w:w="3950" w:type="dxa"/>
            <w:tcBorders>
              <w:top w:val="nil"/>
              <w:left w:val="nil"/>
              <w:bottom w:val="single" w:sz="8" w:space="0" w:color="FFFFFF" w:themeColor="background1"/>
              <w:right w:val="nil"/>
            </w:tcBorders>
            <w:shd w:val="clear" w:color="auto" w:fill="D0CECE" w:themeFill="background2" w:themeFillShade="E6"/>
            <w:vAlign w:val="bottom"/>
          </w:tcPr>
          <w:p w14:paraId="1DBB4EC6" w14:textId="3EF9F711" w:rsidR="003C378B" w:rsidRPr="003C378B" w:rsidRDefault="003C378B" w:rsidP="003C378B">
            <w:pPr>
              <w:rPr>
                <w:rFonts w:ascii="Arial" w:hAnsi="Arial" w:cs="Arial"/>
                <w:color w:val="000000"/>
              </w:rPr>
            </w:pPr>
            <w:r w:rsidRPr="003C378B">
              <w:rPr>
                <w:rFonts w:ascii="Arial" w:hAnsi="Arial" w:cs="Arial"/>
                <w:color w:val="000000"/>
              </w:rPr>
              <w:t xml:space="preserve">Cat#123149; </w:t>
            </w:r>
            <w:proofErr w:type="gramStart"/>
            <w:r w:rsidRPr="003C378B">
              <w:rPr>
                <w:rFonts w:ascii="Arial" w:hAnsi="Arial" w:cs="Arial"/>
                <w:color w:val="000000"/>
              </w:rPr>
              <w:t>RRID:AB</w:t>
            </w:r>
            <w:proofErr w:type="gramEnd"/>
            <w:r w:rsidRPr="003C378B">
              <w:rPr>
                <w:rFonts w:ascii="Arial" w:hAnsi="Arial" w:cs="Arial"/>
                <w:color w:val="000000"/>
              </w:rPr>
              <w:t>_2564589</w:t>
            </w:r>
          </w:p>
        </w:tc>
      </w:tr>
      <w:tr w:rsidR="003C378B" w:rsidRPr="00104C63" w14:paraId="4649AD23" w14:textId="77777777" w:rsidTr="00C72715">
        <w:tc>
          <w:tcPr>
            <w:tcW w:w="3619" w:type="dxa"/>
            <w:tcBorders>
              <w:top w:val="nil"/>
              <w:left w:val="nil"/>
              <w:bottom w:val="single" w:sz="8" w:space="0" w:color="FFFFFF" w:themeColor="background1"/>
              <w:right w:val="nil"/>
            </w:tcBorders>
            <w:shd w:val="clear" w:color="auto" w:fill="D0CECE" w:themeFill="background2" w:themeFillShade="E6"/>
            <w:vAlign w:val="bottom"/>
          </w:tcPr>
          <w:p w14:paraId="0E57A290" w14:textId="7D84F997" w:rsidR="003C378B" w:rsidRPr="003C378B" w:rsidRDefault="003C378B" w:rsidP="003C378B">
            <w:pPr>
              <w:rPr>
                <w:rFonts w:ascii="Arial" w:hAnsi="Arial" w:cs="Arial"/>
                <w:color w:val="000000"/>
              </w:rPr>
            </w:pPr>
            <w:r w:rsidRPr="003C378B">
              <w:rPr>
                <w:rFonts w:ascii="Arial" w:hAnsi="Arial" w:cs="Arial"/>
                <w:color w:val="000000"/>
              </w:rPr>
              <w:t>Anti-mouse F4/80 Monoclonal Antibody (Rat, BM8), FITC conjugated</w:t>
            </w:r>
          </w:p>
        </w:tc>
        <w:tc>
          <w:tcPr>
            <w:tcW w:w="1791" w:type="dxa"/>
            <w:tcBorders>
              <w:top w:val="nil"/>
              <w:left w:val="nil"/>
              <w:bottom w:val="single" w:sz="8" w:space="0" w:color="FFFFFF" w:themeColor="background1"/>
              <w:right w:val="nil"/>
            </w:tcBorders>
            <w:shd w:val="clear" w:color="auto" w:fill="D0CECE" w:themeFill="background2" w:themeFillShade="E6"/>
            <w:vAlign w:val="bottom"/>
          </w:tcPr>
          <w:p w14:paraId="53042AEE" w14:textId="7CF82206" w:rsidR="003C378B" w:rsidRPr="003C378B" w:rsidRDefault="00B37FF5" w:rsidP="003C378B">
            <w:pPr>
              <w:rPr>
                <w:rFonts w:ascii="Arial" w:hAnsi="Arial" w:cs="Arial"/>
                <w:color w:val="000000"/>
              </w:rPr>
            </w:pPr>
            <w:proofErr w:type="spellStart"/>
            <w:r>
              <w:rPr>
                <w:rFonts w:ascii="Arial" w:hAnsi="Arial" w:cs="Arial"/>
                <w:color w:val="000000"/>
              </w:rPr>
              <w:t>BioLegend</w:t>
            </w:r>
            <w:proofErr w:type="spellEnd"/>
            <w:r w:rsidR="003C378B" w:rsidRPr="003C378B">
              <w:rPr>
                <w:rFonts w:ascii="Arial" w:hAnsi="Arial" w:cs="Arial"/>
                <w:color w:val="000000"/>
              </w:rPr>
              <w:t> </w:t>
            </w:r>
          </w:p>
        </w:tc>
        <w:tc>
          <w:tcPr>
            <w:tcW w:w="3950" w:type="dxa"/>
            <w:tcBorders>
              <w:top w:val="nil"/>
              <w:left w:val="nil"/>
              <w:bottom w:val="single" w:sz="8" w:space="0" w:color="FFFFFF" w:themeColor="background1"/>
              <w:right w:val="nil"/>
            </w:tcBorders>
            <w:shd w:val="clear" w:color="auto" w:fill="D0CECE" w:themeFill="background2" w:themeFillShade="E6"/>
            <w:vAlign w:val="bottom"/>
          </w:tcPr>
          <w:p w14:paraId="61EFC446" w14:textId="1A9315F1" w:rsidR="003C378B" w:rsidRPr="003C378B" w:rsidRDefault="003C378B" w:rsidP="003C378B">
            <w:pPr>
              <w:rPr>
                <w:rFonts w:ascii="Arial" w:hAnsi="Arial" w:cs="Arial"/>
                <w:color w:val="000000"/>
              </w:rPr>
            </w:pPr>
            <w:r w:rsidRPr="003C378B">
              <w:rPr>
                <w:rFonts w:ascii="Arial" w:hAnsi="Arial" w:cs="Arial"/>
                <w:color w:val="000000"/>
              </w:rPr>
              <w:t xml:space="preserve">Cat#123108; </w:t>
            </w:r>
            <w:proofErr w:type="gramStart"/>
            <w:r w:rsidRPr="003C378B">
              <w:rPr>
                <w:rFonts w:ascii="Arial" w:hAnsi="Arial" w:cs="Arial"/>
                <w:color w:val="000000"/>
              </w:rPr>
              <w:t>RRID:AB</w:t>
            </w:r>
            <w:proofErr w:type="gramEnd"/>
            <w:r w:rsidRPr="003C378B">
              <w:rPr>
                <w:rFonts w:ascii="Arial" w:hAnsi="Arial" w:cs="Arial"/>
                <w:color w:val="000000"/>
              </w:rPr>
              <w:t>_893502</w:t>
            </w:r>
          </w:p>
        </w:tc>
      </w:tr>
      <w:tr w:rsidR="003C378B" w:rsidRPr="00104C63" w14:paraId="797798D4" w14:textId="77777777" w:rsidTr="00C72715">
        <w:tc>
          <w:tcPr>
            <w:tcW w:w="3619" w:type="dxa"/>
            <w:tcBorders>
              <w:top w:val="nil"/>
              <w:left w:val="nil"/>
              <w:bottom w:val="single" w:sz="8" w:space="0" w:color="FFFFFF" w:themeColor="background1"/>
              <w:right w:val="nil"/>
            </w:tcBorders>
            <w:shd w:val="clear" w:color="auto" w:fill="D0CECE" w:themeFill="background2" w:themeFillShade="E6"/>
            <w:vAlign w:val="bottom"/>
          </w:tcPr>
          <w:p w14:paraId="67199927" w14:textId="73945F9E" w:rsidR="003C378B" w:rsidRPr="00104C63" w:rsidRDefault="003C378B" w:rsidP="003C378B">
            <w:pPr>
              <w:rPr>
                <w:rFonts w:ascii="Arial" w:hAnsi="Arial" w:cs="Arial"/>
                <w:color w:val="000000"/>
              </w:rPr>
            </w:pPr>
            <w:r w:rsidRPr="00104C63">
              <w:rPr>
                <w:rFonts w:ascii="Arial" w:hAnsi="Arial" w:cs="Arial"/>
                <w:color w:val="000000"/>
              </w:rPr>
              <w:t>Anti-mouse F4/80 Monoclonal Antibody (Rat, BM8), PE conjugated</w:t>
            </w:r>
          </w:p>
        </w:tc>
        <w:tc>
          <w:tcPr>
            <w:tcW w:w="1791" w:type="dxa"/>
            <w:tcBorders>
              <w:top w:val="nil"/>
              <w:left w:val="nil"/>
              <w:bottom w:val="single" w:sz="8" w:space="0" w:color="FFFFFF" w:themeColor="background1"/>
              <w:right w:val="nil"/>
            </w:tcBorders>
            <w:shd w:val="clear" w:color="auto" w:fill="D0CECE" w:themeFill="background2" w:themeFillShade="E6"/>
            <w:vAlign w:val="bottom"/>
          </w:tcPr>
          <w:p w14:paraId="5C155BFC" w14:textId="1E251B66" w:rsidR="003C378B" w:rsidRPr="00104C63" w:rsidRDefault="003C378B" w:rsidP="003C378B">
            <w:pPr>
              <w:rPr>
                <w:rFonts w:ascii="Arial" w:hAnsi="Arial" w:cs="Arial"/>
                <w:color w:val="000000"/>
              </w:rPr>
            </w:pPr>
            <w:r w:rsidRPr="00104C63">
              <w:rPr>
                <w:rFonts w:ascii="Arial" w:hAnsi="Arial" w:cs="Arial"/>
                <w:color w:val="000000"/>
              </w:rPr>
              <w:t>Sony Biotechnology</w:t>
            </w:r>
          </w:p>
        </w:tc>
        <w:tc>
          <w:tcPr>
            <w:tcW w:w="3950" w:type="dxa"/>
            <w:tcBorders>
              <w:top w:val="nil"/>
              <w:left w:val="nil"/>
              <w:bottom w:val="single" w:sz="8" w:space="0" w:color="FFFFFF" w:themeColor="background1"/>
              <w:right w:val="nil"/>
            </w:tcBorders>
            <w:shd w:val="clear" w:color="auto" w:fill="D0CECE" w:themeFill="background2" w:themeFillShade="E6"/>
            <w:vAlign w:val="bottom"/>
          </w:tcPr>
          <w:p w14:paraId="3A76C530" w14:textId="4AC9B303" w:rsidR="003C378B" w:rsidRPr="00104C63" w:rsidRDefault="003C378B" w:rsidP="003C378B">
            <w:pPr>
              <w:rPr>
                <w:rFonts w:ascii="Arial" w:hAnsi="Arial" w:cs="Arial"/>
                <w:color w:val="000000"/>
              </w:rPr>
            </w:pPr>
            <w:r w:rsidRPr="00104C63">
              <w:rPr>
                <w:rFonts w:ascii="Arial" w:hAnsi="Arial" w:cs="Arial"/>
                <w:color w:val="000000"/>
              </w:rPr>
              <w:t>Cat#1215550</w:t>
            </w:r>
            <w:r>
              <w:rPr>
                <w:rFonts w:ascii="Arial" w:hAnsi="Arial" w:cs="Arial"/>
                <w:color w:val="000000"/>
              </w:rPr>
              <w:t xml:space="preserve">; </w:t>
            </w:r>
            <w:r w:rsidRPr="009C575A">
              <w:rPr>
                <w:rFonts w:ascii="Arial" w:hAnsi="Arial" w:cs="Arial"/>
                <w:color w:val="000000"/>
              </w:rPr>
              <w:t>RRID:</w:t>
            </w:r>
            <w:r>
              <w:rPr>
                <w:rFonts w:ascii="Arial" w:hAnsi="Arial" w:cs="Arial"/>
                <w:color w:val="000000"/>
              </w:rPr>
              <w:t xml:space="preserve"> N/A</w:t>
            </w:r>
          </w:p>
        </w:tc>
      </w:tr>
      <w:tr w:rsidR="003C378B" w:rsidRPr="00104C63" w14:paraId="4F847EF9" w14:textId="77777777" w:rsidTr="00C72715">
        <w:tc>
          <w:tcPr>
            <w:tcW w:w="3619" w:type="dxa"/>
            <w:tcBorders>
              <w:top w:val="nil"/>
              <w:left w:val="nil"/>
              <w:bottom w:val="single" w:sz="8" w:space="0" w:color="FFFFFF" w:themeColor="background1"/>
              <w:right w:val="nil"/>
            </w:tcBorders>
            <w:shd w:val="clear" w:color="auto" w:fill="D0CECE" w:themeFill="background2" w:themeFillShade="E6"/>
            <w:vAlign w:val="bottom"/>
          </w:tcPr>
          <w:p w14:paraId="3474D556" w14:textId="6E85A9D4" w:rsidR="003C378B" w:rsidRPr="00104C63" w:rsidRDefault="003C378B" w:rsidP="003C378B">
            <w:pPr>
              <w:rPr>
                <w:rFonts w:ascii="Arial" w:hAnsi="Arial" w:cs="Arial"/>
                <w:color w:val="000000"/>
              </w:rPr>
            </w:pPr>
            <w:r w:rsidRPr="00104C63">
              <w:rPr>
                <w:rFonts w:ascii="Arial" w:hAnsi="Arial" w:cs="Arial"/>
                <w:color w:val="000000"/>
              </w:rPr>
              <w:t xml:space="preserve">Anti-mouse </w:t>
            </w:r>
            <w:proofErr w:type="spellStart"/>
            <w:r w:rsidRPr="00104C63">
              <w:rPr>
                <w:rFonts w:ascii="Arial" w:hAnsi="Arial" w:cs="Arial"/>
                <w:color w:val="000000"/>
              </w:rPr>
              <w:t>FcεRI</w:t>
            </w:r>
            <w:proofErr w:type="spellEnd"/>
            <w:r w:rsidRPr="00104C63">
              <w:rPr>
                <w:rFonts w:ascii="Arial" w:hAnsi="Arial" w:cs="Arial"/>
                <w:color w:val="000000"/>
              </w:rPr>
              <w:t xml:space="preserve">α (MAR-1) Monoclonal Antibody (Armenian Hamster, </w:t>
            </w:r>
            <w:r>
              <w:rPr>
                <w:rFonts w:ascii="Arial" w:hAnsi="Arial" w:cs="Arial"/>
                <w:color w:val="000000"/>
              </w:rPr>
              <w:t xml:space="preserve">clone </w:t>
            </w:r>
            <w:r w:rsidRPr="00104C63">
              <w:rPr>
                <w:rFonts w:ascii="Arial" w:hAnsi="Arial" w:cs="Arial"/>
                <w:color w:val="000000"/>
              </w:rPr>
              <w:t>MAR-1), PE-Cy7 conjugated</w:t>
            </w:r>
          </w:p>
        </w:tc>
        <w:tc>
          <w:tcPr>
            <w:tcW w:w="1791" w:type="dxa"/>
            <w:tcBorders>
              <w:top w:val="nil"/>
              <w:left w:val="nil"/>
              <w:bottom w:val="single" w:sz="8" w:space="0" w:color="FFFFFF" w:themeColor="background1"/>
              <w:right w:val="nil"/>
            </w:tcBorders>
            <w:shd w:val="clear" w:color="auto" w:fill="D0CECE" w:themeFill="background2" w:themeFillShade="E6"/>
            <w:vAlign w:val="bottom"/>
          </w:tcPr>
          <w:p w14:paraId="01292068" w14:textId="2A0E25D2" w:rsidR="003C378B" w:rsidRPr="00104C63" w:rsidRDefault="00B37FF5" w:rsidP="003C378B">
            <w:pPr>
              <w:rPr>
                <w:rFonts w:ascii="Arial" w:hAnsi="Arial" w:cs="Arial"/>
                <w:color w:val="000000"/>
              </w:rPr>
            </w:pPr>
            <w:proofErr w:type="spellStart"/>
            <w:r>
              <w:rPr>
                <w:rFonts w:ascii="Arial" w:hAnsi="Arial" w:cs="Arial"/>
                <w:color w:val="000000"/>
              </w:rPr>
              <w:t>BioLegend</w:t>
            </w:r>
            <w:proofErr w:type="spellEnd"/>
          </w:p>
        </w:tc>
        <w:tc>
          <w:tcPr>
            <w:tcW w:w="3950" w:type="dxa"/>
            <w:tcBorders>
              <w:top w:val="nil"/>
              <w:left w:val="nil"/>
              <w:bottom w:val="single" w:sz="8" w:space="0" w:color="FFFFFF" w:themeColor="background1"/>
              <w:right w:val="nil"/>
            </w:tcBorders>
            <w:shd w:val="clear" w:color="auto" w:fill="D0CECE" w:themeFill="background2" w:themeFillShade="E6"/>
            <w:vAlign w:val="bottom"/>
          </w:tcPr>
          <w:p w14:paraId="21CCF94B" w14:textId="1D8CE7CE" w:rsidR="003C378B" w:rsidRPr="00104C63" w:rsidRDefault="003C378B" w:rsidP="003C378B">
            <w:pPr>
              <w:rPr>
                <w:rFonts w:ascii="Arial" w:hAnsi="Arial" w:cs="Arial"/>
                <w:color w:val="000000"/>
              </w:rPr>
            </w:pPr>
            <w:r w:rsidRPr="00104C63">
              <w:rPr>
                <w:rFonts w:ascii="Arial" w:hAnsi="Arial" w:cs="Arial"/>
                <w:color w:val="000000"/>
              </w:rPr>
              <w:t>Cat#134317</w:t>
            </w:r>
            <w:r>
              <w:rPr>
                <w:rFonts w:ascii="Arial" w:hAnsi="Arial" w:cs="Arial"/>
                <w:color w:val="000000"/>
              </w:rPr>
              <w:t xml:space="preserve">; </w:t>
            </w:r>
            <w:proofErr w:type="gramStart"/>
            <w:r w:rsidRPr="00AB3E9A">
              <w:rPr>
                <w:rFonts w:ascii="Arial" w:hAnsi="Arial" w:cs="Arial"/>
                <w:color w:val="000000"/>
              </w:rPr>
              <w:t>RRID:AB</w:t>
            </w:r>
            <w:proofErr w:type="gramEnd"/>
            <w:r w:rsidRPr="00AB3E9A">
              <w:rPr>
                <w:rFonts w:ascii="Arial" w:hAnsi="Arial" w:cs="Arial"/>
                <w:color w:val="000000"/>
              </w:rPr>
              <w:t>_10643996</w:t>
            </w:r>
          </w:p>
        </w:tc>
      </w:tr>
      <w:tr w:rsidR="003C378B" w:rsidRPr="00104C63" w14:paraId="59706A96" w14:textId="77777777" w:rsidTr="00C72715">
        <w:tc>
          <w:tcPr>
            <w:tcW w:w="3619" w:type="dxa"/>
            <w:tcBorders>
              <w:top w:val="nil"/>
              <w:left w:val="nil"/>
              <w:bottom w:val="single" w:sz="8" w:space="0" w:color="FFFFFF" w:themeColor="background1"/>
              <w:right w:val="nil"/>
            </w:tcBorders>
            <w:shd w:val="clear" w:color="auto" w:fill="D0CECE" w:themeFill="background2" w:themeFillShade="E6"/>
            <w:vAlign w:val="bottom"/>
          </w:tcPr>
          <w:p w14:paraId="2CF54542" w14:textId="34192231" w:rsidR="003C378B" w:rsidRPr="00104C63" w:rsidRDefault="003C378B" w:rsidP="003C378B">
            <w:pPr>
              <w:rPr>
                <w:rFonts w:ascii="Arial" w:hAnsi="Arial" w:cs="Arial"/>
                <w:color w:val="000000"/>
              </w:rPr>
            </w:pPr>
            <w:r w:rsidRPr="00104C63">
              <w:rPr>
                <w:rFonts w:ascii="Arial" w:hAnsi="Arial" w:cs="Arial"/>
                <w:color w:val="000000"/>
              </w:rPr>
              <w:t xml:space="preserve">Anti-mouse I-A/I-E (MHC-II) Monoclonal Antibody (Rat, </w:t>
            </w:r>
            <w:r>
              <w:rPr>
                <w:rFonts w:ascii="Arial" w:hAnsi="Arial" w:cs="Arial"/>
                <w:color w:val="000000"/>
              </w:rPr>
              <w:t xml:space="preserve">clone </w:t>
            </w:r>
            <w:r w:rsidRPr="00104C63">
              <w:rPr>
                <w:rFonts w:ascii="Arial" w:hAnsi="Arial" w:cs="Arial"/>
                <w:color w:val="000000"/>
              </w:rPr>
              <w:t>M5/114.15.2), PerCP-Cy5.5</w:t>
            </w:r>
          </w:p>
        </w:tc>
        <w:tc>
          <w:tcPr>
            <w:tcW w:w="1791" w:type="dxa"/>
            <w:tcBorders>
              <w:top w:val="nil"/>
              <w:left w:val="nil"/>
              <w:bottom w:val="single" w:sz="8" w:space="0" w:color="FFFFFF" w:themeColor="background1"/>
              <w:right w:val="nil"/>
            </w:tcBorders>
            <w:shd w:val="clear" w:color="auto" w:fill="D0CECE" w:themeFill="background2" w:themeFillShade="E6"/>
            <w:vAlign w:val="bottom"/>
          </w:tcPr>
          <w:p w14:paraId="586EB9D6" w14:textId="3D037B93" w:rsidR="003C378B" w:rsidRPr="00104C63" w:rsidRDefault="003C378B" w:rsidP="003C378B">
            <w:pPr>
              <w:rPr>
                <w:rFonts w:ascii="Arial" w:hAnsi="Arial" w:cs="Arial"/>
                <w:color w:val="000000"/>
              </w:rPr>
            </w:pPr>
            <w:r w:rsidRPr="00104C63">
              <w:rPr>
                <w:rFonts w:ascii="Arial" w:hAnsi="Arial" w:cs="Arial"/>
                <w:color w:val="000000"/>
              </w:rPr>
              <w:t>Sony Biotechnology</w:t>
            </w:r>
          </w:p>
        </w:tc>
        <w:tc>
          <w:tcPr>
            <w:tcW w:w="3950" w:type="dxa"/>
            <w:tcBorders>
              <w:top w:val="nil"/>
              <w:left w:val="nil"/>
              <w:bottom w:val="single" w:sz="8" w:space="0" w:color="FFFFFF" w:themeColor="background1"/>
              <w:right w:val="nil"/>
            </w:tcBorders>
            <w:shd w:val="clear" w:color="auto" w:fill="D0CECE" w:themeFill="background2" w:themeFillShade="E6"/>
            <w:vAlign w:val="bottom"/>
          </w:tcPr>
          <w:p w14:paraId="2ADC1DCF" w14:textId="4D2C864A" w:rsidR="003C378B" w:rsidRPr="00104C63" w:rsidRDefault="003C378B" w:rsidP="003C378B">
            <w:pPr>
              <w:rPr>
                <w:rFonts w:ascii="Arial" w:hAnsi="Arial" w:cs="Arial"/>
                <w:color w:val="000000"/>
              </w:rPr>
            </w:pPr>
            <w:r w:rsidRPr="00104C63">
              <w:rPr>
                <w:rFonts w:ascii="Arial" w:hAnsi="Arial" w:cs="Arial"/>
                <w:color w:val="000000"/>
              </w:rPr>
              <w:t>Cat#1138125</w:t>
            </w:r>
            <w:r>
              <w:rPr>
                <w:rFonts w:ascii="Arial" w:hAnsi="Arial" w:cs="Arial"/>
                <w:color w:val="000000"/>
              </w:rPr>
              <w:t xml:space="preserve">; </w:t>
            </w:r>
            <w:r w:rsidRPr="009C575A">
              <w:rPr>
                <w:rFonts w:ascii="Arial" w:hAnsi="Arial" w:cs="Arial"/>
                <w:color w:val="000000"/>
              </w:rPr>
              <w:t>RRID:</w:t>
            </w:r>
            <w:r>
              <w:rPr>
                <w:rFonts w:ascii="Arial" w:hAnsi="Arial" w:cs="Arial"/>
                <w:color w:val="000000"/>
              </w:rPr>
              <w:t xml:space="preserve"> N/A</w:t>
            </w:r>
          </w:p>
        </w:tc>
      </w:tr>
      <w:tr w:rsidR="003C378B" w:rsidRPr="00104C63" w14:paraId="39680DED" w14:textId="77777777" w:rsidTr="00C72715">
        <w:tc>
          <w:tcPr>
            <w:tcW w:w="3619" w:type="dxa"/>
            <w:tcBorders>
              <w:top w:val="nil"/>
              <w:left w:val="nil"/>
              <w:bottom w:val="single" w:sz="8" w:space="0" w:color="FFFFFF" w:themeColor="background1"/>
              <w:right w:val="nil"/>
            </w:tcBorders>
            <w:shd w:val="clear" w:color="auto" w:fill="D0CECE" w:themeFill="background2" w:themeFillShade="E6"/>
            <w:vAlign w:val="bottom"/>
          </w:tcPr>
          <w:p w14:paraId="22203D85" w14:textId="579F3846" w:rsidR="003C378B" w:rsidRPr="00104C63" w:rsidRDefault="003C378B" w:rsidP="003C378B">
            <w:pPr>
              <w:rPr>
                <w:rFonts w:ascii="Arial" w:hAnsi="Arial" w:cs="Arial"/>
                <w:color w:val="000000"/>
              </w:rPr>
            </w:pPr>
            <w:r w:rsidRPr="00104C63">
              <w:rPr>
                <w:rFonts w:ascii="Arial" w:hAnsi="Arial" w:cs="Arial"/>
                <w:color w:val="000000"/>
              </w:rPr>
              <w:t xml:space="preserve">Anti-mouse Ly6C Monoclonal Antibody (Rat, </w:t>
            </w:r>
            <w:r>
              <w:rPr>
                <w:rFonts w:ascii="Arial" w:hAnsi="Arial" w:cs="Arial"/>
                <w:color w:val="000000"/>
              </w:rPr>
              <w:t xml:space="preserve">clone </w:t>
            </w:r>
            <w:r w:rsidRPr="00104C63">
              <w:rPr>
                <w:rFonts w:ascii="Arial" w:hAnsi="Arial" w:cs="Arial"/>
                <w:color w:val="000000"/>
              </w:rPr>
              <w:t>AL-21), PE-CF594 conjugated</w:t>
            </w:r>
          </w:p>
        </w:tc>
        <w:tc>
          <w:tcPr>
            <w:tcW w:w="1791" w:type="dxa"/>
            <w:tcBorders>
              <w:top w:val="nil"/>
              <w:left w:val="nil"/>
              <w:bottom w:val="single" w:sz="8" w:space="0" w:color="FFFFFF" w:themeColor="background1"/>
              <w:right w:val="nil"/>
            </w:tcBorders>
            <w:shd w:val="clear" w:color="auto" w:fill="D0CECE" w:themeFill="background2" w:themeFillShade="E6"/>
            <w:vAlign w:val="bottom"/>
          </w:tcPr>
          <w:p w14:paraId="49E4DD86" w14:textId="22B30344" w:rsidR="003C378B" w:rsidRPr="00104C63" w:rsidRDefault="003C378B" w:rsidP="003C378B">
            <w:pPr>
              <w:rPr>
                <w:rFonts w:ascii="Arial" w:hAnsi="Arial" w:cs="Arial"/>
                <w:color w:val="000000"/>
              </w:rPr>
            </w:pPr>
            <w:r w:rsidRPr="00104C63">
              <w:rPr>
                <w:rFonts w:ascii="Arial" w:hAnsi="Arial" w:cs="Arial"/>
                <w:color w:val="000000"/>
              </w:rPr>
              <w:t>BD Biosciences</w:t>
            </w:r>
          </w:p>
        </w:tc>
        <w:tc>
          <w:tcPr>
            <w:tcW w:w="3950" w:type="dxa"/>
            <w:tcBorders>
              <w:top w:val="nil"/>
              <w:left w:val="nil"/>
              <w:bottom w:val="single" w:sz="8" w:space="0" w:color="FFFFFF" w:themeColor="background1"/>
              <w:right w:val="nil"/>
            </w:tcBorders>
            <w:shd w:val="clear" w:color="auto" w:fill="D0CECE" w:themeFill="background2" w:themeFillShade="E6"/>
            <w:vAlign w:val="bottom"/>
          </w:tcPr>
          <w:p w14:paraId="6C133F16" w14:textId="386F63D9" w:rsidR="003C378B" w:rsidRPr="00104C63" w:rsidRDefault="003C378B" w:rsidP="003C378B">
            <w:pPr>
              <w:rPr>
                <w:rFonts w:ascii="Arial" w:hAnsi="Arial" w:cs="Arial"/>
                <w:color w:val="000000"/>
              </w:rPr>
            </w:pPr>
            <w:r w:rsidRPr="00104C63">
              <w:rPr>
                <w:rFonts w:ascii="Arial" w:hAnsi="Arial" w:cs="Arial"/>
                <w:color w:val="000000"/>
              </w:rPr>
              <w:t>Cat#562728</w:t>
            </w:r>
            <w:r>
              <w:rPr>
                <w:rFonts w:ascii="Arial" w:hAnsi="Arial" w:cs="Arial"/>
                <w:color w:val="000000"/>
              </w:rPr>
              <w:t xml:space="preserve">; </w:t>
            </w:r>
            <w:proofErr w:type="gramStart"/>
            <w:r w:rsidRPr="00AB3E9A">
              <w:rPr>
                <w:rFonts w:ascii="Arial" w:hAnsi="Arial" w:cs="Arial"/>
                <w:color w:val="000000"/>
              </w:rPr>
              <w:t>RRID:AB</w:t>
            </w:r>
            <w:proofErr w:type="gramEnd"/>
            <w:r w:rsidRPr="00AB3E9A">
              <w:rPr>
                <w:rFonts w:ascii="Arial" w:hAnsi="Arial" w:cs="Arial"/>
                <w:color w:val="000000"/>
              </w:rPr>
              <w:t>_2737749</w:t>
            </w:r>
          </w:p>
        </w:tc>
      </w:tr>
      <w:tr w:rsidR="003C378B" w:rsidRPr="00104C63" w14:paraId="5A68287C" w14:textId="77777777" w:rsidTr="00C72715">
        <w:tc>
          <w:tcPr>
            <w:tcW w:w="3619" w:type="dxa"/>
            <w:tcBorders>
              <w:top w:val="nil"/>
              <w:left w:val="nil"/>
              <w:bottom w:val="single" w:sz="8" w:space="0" w:color="FFFFFF" w:themeColor="background1"/>
              <w:right w:val="nil"/>
            </w:tcBorders>
            <w:shd w:val="clear" w:color="auto" w:fill="D0CECE" w:themeFill="background2" w:themeFillShade="E6"/>
            <w:vAlign w:val="bottom"/>
          </w:tcPr>
          <w:p w14:paraId="2FBD7A19" w14:textId="2582749C" w:rsidR="003C378B" w:rsidRPr="00104C63" w:rsidRDefault="003C378B" w:rsidP="003C378B">
            <w:pPr>
              <w:rPr>
                <w:rFonts w:ascii="Arial" w:hAnsi="Arial" w:cs="Arial"/>
                <w:color w:val="000000"/>
              </w:rPr>
            </w:pPr>
            <w:r w:rsidRPr="00104C63">
              <w:rPr>
                <w:rFonts w:ascii="Arial" w:hAnsi="Arial" w:cs="Arial"/>
                <w:color w:val="000000"/>
              </w:rPr>
              <w:t xml:space="preserve">Anti-mouse Ly6G Monoclonal Antibody (Rat, </w:t>
            </w:r>
            <w:r>
              <w:rPr>
                <w:rFonts w:ascii="Arial" w:hAnsi="Arial" w:cs="Arial"/>
                <w:color w:val="000000"/>
              </w:rPr>
              <w:t xml:space="preserve">clone </w:t>
            </w:r>
            <w:r w:rsidRPr="00104C63">
              <w:rPr>
                <w:rFonts w:ascii="Arial" w:hAnsi="Arial" w:cs="Arial"/>
                <w:color w:val="000000"/>
              </w:rPr>
              <w:t>1A8), APC conjugated</w:t>
            </w:r>
          </w:p>
        </w:tc>
        <w:tc>
          <w:tcPr>
            <w:tcW w:w="1791" w:type="dxa"/>
            <w:tcBorders>
              <w:top w:val="nil"/>
              <w:left w:val="nil"/>
              <w:bottom w:val="single" w:sz="8" w:space="0" w:color="FFFFFF" w:themeColor="background1"/>
              <w:right w:val="nil"/>
            </w:tcBorders>
            <w:shd w:val="clear" w:color="auto" w:fill="D0CECE" w:themeFill="background2" w:themeFillShade="E6"/>
            <w:vAlign w:val="bottom"/>
          </w:tcPr>
          <w:p w14:paraId="1301CDED" w14:textId="167AEAD7" w:rsidR="003C378B" w:rsidRPr="00104C63" w:rsidRDefault="003C378B" w:rsidP="003C378B">
            <w:pPr>
              <w:rPr>
                <w:rFonts w:ascii="Arial" w:hAnsi="Arial" w:cs="Arial"/>
                <w:color w:val="000000"/>
              </w:rPr>
            </w:pPr>
            <w:r w:rsidRPr="00104C63">
              <w:rPr>
                <w:rFonts w:ascii="Arial" w:hAnsi="Arial" w:cs="Arial"/>
                <w:color w:val="000000"/>
              </w:rPr>
              <w:t>BD Biosciences</w:t>
            </w:r>
          </w:p>
        </w:tc>
        <w:tc>
          <w:tcPr>
            <w:tcW w:w="3950" w:type="dxa"/>
            <w:tcBorders>
              <w:top w:val="nil"/>
              <w:left w:val="nil"/>
              <w:bottom w:val="single" w:sz="8" w:space="0" w:color="FFFFFF" w:themeColor="background1"/>
              <w:right w:val="nil"/>
            </w:tcBorders>
            <w:shd w:val="clear" w:color="auto" w:fill="D0CECE" w:themeFill="background2" w:themeFillShade="E6"/>
            <w:vAlign w:val="bottom"/>
          </w:tcPr>
          <w:p w14:paraId="4745C375" w14:textId="18524C83" w:rsidR="003C378B" w:rsidRPr="00104C63" w:rsidRDefault="003C378B" w:rsidP="003C378B">
            <w:pPr>
              <w:rPr>
                <w:rFonts w:ascii="Arial" w:hAnsi="Arial" w:cs="Arial"/>
                <w:color w:val="000000"/>
              </w:rPr>
            </w:pPr>
            <w:r w:rsidRPr="00104C63">
              <w:rPr>
                <w:rFonts w:ascii="Arial" w:hAnsi="Arial" w:cs="Arial"/>
                <w:color w:val="000000"/>
              </w:rPr>
              <w:t>Cat#560599</w:t>
            </w:r>
            <w:r>
              <w:rPr>
                <w:rFonts w:ascii="Arial" w:hAnsi="Arial" w:cs="Arial"/>
                <w:color w:val="000000"/>
              </w:rPr>
              <w:t xml:space="preserve">; </w:t>
            </w:r>
            <w:proofErr w:type="gramStart"/>
            <w:r w:rsidRPr="00AB3E9A">
              <w:rPr>
                <w:rFonts w:ascii="Arial" w:hAnsi="Arial" w:cs="Arial"/>
                <w:color w:val="000000"/>
              </w:rPr>
              <w:t>RRID:AB</w:t>
            </w:r>
            <w:proofErr w:type="gramEnd"/>
            <w:r w:rsidRPr="00AB3E9A">
              <w:rPr>
                <w:rFonts w:ascii="Arial" w:hAnsi="Arial" w:cs="Arial"/>
                <w:color w:val="000000"/>
              </w:rPr>
              <w:t>_1727560</w:t>
            </w:r>
          </w:p>
        </w:tc>
      </w:tr>
      <w:tr w:rsidR="003C378B" w:rsidRPr="00104C63" w14:paraId="04A8457E" w14:textId="77777777" w:rsidTr="00C72715">
        <w:tc>
          <w:tcPr>
            <w:tcW w:w="3619" w:type="dxa"/>
            <w:tcBorders>
              <w:top w:val="nil"/>
              <w:left w:val="nil"/>
              <w:bottom w:val="single" w:sz="8" w:space="0" w:color="FFFFFF" w:themeColor="background1"/>
              <w:right w:val="nil"/>
            </w:tcBorders>
            <w:shd w:val="clear" w:color="auto" w:fill="D0CECE" w:themeFill="background2" w:themeFillShade="E6"/>
            <w:vAlign w:val="bottom"/>
          </w:tcPr>
          <w:p w14:paraId="1B57CB1A" w14:textId="730D2C18" w:rsidR="003C378B" w:rsidRPr="00104C63" w:rsidRDefault="003C378B" w:rsidP="003C378B">
            <w:pPr>
              <w:rPr>
                <w:rFonts w:ascii="Arial" w:hAnsi="Arial" w:cs="Arial"/>
                <w:color w:val="000000"/>
              </w:rPr>
            </w:pPr>
            <w:r w:rsidRPr="00104C63">
              <w:rPr>
                <w:rFonts w:ascii="Arial" w:hAnsi="Arial" w:cs="Arial"/>
                <w:color w:val="000000"/>
              </w:rPr>
              <w:t xml:space="preserve">Anti-mouse Ly6G Monoclonal Antibody (Rat, </w:t>
            </w:r>
            <w:r>
              <w:rPr>
                <w:rFonts w:ascii="Arial" w:hAnsi="Arial" w:cs="Arial"/>
                <w:color w:val="000000"/>
              </w:rPr>
              <w:t xml:space="preserve">clone </w:t>
            </w:r>
            <w:r w:rsidRPr="00104C63">
              <w:rPr>
                <w:rFonts w:ascii="Arial" w:hAnsi="Arial" w:cs="Arial"/>
                <w:color w:val="000000"/>
              </w:rPr>
              <w:t>1A8), FITC conjugated</w:t>
            </w:r>
          </w:p>
        </w:tc>
        <w:tc>
          <w:tcPr>
            <w:tcW w:w="1791" w:type="dxa"/>
            <w:tcBorders>
              <w:top w:val="nil"/>
              <w:left w:val="nil"/>
              <w:bottom w:val="single" w:sz="8" w:space="0" w:color="FFFFFF" w:themeColor="background1"/>
              <w:right w:val="nil"/>
            </w:tcBorders>
            <w:shd w:val="clear" w:color="auto" w:fill="D0CECE" w:themeFill="background2" w:themeFillShade="E6"/>
            <w:vAlign w:val="bottom"/>
          </w:tcPr>
          <w:p w14:paraId="12176569" w14:textId="325358F0" w:rsidR="003C378B" w:rsidRPr="00104C63" w:rsidRDefault="003C378B" w:rsidP="003C378B">
            <w:pPr>
              <w:rPr>
                <w:rFonts w:ascii="Arial" w:hAnsi="Arial" w:cs="Arial"/>
                <w:color w:val="000000"/>
              </w:rPr>
            </w:pPr>
            <w:r w:rsidRPr="00104C63">
              <w:rPr>
                <w:rFonts w:ascii="Arial" w:hAnsi="Arial" w:cs="Arial"/>
                <w:color w:val="000000"/>
              </w:rPr>
              <w:t>BD Biosciences</w:t>
            </w:r>
          </w:p>
        </w:tc>
        <w:tc>
          <w:tcPr>
            <w:tcW w:w="3950" w:type="dxa"/>
            <w:tcBorders>
              <w:top w:val="nil"/>
              <w:left w:val="nil"/>
              <w:bottom w:val="single" w:sz="8" w:space="0" w:color="FFFFFF" w:themeColor="background1"/>
              <w:right w:val="nil"/>
            </w:tcBorders>
            <w:shd w:val="clear" w:color="auto" w:fill="D0CECE" w:themeFill="background2" w:themeFillShade="E6"/>
            <w:vAlign w:val="bottom"/>
          </w:tcPr>
          <w:p w14:paraId="269A3321" w14:textId="76235421" w:rsidR="003C378B" w:rsidRPr="00104C63" w:rsidRDefault="003C378B" w:rsidP="003C378B">
            <w:pPr>
              <w:rPr>
                <w:rFonts w:ascii="Arial" w:hAnsi="Arial" w:cs="Arial"/>
                <w:color w:val="000000"/>
              </w:rPr>
            </w:pPr>
            <w:r w:rsidRPr="00104C63">
              <w:rPr>
                <w:rFonts w:ascii="Arial" w:hAnsi="Arial" w:cs="Arial"/>
                <w:color w:val="000000"/>
              </w:rPr>
              <w:t>Cat#551461</w:t>
            </w:r>
            <w:r>
              <w:rPr>
                <w:rFonts w:ascii="Arial" w:hAnsi="Arial" w:cs="Arial"/>
                <w:color w:val="000000"/>
              </w:rPr>
              <w:t xml:space="preserve">; </w:t>
            </w:r>
            <w:proofErr w:type="gramStart"/>
            <w:r w:rsidRPr="00AB3E9A">
              <w:rPr>
                <w:rFonts w:ascii="Arial" w:hAnsi="Arial" w:cs="Arial"/>
                <w:color w:val="000000"/>
              </w:rPr>
              <w:t>RRID:AB</w:t>
            </w:r>
            <w:proofErr w:type="gramEnd"/>
            <w:r w:rsidRPr="00AB3E9A">
              <w:rPr>
                <w:rFonts w:ascii="Arial" w:hAnsi="Arial" w:cs="Arial"/>
                <w:color w:val="000000"/>
              </w:rPr>
              <w:t>_394208</w:t>
            </w:r>
          </w:p>
        </w:tc>
      </w:tr>
      <w:tr w:rsidR="003C378B" w:rsidRPr="00104C63" w14:paraId="1C0E6572" w14:textId="77777777" w:rsidTr="00C72715">
        <w:tc>
          <w:tcPr>
            <w:tcW w:w="3619" w:type="dxa"/>
            <w:tcBorders>
              <w:top w:val="nil"/>
              <w:left w:val="nil"/>
              <w:bottom w:val="single" w:sz="8" w:space="0" w:color="FFFFFF" w:themeColor="background1"/>
              <w:right w:val="nil"/>
            </w:tcBorders>
            <w:shd w:val="clear" w:color="auto" w:fill="D0CECE" w:themeFill="background2" w:themeFillShade="E6"/>
            <w:vAlign w:val="bottom"/>
          </w:tcPr>
          <w:p w14:paraId="4A6F1B78" w14:textId="5E3D4CC7" w:rsidR="003C378B" w:rsidRPr="00104C63" w:rsidRDefault="003C378B" w:rsidP="003C378B">
            <w:pPr>
              <w:rPr>
                <w:rFonts w:ascii="Arial" w:hAnsi="Arial" w:cs="Arial"/>
                <w:color w:val="000000"/>
              </w:rPr>
            </w:pPr>
            <w:r w:rsidRPr="00104C63">
              <w:rPr>
                <w:rFonts w:ascii="Arial" w:hAnsi="Arial" w:cs="Arial"/>
                <w:color w:val="000000"/>
              </w:rPr>
              <w:lastRenderedPageBreak/>
              <w:t xml:space="preserve">Anti-mouse Ly6G Monoclonal Antibody (Rat, </w:t>
            </w:r>
            <w:r>
              <w:rPr>
                <w:rFonts w:ascii="Arial" w:hAnsi="Arial" w:cs="Arial"/>
                <w:color w:val="000000"/>
              </w:rPr>
              <w:t xml:space="preserve">clone </w:t>
            </w:r>
            <w:r w:rsidRPr="00104C63">
              <w:rPr>
                <w:rFonts w:ascii="Arial" w:hAnsi="Arial" w:cs="Arial"/>
                <w:color w:val="000000"/>
              </w:rPr>
              <w:t>1A8), PE conjugated</w:t>
            </w:r>
          </w:p>
        </w:tc>
        <w:tc>
          <w:tcPr>
            <w:tcW w:w="1791" w:type="dxa"/>
            <w:tcBorders>
              <w:top w:val="nil"/>
              <w:left w:val="nil"/>
              <w:bottom w:val="single" w:sz="8" w:space="0" w:color="FFFFFF" w:themeColor="background1"/>
              <w:right w:val="nil"/>
            </w:tcBorders>
            <w:shd w:val="clear" w:color="auto" w:fill="D0CECE" w:themeFill="background2" w:themeFillShade="E6"/>
            <w:vAlign w:val="bottom"/>
          </w:tcPr>
          <w:p w14:paraId="237DB5F8" w14:textId="478F5EA4" w:rsidR="003C378B" w:rsidRPr="00104C63" w:rsidRDefault="003C378B" w:rsidP="003C378B">
            <w:pPr>
              <w:rPr>
                <w:rFonts w:ascii="Arial" w:hAnsi="Arial" w:cs="Arial"/>
                <w:color w:val="000000"/>
              </w:rPr>
            </w:pPr>
            <w:r w:rsidRPr="00104C63">
              <w:rPr>
                <w:rFonts w:ascii="Arial" w:hAnsi="Arial" w:cs="Arial"/>
                <w:color w:val="000000"/>
              </w:rPr>
              <w:t>BD Biosciences</w:t>
            </w:r>
          </w:p>
        </w:tc>
        <w:tc>
          <w:tcPr>
            <w:tcW w:w="3950" w:type="dxa"/>
            <w:tcBorders>
              <w:top w:val="nil"/>
              <w:left w:val="nil"/>
              <w:bottom w:val="single" w:sz="8" w:space="0" w:color="FFFFFF" w:themeColor="background1"/>
              <w:right w:val="nil"/>
            </w:tcBorders>
            <w:shd w:val="clear" w:color="auto" w:fill="D0CECE" w:themeFill="background2" w:themeFillShade="E6"/>
            <w:vAlign w:val="bottom"/>
          </w:tcPr>
          <w:p w14:paraId="28BAA9BC" w14:textId="04D60862" w:rsidR="003C378B" w:rsidRPr="00104C63" w:rsidRDefault="003C378B" w:rsidP="003C378B">
            <w:pPr>
              <w:rPr>
                <w:rFonts w:ascii="Arial" w:hAnsi="Arial" w:cs="Arial"/>
                <w:color w:val="000000"/>
              </w:rPr>
            </w:pPr>
            <w:r w:rsidRPr="00274FD8">
              <w:rPr>
                <w:rFonts w:ascii="Arial" w:hAnsi="Arial" w:cs="Arial"/>
                <w:color w:val="000000"/>
              </w:rPr>
              <w:t>Cat#551461</w:t>
            </w:r>
            <w:r>
              <w:rPr>
                <w:rFonts w:ascii="Arial" w:hAnsi="Arial" w:cs="Arial"/>
                <w:color w:val="000000"/>
              </w:rPr>
              <w:t xml:space="preserve">; </w:t>
            </w:r>
            <w:proofErr w:type="gramStart"/>
            <w:r w:rsidRPr="00274FD8">
              <w:rPr>
                <w:rFonts w:ascii="Arial" w:hAnsi="Arial" w:cs="Arial"/>
                <w:color w:val="000000"/>
              </w:rPr>
              <w:t>RRID:AB</w:t>
            </w:r>
            <w:proofErr w:type="gramEnd"/>
            <w:r w:rsidRPr="00274FD8">
              <w:rPr>
                <w:rFonts w:ascii="Arial" w:hAnsi="Arial" w:cs="Arial"/>
                <w:color w:val="000000"/>
              </w:rPr>
              <w:t>_394208</w:t>
            </w:r>
          </w:p>
        </w:tc>
      </w:tr>
      <w:tr w:rsidR="003C378B" w:rsidRPr="00104C63" w14:paraId="1AC7A2BB" w14:textId="77777777" w:rsidTr="00C72715">
        <w:tc>
          <w:tcPr>
            <w:tcW w:w="3619" w:type="dxa"/>
            <w:tcBorders>
              <w:top w:val="nil"/>
              <w:left w:val="nil"/>
              <w:bottom w:val="single" w:sz="8" w:space="0" w:color="FFFFFF" w:themeColor="background1"/>
              <w:right w:val="nil"/>
            </w:tcBorders>
            <w:shd w:val="clear" w:color="auto" w:fill="D0CECE" w:themeFill="background2" w:themeFillShade="E6"/>
            <w:vAlign w:val="bottom"/>
          </w:tcPr>
          <w:p w14:paraId="2DBD7317" w14:textId="7DE6D3D5" w:rsidR="003C378B" w:rsidRPr="00104C63" w:rsidRDefault="003C378B" w:rsidP="003C378B">
            <w:pPr>
              <w:rPr>
                <w:rFonts w:ascii="Arial" w:hAnsi="Arial" w:cs="Arial"/>
                <w:color w:val="000000"/>
              </w:rPr>
            </w:pPr>
            <w:r w:rsidRPr="00104C63">
              <w:rPr>
                <w:rFonts w:ascii="Arial" w:hAnsi="Arial" w:cs="Arial"/>
                <w:color w:val="000000"/>
              </w:rPr>
              <w:t xml:space="preserve">Anti-mouse Ly6G Monoclonal Antibody (Rat, </w:t>
            </w:r>
            <w:r>
              <w:rPr>
                <w:rFonts w:ascii="Arial" w:hAnsi="Arial" w:cs="Arial"/>
                <w:color w:val="000000"/>
              </w:rPr>
              <w:t xml:space="preserve">clone </w:t>
            </w:r>
            <w:r w:rsidRPr="00104C63">
              <w:rPr>
                <w:rFonts w:ascii="Arial" w:hAnsi="Arial" w:cs="Arial"/>
                <w:color w:val="000000"/>
              </w:rPr>
              <w:t>1A8), PE-Cy7 conjugated</w:t>
            </w:r>
          </w:p>
        </w:tc>
        <w:tc>
          <w:tcPr>
            <w:tcW w:w="1791" w:type="dxa"/>
            <w:tcBorders>
              <w:top w:val="nil"/>
              <w:left w:val="nil"/>
              <w:bottom w:val="single" w:sz="8" w:space="0" w:color="FFFFFF" w:themeColor="background1"/>
              <w:right w:val="nil"/>
            </w:tcBorders>
            <w:shd w:val="clear" w:color="auto" w:fill="D0CECE" w:themeFill="background2" w:themeFillShade="E6"/>
            <w:vAlign w:val="bottom"/>
          </w:tcPr>
          <w:p w14:paraId="57F514D7" w14:textId="1E8E4AF1" w:rsidR="003C378B" w:rsidRPr="00104C63" w:rsidRDefault="003C378B" w:rsidP="003C378B">
            <w:pPr>
              <w:rPr>
                <w:rFonts w:ascii="Arial" w:hAnsi="Arial" w:cs="Arial"/>
                <w:color w:val="000000"/>
              </w:rPr>
            </w:pPr>
            <w:r w:rsidRPr="00104C63">
              <w:rPr>
                <w:rFonts w:ascii="Arial" w:hAnsi="Arial" w:cs="Arial"/>
                <w:color w:val="000000"/>
              </w:rPr>
              <w:t>BD Biosciences</w:t>
            </w:r>
          </w:p>
        </w:tc>
        <w:tc>
          <w:tcPr>
            <w:tcW w:w="3950" w:type="dxa"/>
            <w:tcBorders>
              <w:top w:val="nil"/>
              <w:left w:val="nil"/>
              <w:bottom w:val="single" w:sz="8" w:space="0" w:color="FFFFFF" w:themeColor="background1"/>
              <w:right w:val="nil"/>
            </w:tcBorders>
            <w:shd w:val="clear" w:color="auto" w:fill="D0CECE" w:themeFill="background2" w:themeFillShade="E6"/>
            <w:vAlign w:val="bottom"/>
          </w:tcPr>
          <w:p w14:paraId="702D73FD" w14:textId="191EAE9D" w:rsidR="003C378B" w:rsidRPr="00104C63" w:rsidRDefault="003C378B" w:rsidP="003C378B">
            <w:pPr>
              <w:rPr>
                <w:rFonts w:ascii="Arial" w:hAnsi="Arial" w:cs="Arial"/>
                <w:color w:val="000000"/>
              </w:rPr>
            </w:pPr>
            <w:r w:rsidRPr="00104C63">
              <w:rPr>
                <w:rFonts w:ascii="Arial" w:hAnsi="Arial" w:cs="Arial"/>
                <w:color w:val="000000"/>
              </w:rPr>
              <w:t>Cat#560601</w:t>
            </w:r>
            <w:r>
              <w:rPr>
                <w:rFonts w:ascii="Arial" w:hAnsi="Arial" w:cs="Arial"/>
                <w:color w:val="000000"/>
              </w:rPr>
              <w:t xml:space="preserve">; </w:t>
            </w:r>
            <w:proofErr w:type="gramStart"/>
            <w:r w:rsidRPr="00AB3E9A">
              <w:rPr>
                <w:rFonts w:ascii="Arial" w:hAnsi="Arial" w:cs="Arial"/>
                <w:color w:val="000000"/>
              </w:rPr>
              <w:t>RRID:AB</w:t>
            </w:r>
            <w:proofErr w:type="gramEnd"/>
            <w:r w:rsidRPr="00AB3E9A">
              <w:rPr>
                <w:rFonts w:ascii="Arial" w:hAnsi="Arial" w:cs="Arial"/>
                <w:color w:val="000000"/>
              </w:rPr>
              <w:t>_1727562</w:t>
            </w:r>
          </w:p>
        </w:tc>
      </w:tr>
      <w:tr w:rsidR="003C378B" w:rsidRPr="00104C63" w14:paraId="696D000D" w14:textId="77777777" w:rsidTr="00C72715">
        <w:tc>
          <w:tcPr>
            <w:tcW w:w="3619" w:type="dxa"/>
            <w:tcBorders>
              <w:top w:val="nil"/>
              <w:left w:val="nil"/>
              <w:bottom w:val="single" w:sz="8" w:space="0" w:color="FFFFFF" w:themeColor="background1"/>
              <w:right w:val="nil"/>
            </w:tcBorders>
            <w:shd w:val="clear" w:color="auto" w:fill="D0CECE" w:themeFill="background2" w:themeFillShade="E6"/>
            <w:vAlign w:val="bottom"/>
          </w:tcPr>
          <w:p w14:paraId="5DD93E21" w14:textId="1889E03A" w:rsidR="003C378B" w:rsidRPr="00104C63" w:rsidRDefault="003C378B" w:rsidP="003C378B">
            <w:pPr>
              <w:rPr>
                <w:rFonts w:ascii="Arial" w:hAnsi="Arial" w:cs="Arial"/>
                <w:color w:val="000000"/>
              </w:rPr>
            </w:pPr>
            <w:r w:rsidRPr="00104C63">
              <w:rPr>
                <w:rFonts w:ascii="Arial" w:hAnsi="Arial" w:cs="Arial"/>
                <w:color w:val="000000"/>
              </w:rPr>
              <w:t xml:space="preserve">Anti-mouse </w:t>
            </w:r>
            <w:proofErr w:type="spellStart"/>
            <w:r w:rsidRPr="00104C63">
              <w:rPr>
                <w:rFonts w:ascii="Arial" w:hAnsi="Arial" w:cs="Arial"/>
                <w:color w:val="000000"/>
              </w:rPr>
              <w:t>MafB</w:t>
            </w:r>
            <w:proofErr w:type="spellEnd"/>
            <w:r w:rsidRPr="00104C63">
              <w:rPr>
                <w:rFonts w:ascii="Arial" w:hAnsi="Arial" w:cs="Arial"/>
                <w:color w:val="000000"/>
              </w:rPr>
              <w:t xml:space="preserve"> Recombinant Monoclonal Antibody (Rabbit, </w:t>
            </w:r>
            <w:r>
              <w:rPr>
                <w:rFonts w:ascii="Arial" w:hAnsi="Arial" w:cs="Arial"/>
                <w:color w:val="000000"/>
              </w:rPr>
              <w:t xml:space="preserve">clone </w:t>
            </w:r>
            <w:r w:rsidRPr="00104C63">
              <w:rPr>
                <w:rFonts w:ascii="Arial" w:hAnsi="Arial" w:cs="Arial"/>
                <w:color w:val="000000"/>
              </w:rPr>
              <w:t>BLR046F), unconjugated</w:t>
            </w:r>
          </w:p>
        </w:tc>
        <w:tc>
          <w:tcPr>
            <w:tcW w:w="1791" w:type="dxa"/>
            <w:tcBorders>
              <w:top w:val="nil"/>
              <w:left w:val="nil"/>
              <w:bottom w:val="single" w:sz="8" w:space="0" w:color="FFFFFF" w:themeColor="background1"/>
              <w:right w:val="nil"/>
            </w:tcBorders>
            <w:shd w:val="clear" w:color="auto" w:fill="D0CECE" w:themeFill="background2" w:themeFillShade="E6"/>
            <w:vAlign w:val="bottom"/>
          </w:tcPr>
          <w:p w14:paraId="723163E2" w14:textId="1C9583A6" w:rsidR="003C378B" w:rsidRPr="00104C63" w:rsidRDefault="003C378B" w:rsidP="003C378B">
            <w:pPr>
              <w:rPr>
                <w:rFonts w:ascii="Arial" w:hAnsi="Arial" w:cs="Arial"/>
                <w:color w:val="000000"/>
              </w:rPr>
            </w:pPr>
            <w:proofErr w:type="spellStart"/>
            <w:r w:rsidRPr="00104C63">
              <w:rPr>
                <w:rFonts w:ascii="Arial" w:hAnsi="Arial" w:cs="Arial"/>
                <w:color w:val="000000"/>
              </w:rPr>
              <w:t>Bethyl</w:t>
            </w:r>
            <w:proofErr w:type="spellEnd"/>
            <w:r w:rsidRPr="00104C63">
              <w:rPr>
                <w:rFonts w:ascii="Arial" w:hAnsi="Arial" w:cs="Arial"/>
                <w:color w:val="000000"/>
              </w:rPr>
              <w:t xml:space="preserve"> Laboratories Inc.</w:t>
            </w:r>
          </w:p>
        </w:tc>
        <w:tc>
          <w:tcPr>
            <w:tcW w:w="3950" w:type="dxa"/>
            <w:tcBorders>
              <w:top w:val="nil"/>
              <w:left w:val="nil"/>
              <w:bottom w:val="single" w:sz="8" w:space="0" w:color="FFFFFF" w:themeColor="background1"/>
              <w:right w:val="nil"/>
            </w:tcBorders>
            <w:shd w:val="clear" w:color="auto" w:fill="D0CECE" w:themeFill="background2" w:themeFillShade="E6"/>
            <w:vAlign w:val="bottom"/>
          </w:tcPr>
          <w:p w14:paraId="6BD1C485" w14:textId="0BE7C50A" w:rsidR="003C378B" w:rsidRPr="00104C63" w:rsidRDefault="003C378B" w:rsidP="003C378B">
            <w:pPr>
              <w:rPr>
                <w:rFonts w:ascii="Arial" w:hAnsi="Arial" w:cs="Arial"/>
                <w:color w:val="000000"/>
              </w:rPr>
            </w:pPr>
            <w:r w:rsidRPr="00104C63">
              <w:rPr>
                <w:rFonts w:ascii="Arial" w:hAnsi="Arial" w:cs="Arial"/>
                <w:color w:val="000000"/>
              </w:rPr>
              <w:t>Cat#A700-046</w:t>
            </w:r>
            <w:r>
              <w:rPr>
                <w:rFonts w:ascii="Arial" w:hAnsi="Arial" w:cs="Arial"/>
                <w:color w:val="000000"/>
              </w:rPr>
              <w:t xml:space="preserve">; </w:t>
            </w:r>
            <w:proofErr w:type="gramStart"/>
            <w:r w:rsidRPr="00AB3E9A">
              <w:rPr>
                <w:rFonts w:ascii="Arial" w:hAnsi="Arial" w:cs="Arial"/>
                <w:color w:val="000000"/>
              </w:rPr>
              <w:t>RRID:AB</w:t>
            </w:r>
            <w:proofErr w:type="gramEnd"/>
            <w:r w:rsidRPr="00AB3E9A">
              <w:rPr>
                <w:rFonts w:ascii="Arial" w:hAnsi="Arial" w:cs="Arial"/>
                <w:color w:val="000000"/>
              </w:rPr>
              <w:t>_2891845</w:t>
            </w:r>
          </w:p>
        </w:tc>
      </w:tr>
      <w:tr w:rsidR="003C378B" w:rsidRPr="00104C63" w14:paraId="7D2B73AC" w14:textId="77777777" w:rsidTr="00C72715">
        <w:tc>
          <w:tcPr>
            <w:tcW w:w="3619" w:type="dxa"/>
            <w:tcBorders>
              <w:top w:val="nil"/>
              <w:left w:val="nil"/>
              <w:bottom w:val="single" w:sz="8" w:space="0" w:color="FFFFFF" w:themeColor="background1"/>
              <w:right w:val="nil"/>
            </w:tcBorders>
            <w:shd w:val="clear" w:color="auto" w:fill="D0CECE" w:themeFill="background2" w:themeFillShade="E6"/>
            <w:vAlign w:val="bottom"/>
          </w:tcPr>
          <w:p w14:paraId="2748DA74" w14:textId="591C0DAA" w:rsidR="003C378B" w:rsidRPr="00104C63" w:rsidRDefault="003C378B" w:rsidP="003C378B">
            <w:pPr>
              <w:rPr>
                <w:rFonts w:ascii="Arial" w:hAnsi="Arial" w:cs="Arial"/>
                <w:color w:val="000000"/>
              </w:rPr>
            </w:pPr>
            <w:r w:rsidRPr="00104C63">
              <w:rPr>
                <w:rFonts w:ascii="Arial" w:hAnsi="Arial" w:cs="Arial"/>
                <w:color w:val="000000"/>
              </w:rPr>
              <w:t xml:space="preserve">Anti-mouse </w:t>
            </w:r>
            <w:proofErr w:type="spellStart"/>
            <w:r w:rsidRPr="00104C63">
              <w:rPr>
                <w:rFonts w:ascii="Arial" w:hAnsi="Arial" w:cs="Arial"/>
                <w:color w:val="000000"/>
              </w:rPr>
              <w:t>MerTK</w:t>
            </w:r>
            <w:proofErr w:type="spellEnd"/>
            <w:r w:rsidRPr="00104C63">
              <w:rPr>
                <w:rFonts w:ascii="Arial" w:hAnsi="Arial" w:cs="Arial"/>
                <w:color w:val="000000"/>
              </w:rPr>
              <w:t xml:space="preserve"> Monoclonal Antibody (Rat,</w:t>
            </w:r>
            <w:r>
              <w:rPr>
                <w:rFonts w:ascii="Arial" w:hAnsi="Arial" w:cs="Arial"/>
                <w:color w:val="000000"/>
              </w:rPr>
              <w:t xml:space="preserve"> clone</w:t>
            </w:r>
            <w:r w:rsidRPr="00104C63">
              <w:rPr>
                <w:rFonts w:ascii="Arial" w:hAnsi="Arial" w:cs="Arial"/>
                <w:color w:val="000000"/>
              </w:rPr>
              <w:t xml:space="preserve"> DS5MMER), PE-Cy7 conjugated</w:t>
            </w:r>
          </w:p>
        </w:tc>
        <w:tc>
          <w:tcPr>
            <w:tcW w:w="1791" w:type="dxa"/>
            <w:tcBorders>
              <w:top w:val="nil"/>
              <w:left w:val="nil"/>
              <w:bottom w:val="single" w:sz="8" w:space="0" w:color="FFFFFF" w:themeColor="background1"/>
              <w:right w:val="nil"/>
            </w:tcBorders>
            <w:shd w:val="clear" w:color="auto" w:fill="D0CECE" w:themeFill="background2" w:themeFillShade="E6"/>
            <w:vAlign w:val="bottom"/>
          </w:tcPr>
          <w:p w14:paraId="30F15DB9" w14:textId="1CAD1E3A" w:rsidR="003C378B" w:rsidRPr="00104C63" w:rsidRDefault="00B37FF5" w:rsidP="003C378B">
            <w:pPr>
              <w:rPr>
                <w:rFonts w:ascii="Arial" w:hAnsi="Arial" w:cs="Arial"/>
                <w:color w:val="000000"/>
              </w:rPr>
            </w:pPr>
            <w:proofErr w:type="spellStart"/>
            <w:r>
              <w:rPr>
                <w:rFonts w:ascii="Arial" w:hAnsi="Arial" w:cs="Arial"/>
                <w:color w:val="000000"/>
              </w:rPr>
              <w:t>ThermoFisher</w:t>
            </w:r>
            <w:proofErr w:type="spellEnd"/>
          </w:p>
        </w:tc>
        <w:tc>
          <w:tcPr>
            <w:tcW w:w="3950" w:type="dxa"/>
            <w:tcBorders>
              <w:top w:val="nil"/>
              <w:left w:val="nil"/>
              <w:bottom w:val="single" w:sz="8" w:space="0" w:color="FFFFFF" w:themeColor="background1"/>
              <w:right w:val="nil"/>
            </w:tcBorders>
            <w:shd w:val="clear" w:color="auto" w:fill="D0CECE" w:themeFill="background2" w:themeFillShade="E6"/>
            <w:vAlign w:val="bottom"/>
          </w:tcPr>
          <w:p w14:paraId="36A543EC" w14:textId="5C27DFC8" w:rsidR="003C378B" w:rsidRPr="00104C63" w:rsidRDefault="003C378B" w:rsidP="003C378B">
            <w:pPr>
              <w:rPr>
                <w:rFonts w:ascii="Arial" w:hAnsi="Arial" w:cs="Arial"/>
                <w:color w:val="000000"/>
              </w:rPr>
            </w:pPr>
            <w:r>
              <w:rPr>
                <w:rFonts w:ascii="Arial" w:hAnsi="Arial" w:cs="Arial"/>
                <w:color w:val="000000"/>
              </w:rPr>
              <w:t>Cat#</w:t>
            </w:r>
            <w:r w:rsidRPr="00AB3E9A">
              <w:rPr>
                <w:rFonts w:ascii="Arial" w:hAnsi="Arial" w:cs="Arial"/>
                <w:color w:val="000000"/>
              </w:rPr>
              <w:t>25-5751-80</w:t>
            </w:r>
            <w:r>
              <w:rPr>
                <w:rFonts w:ascii="Arial" w:hAnsi="Arial" w:cs="Arial"/>
                <w:color w:val="000000"/>
              </w:rPr>
              <w:t xml:space="preserve">; </w:t>
            </w:r>
            <w:proofErr w:type="gramStart"/>
            <w:r w:rsidRPr="00AB3E9A">
              <w:rPr>
                <w:rFonts w:ascii="Arial" w:hAnsi="Arial" w:cs="Arial"/>
                <w:color w:val="000000"/>
              </w:rPr>
              <w:t>RRID:AB</w:t>
            </w:r>
            <w:proofErr w:type="gramEnd"/>
            <w:r w:rsidRPr="00AB3E9A">
              <w:rPr>
                <w:rFonts w:ascii="Arial" w:hAnsi="Arial" w:cs="Arial"/>
                <w:color w:val="000000"/>
              </w:rPr>
              <w:t>_2573465</w:t>
            </w:r>
          </w:p>
        </w:tc>
      </w:tr>
      <w:tr w:rsidR="003C378B" w:rsidRPr="00104C63" w14:paraId="0D5D5A1A" w14:textId="77777777" w:rsidTr="00C72715">
        <w:tc>
          <w:tcPr>
            <w:tcW w:w="3619" w:type="dxa"/>
            <w:tcBorders>
              <w:top w:val="nil"/>
              <w:left w:val="nil"/>
              <w:bottom w:val="single" w:sz="8" w:space="0" w:color="FFFFFF" w:themeColor="background1"/>
              <w:right w:val="nil"/>
            </w:tcBorders>
            <w:shd w:val="clear" w:color="auto" w:fill="D0CECE" w:themeFill="background2" w:themeFillShade="E6"/>
            <w:vAlign w:val="bottom"/>
          </w:tcPr>
          <w:p w14:paraId="7B2C4D12" w14:textId="2B77BA6F" w:rsidR="003C378B" w:rsidRPr="00104C63" w:rsidRDefault="003C378B" w:rsidP="003C378B">
            <w:pPr>
              <w:rPr>
                <w:rFonts w:ascii="Arial" w:hAnsi="Arial" w:cs="Arial"/>
                <w:color w:val="000000"/>
              </w:rPr>
            </w:pPr>
            <w:r w:rsidRPr="00104C63">
              <w:rPr>
                <w:rFonts w:ascii="Arial" w:hAnsi="Arial" w:cs="Arial"/>
                <w:color w:val="000000"/>
              </w:rPr>
              <w:t>Anti-mouse XCR-1 Monoclonal Antibody (Mouse,</w:t>
            </w:r>
            <w:r>
              <w:rPr>
                <w:rFonts w:ascii="Arial" w:hAnsi="Arial" w:cs="Arial"/>
                <w:color w:val="000000"/>
              </w:rPr>
              <w:t xml:space="preserve"> clone</w:t>
            </w:r>
            <w:r w:rsidRPr="00104C63">
              <w:rPr>
                <w:rFonts w:ascii="Arial" w:hAnsi="Arial" w:cs="Arial"/>
                <w:color w:val="000000"/>
              </w:rPr>
              <w:t xml:space="preserve"> ZET), APC-Cy7 conjugated</w:t>
            </w:r>
          </w:p>
        </w:tc>
        <w:tc>
          <w:tcPr>
            <w:tcW w:w="1791" w:type="dxa"/>
            <w:tcBorders>
              <w:top w:val="nil"/>
              <w:left w:val="nil"/>
              <w:bottom w:val="single" w:sz="8" w:space="0" w:color="FFFFFF" w:themeColor="background1"/>
              <w:right w:val="nil"/>
            </w:tcBorders>
            <w:shd w:val="clear" w:color="auto" w:fill="D0CECE" w:themeFill="background2" w:themeFillShade="E6"/>
            <w:vAlign w:val="bottom"/>
          </w:tcPr>
          <w:p w14:paraId="6D95B495" w14:textId="5A2E1685" w:rsidR="003C378B" w:rsidRPr="00104C63" w:rsidRDefault="00B37FF5" w:rsidP="003C378B">
            <w:pPr>
              <w:rPr>
                <w:rFonts w:ascii="Arial" w:hAnsi="Arial" w:cs="Arial"/>
                <w:color w:val="000000"/>
              </w:rPr>
            </w:pPr>
            <w:proofErr w:type="spellStart"/>
            <w:r>
              <w:rPr>
                <w:rFonts w:ascii="Arial" w:hAnsi="Arial" w:cs="Arial"/>
                <w:color w:val="000000"/>
              </w:rPr>
              <w:t>BioLegend</w:t>
            </w:r>
            <w:proofErr w:type="spellEnd"/>
          </w:p>
        </w:tc>
        <w:tc>
          <w:tcPr>
            <w:tcW w:w="3950" w:type="dxa"/>
            <w:tcBorders>
              <w:top w:val="nil"/>
              <w:left w:val="nil"/>
              <w:bottom w:val="single" w:sz="8" w:space="0" w:color="FFFFFF" w:themeColor="background1"/>
              <w:right w:val="nil"/>
            </w:tcBorders>
            <w:shd w:val="clear" w:color="auto" w:fill="D0CECE" w:themeFill="background2" w:themeFillShade="E6"/>
            <w:vAlign w:val="bottom"/>
          </w:tcPr>
          <w:p w14:paraId="233D9A83" w14:textId="5347FCDC" w:rsidR="003C378B" w:rsidRPr="00104C63" w:rsidRDefault="003C378B" w:rsidP="003C378B">
            <w:pPr>
              <w:rPr>
                <w:rFonts w:ascii="Arial" w:hAnsi="Arial" w:cs="Arial"/>
                <w:color w:val="000000"/>
              </w:rPr>
            </w:pPr>
            <w:r w:rsidRPr="00104C63">
              <w:rPr>
                <w:rFonts w:ascii="Arial" w:hAnsi="Arial" w:cs="Arial"/>
                <w:color w:val="000000"/>
              </w:rPr>
              <w:t>Cat#148223</w:t>
            </w:r>
            <w:r>
              <w:rPr>
                <w:rFonts w:ascii="Arial" w:hAnsi="Arial" w:cs="Arial"/>
                <w:color w:val="000000"/>
              </w:rPr>
              <w:t xml:space="preserve">; </w:t>
            </w:r>
            <w:proofErr w:type="gramStart"/>
            <w:r w:rsidRPr="00274FD8">
              <w:rPr>
                <w:rFonts w:ascii="Arial" w:hAnsi="Arial" w:cs="Arial"/>
                <w:color w:val="000000"/>
              </w:rPr>
              <w:t>RRID:AB</w:t>
            </w:r>
            <w:proofErr w:type="gramEnd"/>
            <w:r w:rsidRPr="00274FD8">
              <w:rPr>
                <w:rFonts w:ascii="Arial" w:hAnsi="Arial" w:cs="Arial"/>
                <w:color w:val="000000"/>
              </w:rPr>
              <w:t>_2783117</w:t>
            </w:r>
          </w:p>
        </w:tc>
      </w:tr>
      <w:tr w:rsidR="003C378B" w:rsidRPr="00104C63" w14:paraId="0841A63E" w14:textId="77777777" w:rsidTr="00C72715">
        <w:tc>
          <w:tcPr>
            <w:tcW w:w="3619" w:type="dxa"/>
            <w:tcBorders>
              <w:top w:val="nil"/>
              <w:left w:val="nil"/>
              <w:bottom w:val="single" w:sz="8" w:space="0" w:color="FFFFFF" w:themeColor="background1"/>
              <w:right w:val="nil"/>
            </w:tcBorders>
            <w:shd w:val="clear" w:color="auto" w:fill="D0CECE" w:themeFill="background2" w:themeFillShade="E6"/>
            <w:vAlign w:val="bottom"/>
          </w:tcPr>
          <w:p w14:paraId="05E8EF29" w14:textId="3B70F265" w:rsidR="003C378B" w:rsidRPr="00104C63" w:rsidRDefault="003C378B" w:rsidP="003C378B">
            <w:pPr>
              <w:rPr>
                <w:rFonts w:ascii="Arial" w:hAnsi="Arial" w:cs="Arial"/>
                <w:color w:val="000000"/>
              </w:rPr>
            </w:pPr>
            <w:r>
              <w:rPr>
                <w:rFonts w:ascii="Arial" w:hAnsi="Arial" w:cs="Arial"/>
                <w:color w:val="000000"/>
              </w:rPr>
              <w:t xml:space="preserve">Anti-rabbit </w:t>
            </w:r>
            <w:r w:rsidRPr="00D917B0">
              <w:rPr>
                <w:rFonts w:ascii="Arial" w:hAnsi="Arial" w:cs="Arial"/>
                <w:color w:val="000000"/>
              </w:rPr>
              <w:t>IgG (H+L) Cross-Adsorbed Secondary</w:t>
            </w:r>
            <w:r>
              <w:rPr>
                <w:rFonts w:ascii="Arial" w:hAnsi="Arial" w:cs="Arial"/>
                <w:color w:val="000000"/>
              </w:rPr>
              <w:t xml:space="preserve"> Polyclonal</w:t>
            </w:r>
            <w:r w:rsidRPr="00D917B0">
              <w:rPr>
                <w:rFonts w:ascii="Arial" w:hAnsi="Arial" w:cs="Arial"/>
                <w:color w:val="000000"/>
              </w:rPr>
              <w:t xml:space="preserve"> Antibody</w:t>
            </w:r>
            <w:r>
              <w:rPr>
                <w:rFonts w:ascii="Arial" w:hAnsi="Arial" w:cs="Arial"/>
                <w:color w:val="000000"/>
              </w:rPr>
              <w:t xml:space="preserve"> (Goat), AF488 conjugated</w:t>
            </w:r>
          </w:p>
        </w:tc>
        <w:tc>
          <w:tcPr>
            <w:tcW w:w="1791" w:type="dxa"/>
            <w:tcBorders>
              <w:top w:val="nil"/>
              <w:left w:val="nil"/>
              <w:bottom w:val="single" w:sz="8" w:space="0" w:color="FFFFFF" w:themeColor="background1"/>
              <w:right w:val="nil"/>
            </w:tcBorders>
            <w:shd w:val="clear" w:color="auto" w:fill="D0CECE" w:themeFill="background2" w:themeFillShade="E6"/>
            <w:vAlign w:val="bottom"/>
          </w:tcPr>
          <w:p w14:paraId="542B9D22" w14:textId="56DF8B5A" w:rsidR="003C378B" w:rsidRPr="00104C63" w:rsidRDefault="00B37FF5" w:rsidP="003C378B">
            <w:pPr>
              <w:rPr>
                <w:rFonts w:ascii="Arial" w:hAnsi="Arial" w:cs="Arial"/>
                <w:color w:val="000000"/>
              </w:rPr>
            </w:pPr>
            <w:proofErr w:type="spellStart"/>
            <w:r>
              <w:rPr>
                <w:rFonts w:ascii="Arial" w:hAnsi="Arial" w:cs="Arial"/>
                <w:color w:val="000000"/>
              </w:rPr>
              <w:t>ThermoFisher</w:t>
            </w:r>
            <w:proofErr w:type="spellEnd"/>
          </w:p>
        </w:tc>
        <w:tc>
          <w:tcPr>
            <w:tcW w:w="3950" w:type="dxa"/>
            <w:tcBorders>
              <w:top w:val="nil"/>
              <w:left w:val="nil"/>
              <w:bottom w:val="single" w:sz="8" w:space="0" w:color="FFFFFF" w:themeColor="background1"/>
              <w:right w:val="nil"/>
            </w:tcBorders>
            <w:shd w:val="clear" w:color="auto" w:fill="D0CECE" w:themeFill="background2" w:themeFillShade="E6"/>
            <w:vAlign w:val="bottom"/>
          </w:tcPr>
          <w:p w14:paraId="283805C2" w14:textId="12A1E0A5" w:rsidR="003C378B" w:rsidRPr="00104C63" w:rsidRDefault="003C378B" w:rsidP="003C378B">
            <w:pPr>
              <w:rPr>
                <w:rFonts w:ascii="Arial" w:hAnsi="Arial" w:cs="Arial"/>
                <w:color w:val="000000"/>
              </w:rPr>
            </w:pPr>
            <w:r w:rsidRPr="00382746">
              <w:rPr>
                <w:rFonts w:ascii="Arial" w:hAnsi="Arial" w:cs="Arial"/>
                <w:color w:val="000000"/>
              </w:rPr>
              <w:t>Cat# A-11008</w:t>
            </w:r>
            <w:r>
              <w:rPr>
                <w:rFonts w:ascii="Arial" w:hAnsi="Arial" w:cs="Arial"/>
                <w:color w:val="000000"/>
              </w:rPr>
              <w:t>;</w:t>
            </w:r>
            <w:r w:rsidRPr="00382746">
              <w:rPr>
                <w:rFonts w:ascii="Arial" w:hAnsi="Arial" w:cs="Arial"/>
                <w:color w:val="000000"/>
              </w:rPr>
              <w:t xml:space="preserve"> </w:t>
            </w:r>
            <w:proofErr w:type="gramStart"/>
            <w:r w:rsidRPr="00382746">
              <w:rPr>
                <w:rFonts w:ascii="Arial" w:hAnsi="Arial" w:cs="Arial"/>
                <w:color w:val="000000"/>
              </w:rPr>
              <w:t>RRID:AB</w:t>
            </w:r>
            <w:proofErr w:type="gramEnd"/>
            <w:r w:rsidRPr="00382746">
              <w:rPr>
                <w:rFonts w:ascii="Arial" w:hAnsi="Arial" w:cs="Arial"/>
                <w:color w:val="000000"/>
              </w:rPr>
              <w:t>_143165</w:t>
            </w:r>
          </w:p>
        </w:tc>
      </w:tr>
      <w:tr w:rsidR="003C378B" w:rsidRPr="00104C63" w14:paraId="422BC4EA" w14:textId="77777777" w:rsidTr="00C72715">
        <w:tc>
          <w:tcPr>
            <w:tcW w:w="3619" w:type="dxa"/>
            <w:tcBorders>
              <w:top w:val="nil"/>
              <w:left w:val="nil"/>
              <w:bottom w:val="single" w:sz="8" w:space="0" w:color="FFFFFF" w:themeColor="background1"/>
              <w:right w:val="nil"/>
            </w:tcBorders>
            <w:shd w:val="clear" w:color="auto" w:fill="D0CECE" w:themeFill="background2" w:themeFillShade="E6"/>
            <w:vAlign w:val="bottom"/>
          </w:tcPr>
          <w:p w14:paraId="42487CCB" w14:textId="7986C120" w:rsidR="003C378B" w:rsidRPr="00005A70" w:rsidRDefault="003C378B" w:rsidP="003C378B">
            <w:pPr>
              <w:rPr>
                <w:rFonts w:ascii="Arial" w:hAnsi="Arial" w:cs="Arial"/>
                <w:color w:val="000000"/>
              </w:rPr>
            </w:pPr>
            <w:proofErr w:type="spellStart"/>
            <w:r w:rsidRPr="00625E0D">
              <w:rPr>
                <w:rFonts w:ascii="Arial" w:hAnsi="Arial" w:cs="Arial"/>
                <w:color w:val="000000"/>
              </w:rPr>
              <w:t>TotalSeq</w:t>
            </w:r>
            <w:proofErr w:type="spellEnd"/>
            <w:r w:rsidRPr="00625E0D">
              <w:rPr>
                <w:rFonts w:ascii="Arial" w:hAnsi="Arial" w:cs="Arial"/>
                <w:color w:val="000000"/>
              </w:rPr>
              <w:t>™-A0305 anti-mouse Hashtag 5 Antibody</w:t>
            </w:r>
          </w:p>
        </w:tc>
        <w:tc>
          <w:tcPr>
            <w:tcW w:w="1791" w:type="dxa"/>
            <w:tcBorders>
              <w:top w:val="nil"/>
              <w:left w:val="nil"/>
              <w:bottom w:val="single" w:sz="8" w:space="0" w:color="FFFFFF" w:themeColor="background1"/>
              <w:right w:val="nil"/>
            </w:tcBorders>
            <w:shd w:val="clear" w:color="auto" w:fill="D0CECE" w:themeFill="background2" w:themeFillShade="E6"/>
            <w:vAlign w:val="bottom"/>
          </w:tcPr>
          <w:p w14:paraId="71E83F00" w14:textId="169F2A16" w:rsidR="003C378B" w:rsidRDefault="00B37FF5" w:rsidP="003C378B">
            <w:pPr>
              <w:rPr>
                <w:rFonts w:ascii="Arial" w:hAnsi="Arial" w:cs="Arial"/>
                <w:color w:val="000000"/>
              </w:rPr>
            </w:pPr>
            <w:proofErr w:type="spellStart"/>
            <w:r>
              <w:rPr>
                <w:rFonts w:ascii="Arial" w:hAnsi="Arial" w:cs="Arial"/>
                <w:color w:val="000000"/>
              </w:rPr>
              <w:t>BioLegend</w:t>
            </w:r>
            <w:proofErr w:type="spellEnd"/>
          </w:p>
        </w:tc>
        <w:tc>
          <w:tcPr>
            <w:tcW w:w="3950" w:type="dxa"/>
            <w:tcBorders>
              <w:top w:val="nil"/>
              <w:left w:val="nil"/>
              <w:bottom w:val="single" w:sz="8" w:space="0" w:color="FFFFFF" w:themeColor="background1"/>
              <w:right w:val="nil"/>
            </w:tcBorders>
            <w:shd w:val="clear" w:color="auto" w:fill="D0CECE" w:themeFill="background2" w:themeFillShade="E6"/>
            <w:vAlign w:val="bottom"/>
          </w:tcPr>
          <w:p w14:paraId="75C5D93C" w14:textId="0235D383" w:rsidR="003C378B" w:rsidRDefault="003C378B" w:rsidP="003C378B">
            <w:pPr>
              <w:rPr>
                <w:rFonts w:ascii="Arial" w:hAnsi="Arial" w:cs="Arial"/>
                <w:color w:val="000000"/>
              </w:rPr>
            </w:pPr>
            <w:r>
              <w:rPr>
                <w:rFonts w:ascii="Arial" w:hAnsi="Arial" w:cs="Arial"/>
                <w:color w:val="000000"/>
              </w:rPr>
              <w:t>Cat#</w:t>
            </w:r>
            <w:r w:rsidRPr="005B6D8F">
              <w:rPr>
                <w:rFonts w:ascii="Arial" w:hAnsi="Arial" w:cs="Arial"/>
                <w:color w:val="000000"/>
              </w:rPr>
              <w:t>155809</w:t>
            </w:r>
            <w:r>
              <w:rPr>
                <w:rFonts w:ascii="Arial" w:hAnsi="Arial" w:cs="Arial"/>
                <w:color w:val="000000"/>
              </w:rPr>
              <w:t xml:space="preserve">; </w:t>
            </w:r>
            <w:proofErr w:type="gramStart"/>
            <w:r w:rsidRPr="00274FD8">
              <w:rPr>
                <w:rFonts w:ascii="Arial" w:hAnsi="Arial" w:cs="Arial"/>
                <w:color w:val="000000"/>
              </w:rPr>
              <w:t>RRID:AB</w:t>
            </w:r>
            <w:proofErr w:type="gramEnd"/>
            <w:r w:rsidRPr="00274FD8">
              <w:rPr>
                <w:rFonts w:ascii="Arial" w:hAnsi="Arial" w:cs="Arial"/>
                <w:color w:val="000000"/>
              </w:rPr>
              <w:t>_2750036</w:t>
            </w:r>
          </w:p>
        </w:tc>
      </w:tr>
      <w:tr w:rsidR="003C378B" w:rsidRPr="00104C63" w14:paraId="49AA40B0" w14:textId="77777777" w:rsidTr="00C72715">
        <w:tc>
          <w:tcPr>
            <w:tcW w:w="3619" w:type="dxa"/>
            <w:tcBorders>
              <w:top w:val="nil"/>
              <w:left w:val="nil"/>
              <w:bottom w:val="single" w:sz="8" w:space="0" w:color="FFFFFF" w:themeColor="background1"/>
              <w:right w:val="nil"/>
            </w:tcBorders>
            <w:shd w:val="clear" w:color="auto" w:fill="D0CECE" w:themeFill="background2" w:themeFillShade="E6"/>
            <w:vAlign w:val="bottom"/>
          </w:tcPr>
          <w:p w14:paraId="50FEDB90" w14:textId="560324CF" w:rsidR="003C378B" w:rsidRPr="00104C63" w:rsidRDefault="003C378B" w:rsidP="003C378B">
            <w:pPr>
              <w:rPr>
                <w:rFonts w:ascii="Arial" w:hAnsi="Arial" w:cs="Arial"/>
                <w:color w:val="000000"/>
              </w:rPr>
            </w:pPr>
            <w:proofErr w:type="spellStart"/>
            <w:r w:rsidRPr="005B6D8F">
              <w:rPr>
                <w:rFonts w:ascii="Arial" w:hAnsi="Arial" w:cs="Arial"/>
                <w:color w:val="000000"/>
              </w:rPr>
              <w:t>TotalSeq</w:t>
            </w:r>
            <w:proofErr w:type="spellEnd"/>
            <w:r w:rsidRPr="005B6D8F">
              <w:rPr>
                <w:rFonts w:ascii="Arial" w:hAnsi="Arial" w:cs="Arial"/>
                <w:color w:val="000000"/>
              </w:rPr>
              <w:t>™-A0306 anti-mouse Hashtag 6 Antibody</w:t>
            </w:r>
          </w:p>
        </w:tc>
        <w:tc>
          <w:tcPr>
            <w:tcW w:w="1791" w:type="dxa"/>
            <w:tcBorders>
              <w:top w:val="nil"/>
              <w:left w:val="nil"/>
              <w:bottom w:val="single" w:sz="8" w:space="0" w:color="FFFFFF" w:themeColor="background1"/>
              <w:right w:val="nil"/>
            </w:tcBorders>
            <w:shd w:val="clear" w:color="auto" w:fill="D0CECE" w:themeFill="background2" w:themeFillShade="E6"/>
            <w:vAlign w:val="bottom"/>
          </w:tcPr>
          <w:p w14:paraId="5C3A0A0A" w14:textId="0830B8CB" w:rsidR="003C378B" w:rsidRPr="00104C63" w:rsidRDefault="00B37FF5" w:rsidP="003C378B">
            <w:pPr>
              <w:rPr>
                <w:rFonts w:ascii="Arial" w:hAnsi="Arial" w:cs="Arial"/>
                <w:color w:val="000000"/>
              </w:rPr>
            </w:pPr>
            <w:proofErr w:type="spellStart"/>
            <w:r>
              <w:rPr>
                <w:rFonts w:ascii="Arial" w:hAnsi="Arial" w:cs="Arial"/>
                <w:color w:val="000000"/>
              </w:rPr>
              <w:t>BioLegend</w:t>
            </w:r>
            <w:proofErr w:type="spellEnd"/>
          </w:p>
        </w:tc>
        <w:tc>
          <w:tcPr>
            <w:tcW w:w="3950" w:type="dxa"/>
            <w:tcBorders>
              <w:top w:val="nil"/>
              <w:left w:val="nil"/>
              <w:bottom w:val="single" w:sz="8" w:space="0" w:color="FFFFFF" w:themeColor="background1"/>
              <w:right w:val="nil"/>
            </w:tcBorders>
            <w:shd w:val="clear" w:color="auto" w:fill="D0CECE" w:themeFill="background2" w:themeFillShade="E6"/>
            <w:vAlign w:val="bottom"/>
          </w:tcPr>
          <w:p w14:paraId="399FFC99" w14:textId="5C0B0FD1" w:rsidR="003C378B" w:rsidRPr="00104C63" w:rsidRDefault="003C378B" w:rsidP="003C378B">
            <w:pPr>
              <w:rPr>
                <w:rFonts w:ascii="Arial" w:hAnsi="Arial" w:cs="Arial"/>
                <w:color w:val="000000"/>
              </w:rPr>
            </w:pPr>
            <w:r>
              <w:rPr>
                <w:rFonts w:ascii="Arial" w:hAnsi="Arial" w:cs="Arial"/>
                <w:color w:val="000000"/>
              </w:rPr>
              <w:t>Cat#</w:t>
            </w:r>
            <w:r w:rsidRPr="005B6D8F">
              <w:rPr>
                <w:rFonts w:ascii="Arial" w:hAnsi="Arial" w:cs="Arial"/>
                <w:color w:val="000000"/>
              </w:rPr>
              <w:t>155811</w:t>
            </w:r>
            <w:r>
              <w:rPr>
                <w:rFonts w:ascii="Arial" w:hAnsi="Arial" w:cs="Arial"/>
                <w:color w:val="000000"/>
              </w:rPr>
              <w:t xml:space="preserve">; </w:t>
            </w:r>
            <w:proofErr w:type="gramStart"/>
            <w:r w:rsidRPr="00274FD8">
              <w:rPr>
                <w:rFonts w:ascii="Arial" w:hAnsi="Arial" w:cs="Arial"/>
                <w:color w:val="000000"/>
              </w:rPr>
              <w:t>RRID:AB</w:t>
            </w:r>
            <w:proofErr w:type="gramEnd"/>
            <w:r w:rsidRPr="00274FD8">
              <w:rPr>
                <w:rFonts w:ascii="Arial" w:hAnsi="Arial" w:cs="Arial"/>
                <w:color w:val="000000"/>
              </w:rPr>
              <w:t>_2750037</w:t>
            </w:r>
          </w:p>
        </w:tc>
      </w:tr>
      <w:tr w:rsidR="003C378B" w:rsidRPr="00104C63" w14:paraId="23ED9912" w14:textId="77777777" w:rsidTr="00C72715">
        <w:tc>
          <w:tcPr>
            <w:tcW w:w="3619" w:type="dxa"/>
            <w:tcBorders>
              <w:top w:val="nil"/>
              <w:left w:val="nil"/>
              <w:bottom w:val="single" w:sz="8" w:space="0" w:color="FFFFFF" w:themeColor="background1"/>
              <w:right w:val="nil"/>
            </w:tcBorders>
            <w:shd w:val="clear" w:color="auto" w:fill="D0CECE" w:themeFill="background2" w:themeFillShade="E6"/>
            <w:vAlign w:val="bottom"/>
          </w:tcPr>
          <w:p w14:paraId="04090839" w14:textId="63AF6778" w:rsidR="003C378B" w:rsidRPr="00104C63" w:rsidRDefault="003C378B" w:rsidP="003C378B">
            <w:pPr>
              <w:rPr>
                <w:rFonts w:ascii="Arial" w:hAnsi="Arial" w:cs="Arial"/>
                <w:color w:val="000000"/>
              </w:rPr>
            </w:pPr>
            <w:proofErr w:type="spellStart"/>
            <w:r w:rsidRPr="005B6D8F">
              <w:rPr>
                <w:rFonts w:ascii="Arial" w:hAnsi="Arial" w:cs="Arial"/>
                <w:color w:val="000000"/>
              </w:rPr>
              <w:t>TotalSeq</w:t>
            </w:r>
            <w:proofErr w:type="spellEnd"/>
            <w:r w:rsidRPr="005B6D8F">
              <w:rPr>
                <w:rFonts w:ascii="Arial" w:hAnsi="Arial" w:cs="Arial"/>
                <w:color w:val="000000"/>
              </w:rPr>
              <w:t>™-A0307 anti-mouse Hashtag 7 Antibody</w:t>
            </w:r>
          </w:p>
        </w:tc>
        <w:tc>
          <w:tcPr>
            <w:tcW w:w="1791" w:type="dxa"/>
            <w:tcBorders>
              <w:top w:val="nil"/>
              <w:left w:val="nil"/>
              <w:bottom w:val="single" w:sz="8" w:space="0" w:color="FFFFFF" w:themeColor="background1"/>
              <w:right w:val="nil"/>
            </w:tcBorders>
            <w:shd w:val="clear" w:color="auto" w:fill="D0CECE" w:themeFill="background2" w:themeFillShade="E6"/>
            <w:vAlign w:val="bottom"/>
          </w:tcPr>
          <w:p w14:paraId="698D1B04" w14:textId="10430A3C" w:rsidR="003C378B" w:rsidRPr="00104C63" w:rsidRDefault="00B37FF5" w:rsidP="003C378B">
            <w:pPr>
              <w:rPr>
                <w:rFonts w:ascii="Arial" w:hAnsi="Arial" w:cs="Arial"/>
                <w:color w:val="000000"/>
              </w:rPr>
            </w:pPr>
            <w:proofErr w:type="spellStart"/>
            <w:r>
              <w:rPr>
                <w:rFonts w:ascii="Arial" w:hAnsi="Arial" w:cs="Arial"/>
                <w:color w:val="000000"/>
              </w:rPr>
              <w:t>BioLegend</w:t>
            </w:r>
            <w:proofErr w:type="spellEnd"/>
          </w:p>
        </w:tc>
        <w:tc>
          <w:tcPr>
            <w:tcW w:w="3950" w:type="dxa"/>
            <w:tcBorders>
              <w:top w:val="nil"/>
              <w:left w:val="nil"/>
              <w:bottom w:val="single" w:sz="8" w:space="0" w:color="FFFFFF" w:themeColor="background1"/>
              <w:right w:val="nil"/>
            </w:tcBorders>
            <w:shd w:val="clear" w:color="auto" w:fill="D0CECE" w:themeFill="background2" w:themeFillShade="E6"/>
            <w:vAlign w:val="bottom"/>
          </w:tcPr>
          <w:p w14:paraId="65525E03" w14:textId="377F1CAF" w:rsidR="003C378B" w:rsidRPr="00104C63" w:rsidRDefault="003C378B" w:rsidP="003C378B">
            <w:pPr>
              <w:rPr>
                <w:rFonts w:ascii="Arial" w:hAnsi="Arial" w:cs="Arial"/>
                <w:color w:val="000000"/>
              </w:rPr>
            </w:pPr>
            <w:r>
              <w:rPr>
                <w:rFonts w:ascii="Arial" w:hAnsi="Arial" w:cs="Arial"/>
                <w:color w:val="000000"/>
              </w:rPr>
              <w:t>Cat#</w:t>
            </w:r>
            <w:r w:rsidRPr="005B6D8F">
              <w:rPr>
                <w:rFonts w:ascii="Arial" w:hAnsi="Arial" w:cs="Arial"/>
                <w:color w:val="000000"/>
              </w:rPr>
              <w:t>155813</w:t>
            </w:r>
            <w:r>
              <w:rPr>
                <w:rFonts w:ascii="Arial" w:hAnsi="Arial" w:cs="Arial"/>
                <w:color w:val="000000"/>
              </w:rPr>
              <w:t xml:space="preserve">; </w:t>
            </w:r>
            <w:proofErr w:type="gramStart"/>
            <w:r w:rsidRPr="00274FD8">
              <w:rPr>
                <w:rFonts w:ascii="Arial" w:hAnsi="Arial" w:cs="Arial"/>
                <w:color w:val="000000"/>
              </w:rPr>
              <w:t>RRID:AB</w:t>
            </w:r>
            <w:proofErr w:type="gramEnd"/>
            <w:r w:rsidRPr="00274FD8">
              <w:rPr>
                <w:rFonts w:ascii="Arial" w:hAnsi="Arial" w:cs="Arial"/>
                <w:color w:val="000000"/>
              </w:rPr>
              <w:t>_2750039</w:t>
            </w:r>
          </w:p>
        </w:tc>
      </w:tr>
      <w:tr w:rsidR="003C378B" w:rsidRPr="00104C63" w14:paraId="522227A1" w14:textId="77777777" w:rsidTr="00C72715">
        <w:tc>
          <w:tcPr>
            <w:tcW w:w="3619" w:type="dxa"/>
            <w:tcBorders>
              <w:top w:val="nil"/>
              <w:left w:val="nil"/>
              <w:bottom w:val="single" w:sz="8" w:space="0" w:color="FFFFFF" w:themeColor="background1"/>
              <w:right w:val="nil"/>
            </w:tcBorders>
            <w:shd w:val="clear" w:color="auto" w:fill="D0CECE" w:themeFill="background2" w:themeFillShade="E6"/>
            <w:vAlign w:val="bottom"/>
          </w:tcPr>
          <w:p w14:paraId="6C857428" w14:textId="0351AA0B" w:rsidR="003C378B" w:rsidRPr="00104C63" w:rsidRDefault="003C378B" w:rsidP="003C378B">
            <w:pPr>
              <w:rPr>
                <w:rFonts w:ascii="Arial" w:hAnsi="Arial" w:cs="Arial"/>
                <w:color w:val="000000"/>
              </w:rPr>
            </w:pPr>
            <w:proofErr w:type="spellStart"/>
            <w:r w:rsidRPr="005B6D8F">
              <w:rPr>
                <w:rFonts w:ascii="Arial" w:hAnsi="Arial" w:cs="Arial"/>
                <w:color w:val="000000"/>
              </w:rPr>
              <w:t>TotalSeq</w:t>
            </w:r>
            <w:proofErr w:type="spellEnd"/>
            <w:r w:rsidRPr="005B6D8F">
              <w:rPr>
                <w:rFonts w:ascii="Arial" w:hAnsi="Arial" w:cs="Arial"/>
                <w:color w:val="000000"/>
              </w:rPr>
              <w:t>™-A0308 anti-mouse Hashtag 8 Antibody</w:t>
            </w:r>
          </w:p>
        </w:tc>
        <w:tc>
          <w:tcPr>
            <w:tcW w:w="1791" w:type="dxa"/>
            <w:tcBorders>
              <w:top w:val="nil"/>
              <w:left w:val="nil"/>
              <w:bottom w:val="single" w:sz="8" w:space="0" w:color="FFFFFF" w:themeColor="background1"/>
              <w:right w:val="nil"/>
            </w:tcBorders>
            <w:shd w:val="clear" w:color="auto" w:fill="D0CECE" w:themeFill="background2" w:themeFillShade="E6"/>
            <w:vAlign w:val="bottom"/>
          </w:tcPr>
          <w:p w14:paraId="56C604FC" w14:textId="66377F97" w:rsidR="003C378B" w:rsidRPr="00104C63" w:rsidRDefault="00B37FF5" w:rsidP="003C378B">
            <w:pPr>
              <w:rPr>
                <w:rFonts w:ascii="Arial" w:hAnsi="Arial" w:cs="Arial"/>
                <w:color w:val="000000"/>
              </w:rPr>
            </w:pPr>
            <w:proofErr w:type="spellStart"/>
            <w:r>
              <w:rPr>
                <w:rFonts w:ascii="Arial" w:hAnsi="Arial" w:cs="Arial"/>
                <w:color w:val="000000"/>
              </w:rPr>
              <w:t>BioLegend</w:t>
            </w:r>
            <w:proofErr w:type="spellEnd"/>
          </w:p>
        </w:tc>
        <w:tc>
          <w:tcPr>
            <w:tcW w:w="3950" w:type="dxa"/>
            <w:tcBorders>
              <w:top w:val="nil"/>
              <w:left w:val="nil"/>
              <w:bottom w:val="single" w:sz="8" w:space="0" w:color="FFFFFF" w:themeColor="background1"/>
              <w:right w:val="nil"/>
            </w:tcBorders>
            <w:shd w:val="clear" w:color="auto" w:fill="D0CECE" w:themeFill="background2" w:themeFillShade="E6"/>
            <w:vAlign w:val="bottom"/>
          </w:tcPr>
          <w:p w14:paraId="05BA2B77" w14:textId="68AE2CC6" w:rsidR="003C378B" w:rsidRPr="00104C63" w:rsidRDefault="003C378B" w:rsidP="003C378B">
            <w:pPr>
              <w:rPr>
                <w:rFonts w:ascii="Arial" w:hAnsi="Arial" w:cs="Arial"/>
                <w:color w:val="000000"/>
              </w:rPr>
            </w:pPr>
            <w:r>
              <w:rPr>
                <w:rFonts w:ascii="Arial" w:hAnsi="Arial" w:cs="Arial"/>
                <w:color w:val="000000"/>
              </w:rPr>
              <w:t>Cat#</w:t>
            </w:r>
            <w:r w:rsidRPr="005B6D8F">
              <w:rPr>
                <w:rFonts w:ascii="Arial" w:hAnsi="Arial" w:cs="Arial"/>
                <w:color w:val="000000"/>
              </w:rPr>
              <w:t>155815</w:t>
            </w:r>
            <w:r>
              <w:rPr>
                <w:rFonts w:ascii="Arial" w:hAnsi="Arial" w:cs="Arial"/>
                <w:color w:val="000000"/>
              </w:rPr>
              <w:t xml:space="preserve">; </w:t>
            </w:r>
            <w:proofErr w:type="gramStart"/>
            <w:r w:rsidRPr="00274FD8">
              <w:rPr>
                <w:rFonts w:ascii="Arial" w:hAnsi="Arial" w:cs="Arial"/>
                <w:color w:val="000000"/>
              </w:rPr>
              <w:t>RRID:AB</w:t>
            </w:r>
            <w:proofErr w:type="gramEnd"/>
            <w:r w:rsidRPr="00274FD8">
              <w:rPr>
                <w:rFonts w:ascii="Arial" w:hAnsi="Arial" w:cs="Arial"/>
                <w:color w:val="000000"/>
              </w:rPr>
              <w:t>_2750040</w:t>
            </w:r>
          </w:p>
        </w:tc>
      </w:tr>
      <w:tr w:rsidR="003C378B" w:rsidRPr="00104C63" w14:paraId="4C97C747" w14:textId="77777777" w:rsidTr="0039077F">
        <w:tc>
          <w:tcPr>
            <w:tcW w:w="9360" w:type="dxa"/>
            <w:gridSpan w:val="3"/>
            <w:tcBorders>
              <w:top w:val="single" w:sz="18" w:space="0" w:color="0070C0"/>
              <w:left w:val="nil"/>
              <w:bottom w:val="single" w:sz="8" w:space="0" w:color="0070C0"/>
              <w:right w:val="nil"/>
            </w:tcBorders>
            <w:shd w:val="clear" w:color="auto" w:fill="FFFFFF" w:themeFill="background1"/>
            <w:vAlign w:val="bottom"/>
          </w:tcPr>
          <w:p w14:paraId="72F21836" w14:textId="46991422" w:rsidR="003C378B" w:rsidRPr="00104C63" w:rsidRDefault="003C378B" w:rsidP="003C378B">
            <w:pPr>
              <w:rPr>
                <w:rFonts w:ascii="Arial" w:hAnsi="Arial" w:cs="Arial"/>
                <w:color w:val="000000"/>
              </w:rPr>
            </w:pPr>
            <w:r w:rsidRPr="00104C63">
              <w:rPr>
                <w:rFonts w:ascii="Arial" w:hAnsi="Arial" w:cs="Arial"/>
                <w:color w:val="000000"/>
              </w:rPr>
              <w:t>Chemicals, Peptides and Recombinant Proteins</w:t>
            </w:r>
          </w:p>
        </w:tc>
      </w:tr>
      <w:tr w:rsidR="005E5F7B" w:rsidRPr="00104C63" w14:paraId="5B6C52BF" w14:textId="77777777" w:rsidTr="00C72715">
        <w:tc>
          <w:tcPr>
            <w:tcW w:w="361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6EAE23C9" w14:textId="77777777" w:rsidR="005E5F7B" w:rsidRDefault="005E5F7B" w:rsidP="003C378B">
            <w:pPr>
              <w:rPr>
                <w:rFonts w:ascii="Arial" w:hAnsi="Arial" w:cs="Arial"/>
                <w:color w:val="000000"/>
              </w:rPr>
            </w:pPr>
            <w:bookmarkStart w:id="0" w:name="_Hlk93528056"/>
            <w:r w:rsidRPr="00B14D99">
              <w:rPr>
                <w:rFonts w:ascii="Arial" w:hAnsi="Arial" w:cs="Arial"/>
                <w:color w:val="000000"/>
              </w:rPr>
              <w:t>1,4 Dithiothreitol (DTT)</w:t>
            </w:r>
          </w:p>
        </w:tc>
        <w:tc>
          <w:tcPr>
            <w:tcW w:w="1791"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299FD76C" w14:textId="77777777" w:rsidR="005E5F7B" w:rsidRPr="00625E0D" w:rsidRDefault="005E5F7B" w:rsidP="003C378B">
            <w:pPr>
              <w:rPr>
                <w:rFonts w:ascii="Arial" w:hAnsi="Arial" w:cs="Arial"/>
                <w:color w:val="000000"/>
              </w:rPr>
            </w:pPr>
            <w:r>
              <w:rPr>
                <w:rFonts w:ascii="Arial" w:hAnsi="Arial" w:cs="Arial"/>
                <w:color w:val="000000"/>
              </w:rPr>
              <w:t>Sigma</w:t>
            </w:r>
          </w:p>
        </w:tc>
        <w:tc>
          <w:tcPr>
            <w:tcW w:w="3950"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74181862" w14:textId="77777777" w:rsidR="005E5F7B" w:rsidRDefault="005E5F7B" w:rsidP="003C378B">
            <w:pPr>
              <w:rPr>
                <w:rFonts w:ascii="Arial" w:hAnsi="Arial" w:cs="Arial"/>
                <w:color w:val="000000"/>
              </w:rPr>
            </w:pPr>
            <w:r>
              <w:rPr>
                <w:rFonts w:ascii="Arial" w:hAnsi="Arial" w:cs="Arial"/>
                <w:color w:val="000000"/>
              </w:rPr>
              <w:t>Cat#10197777001</w:t>
            </w:r>
          </w:p>
        </w:tc>
      </w:tr>
      <w:tr w:rsidR="005E5F7B" w:rsidRPr="00104C63" w14:paraId="52652998" w14:textId="77777777" w:rsidTr="00C72715">
        <w:tc>
          <w:tcPr>
            <w:tcW w:w="361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65AF5FFF" w14:textId="77777777" w:rsidR="005E5F7B" w:rsidRDefault="005E5F7B" w:rsidP="003C378B">
            <w:pPr>
              <w:rPr>
                <w:rFonts w:ascii="Arial" w:hAnsi="Arial" w:cs="Arial"/>
                <w:color w:val="000000"/>
              </w:rPr>
            </w:pPr>
            <w:r w:rsidRPr="00E77905">
              <w:rPr>
                <w:rFonts w:ascii="Arial" w:hAnsi="Arial" w:cs="Arial"/>
                <w:color w:val="000000"/>
              </w:rPr>
              <w:t>5-Ethynyl-2′-deoxyuridine</w:t>
            </w:r>
            <w:r>
              <w:rPr>
                <w:rFonts w:ascii="Arial" w:hAnsi="Arial" w:cs="Arial"/>
                <w:color w:val="000000"/>
              </w:rPr>
              <w:t xml:space="preserve"> (</w:t>
            </w:r>
            <w:proofErr w:type="spellStart"/>
            <w:r>
              <w:rPr>
                <w:rFonts w:ascii="Arial" w:hAnsi="Arial" w:cs="Arial"/>
                <w:color w:val="000000"/>
              </w:rPr>
              <w:t>EdU</w:t>
            </w:r>
            <w:proofErr w:type="spellEnd"/>
            <w:r>
              <w:rPr>
                <w:rFonts w:ascii="Arial" w:hAnsi="Arial" w:cs="Arial"/>
                <w:color w:val="000000"/>
              </w:rPr>
              <w:t>)</w:t>
            </w:r>
          </w:p>
        </w:tc>
        <w:tc>
          <w:tcPr>
            <w:tcW w:w="1791"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1402A816" w14:textId="77777777" w:rsidR="005E5F7B" w:rsidRDefault="005E5F7B" w:rsidP="003C378B">
            <w:pPr>
              <w:rPr>
                <w:rFonts w:ascii="Arial" w:hAnsi="Arial" w:cs="Arial"/>
                <w:color w:val="000000"/>
              </w:rPr>
            </w:pPr>
            <w:r>
              <w:rPr>
                <w:rFonts w:ascii="Arial" w:hAnsi="Arial" w:cs="Arial"/>
                <w:color w:val="000000"/>
              </w:rPr>
              <w:t>Santa Cruz Biotechnology</w:t>
            </w:r>
          </w:p>
        </w:tc>
        <w:tc>
          <w:tcPr>
            <w:tcW w:w="3950"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44F6FD6D" w14:textId="084C6AE6" w:rsidR="005E5F7B" w:rsidRDefault="004B4156" w:rsidP="003C378B">
            <w:pPr>
              <w:rPr>
                <w:rFonts w:ascii="Arial" w:hAnsi="Arial" w:cs="Arial"/>
                <w:color w:val="000000"/>
              </w:rPr>
            </w:pPr>
            <w:r>
              <w:rPr>
                <w:rFonts w:ascii="Arial" w:hAnsi="Arial" w:cs="Arial"/>
                <w:color w:val="000000"/>
              </w:rPr>
              <w:t>Cat#</w:t>
            </w:r>
            <w:r w:rsidR="005E5F7B" w:rsidRPr="00E77905">
              <w:rPr>
                <w:rFonts w:ascii="Arial" w:hAnsi="Arial" w:cs="Arial"/>
                <w:color w:val="000000"/>
              </w:rPr>
              <w:t>sc-284628</w:t>
            </w:r>
          </w:p>
        </w:tc>
      </w:tr>
      <w:tr w:rsidR="005E5F7B" w:rsidRPr="00104C63" w14:paraId="4592F9A3" w14:textId="77777777" w:rsidTr="00C72715">
        <w:tc>
          <w:tcPr>
            <w:tcW w:w="361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0DF994BF" w14:textId="77777777" w:rsidR="005E5F7B" w:rsidRDefault="005E5F7B" w:rsidP="00604CED">
            <w:pPr>
              <w:rPr>
                <w:rFonts w:ascii="Arial" w:hAnsi="Arial" w:cs="Arial"/>
                <w:color w:val="000000"/>
              </w:rPr>
            </w:pPr>
            <w:proofErr w:type="spellStart"/>
            <w:r>
              <w:rPr>
                <w:rFonts w:ascii="Arial" w:hAnsi="Arial" w:cs="Arial"/>
                <w:color w:val="000000"/>
              </w:rPr>
              <w:t>Baytrill</w:t>
            </w:r>
            <w:proofErr w:type="spellEnd"/>
            <w:r>
              <w:rPr>
                <w:rFonts w:ascii="Arial" w:hAnsi="Arial" w:cs="Arial"/>
                <w:color w:val="000000"/>
              </w:rPr>
              <w:t xml:space="preserve"> (</w:t>
            </w:r>
            <w:proofErr w:type="spellStart"/>
            <w:r>
              <w:rPr>
                <w:rFonts w:ascii="Arial" w:hAnsi="Arial" w:cs="Arial"/>
                <w:color w:val="000000"/>
              </w:rPr>
              <w:t>enrofloxacine</w:t>
            </w:r>
            <w:proofErr w:type="spellEnd"/>
            <w:r>
              <w:rPr>
                <w:rFonts w:ascii="Arial" w:hAnsi="Arial" w:cs="Arial"/>
                <w:color w:val="000000"/>
              </w:rPr>
              <w:t>)</w:t>
            </w:r>
          </w:p>
        </w:tc>
        <w:tc>
          <w:tcPr>
            <w:tcW w:w="1791"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3ACC25C6" w14:textId="77777777" w:rsidR="005E5F7B" w:rsidRPr="00625E0D" w:rsidRDefault="005E5F7B" w:rsidP="003C378B">
            <w:pPr>
              <w:rPr>
                <w:rFonts w:ascii="Arial" w:hAnsi="Arial" w:cs="Arial"/>
                <w:color w:val="000000"/>
              </w:rPr>
            </w:pPr>
            <w:r>
              <w:rPr>
                <w:rFonts w:ascii="Arial" w:hAnsi="Arial" w:cs="Arial"/>
                <w:color w:val="000000"/>
              </w:rPr>
              <w:t>Bayer</w:t>
            </w:r>
          </w:p>
        </w:tc>
        <w:tc>
          <w:tcPr>
            <w:tcW w:w="3950"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44D1F439" w14:textId="77777777" w:rsidR="005E5F7B" w:rsidRDefault="005E5F7B" w:rsidP="001160E3">
            <w:pPr>
              <w:rPr>
                <w:rFonts w:ascii="Arial" w:hAnsi="Arial" w:cs="Arial"/>
                <w:color w:val="000000"/>
              </w:rPr>
            </w:pPr>
            <w:r>
              <w:rPr>
                <w:rFonts w:ascii="Arial" w:hAnsi="Arial" w:cs="Arial"/>
                <w:color w:val="000000"/>
              </w:rPr>
              <w:t>Cat#616300</w:t>
            </w:r>
          </w:p>
        </w:tc>
      </w:tr>
      <w:tr w:rsidR="005E5F7B" w:rsidRPr="00104C63" w14:paraId="66473290" w14:textId="77777777" w:rsidTr="00C72715">
        <w:tc>
          <w:tcPr>
            <w:tcW w:w="361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327FAE45" w14:textId="77777777" w:rsidR="005E5F7B" w:rsidRPr="009A0C90" w:rsidRDefault="005E5F7B" w:rsidP="003C378B">
            <w:pPr>
              <w:rPr>
                <w:rFonts w:ascii="Arial" w:hAnsi="Arial" w:cs="Arial"/>
                <w:color w:val="000000"/>
                <w:highlight w:val="yellow"/>
              </w:rPr>
            </w:pPr>
            <w:r w:rsidRPr="00DA2B70">
              <w:rPr>
                <w:rFonts w:ascii="Arial" w:hAnsi="Arial" w:cs="Arial"/>
                <w:color w:val="000000"/>
              </w:rPr>
              <w:t>Bovine Serum Albumin (BSA)</w:t>
            </w:r>
          </w:p>
        </w:tc>
        <w:tc>
          <w:tcPr>
            <w:tcW w:w="1791"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674D4E8D" w14:textId="77777777" w:rsidR="005E5F7B" w:rsidRDefault="005E5F7B" w:rsidP="003C378B">
            <w:pPr>
              <w:rPr>
                <w:rFonts w:ascii="Arial" w:hAnsi="Arial" w:cs="Arial"/>
                <w:color w:val="000000"/>
              </w:rPr>
            </w:pPr>
            <w:r>
              <w:rPr>
                <w:rFonts w:ascii="Arial" w:hAnsi="Arial" w:cs="Arial"/>
                <w:color w:val="000000"/>
              </w:rPr>
              <w:t>Sigma</w:t>
            </w:r>
          </w:p>
        </w:tc>
        <w:tc>
          <w:tcPr>
            <w:tcW w:w="3950"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1BCB6DFD" w14:textId="77777777" w:rsidR="005E5F7B" w:rsidRPr="007A28AD" w:rsidRDefault="005E5F7B" w:rsidP="003C378B">
            <w:pPr>
              <w:rPr>
                <w:rFonts w:ascii="Arial" w:hAnsi="Arial" w:cs="Arial"/>
                <w:color w:val="000000"/>
              </w:rPr>
            </w:pPr>
            <w:r>
              <w:rPr>
                <w:rFonts w:ascii="Arial" w:hAnsi="Arial" w:cs="Arial"/>
                <w:color w:val="000000"/>
              </w:rPr>
              <w:t>Cat#</w:t>
            </w:r>
            <w:r w:rsidRPr="00DA2B70">
              <w:rPr>
                <w:rFonts w:ascii="Arial" w:hAnsi="Arial" w:cs="Arial"/>
                <w:color w:val="000000"/>
              </w:rPr>
              <w:t>A7906</w:t>
            </w:r>
          </w:p>
        </w:tc>
      </w:tr>
      <w:tr w:rsidR="005E5F7B" w:rsidRPr="00104C63" w14:paraId="3B2EA2B4" w14:textId="77777777" w:rsidTr="00C72715">
        <w:tc>
          <w:tcPr>
            <w:tcW w:w="361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546BAC3B" w14:textId="77777777" w:rsidR="005E5F7B" w:rsidRDefault="005E5F7B" w:rsidP="003C378B">
            <w:pPr>
              <w:rPr>
                <w:rFonts w:ascii="Arial" w:hAnsi="Arial" w:cs="Arial"/>
                <w:color w:val="000000"/>
              </w:rPr>
            </w:pPr>
            <w:r w:rsidRPr="00DA2B70">
              <w:rPr>
                <w:rFonts w:ascii="Arial" w:hAnsi="Arial" w:cs="Arial"/>
                <w:color w:val="000000"/>
              </w:rPr>
              <w:t>Brilliant Stain Buffer</w:t>
            </w:r>
          </w:p>
        </w:tc>
        <w:tc>
          <w:tcPr>
            <w:tcW w:w="1791"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41BB3F2E" w14:textId="77777777" w:rsidR="005E5F7B" w:rsidRPr="00625E0D" w:rsidRDefault="005E5F7B" w:rsidP="003C378B">
            <w:pPr>
              <w:rPr>
                <w:rFonts w:ascii="Arial" w:hAnsi="Arial" w:cs="Arial"/>
                <w:color w:val="000000"/>
              </w:rPr>
            </w:pPr>
            <w:r>
              <w:rPr>
                <w:rFonts w:ascii="Arial" w:hAnsi="Arial" w:cs="Arial"/>
                <w:color w:val="000000"/>
              </w:rPr>
              <w:t>BD Bioscience</w:t>
            </w:r>
          </w:p>
        </w:tc>
        <w:tc>
          <w:tcPr>
            <w:tcW w:w="3950"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4773A931" w14:textId="77777777" w:rsidR="005E5F7B" w:rsidRDefault="005E5F7B" w:rsidP="003C378B">
            <w:pPr>
              <w:rPr>
                <w:rFonts w:ascii="Arial" w:hAnsi="Arial" w:cs="Arial"/>
                <w:color w:val="000000"/>
              </w:rPr>
            </w:pPr>
            <w:r>
              <w:rPr>
                <w:rFonts w:ascii="Arial" w:hAnsi="Arial" w:cs="Arial"/>
                <w:color w:val="000000"/>
              </w:rPr>
              <w:t>Cat#</w:t>
            </w:r>
            <w:r w:rsidRPr="00DA2B70">
              <w:rPr>
                <w:rFonts w:ascii="Arial" w:hAnsi="Arial" w:cs="Arial"/>
                <w:color w:val="000000"/>
              </w:rPr>
              <w:t>563794</w:t>
            </w:r>
          </w:p>
        </w:tc>
      </w:tr>
      <w:tr w:rsidR="005E5F7B" w:rsidRPr="00104C63" w14:paraId="61A0B8FF" w14:textId="77777777" w:rsidTr="00C72715">
        <w:tc>
          <w:tcPr>
            <w:tcW w:w="361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0724AE6F" w14:textId="3F7EF4ED" w:rsidR="005E5F7B" w:rsidRPr="00CB1BAA" w:rsidRDefault="005E5F7B" w:rsidP="00030B39">
            <w:pPr>
              <w:rPr>
                <w:rFonts w:ascii="Arial" w:hAnsi="Arial" w:cs="Arial"/>
                <w:color w:val="000000"/>
              </w:rPr>
            </w:pPr>
            <w:r w:rsidRPr="00CB1BAA">
              <w:rPr>
                <w:rFonts w:ascii="Arial" w:hAnsi="Arial" w:cs="Arial"/>
                <w:color w:val="000000"/>
              </w:rPr>
              <w:t xml:space="preserve">Collagenase </w:t>
            </w:r>
            <w:r w:rsidR="00030B39" w:rsidRPr="00CB1BAA">
              <w:rPr>
                <w:rFonts w:ascii="Arial" w:hAnsi="Arial" w:cs="Arial"/>
                <w:color w:val="000000"/>
              </w:rPr>
              <w:t>A</w:t>
            </w:r>
            <w:r w:rsidR="00CB1BAA" w:rsidRPr="00CB1BAA">
              <w:rPr>
                <w:rFonts w:ascii="Arial" w:hAnsi="Arial" w:cs="Arial"/>
                <w:color w:val="000000"/>
              </w:rPr>
              <w:t xml:space="preserve">, from </w:t>
            </w:r>
            <w:r w:rsidR="00CB1BAA" w:rsidRPr="00CB1BAA">
              <w:rPr>
                <w:rFonts w:ascii="Arial" w:hAnsi="Arial" w:cs="Arial"/>
                <w:i/>
                <w:color w:val="000000"/>
              </w:rPr>
              <w:t>Clostridium histolyticum</w:t>
            </w:r>
          </w:p>
        </w:tc>
        <w:tc>
          <w:tcPr>
            <w:tcW w:w="1791"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2544800A" w14:textId="77777777" w:rsidR="005E5F7B" w:rsidRPr="00CB1BAA" w:rsidRDefault="005E5F7B" w:rsidP="003C378B">
            <w:pPr>
              <w:rPr>
                <w:rFonts w:ascii="Arial" w:hAnsi="Arial" w:cs="Arial"/>
                <w:color w:val="000000"/>
              </w:rPr>
            </w:pPr>
            <w:r w:rsidRPr="00CB1BAA">
              <w:rPr>
                <w:rFonts w:ascii="Arial" w:hAnsi="Arial" w:cs="Arial"/>
                <w:color w:val="000000"/>
              </w:rPr>
              <w:t>Sigma</w:t>
            </w:r>
          </w:p>
        </w:tc>
        <w:tc>
          <w:tcPr>
            <w:tcW w:w="3950"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4FF0BD73" w14:textId="05C495F5" w:rsidR="005E5F7B" w:rsidRPr="00CB1BAA" w:rsidRDefault="005E5F7B" w:rsidP="002350E5">
            <w:pPr>
              <w:rPr>
                <w:rFonts w:ascii="Arial" w:hAnsi="Arial" w:cs="Arial"/>
                <w:color w:val="000000"/>
              </w:rPr>
            </w:pPr>
            <w:r w:rsidRPr="00CB1BAA">
              <w:rPr>
                <w:rFonts w:ascii="Arial" w:hAnsi="Arial" w:cs="Arial"/>
                <w:color w:val="000000"/>
              </w:rPr>
              <w:t>Cat#</w:t>
            </w:r>
            <w:r w:rsidR="00CB1BAA" w:rsidRPr="00CB1BAA">
              <w:rPr>
                <w:rFonts w:ascii="Arial" w:hAnsi="Arial" w:cs="Arial"/>
                <w:color w:val="000000"/>
              </w:rPr>
              <w:t>11088793001</w:t>
            </w:r>
          </w:p>
        </w:tc>
      </w:tr>
      <w:tr w:rsidR="00030B39" w:rsidRPr="00104C63" w14:paraId="775060E1" w14:textId="77777777" w:rsidTr="00C72715">
        <w:tc>
          <w:tcPr>
            <w:tcW w:w="361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36AB2BC9" w14:textId="6B32305C" w:rsidR="00030B39" w:rsidRPr="00882C77" w:rsidRDefault="00030B39" w:rsidP="00030B39">
            <w:pPr>
              <w:rPr>
                <w:rFonts w:ascii="Arial" w:hAnsi="Arial" w:cs="Arial"/>
                <w:color w:val="000000"/>
              </w:rPr>
            </w:pPr>
            <w:r w:rsidRPr="00882C77">
              <w:rPr>
                <w:rFonts w:ascii="Arial" w:hAnsi="Arial" w:cs="Arial"/>
                <w:color w:val="000000"/>
              </w:rPr>
              <w:t>Collagenase IV</w:t>
            </w:r>
          </w:p>
        </w:tc>
        <w:tc>
          <w:tcPr>
            <w:tcW w:w="1791"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5FBB8739" w14:textId="649B7576" w:rsidR="00030B39" w:rsidRPr="00882C77" w:rsidRDefault="00882C77" w:rsidP="003C378B">
            <w:pPr>
              <w:rPr>
                <w:rFonts w:ascii="Arial" w:hAnsi="Arial" w:cs="Arial"/>
                <w:color w:val="000000"/>
              </w:rPr>
            </w:pPr>
            <w:proofErr w:type="spellStart"/>
            <w:r w:rsidRPr="00882C77">
              <w:rPr>
                <w:rFonts w:ascii="Arial" w:hAnsi="Arial" w:cs="Arial"/>
                <w:color w:val="000000"/>
              </w:rPr>
              <w:t>ThermoFisher</w:t>
            </w:r>
            <w:proofErr w:type="spellEnd"/>
          </w:p>
        </w:tc>
        <w:tc>
          <w:tcPr>
            <w:tcW w:w="3950"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383F814E" w14:textId="275619A2" w:rsidR="00030B39" w:rsidRPr="00882C77" w:rsidRDefault="00882C77" w:rsidP="002350E5">
            <w:pPr>
              <w:rPr>
                <w:rFonts w:ascii="Arial" w:hAnsi="Arial" w:cs="Arial"/>
                <w:color w:val="000000"/>
              </w:rPr>
            </w:pPr>
            <w:r w:rsidRPr="00882C77">
              <w:rPr>
                <w:rFonts w:ascii="Arial" w:hAnsi="Arial" w:cs="Arial"/>
                <w:color w:val="000000"/>
              </w:rPr>
              <w:t>Cat#17104019</w:t>
            </w:r>
          </w:p>
        </w:tc>
      </w:tr>
      <w:tr w:rsidR="00030B39" w:rsidRPr="00104C63" w14:paraId="029F065E" w14:textId="77777777" w:rsidTr="00C72715">
        <w:tc>
          <w:tcPr>
            <w:tcW w:w="361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6CE51036" w14:textId="0324AC45" w:rsidR="00030B39" w:rsidRPr="00030B39" w:rsidRDefault="00030B39" w:rsidP="003C378B">
            <w:pPr>
              <w:rPr>
                <w:rFonts w:ascii="Arial" w:hAnsi="Arial" w:cs="Arial"/>
                <w:color w:val="000000"/>
              </w:rPr>
            </w:pPr>
            <w:proofErr w:type="spellStart"/>
            <w:r w:rsidRPr="00030B39">
              <w:rPr>
                <w:rFonts w:ascii="Arial" w:hAnsi="Arial" w:cs="Arial"/>
                <w:color w:val="000000"/>
              </w:rPr>
              <w:t>cOmplete</w:t>
            </w:r>
            <w:proofErr w:type="spellEnd"/>
            <w:r w:rsidRPr="00030B39">
              <w:rPr>
                <w:rFonts w:ascii="Arial" w:hAnsi="Arial" w:cs="Arial"/>
                <w:color w:val="000000"/>
              </w:rPr>
              <w:t>™ Protease Inhibitor Cocktail</w:t>
            </w:r>
          </w:p>
        </w:tc>
        <w:tc>
          <w:tcPr>
            <w:tcW w:w="1791"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2AABC9DA" w14:textId="527BFB2C" w:rsidR="00030B39" w:rsidRPr="00030B39" w:rsidRDefault="00030B39" w:rsidP="003C378B">
            <w:pPr>
              <w:rPr>
                <w:rFonts w:ascii="Arial" w:hAnsi="Arial" w:cs="Arial"/>
                <w:color w:val="000000"/>
              </w:rPr>
            </w:pPr>
            <w:r w:rsidRPr="00030B39">
              <w:rPr>
                <w:rFonts w:ascii="Arial" w:hAnsi="Arial" w:cs="Arial"/>
                <w:color w:val="000000"/>
              </w:rPr>
              <w:t>Sigma</w:t>
            </w:r>
          </w:p>
        </w:tc>
        <w:tc>
          <w:tcPr>
            <w:tcW w:w="3950"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1B6B68C5" w14:textId="03CA907D" w:rsidR="00030B39" w:rsidRPr="00030B39" w:rsidRDefault="00030B39" w:rsidP="002350E5">
            <w:pPr>
              <w:rPr>
                <w:rFonts w:ascii="Arial" w:hAnsi="Arial" w:cs="Arial"/>
                <w:color w:val="000000"/>
              </w:rPr>
            </w:pPr>
            <w:r w:rsidRPr="00030B39">
              <w:rPr>
                <w:rFonts w:ascii="Arial" w:hAnsi="Arial" w:cs="Arial"/>
                <w:color w:val="000000"/>
              </w:rPr>
              <w:t>Cat#11697498001</w:t>
            </w:r>
          </w:p>
        </w:tc>
      </w:tr>
      <w:tr w:rsidR="005E5F7B" w:rsidRPr="00104C63" w14:paraId="02E826C3" w14:textId="77777777" w:rsidTr="00C72715">
        <w:tc>
          <w:tcPr>
            <w:tcW w:w="361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6DE5EEC4" w14:textId="5ABC297B" w:rsidR="005E5F7B" w:rsidRPr="00104C63" w:rsidRDefault="005E5F7B" w:rsidP="003C378B">
            <w:pPr>
              <w:rPr>
                <w:rFonts w:ascii="Arial" w:hAnsi="Arial" w:cs="Arial"/>
                <w:color w:val="000000"/>
              </w:rPr>
            </w:pPr>
            <w:r w:rsidRPr="00E74598">
              <w:rPr>
                <w:rFonts w:ascii="Arial" w:hAnsi="Arial" w:cs="Arial"/>
                <w:color w:val="000000"/>
              </w:rPr>
              <w:t>Diphtheria Toxin</w:t>
            </w:r>
            <w:r>
              <w:rPr>
                <w:rFonts w:ascii="Arial" w:hAnsi="Arial" w:cs="Arial"/>
                <w:color w:val="000000"/>
              </w:rPr>
              <w:t xml:space="preserve"> (DT)</w:t>
            </w:r>
            <w:r w:rsidR="004B4156">
              <w:rPr>
                <w:rFonts w:ascii="Arial" w:hAnsi="Arial" w:cs="Arial"/>
                <w:color w:val="000000"/>
              </w:rPr>
              <w:t xml:space="preserve">, </w:t>
            </w:r>
            <w:r w:rsidR="004B4156" w:rsidRPr="004B4156">
              <w:rPr>
                <w:rFonts w:ascii="Arial" w:hAnsi="Arial" w:cs="Arial"/>
                <w:color w:val="000000"/>
              </w:rPr>
              <w:t xml:space="preserve">from </w:t>
            </w:r>
            <w:r w:rsidR="004B4156" w:rsidRPr="004B4156">
              <w:rPr>
                <w:rFonts w:ascii="Arial" w:hAnsi="Arial" w:cs="Arial"/>
                <w:i/>
                <w:color w:val="000000"/>
              </w:rPr>
              <w:t>Corynebacterium diphtheriae</w:t>
            </w:r>
          </w:p>
        </w:tc>
        <w:tc>
          <w:tcPr>
            <w:tcW w:w="1791"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2905D721" w14:textId="77777777" w:rsidR="005E5F7B" w:rsidRPr="00104C63" w:rsidRDefault="005E5F7B" w:rsidP="003C378B">
            <w:pPr>
              <w:rPr>
                <w:rFonts w:ascii="Arial" w:hAnsi="Arial" w:cs="Arial"/>
                <w:color w:val="000000"/>
              </w:rPr>
            </w:pPr>
            <w:r>
              <w:rPr>
                <w:rFonts w:ascii="Arial" w:hAnsi="Arial" w:cs="Arial"/>
                <w:color w:val="000000"/>
              </w:rPr>
              <w:t>List Biological Labs</w:t>
            </w:r>
          </w:p>
        </w:tc>
        <w:tc>
          <w:tcPr>
            <w:tcW w:w="3950"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601AE5A0" w14:textId="77777777" w:rsidR="005E5F7B" w:rsidRPr="00104C63" w:rsidRDefault="005E5F7B" w:rsidP="003C378B">
            <w:pPr>
              <w:rPr>
                <w:rFonts w:ascii="Arial" w:hAnsi="Arial" w:cs="Arial"/>
                <w:color w:val="000000"/>
              </w:rPr>
            </w:pPr>
            <w:r>
              <w:rPr>
                <w:rFonts w:ascii="Arial" w:hAnsi="Arial" w:cs="Arial"/>
                <w:color w:val="000000"/>
              </w:rPr>
              <w:t>Cat#150</w:t>
            </w:r>
          </w:p>
        </w:tc>
      </w:tr>
      <w:tr w:rsidR="005E5F7B" w:rsidRPr="00104C63" w14:paraId="4CEDA110" w14:textId="77777777" w:rsidTr="00C72715">
        <w:tc>
          <w:tcPr>
            <w:tcW w:w="361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1F23AF14" w14:textId="77777777" w:rsidR="005E5F7B" w:rsidRPr="00625E0D" w:rsidRDefault="005E5F7B" w:rsidP="003C378B">
            <w:pPr>
              <w:rPr>
                <w:rFonts w:ascii="Arial" w:hAnsi="Arial" w:cs="Arial"/>
                <w:color w:val="000000"/>
              </w:rPr>
            </w:pPr>
            <w:r w:rsidRPr="00625E0D">
              <w:rPr>
                <w:rFonts w:ascii="Arial" w:hAnsi="Arial" w:cs="Arial"/>
                <w:color w:val="000000"/>
              </w:rPr>
              <w:t>DNase I</w:t>
            </w:r>
          </w:p>
        </w:tc>
        <w:tc>
          <w:tcPr>
            <w:tcW w:w="1791"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37005A80" w14:textId="77777777" w:rsidR="005E5F7B" w:rsidRPr="00104C63" w:rsidRDefault="005E5F7B" w:rsidP="003C378B">
            <w:pPr>
              <w:rPr>
                <w:rFonts w:ascii="Arial" w:hAnsi="Arial" w:cs="Arial"/>
                <w:color w:val="000000"/>
              </w:rPr>
            </w:pPr>
            <w:r>
              <w:rPr>
                <w:rFonts w:ascii="Arial" w:hAnsi="Arial" w:cs="Arial"/>
                <w:color w:val="000000"/>
              </w:rPr>
              <w:t>Sigma</w:t>
            </w:r>
          </w:p>
        </w:tc>
        <w:tc>
          <w:tcPr>
            <w:tcW w:w="3950"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239CAEE1" w14:textId="7938778F" w:rsidR="005E5F7B" w:rsidRPr="00104C63" w:rsidRDefault="005E5F7B" w:rsidP="003C378B">
            <w:pPr>
              <w:rPr>
                <w:rFonts w:ascii="Arial" w:hAnsi="Arial" w:cs="Arial"/>
                <w:color w:val="000000"/>
              </w:rPr>
            </w:pPr>
            <w:r>
              <w:rPr>
                <w:rFonts w:ascii="Arial" w:hAnsi="Arial" w:cs="Arial"/>
                <w:color w:val="000000"/>
              </w:rPr>
              <w:t>Cat#</w:t>
            </w:r>
            <w:r w:rsidRPr="00625E0D">
              <w:rPr>
                <w:rFonts w:ascii="Arial" w:hAnsi="Arial" w:cs="Arial"/>
                <w:color w:val="000000"/>
              </w:rPr>
              <w:t>11284932001</w:t>
            </w:r>
          </w:p>
        </w:tc>
      </w:tr>
      <w:tr w:rsidR="005E5F7B" w:rsidRPr="00104C63" w14:paraId="67505EDC" w14:textId="77777777" w:rsidTr="00C72715">
        <w:tc>
          <w:tcPr>
            <w:tcW w:w="361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5348CCE9" w14:textId="77777777" w:rsidR="005E5F7B" w:rsidRPr="00104C63" w:rsidRDefault="005E5F7B" w:rsidP="003C378B">
            <w:pPr>
              <w:rPr>
                <w:rFonts w:ascii="Arial" w:hAnsi="Arial" w:cs="Arial"/>
                <w:color w:val="000000"/>
              </w:rPr>
            </w:pPr>
            <w:r w:rsidRPr="00AF6269">
              <w:rPr>
                <w:rFonts w:ascii="Arial" w:hAnsi="Arial" w:cs="Arial"/>
                <w:color w:val="000000"/>
              </w:rPr>
              <w:t>dNTP</w:t>
            </w:r>
          </w:p>
        </w:tc>
        <w:tc>
          <w:tcPr>
            <w:tcW w:w="1791"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2AE9E847" w14:textId="77777777" w:rsidR="005E5F7B" w:rsidRPr="00104C63" w:rsidRDefault="005E5F7B" w:rsidP="003C378B">
            <w:pPr>
              <w:rPr>
                <w:rFonts w:ascii="Arial" w:hAnsi="Arial" w:cs="Arial"/>
                <w:color w:val="000000"/>
              </w:rPr>
            </w:pPr>
            <w:proofErr w:type="spellStart"/>
            <w:r w:rsidRPr="00625E0D">
              <w:rPr>
                <w:rFonts w:ascii="Arial" w:hAnsi="Arial" w:cs="Arial"/>
                <w:color w:val="000000"/>
              </w:rPr>
              <w:t>ThermoFisher</w:t>
            </w:r>
            <w:proofErr w:type="spellEnd"/>
          </w:p>
        </w:tc>
        <w:tc>
          <w:tcPr>
            <w:tcW w:w="3950"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6A80B944" w14:textId="77777777" w:rsidR="005E5F7B" w:rsidRPr="00104C63" w:rsidRDefault="005E5F7B" w:rsidP="003C378B">
            <w:pPr>
              <w:rPr>
                <w:rFonts w:ascii="Arial" w:hAnsi="Arial" w:cs="Arial"/>
                <w:color w:val="000000"/>
              </w:rPr>
            </w:pPr>
            <w:r>
              <w:rPr>
                <w:rFonts w:ascii="Arial" w:hAnsi="Arial" w:cs="Arial"/>
                <w:color w:val="000000"/>
              </w:rPr>
              <w:t>Cat#</w:t>
            </w:r>
            <w:r w:rsidRPr="00AF6269">
              <w:rPr>
                <w:rFonts w:ascii="Arial" w:hAnsi="Arial" w:cs="Arial"/>
                <w:color w:val="000000"/>
              </w:rPr>
              <w:t>N8080260</w:t>
            </w:r>
          </w:p>
        </w:tc>
      </w:tr>
      <w:tr w:rsidR="005E5F7B" w:rsidRPr="00104C63" w14:paraId="53E8C46B" w14:textId="77777777" w:rsidTr="00C72715">
        <w:tc>
          <w:tcPr>
            <w:tcW w:w="361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1154131D" w14:textId="77777777" w:rsidR="005E5F7B" w:rsidRPr="00E74598" w:rsidRDefault="005E5F7B" w:rsidP="003C378B">
            <w:pPr>
              <w:rPr>
                <w:rFonts w:ascii="Arial" w:hAnsi="Arial" w:cs="Arial"/>
                <w:color w:val="000000"/>
              </w:rPr>
            </w:pPr>
            <w:r>
              <w:rPr>
                <w:rFonts w:ascii="Arial" w:hAnsi="Arial" w:cs="Arial"/>
                <w:color w:val="000000"/>
              </w:rPr>
              <w:t>DPBS</w:t>
            </w:r>
          </w:p>
        </w:tc>
        <w:tc>
          <w:tcPr>
            <w:tcW w:w="1791"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616DF64E" w14:textId="77777777" w:rsidR="005E5F7B" w:rsidRDefault="005E5F7B" w:rsidP="003C378B">
            <w:pPr>
              <w:rPr>
                <w:rFonts w:ascii="Arial" w:hAnsi="Arial" w:cs="Arial"/>
                <w:color w:val="000000"/>
              </w:rPr>
            </w:pPr>
            <w:proofErr w:type="spellStart"/>
            <w:r>
              <w:rPr>
                <w:rFonts w:ascii="Arial" w:hAnsi="Arial" w:cs="Arial"/>
                <w:color w:val="000000"/>
              </w:rPr>
              <w:t>ThermoFisher</w:t>
            </w:r>
            <w:proofErr w:type="spellEnd"/>
          </w:p>
        </w:tc>
        <w:tc>
          <w:tcPr>
            <w:tcW w:w="3950"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528F0612" w14:textId="7F263E7F" w:rsidR="005E5F7B" w:rsidRDefault="005E5F7B" w:rsidP="003C378B">
            <w:pPr>
              <w:rPr>
                <w:rFonts w:ascii="Arial" w:hAnsi="Arial" w:cs="Arial"/>
                <w:color w:val="000000"/>
              </w:rPr>
            </w:pPr>
            <w:r>
              <w:rPr>
                <w:rFonts w:ascii="Arial" w:hAnsi="Arial" w:cs="Arial"/>
                <w:color w:val="000000"/>
              </w:rPr>
              <w:t>Cat#</w:t>
            </w:r>
            <w:r w:rsidRPr="001C4D81">
              <w:rPr>
                <w:rFonts w:ascii="Arial" w:hAnsi="Arial" w:cs="Arial"/>
                <w:color w:val="000000"/>
              </w:rPr>
              <w:t>14190094</w:t>
            </w:r>
          </w:p>
        </w:tc>
      </w:tr>
      <w:tr w:rsidR="005E5F7B" w:rsidRPr="00104C63" w14:paraId="51223A55" w14:textId="77777777" w:rsidTr="00C72715">
        <w:tc>
          <w:tcPr>
            <w:tcW w:w="361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23C41B95" w14:textId="77777777" w:rsidR="005E5F7B" w:rsidRDefault="005E5F7B" w:rsidP="003C378B">
            <w:pPr>
              <w:rPr>
                <w:rFonts w:ascii="Arial" w:hAnsi="Arial" w:cs="Arial"/>
                <w:color w:val="000000"/>
              </w:rPr>
            </w:pPr>
            <w:r w:rsidRPr="00DA2B70">
              <w:rPr>
                <w:rFonts w:ascii="Arial" w:hAnsi="Arial" w:cs="Arial"/>
                <w:color w:val="000000"/>
              </w:rPr>
              <w:t>EDTA</w:t>
            </w:r>
          </w:p>
        </w:tc>
        <w:tc>
          <w:tcPr>
            <w:tcW w:w="1791"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3562ED62" w14:textId="77777777" w:rsidR="005E5F7B" w:rsidRPr="00625E0D" w:rsidRDefault="005E5F7B" w:rsidP="003C378B">
            <w:pPr>
              <w:rPr>
                <w:rFonts w:ascii="Arial" w:hAnsi="Arial" w:cs="Arial"/>
                <w:color w:val="000000"/>
              </w:rPr>
            </w:pPr>
            <w:r>
              <w:rPr>
                <w:rFonts w:ascii="Arial" w:hAnsi="Arial" w:cs="Arial"/>
                <w:color w:val="000000"/>
              </w:rPr>
              <w:t>Merck Millipore</w:t>
            </w:r>
          </w:p>
        </w:tc>
        <w:tc>
          <w:tcPr>
            <w:tcW w:w="3950"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2F39A2AB" w14:textId="77777777" w:rsidR="005E5F7B" w:rsidRDefault="005E5F7B" w:rsidP="003C378B">
            <w:pPr>
              <w:rPr>
                <w:rFonts w:ascii="Arial" w:hAnsi="Arial" w:cs="Arial"/>
                <w:color w:val="000000"/>
              </w:rPr>
            </w:pPr>
            <w:r>
              <w:rPr>
                <w:rFonts w:ascii="Arial" w:hAnsi="Arial" w:cs="Arial"/>
                <w:color w:val="000000"/>
              </w:rPr>
              <w:t>Cat#</w:t>
            </w:r>
            <w:r w:rsidRPr="00DA2B70">
              <w:rPr>
                <w:rFonts w:ascii="Arial" w:hAnsi="Arial" w:cs="Arial"/>
                <w:color w:val="000000"/>
              </w:rPr>
              <w:t>1084181000</w:t>
            </w:r>
          </w:p>
        </w:tc>
      </w:tr>
      <w:bookmarkEnd w:id="0"/>
      <w:tr w:rsidR="005E5F7B" w:rsidRPr="00104C63" w14:paraId="5C031C57" w14:textId="77777777" w:rsidTr="00C72715">
        <w:tc>
          <w:tcPr>
            <w:tcW w:w="361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2924C245" w14:textId="77777777" w:rsidR="005E5F7B" w:rsidRPr="00104C63" w:rsidRDefault="005E5F7B" w:rsidP="003C378B">
            <w:pPr>
              <w:rPr>
                <w:rFonts w:ascii="Arial" w:hAnsi="Arial" w:cs="Arial"/>
                <w:color w:val="000000"/>
              </w:rPr>
            </w:pPr>
            <w:r>
              <w:rPr>
                <w:rFonts w:ascii="Arial" w:hAnsi="Arial" w:cs="Arial"/>
                <w:color w:val="000000"/>
              </w:rPr>
              <w:t>Fetal Bovine Serum (FBS)</w:t>
            </w:r>
          </w:p>
        </w:tc>
        <w:tc>
          <w:tcPr>
            <w:tcW w:w="1791"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023DA06B" w14:textId="77777777" w:rsidR="005E5F7B" w:rsidRPr="00104C63" w:rsidRDefault="005E5F7B" w:rsidP="003C378B">
            <w:pPr>
              <w:rPr>
                <w:rFonts w:ascii="Arial" w:hAnsi="Arial" w:cs="Arial"/>
                <w:color w:val="000000"/>
              </w:rPr>
            </w:pPr>
            <w:proofErr w:type="spellStart"/>
            <w:r w:rsidRPr="00625E0D">
              <w:rPr>
                <w:rFonts w:ascii="Arial" w:hAnsi="Arial" w:cs="Arial"/>
                <w:color w:val="000000"/>
              </w:rPr>
              <w:t>ThermoFisher</w:t>
            </w:r>
            <w:proofErr w:type="spellEnd"/>
          </w:p>
        </w:tc>
        <w:tc>
          <w:tcPr>
            <w:tcW w:w="3950"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113FEA10" w14:textId="77777777" w:rsidR="005E5F7B" w:rsidRPr="00104C63" w:rsidRDefault="005E5F7B" w:rsidP="003C378B">
            <w:pPr>
              <w:rPr>
                <w:rFonts w:ascii="Arial" w:hAnsi="Arial" w:cs="Arial"/>
                <w:color w:val="000000"/>
              </w:rPr>
            </w:pPr>
            <w:r>
              <w:rPr>
                <w:rFonts w:ascii="Arial" w:hAnsi="Arial" w:cs="Arial"/>
                <w:color w:val="000000"/>
              </w:rPr>
              <w:t>Cat#</w:t>
            </w:r>
            <w:r w:rsidRPr="00EF66B9">
              <w:rPr>
                <w:rFonts w:ascii="Arial" w:hAnsi="Arial" w:cs="Arial"/>
                <w:color w:val="000000"/>
              </w:rPr>
              <w:t>10270098</w:t>
            </w:r>
          </w:p>
        </w:tc>
      </w:tr>
      <w:tr w:rsidR="005E5F7B" w:rsidRPr="00104C63" w14:paraId="4E6E1145" w14:textId="77777777" w:rsidTr="00C72715">
        <w:tc>
          <w:tcPr>
            <w:tcW w:w="361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7E630CBE" w14:textId="77777777" w:rsidR="005E5F7B" w:rsidRPr="00AF6269" w:rsidRDefault="005E5F7B" w:rsidP="003C378B">
            <w:pPr>
              <w:rPr>
                <w:rFonts w:ascii="Arial" w:hAnsi="Arial" w:cs="Arial"/>
                <w:color w:val="000000"/>
                <w:highlight w:val="yellow"/>
              </w:rPr>
            </w:pPr>
            <w:r w:rsidRPr="00C72715">
              <w:rPr>
                <w:rFonts w:ascii="Arial" w:hAnsi="Arial" w:cs="Arial"/>
                <w:color w:val="000000"/>
              </w:rPr>
              <w:t>Glycerol</w:t>
            </w:r>
          </w:p>
        </w:tc>
        <w:tc>
          <w:tcPr>
            <w:tcW w:w="1791"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38ECDEBE" w14:textId="77777777" w:rsidR="005E5F7B" w:rsidRPr="00104C63" w:rsidRDefault="005E5F7B" w:rsidP="003C378B">
            <w:pPr>
              <w:rPr>
                <w:rFonts w:ascii="Arial" w:hAnsi="Arial" w:cs="Arial"/>
                <w:color w:val="000000"/>
              </w:rPr>
            </w:pPr>
            <w:proofErr w:type="spellStart"/>
            <w:r>
              <w:rPr>
                <w:rFonts w:ascii="Arial" w:hAnsi="Arial" w:cs="Arial"/>
                <w:color w:val="000000"/>
              </w:rPr>
              <w:t>ThermoFisher</w:t>
            </w:r>
            <w:proofErr w:type="spellEnd"/>
          </w:p>
        </w:tc>
        <w:tc>
          <w:tcPr>
            <w:tcW w:w="3950"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7229F377" w14:textId="77777777" w:rsidR="005E5F7B" w:rsidRPr="00104C63" w:rsidRDefault="005E5F7B" w:rsidP="003C378B">
            <w:pPr>
              <w:rPr>
                <w:rFonts w:ascii="Arial" w:hAnsi="Arial" w:cs="Arial"/>
                <w:color w:val="000000"/>
              </w:rPr>
            </w:pPr>
            <w:r>
              <w:rPr>
                <w:rFonts w:ascii="Arial" w:hAnsi="Arial" w:cs="Arial"/>
                <w:color w:val="000000"/>
              </w:rPr>
              <w:t>Cat#158920025</w:t>
            </w:r>
          </w:p>
        </w:tc>
      </w:tr>
      <w:tr w:rsidR="005E5F7B" w:rsidRPr="00104C63" w14:paraId="4E0B347C" w14:textId="77777777" w:rsidTr="00C72715">
        <w:tc>
          <w:tcPr>
            <w:tcW w:w="361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6F99536A" w14:textId="77777777" w:rsidR="005E5F7B" w:rsidRPr="003C3230" w:rsidRDefault="005E5F7B" w:rsidP="00C72715">
            <w:pPr>
              <w:rPr>
                <w:rFonts w:ascii="Arial" w:hAnsi="Arial" w:cs="Arial"/>
                <w:color w:val="000000"/>
              </w:rPr>
            </w:pPr>
            <w:proofErr w:type="spellStart"/>
            <w:r w:rsidRPr="003C3230">
              <w:rPr>
                <w:rFonts w:ascii="Arial" w:hAnsi="Arial" w:cs="Arial"/>
                <w:color w:val="000000"/>
              </w:rPr>
              <w:lastRenderedPageBreak/>
              <w:t>GoTaq</w:t>
            </w:r>
            <w:proofErr w:type="spellEnd"/>
            <w:r w:rsidRPr="003C3230">
              <w:rPr>
                <w:rFonts w:ascii="Arial" w:hAnsi="Arial" w:cs="Arial"/>
                <w:color w:val="000000"/>
              </w:rPr>
              <w:t xml:space="preserve"> G2 Hot Start Taq Polymerase</w:t>
            </w:r>
          </w:p>
        </w:tc>
        <w:tc>
          <w:tcPr>
            <w:tcW w:w="1791"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6821F10E" w14:textId="77777777" w:rsidR="005E5F7B" w:rsidRDefault="005E5F7B" w:rsidP="00C72715">
            <w:pPr>
              <w:rPr>
                <w:rFonts w:ascii="Arial" w:hAnsi="Arial" w:cs="Arial"/>
                <w:color w:val="000000"/>
              </w:rPr>
            </w:pPr>
            <w:r>
              <w:rPr>
                <w:rFonts w:ascii="Arial" w:hAnsi="Arial" w:cs="Arial"/>
                <w:color w:val="000000"/>
              </w:rPr>
              <w:t>Promega</w:t>
            </w:r>
          </w:p>
        </w:tc>
        <w:tc>
          <w:tcPr>
            <w:tcW w:w="3950"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7929A77C" w14:textId="77777777" w:rsidR="005E5F7B" w:rsidRDefault="005E5F7B" w:rsidP="00C72715">
            <w:pPr>
              <w:rPr>
                <w:rFonts w:ascii="Arial" w:hAnsi="Arial" w:cs="Arial"/>
                <w:color w:val="000000"/>
              </w:rPr>
            </w:pPr>
            <w:r>
              <w:rPr>
                <w:rFonts w:ascii="Arial" w:hAnsi="Arial" w:cs="Arial"/>
                <w:color w:val="000000"/>
              </w:rPr>
              <w:t>Cat#M7401</w:t>
            </w:r>
          </w:p>
        </w:tc>
      </w:tr>
      <w:tr w:rsidR="005E5F7B" w:rsidRPr="00104C63" w14:paraId="7C520E7E" w14:textId="77777777" w:rsidTr="00C72715">
        <w:tc>
          <w:tcPr>
            <w:tcW w:w="361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1EE95D61" w14:textId="77777777" w:rsidR="005E5F7B" w:rsidRPr="00104C63" w:rsidRDefault="005E5F7B" w:rsidP="003C378B">
            <w:pPr>
              <w:rPr>
                <w:rFonts w:ascii="Arial" w:hAnsi="Arial" w:cs="Arial"/>
                <w:color w:val="000000"/>
              </w:rPr>
            </w:pPr>
            <w:r w:rsidRPr="00DA2B70">
              <w:rPr>
                <w:rFonts w:ascii="Arial" w:hAnsi="Arial" w:cs="Arial"/>
                <w:color w:val="000000"/>
              </w:rPr>
              <w:t>HBSS with Phenol Red</w:t>
            </w:r>
          </w:p>
        </w:tc>
        <w:tc>
          <w:tcPr>
            <w:tcW w:w="1791"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79B00E07" w14:textId="77777777" w:rsidR="005E5F7B" w:rsidRPr="007A28AD" w:rsidRDefault="005E5F7B" w:rsidP="003C378B">
            <w:pPr>
              <w:rPr>
                <w:rFonts w:ascii="Arial" w:hAnsi="Arial" w:cs="Arial"/>
                <w:color w:val="000000"/>
              </w:rPr>
            </w:pPr>
            <w:r>
              <w:rPr>
                <w:rFonts w:ascii="Arial" w:hAnsi="Arial" w:cs="Arial"/>
                <w:color w:val="000000"/>
              </w:rPr>
              <w:t>Lonza</w:t>
            </w:r>
          </w:p>
        </w:tc>
        <w:tc>
          <w:tcPr>
            <w:tcW w:w="3950"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721720CB" w14:textId="77777777" w:rsidR="005E5F7B" w:rsidRPr="00104C63" w:rsidRDefault="005E5F7B" w:rsidP="003C378B">
            <w:pPr>
              <w:rPr>
                <w:rFonts w:ascii="Arial" w:hAnsi="Arial" w:cs="Arial"/>
                <w:color w:val="000000"/>
              </w:rPr>
            </w:pPr>
            <w:r>
              <w:rPr>
                <w:rFonts w:ascii="Arial" w:hAnsi="Arial" w:cs="Arial"/>
                <w:color w:val="000000"/>
              </w:rPr>
              <w:t>Cat#</w:t>
            </w:r>
            <w:r w:rsidRPr="00DA2B70">
              <w:rPr>
                <w:rFonts w:ascii="Arial" w:hAnsi="Arial" w:cs="Arial"/>
                <w:color w:val="000000"/>
              </w:rPr>
              <w:t>BE10-508F</w:t>
            </w:r>
          </w:p>
        </w:tc>
      </w:tr>
      <w:tr w:rsidR="005E5F7B" w:rsidRPr="00104C63" w14:paraId="34F10998" w14:textId="77777777" w:rsidTr="00C72715">
        <w:tc>
          <w:tcPr>
            <w:tcW w:w="361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7302F6A0" w14:textId="77777777" w:rsidR="005E5F7B" w:rsidRDefault="005E5F7B" w:rsidP="003C378B">
            <w:pPr>
              <w:rPr>
                <w:rFonts w:ascii="Arial" w:hAnsi="Arial" w:cs="Arial"/>
                <w:color w:val="000000"/>
                <w:highlight w:val="yellow"/>
              </w:rPr>
            </w:pPr>
            <w:proofErr w:type="spellStart"/>
            <w:r w:rsidRPr="00B100D3">
              <w:rPr>
                <w:rFonts w:ascii="Arial" w:hAnsi="Arial" w:cs="Arial"/>
                <w:color w:val="000000"/>
              </w:rPr>
              <w:t>IsoFlo</w:t>
            </w:r>
            <w:proofErr w:type="spellEnd"/>
            <w:r w:rsidRPr="00B100D3">
              <w:rPr>
                <w:rFonts w:ascii="Arial" w:hAnsi="Arial" w:cs="Arial"/>
                <w:color w:val="000000"/>
              </w:rPr>
              <w:t xml:space="preserve"> (Isoflurane)</w:t>
            </w:r>
          </w:p>
        </w:tc>
        <w:tc>
          <w:tcPr>
            <w:tcW w:w="1791"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53BC45E5" w14:textId="3A886E65" w:rsidR="005E5F7B" w:rsidRDefault="00B100D3" w:rsidP="003C378B">
            <w:pPr>
              <w:rPr>
                <w:rFonts w:ascii="Arial" w:hAnsi="Arial" w:cs="Arial"/>
                <w:color w:val="000000"/>
              </w:rPr>
            </w:pPr>
            <w:r>
              <w:rPr>
                <w:rFonts w:ascii="Arial" w:hAnsi="Arial" w:cs="Arial"/>
                <w:color w:val="000000"/>
              </w:rPr>
              <w:t>Zoetis</w:t>
            </w:r>
          </w:p>
        </w:tc>
        <w:tc>
          <w:tcPr>
            <w:tcW w:w="3950"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78D24013" w14:textId="6485AA9B" w:rsidR="005E5F7B" w:rsidRPr="007A28AD" w:rsidRDefault="00B100D3" w:rsidP="003C378B">
            <w:pPr>
              <w:rPr>
                <w:rFonts w:ascii="Arial" w:hAnsi="Arial" w:cs="Arial"/>
                <w:color w:val="000000"/>
              </w:rPr>
            </w:pPr>
            <w:r>
              <w:rPr>
                <w:rFonts w:ascii="Arial" w:hAnsi="Arial" w:cs="Arial"/>
                <w:color w:val="000000"/>
              </w:rPr>
              <w:t>Cat#B506</w:t>
            </w:r>
          </w:p>
        </w:tc>
      </w:tr>
      <w:tr w:rsidR="005E5F7B" w:rsidRPr="00104C63" w14:paraId="3715856F" w14:textId="77777777" w:rsidTr="00C72715">
        <w:tc>
          <w:tcPr>
            <w:tcW w:w="361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1E09ED41" w14:textId="77777777" w:rsidR="005E5F7B" w:rsidRPr="00104C63" w:rsidRDefault="005E5F7B" w:rsidP="003C378B">
            <w:pPr>
              <w:rPr>
                <w:rFonts w:ascii="Arial" w:hAnsi="Arial" w:cs="Arial"/>
                <w:color w:val="000000"/>
              </w:rPr>
            </w:pPr>
            <w:r w:rsidRPr="002C7097">
              <w:rPr>
                <w:rFonts w:ascii="Arial" w:hAnsi="Arial" w:cs="Arial"/>
                <w:color w:val="000000"/>
              </w:rPr>
              <w:t>KAPA Express Extract</w:t>
            </w:r>
          </w:p>
        </w:tc>
        <w:tc>
          <w:tcPr>
            <w:tcW w:w="1791"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7DDF92B4" w14:textId="77777777" w:rsidR="005E5F7B" w:rsidRPr="00104C63" w:rsidRDefault="005E5F7B" w:rsidP="003C378B">
            <w:pPr>
              <w:rPr>
                <w:rFonts w:ascii="Arial" w:hAnsi="Arial" w:cs="Arial"/>
                <w:color w:val="000000"/>
              </w:rPr>
            </w:pPr>
            <w:r>
              <w:rPr>
                <w:rFonts w:ascii="Arial" w:hAnsi="Arial" w:cs="Arial"/>
                <w:color w:val="000000"/>
              </w:rPr>
              <w:t>Merck</w:t>
            </w:r>
          </w:p>
        </w:tc>
        <w:tc>
          <w:tcPr>
            <w:tcW w:w="3950"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050BF729" w14:textId="77777777" w:rsidR="005E5F7B" w:rsidRPr="00104C63" w:rsidRDefault="005E5F7B" w:rsidP="003C378B">
            <w:pPr>
              <w:rPr>
                <w:rFonts w:ascii="Arial" w:hAnsi="Arial" w:cs="Arial"/>
                <w:color w:val="000000"/>
              </w:rPr>
            </w:pPr>
            <w:r>
              <w:rPr>
                <w:rFonts w:ascii="Arial" w:hAnsi="Arial" w:cs="Arial"/>
                <w:color w:val="000000"/>
              </w:rPr>
              <w:t>Cat#</w:t>
            </w:r>
            <w:r w:rsidRPr="002C7097">
              <w:rPr>
                <w:rFonts w:ascii="Arial" w:hAnsi="Arial" w:cs="Arial"/>
                <w:color w:val="000000"/>
              </w:rPr>
              <w:t>KK7100</w:t>
            </w:r>
          </w:p>
        </w:tc>
      </w:tr>
      <w:tr w:rsidR="005E5F7B" w:rsidRPr="00104C63" w14:paraId="79C05D9F" w14:textId="77777777" w:rsidTr="00C72715">
        <w:tc>
          <w:tcPr>
            <w:tcW w:w="361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4FACCD3D" w14:textId="77777777" w:rsidR="005E5F7B" w:rsidRPr="00DA4E3B" w:rsidRDefault="005E5F7B" w:rsidP="003C378B">
            <w:pPr>
              <w:rPr>
                <w:rFonts w:ascii="Arial" w:hAnsi="Arial" w:cs="Arial"/>
                <w:color w:val="000000"/>
              </w:rPr>
            </w:pPr>
            <w:proofErr w:type="spellStart"/>
            <w:r w:rsidRPr="00DA4E3B">
              <w:rPr>
                <w:rFonts w:ascii="Arial" w:hAnsi="Arial" w:cs="Arial"/>
                <w:color w:val="000000"/>
              </w:rPr>
              <w:t>Nimatek</w:t>
            </w:r>
            <w:proofErr w:type="spellEnd"/>
            <w:r w:rsidRPr="00DA4E3B">
              <w:rPr>
                <w:rFonts w:ascii="Arial" w:hAnsi="Arial" w:cs="Arial"/>
                <w:color w:val="000000"/>
              </w:rPr>
              <w:t xml:space="preserve"> (Ketamine)</w:t>
            </w:r>
          </w:p>
        </w:tc>
        <w:tc>
          <w:tcPr>
            <w:tcW w:w="1791"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334A75CD" w14:textId="77777777" w:rsidR="005E5F7B" w:rsidRDefault="005E5F7B" w:rsidP="003C378B">
            <w:pPr>
              <w:rPr>
                <w:rFonts w:ascii="Arial" w:hAnsi="Arial" w:cs="Arial"/>
                <w:color w:val="000000"/>
              </w:rPr>
            </w:pPr>
            <w:proofErr w:type="spellStart"/>
            <w:r>
              <w:rPr>
                <w:rFonts w:ascii="Arial" w:hAnsi="Arial" w:cs="Arial"/>
                <w:color w:val="000000"/>
              </w:rPr>
              <w:t>Dechra</w:t>
            </w:r>
            <w:proofErr w:type="spellEnd"/>
          </w:p>
        </w:tc>
        <w:tc>
          <w:tcPr>
            <w:tcW w:w="3950"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4A960EBE" w14:textId="77777777" w:rsidR="005E5F7B" w:rsidRPr="007A28AD" w:rsidRDefault="005E5F7B" w:rsidP="003C378B">
            <w:pPr>
              <w:rPr>
                <w:rFonts w:ascii="Arial" w:hAnsi="Arial" w:cs="Arial"/>
                <w:color w:val="000000"/>
              </w:rPr>
            </w:pPr>
            <w:r>
              <w:rPr>
                <w:rFonts w:ascii="Arial" w:hAnsi="Arial" w:cs="Arial"/>
                <w:color w:val="000000"/>
              </w:rPr>
              <w:t>Cat#</w:t>
            </w:r>
            <w:r w:rsidRPr="00DA4E3B">
              <w:rPr>
                <w:rFonts w:ascii="Arial" w:hAnsi="Arial" w:cs="Arial"/>
                <w:color w:val="000000"/>
              </w:rPr>
              <w:t>804132</w:t>
            </w:r>
          </w:p>
        </w:tc>
      </w:tr>
      <w:tr w:rsidR="005E5F7B" w:rsidRPr="00104C63" w14:paraId="507CA4EC" w14:textId="77777777" w:rsidTr="00C72715">
        <w:tc>
          <w:tcPr>
            <w:tcW w:w="361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63D48B5B" w14:textId="77777777" w:rsidR="005E5F7B" w:rsidRPr="00DA2B70" w:rsidRDefault="005E5F7B" w:rsidP="003C378B">
            <w:pPr>
              <w:rPr>
                <w:rFonts w:ascii="Arial" w:hAnsi="Arial" w:cs="Arial"/>
                <w:color w:val="000000"/>
              </w:rPr>
            </w:pPr>
            <w:proofErr w:type="spellStart"/>
            <w:r>
              <w:rPr>
                <w:rFonts w:ascii="Arial" w:hAnsi="Arial" w:cs="Arial"/>
                <w:color w:val="000000"/>
              </w:rPr>
              <w:t>Nonidet</w:t>
            </w:r>
            <w:proofErr w:type="spellEnd"/>
            <w:r w:rsidRPr="00DA2B70">
              <w:rPr>
                <w:rFonts w:ascii="Arial" w:hAnsi="Arial" w:cs="Arial"/>
                <w:color w:val="000000"/>
              </w:rPr>
              <w:t xml:space="preserve"> P 40 Substitute</w:t>
            </w:r>
          </w:p>
        </w:tc>
        <w:tc>
          <w:tcPr>
            <w:tcW w:w="1791"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6BF2FFCB" w14:textId="77777777" w:rsidR="005E5F7B" w:rsidRDefault="005E5F7B" w:rsidP="003C378B">
            <w:pPr>
              <w:rPr>
                <w:rFonts w:ascii="Arial" w:hAnsi="Arial" w:cs="Arial"/>
                <w:color w:val="000000"/>
              </w:rPr>
            </w:pPr>
            <w:r>
              <w:rPr>
                <w:rFonts w:ascii="Arial" w:hAnsi="Arial" w:cs="Arial"/>
                <w:color w:val="000000"/>
              </w:rPr>
              <w:t>Sigma</w:t>
            </w:r>
          </w:p>
        </w:tc>
        <w:tc>
          <w:tcPr>
            <w:tcW w:w="3950"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644BF180" w14:textId="77777777" w:rsidR="005E5F7B" w:rsidRDefault="005E5F7B" w:rsidP="003C378B">
            <w:pPr>
              <w:rPr>
                <w:rFonts w:ascii="Arial" w:hAnsi="Arial" w:cs="Arial"/>
                <w:color w:val="000000"/>
              </w:rPr>
            </w:pPr>
            <w:r>
              <w:rPr>
                <w:rFonts w:ascii="Arial" w:hAnsi="Arial" w:cs="Arial"/>
                <w:color w:val="000000"/>
              </w:rPr>
              <w:t>Cat#74385</w:t>
            </w:r>
          </w:p>
        </w:tc>
      </w:tr>
      <w:tr w:rsidR="005E5F7B" w:rsidRPr="00104C63" w14:paraId="6A1FCE16" w14:textId="77777777" w:rsidTr="00C72715">
        <w:tc>
          <w:tcPr>
            <w:tcW w:w="361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49967716" w14:textId="77777777" w:rsidR="005E5F7B" w:rsidRPr="003C3230" w:rsidRDefault="005E5F7B" w:rsidP="00C72715">
            <w:pPr>
              <w:rPr>
                <w:rFonts w:ascii="Arial" w:hAnsi="Arial" w:cs="Arial"/>
                <w:color w:val="000000"/>
              </w:rPr>
            </w:pPr>
            <w:proofErr w:type="spellStart"/>
            <w:r w:rsidRPr="00DA2B70">
              <w:rPr>
                <w:rFonts w:ascii="Arial" w:hAnsi="Arial" w:cs="Arial"/>
                <w:color w:val="000000"/>
              </w:rPr>
              <w:t>Percoll</w:t>
            </w:r>
            <w:proofErr w:type="spellEnd"/>
          </w:p>
        </w:tc>
        <w:tc>
          <w:tcPr>
            <w:tcW w:w="1791"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2C636DDF" w14:textId="77777777" w:rsidR="005E5F7B" w:rsidRDefault="005E5F7B" w:rsidP="00C72715">
            <w:pPr>
              <w:rPr>
                <w:rFonts w:ascii="Arial" w:hAnsi="Arial" w:cs="Arial"/>
                <w:color w:val="000000"/>
              </w:rPr>
            </w:pPr>
            <w:r>
              <w:rPr>
                <w:rFonts w:ascii="Arial" w:hAnsi="Arial" w:cs="Arial"/>
                <w:color w:val="000000"/>
              </w:rPr>
              <w:t>GE Healthcare</w:t>
            </w:r>
          </w:p>
        </w:tc>
        <w:tc>
          <w:tcPr>
            <w:tcW w:w="3950"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7D7AC68B" w14:textId="77777777" w:rsidR="005E5F7B" w:rsidRDefault="005E5F7B" w:rsidP="00C72715">
            <w:pPr>
              <w:rPr>
                <w:rFonts w:ascii="Arial" w:hAnsi="Arial" w:cs="Arial"/>
                <w:color w:val="000000"/>
              </w:rPr>
            </w:pPr>
            <w:r>
              <w:rPr>
                <w:rFonts w:ascii="Arial" w:hAnsi="Arial" w:cs="Arial"/>
                <w:color w:val="000000"/>
              </w:rPr>
              <w:t>Cat#</w:t>
            </w:r>
            <w:r w:rsidRPr="00DA2B70">
              <w:rPr>
                <w:rFonts w:ascii="Arial" w:hAnsi="Arial" w:cs="Arial"/>
                <w:color w:val="000000"/>
              </w:rPr>
              <w:t>17089101</w:t>
            </w:r>
          </w:p>
        </w:tc>
      </w:tr>
      <w:tr w:rsidR="005E5F7B" w:rsidRPr="00104C63" w14:paraId="7644781F" w14:textId="77777777" w:rsidTr="00C72715">
        <w:tc>
          <w:tcPr>
            <w:tcW w:w="361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61320B1D" w14:textId="77777777" w:rsidR="005E5F7B" w:rsidRPr="00104C63" w:rsidRDefault="005E5F7B" w:rsidP="003C378B">
            <w:pPr>
              <w:rPr>
                <w:rFonts w:ascii="Arial" w:hAnsi="Arial" w:cs="Arial"/>
                <w:color w:val="000000"/>
              </w:rPr>
            </w:pPr>
            <w:proofErr w:type="spellStart"/>
            <w:r w:rsidRPr="00A321B4">
              <w:rPr>
                <w:rFonts w:ascii="Arial" w:hAnsi="Arial" w:cs="Arial"/>
                <w:color w:val="000000"/>
              </w:rPr>
              <w:t>Pexidartinib</w:t>
            </w:r>
            <w:proofErr w:type="spellEnd"/>
            <w:r w:rsidRPr="00A321B4">
              <w:rPr>
                <w:rFonts w:ascii="Arial" w:hAnsi="Arial" w:cs="Arial"/>
                <w:color w:val="000000"/>
              </w:rPr>
              <w:t xml:space="preserve"> (PLX-3397)</w:t>
            </w:r>
          </w:p>
        </w:tc>
        <w:tc>
          <w:tcPr>
            <w:tcW w:w="1791"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57E151AB" w14:textId="77777777" w:rsidR="005E5F7B" w:rsidRPr="00104C63" w:rsidRDefault="005E5F7B" w:rsidP="003C378B">
            <w:pPr>
              <w:rPr>
                <w:rFonts w:ascii="Arial" w:hAnsi="Arial" w:cs="Arial"/>
                <w:color w:val="000000"/>
              </w:rPr>
            </w:pPr>
            <w:proofErr w:type="spellStart"/>
            <w:r>
              <w:rPr>
                <w:rFonts w:ascii="Arial" w:hAnsi="Arial" w:cs="Arial"/>
                <w:color w:val="000000"/>
              </w:rPr>
              <w:t>MedChemExpress</w:t>
            </w:r>
            <w:proofErr w:type="spellEnd"/>
          </w:p>
        </w:tc>
        <w:tc>
          <w:tcPr>
            <w:tcW w:w="3950"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7A06E9CE" w14:textId="77777777" w:rsidR="005E5F7B" w:rsidRPr="00104C63" w:rsidRDefault="005E5F7B" w:rsidP="003C378B">
            <w:pPr>
              <w:rPr>
                <w:rFonts w:ascii="Arial" w:hAnsi="Arial" w:cs="Arial"/>
                <w:color w:val="000000"/>
              </w:rPr>
            </w:pPr>
            <w:r>
              <w:rPr>
                <w:rFonts w:ascii="Arial" w:hAnsi="Arial" w:cs="Arial"/>
                <w:color w:val="000000"/>
              </w:rPr>
              <w:t>Cat#</w:t>
            </w:r>
            <w:r w:rsidRPr="00A321B4">
              <w:rPr>
                <w:rFonts w:ascii="Arial" w:hAnsi="Arial" w:cs="Arial"/>
                <w:color w:val="000000"/>
              </w:rPr>
              <w:t>HY-16749</w:t>
            </w:r>
          </w:p>
        </w:tc>
      </w:tr>
      <w:tr w:rsidR="005E5F7B" w:rsidRPr="00104C63" w14:paraId="0604C73C" w14:textId="77777777" w:rsidTr="00C72715">
        <w:tc>
          <w:tcPr>
            <w:tcW w:w="361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3BC139DE" w14:textId="77777777" w:rsidR="005E5F7B" w:rsidRPr="00DA2B70" w:rsidRDefault="005E5F7B" w:rsidP="00C72715">
            <w:pPr>
              <w:rPr>
                <w:rFonts w:ascii="Arial" w:hAnsi="Arial" w:cs="Arial"/>
                <w:color w:val="000000"/>
              </w:rPr>
            </w:pPr>
            <w:proofErr w:type="gramStart"/>
            <w:r>
              <w:rPr>
                <w:rFonts w:ascii="Arial" w:hAnsi="Arial" w:cs="Arial"/>
                <w:color w:val="000000"/>
              </w:rPr>
              <w:t>Poly(</w:t>
            </w:r>
            <w:proofErr w:type="gramEnd"/>
            <w:r>
              <w:rPr>
                <w:rFonts w:ascii="Arial" w:hAnsi="Arial" w:cs="Arial"/>
                <w:color w:val="000000"/>
              </w:rPr>
              <w:t>ethylene glycol), average Mn 400</w:t>
            </w:r>
          </w:p>
        </w:tc>
        <w:tc>
          <w:tcPr>
            <w:tcW w:w="1791"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7ED5D62E" w14:textId="77777777" w:rsidR="005E5F7B" w:rsidRDefault="005E5F7B" w:rsidP="00C72715">
            <w:pPr>
              <w:rPr>
                <w:rFonts w:ascii="Arial" w:hAnsi="Arial" w:cs="Arial"/>
                <w:color w:val="000000"/>
              </w:rPr>
            </w:pPr>
            <w:r>
              <w:rPr>
                <w:rFonts w:ascii="Arial" w:hAnsi="Arial" w:cs="Arial"/>
                <w:color w:val="000000"/>
              </w:rPr>
              <w:t>Sigma</w:t>
            </w:r>
          </w:p>
        </w:tc>
        <w:tc>
          <w:tcPr>
            <w:tcW w:w="3950"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6C86AF6D" w14:textId="77777777" w:rsidR="005E5F7B" w:rsidRDefault="005E5F7B" w:rsidP="00C72715">
            <w:pPr>
              <w:rPr>
                <w:rFonts w:ascii="Arial" w:hAnsi="Arial" w:cs="Arial"/>
                <w:color w:val="000000"/>
              </w:rPr>
            </w:pPr>
            <w:r>
              <w:rPr>
                <w:rFonts w:ascii="Arial" w:hAnsi="Arial" w:cs="Arial"/>
                <w:color w:val="000000"/>
              </w:rPr>
              <w:t>Cat#202398</w:t>
            </w:r>
          </w:p>
        </w:tc>
      </w:tr>
      <w:tr w:rsidR="00A0396A" w:rsidRPr="00104C63" w14:paraId="130FB63F" w14:textId="77777777" w:rsidTr="00C72715">
        <w:tc>
          <w:tcPr>
            <w:tcW w:w="361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75A1C709" w14:textId="1AC6C6F6" w:rsidR="00A0396A" w:rsidRDefault="00A0396A" w:rsidP="00C72715">
            <w:pPr>
              <w:rPr>
                <w:rFonts w:ascii="Arial" w:hAnsi="Arial" w:cs="Arial"/>
                <w:color w:val="000000"/>
              </w:rPr>
            </w:pPr>
            <w:r w:rsidRPr="00A0396A">
              <w:rPr>
                <w:rFonts w:ascii="Arial" w:hAnsi="Arial" w:cs="Arial"/>
                <w:color w:val="000000"/>
              </w:rPr>
              <w:t>Quant-</w:t>
            </w:r>
            <w:proofErr w:type="spellStart"/>
            <w:r w:rsidRPr="00A0396A">
              <w:rPr>
                <w:rFonts w:ascii="Arial" w:hAnsi="Arial" w:cs="Arial"/>
                <w:color w:val="000000"/>
              </w:rPr>
              <w:t>iT</w:t>
            </w:r>
            <w:proofErr w:type="spellEnd"/>
            <w:r w:rsidRPr="00A0396A">
              <w:rPr>
                <w:rFonts w:ascii="Arial" w:hAnsi="Arial" w:cs="Arial"/>
                <w:color w:val="000000"/>
              </w:rPr>
              <w:t xml:space="preserve">™ </w:t>
            </w:r>
            <w:proofErr w:type="spellStart"/>
            <w:r w:rsidRPr="00A0396A">
              <w:rPr>
                <w:rFonts w:ascii="Arial" w:hAnsi="Arial" w:cs="Arial"/>
                <w:color w:val="000000"/>
              </w:rPr>
              <w:t>RiboGreen</w:t>
            </w:r>
            <w:proofErr w:type="spellEnd"/>
            <w:r w:rsidRPr="00A0396A">
              <w:rPr>
                <w:rFonts w:ascii="Arial" w:hAnsi="Arial" w:cs="Arial"/>
                <w:color w:val="000000"/>
              </w:rPr>
              <w:t>™ RNA Assay Kit</w:t>
            </w:r>
          </w:p>
        </w:tc>
        <w:tc>
          <w:tcPr>
            <w:tcW w:w="1791"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5A5D987B" w14:textId="16F2205D" w:rsidR="00A0396A" w:rsidRDefault="00A0396A" w:rsidP="00C72715">
            <w:pPr>
              <w:rPr>
                <w:rFonts w:ascii="Arial" w:hAnsi="Arial" w:cs="Arial"/>
                <w:color w:val="000000"/>
              </w:rPr>
            </w:pPr>
            <w:proofErr w:type="spellStart"/>
            <w:r>
              <w:rPr>
                <w:rFonts w:ascii="Arial" w:hAnsi="Arial" w:cs="Arial"/>
                <w:color w:val="000000"/>
              </w:rPr>
              <w:t>ThermoFisher</w:t>
            </w:r>
            <w:proofErr w:type="spellEnd"/>
          </w:p>
        </w:tc>
        <w:tc>
          <w:tcPr>
            <w:tcW w:w="3950"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53AF9C65" w14:textId="4C4CA208" w:rsidR="00A0396A" w:rsidRDefault="00A0396A" w:rsidP="00C72715">
            <w:pPr>
              <w:rPr>
                <w:rFonts w:ascii="Arial" w:hAnsi="Arial" w:cs="Arial"/>
                <w:color w:val="000000"/>
              </w:rPr>
            </w:pPr>
            <w:r>
              <w:rPr>
                <w:rFonts w:ascii="Arial" w:hAnsi="Arial" w:cs="Arial"/>
                <w:color w:val="000000"/>
              </w:rPr>
              <w:t>Cat#R11490</w:t>
            </w:r>
          </w:p>
        </w:tc>
      </w:tr>
      <w:tr w:rsidR="005E5F7B" w:rsidRPr="00104C63" w14:paraId="25F45258" w14:textId="77777777" w:rsidTr="00C72715">
        <w:tc>
          <w:tcPr>
            <w:tcW w:w="361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005C0C29" w14:textId="77777777" w:rsidR="005E5F7B" w:rsidRPr="00DA4E3B" w:rsidRDefault="005E5F7B" w:rsidP="003C378B">
            <w:pPr>
              <w:rPr>
                <w:rFonts w:ascii="Arial" w:hAnsi="Arial" w:cs="Arial"/>
                <w:color w:val="000000"/>
              </w:rPr>
            </w:pPr>
            <w:proofErr w:type="spellStart"/>
            <w:r w:rsidRPr="00DA4E3B">
              <w:rPr>
                <w:rFonts w:ascii="Arial" w:hAnsi="Arial" w:cs="Arial"/>
                <w:color w:val="000000"/>
              </w:rPr>
              <w:t>Rompun</w:t>
            </w:r>
            <w:proofErr w:type="spellEnd"/>
            <w:r w:rsidRPr="00DA4E3B">
              <w:rPr>
                <w:rFonts w:ascii="Arial" w:hAnsi="Arial" w:cs="Arial"/>
                <w:color w:val="000000"/>
              </w:rPr>
              <w:t xml:space="preserve"> (Xylazine)</w:t>
            </w:r>
          </w:p>
        </w:tc>
        <w:tc>
          <w:tcPr>
            <w:tcW w:w="1791"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664B3FAF" w14:textId="77777777" w:rsidR="005E5F7B" w:rsidRDefault="005E5F7B" w:rsidP="003C378B">
            <w:pPr>
              <w:rPr>
                <w:rFonts w:ascii="Arial" w:hAnsi="Arial" w:cs="Arial"/>
                <w:color w:val="000000"/>
              </w:rPr>
            </w:pPr>
            <w:r>
              <w:rPr>
                <w:rFonts w:ascii="Arial" w:hAnsi="Arial" w:cs="Arial"/>
                <w:color w:val="000000"/>
              </w:rPr>
              <w:t>Bayer</w:t>
            </w:r>
          </w:p>
        </w:tc>
        <w:tc>
          <w:tcPr>
            <w:tcW w:w="3950"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6FD6FEA7" w14:textId="77777777" w:rsidR="005E5F7B" w:rsidRPr="007A28AD" w:rsidRDefault="005E5F7B" w:rsidP="003C378B">
            <w:pPr>
              <w:rPr>
                <w:rFonts w:ascii="Arial" w:hAnsi="Arial" w:cs="Arial"/>
                <w:color w:val="000000"/>
              </w:rPr>
            </w:pPr>
            <w:r>
              <w:rPr>
                <w:rFonts w:ascii="Arial" w:hAnsi="Arial" w:cs="Arial"/>
                <w:color w:val="000000"/>
              </w:rPr>
              <w:t>Cat#0076901</w:t>
            </w:r>
          </w:p>
        </w:tc>
      </w:tr>
      <w:tr w:rsidR="005E5F7B" w:rsidRPr="00104C63" w14:paraId="3EF233B2" w14:textId="77777777" w:rsidTr="00C72715">
        <w:tc>
          <w:tcPr>
            <w:tcW w:w="361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2907AF3F" w14:textId="77777777" w:rsidR="005E5F7B" w:rsidRPr="00336000" w:rsidRDefault="005E5F7B" w:rsidP="003C378B">
            <w:pPr>
              <w:rPr>
                <w:rFonts w:ascii="Arial" w:hAnsi="Arial" w:cs="Arial"/>
                <w:color w:val="000000"/>
              </w:rPr>
            </w:pPr>
            <w:r>
              <w:rPr>
                <w:rFonts w:ascii="Arial" w:hAnsi="Arial" w:cs="Arial"/>
                <w:color w:val="000000"/>
              </w:rPr>
              <w:t>Tris(hydroxymethyl)aminomethane</w:t>
            </w:r>
          </w:p>
        </w:tc>
        <w:tc>
          <w:tcPr>
            <w:tcW w:w="1791"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26DABCFC" w14:textId="77777777" w:rsidR="005E5F7B" w:rsidRDefault="005E5F7B" w:rsidP="003C378B">
            <w:pPr>
              <w:rPr>
                <w:rFonts w:ascii="Arial" w:hAnsi="Arial" w:cs="Arial"/>
                <w:color w:val="000000"/>
              </w:rPr>
            </w:pPr>
            <w:r>
              <w:rPr>
                <w:rFonts w:ascii="Arial" w:hAnsi="Arial" w:cs="Arial"/>
                <w:color w:val="000000"/>
              </w:rPr>
              <w:t>Merck Millipore</w:t>
            </w:r>
          </w:p>
        </w:tc>
        <w:tc>
          <w:tcPr>
            <w:tcW w:w="3950"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3090D2C2" w14:textId="77777777" w:rsidR="005E5F7B" w:rsidRDefault="005E5F7B" w:rsidP="003C378B">
            <w:pPr>
              <w:rPr>
                <w:rFonts w:ascii="Arial" w:hAnsi="Arial" w:cs="Arial"/>
                <w:color w:val="000000"/>
              </w:rPr>
            </w:pPr>
            <w:r>
              <w:rPr>
                <w:rFonts w:ascii="Arial" w:hAnsi="Arial" w:cs="Arial"/>
                <w:color w:val="000000"/>
              </w:rPr>
              <w:t>Cat#</w:t>
            </w:r>
            <w:r w:rsidRPr="00336000">
              <w:rPr>
                <w:rFonts w:ascii="Arial" w:hAnsi="Arial" w:cs="Arial"/>
                <w:color w:val="000000"/>
              </w:rPr>
              <w:t>108382</w:t>
            </w:r>
          </w:p>
        </w:tc>
      </w:tr>
      <w:tr w:rsidR="005E5F7B" w:rsidRPr="00104C63" w14:paraId="1A958BA8" w14:textId="77777777" w:rsidTr="00C72715">
        <w:tc>
          <w:tcPr>
            <w:tcW w:w="361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6CB5F79F" w14:textId="77777777" w:rsidR="005E5F7B" w:rsidRPr="00625E0D" w:rsidRDefault="005E5F7B" w:rsidP="00604CED">
            <w:pPr>
              <w:rPr>
                <w:rFonts w:ascii="Arial" w:hAnsi="Arial" w:cs="Arial"/>
                <w:color w:val="000000"/>
              </w:rPr>
            </w:pPr>
            <w:proofErr w:type="spellStart"/>
            <w:r>
              <w:rPr>
                <w:rFonts w:ascii="Arial" w:hAnsi="Arial" w:cs="Arial"/>
                <w:color w:val="000000"/>
              </w:rPr>
              <w:t>TRIzol</w:t>
            </w:r>
            <w:proofErr w:type="spellEnd"/>
            <w:r>
              <w:rPr>
                <w:rFonts w:ascii="Arial" w:hAnsi="Arial" w:cs="Arial"/>
                <w:color w:val="000000"/>
              </w:rPr>
              <w:t xml:space="preserve"> Reagent</w:t>
            </w:r>
          </w:p>
        </w:tc>
        <w:tc>
          <w:tcPr>
            <w:tcW w:w="1791"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1BE9854D" w14:textId="77777777" w:rsidR="005E5F7B" w:rsidRDefault="005E5F7B" w:rsidP="003C378B">
            <w:pPr>
              <w:rPr>
                <w:rFonts w:ascii="Arial" w:hAnsi="Arial" w:cs="Arial"/>
                <w:color w:val="000000"/>
              </w:rPr>
            </w:pPr>
            <w:bookmarkStart w:id="1" w:name="OLE_LINK63"/>
            <w:bookmarkStart w:id="2" w:name="OLE_LINK64"/>
            <w:proofErr w:type="spellStart"/>
            <w:r w:rsidRPr="00625E0D">
              <w:rPr>
                <w:rFonts w:ascii="Arial" w:hAnsi="Arial" w:cs="Arial"/>
                <w:color w:val="000000"/>
              </w:rPr>
              <w:t>ThermoFisher</w:t>
            </w:r>
            <w:bookmarkEnd w:id="1"/>
            <w:bookmarkEnd w:id="2"/>
            <w:proofErr w:type="spellEnd"/>
          </w:p>
        </w:tc>
        <w:tc>
          <w:tcPr>
            <w:tcW w:w="3950"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68AB9C3C" w14:textId="77777777" w:rsidR="005E5F7B" w:rsidRDefault="005E5F7B" w:rsidP="003C378B">
            <w:pPr>
              <w:rPr>
                <w:rFonts w:ascii="Arial" w:hAnsi="Arial" w:cs="Arial"/>
                <w:color w:val="000000"/>
              </w:rPr>
            </w:pPr>
            <w:r>
              <w:rPr>
                <w:rFonts w:ascii="Arial" w:hAnsi="Arial" w:cs="Arial"/>
                <w:color w:val="000000"/>
              </w:rPr>
              <w:t>Cat#</w:t>
            </w:r>
            <w:r w:rsidRPr="00625E0D">
              <w:rPr>
                <w:rFonts w:ascii="Arial" w:hAnsi="Arial" w:cs="Arial"/>
                <w:color w:val="000000"/>
              </w:rPr>
              <w:t>10296010</w:t>
            </w:r>
          </w:p>
        </w:tc>
      </w:tr>
      <w:tr w:rsidR="00A0396A" w:rsidRPr="00104C63" w14:paraId="38A3C18E" w14:textId="77777777" w:rsidTr="00C72715">
        <w:tc>
          <w:tcPr>
            <w:tcW w:w="361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1CE2E7D9" w14:textId="3CA8CA8C" w:rsidR="00A0396A" w:rsidRDefault="00A0396A" w:rsidP="00604CED">
            <w:pPr>
              <w:rPr>
                <w:rFonts w:ascii="Arial" w:hAnsi="Arial" w:cs="Arial"/>
                <w:color w:val="000000"/>
              </w:rPr>
            </w:pPr>
            <w:proofErr w:type="spellStart"/>
            <w:r w:rsidRPr="00A0396A">
              <w:rPr>
                <w:rFonts w:ascii="Arial" w:hAnsi="Arial" w:cs="Arial"/>
                <w:color w:val="000000"/>
              </w:rPr>
              <w:t>Truseq</w:t>
            </w:r>
            <w:proofErr w:type="spellEnd"/>
            <w:r w:rsidRPr="00A0396A">
              <w:rPr>
                <w:rFonts w:ascii="Arial" w:hAnsi="Arial" w:cs="Arial"/>
                <w:color w:val="000000"/>
              </w:rPr>
              <w:t xml:space="preserve"> Stranded mRNA kit</w:t>
            </w:r>
          </w:p>
        </w:tc>
        <w:tc>
          <w:tcPr>
            <w:tcW w:w="1791"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47E53A29" w14:textId="41F62F0E" w:rsidR="00A0396A" w:rsidRPr="00625E0D" w:rsidRDefault="00A0396A" w:rsidP="003C378B">
            <w:pPr>
              <w:rPr>
                <w:rFonts w:ascii="Arial" w:hAnsi="Arial" w:cs="Arial"/>
                <w:color w:val="000000"/>
              </w:rPr>
            </w:pPr>
            <w:r>
              <w:rPr>
                <w:rFonts w:ascii="Arial" w:hAnsi="Arial" w:cs="Arial"/>
                <w:color w:val="000000"/>
              </w:rPr>
              <w:t>Illumina</w:t>
            </w:r>
          </w:p>
        </w:tc>
        <w:tc>
          <w:tcPr>
            <w:tcW w:w="3950"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3FF517ED" w14:textId="4B5B2B68" w:rsidR="00A0396A" w:rsidRDefault="00A0396A" w:rsidP="003C378B">
            <w:pPr>
              <w:rPr>
                <w:rFonts w:ascii="Arial" w:hAnsi="Arial" w:cs="Arial"/>
                <w:color w:val="000000"/>
              </w:rPr>
            </w:pPr>
            <w:r w:rsidRPr="00A0396A">
              <w:rPr>
                <w:rFonts w:ascii="Arial" w:hAnsi="Arial" w:cs="Arial"/>
                <w:color w:val="000000"/>
              </w:rPr>
              <w:t>Cat#20020594</w:t>
            </w:r>
          </w:p>
        </w:tc>
      </w:tr>
      <w:tr w:rsidR="005E5F7B" w:rsidRPr="00104C63" w14:paraId="4F756041" w14:textId="77777777" w:rsidTr="00C72715">
        <w:tc>
          <w:tcPr>
            <w:tcW w:w="361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761B680C" w14:textId="77777777" w:rsidR="005E5F7B" w:rsidRPr="001C4D81" w:rsidRDefault="005E5F7B" w:rsidP="003C378B">
            <w:pPr>
              <w:rPr>
                <w:rFonts w:ascii="Arial" w:hAnsi="Arial" w:cs="Arial"/>
                <w:color w:val="000000"/>
                <w:highlight w:val="yellow"/>
              </w:rPr>
            </w:pPr>
            <w:r w:rsidRPr="00C72715">
              <w:rPr>
                <w:rFonts w:ascii="Arial" w:hAnsi="Arial" w:cs="Arial"/>
                <w:color w:val="000000"/>
              </w:rPr>
              <w:t>Tween-20</w:t>
            </w:r>
          </w:p>
        </w:tc>
        <w:tc>
          <w:tcPr>
            <w:tcW w:w="1791"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14738129" w14:textId="77777777" w:rsidR="005E5F7B" w:rsidRDefault="005E5F7B" w:rsidP="003C378B">
            <w:pPr>
              <w:rPr>
                <w:rFonts w:ascii="Arial" w:hAnsi="Arial" w:cs="Arial"/>
                <w:color w:val="000000"/>
              </w:rPr>
            </w:pPr>
            <w:proofErr w:type="spellStart"/>
            <w:r>
              <w:rPr>
                <w:rFonts w:ascii="Arial" w:hAnsi="Arial" w:cs="Arial"/>
                <w:color w:val="000000"/>
              </w:rPr>
              <w:t>ThermoFisher</w:t>
            </w:r>
            <w:proofErr w:type="spellEnd"/>
          </w:p>
        </w:tc>
        <w:tc>
          <w:tcPr>
            <w:tcW w:w="3950"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2E2EAB7B" w14:textId="32C9B4B4" w:rsidR="005E5F7B" w:rsidRDefault="005E5F7B" w:rsidP="003C378B">
            <w:pPr>
              <w:rPr>
                <w:rFonts w:ascii="Arial" w:hAnsi="Arial" w:cs="Arial"/>
                <w:color w:val="000000"/>
              </w:rPr>
            </w:pPr>
            <w:r>
              <w:rPr>
                <w:rFonts w:ascii="Arial" w:hAnsi="Arial" w:cs="Arial"/>
                <w:color w:val="000000"/>
              </w:rPr>
              <w:t>Cat#</w:t>
            </w:r>
            <w:r w:rsidRPr="00336000">
              <w:rPr>
                <w:rFonts w:ascii="Arial" w:hAnsi="Arial" w:cs="Arial"/>
                <w:color w:val="000000"/>
              </w:rPr>
              <w:t>233360010</w:t>
            </w:r>
          </w:p>
        </w:tc>
      </w:tr>
      <w:tr w:rsidR="005E5F7B" w:rsidRPr="00104C63" w14:paraId="7CA32260" w14:textId="77777777" w:rsidTr="00C72715">
        <w:tc>
          <w:tcPr>
            <w:tcW w:w="361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64FA7DE5" w14:textId="77777777" w:rsidR="005E5F7B" w:rsidRPr="001C4D81" w:rsidRDefault="005E5F7B" w:rsidP="003C378B">
            <w:pPr>
              <w:rPr>
                <w:rFonts w:ascii="Arial" w:hAnsi="Arial" w:cs="Arial"/>
                <w:color w:val="000000"/>
                <w:highlight w:val="yellow"/>
              </w:rPr>
            </w:pPr>
            <w:r w:rsidRPr="00336000">
              <w:rPr>
                <w:rFonts w:ascii="Arial" w:hAnsi="Arial" w:cs="Arial"/>
                <w:color w:val="000000"/>
              </w:rPr>
              <w:t>Tween-80</w:t>
            </w:r>
          </w:p>
        </w:tc>
        <w:tc>
          <w:tcPr>
            <w:tcW w:w="1791"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78BCA3B0" w14:textId="77777777" w:rsidR="005E5F7B" w:rsidRDefault="005E5F7B" w:rsidP="003C378B">
            <w:pPr>
              <w:rPr>
                <w:rFonts w:ascii="Arial" w:hAnsi="Arial" w:cs="Arial"/>
                <w:color w:val="000000"/>
              </w:rPr>
            </w:pPr>
            <w:r>
              <w:rPr>
                <w:rFonts w:ascii="Arial" w:hAnsi="Arial" w:cs="Arial"/>
                <w:color w:val="000000"/>
              </w:rPr>
              <w:t>Sigma</w:t>
            </w:r>
          </w:p>
        </w:tc>
        <w:tc>
          <w:tcPr>
            <w:tcW w:w="3950"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77E08D8C" w14:textId="77777777" w:rsidR="005E5F7B" w:rsidRDefault="005E5F7B" w:rsidP="003C378B">
            <w:pPr>
              <w:rPr>
                <w:rFonts w:ascii="Arial" w:hAnsi="Arial" w:cs="Arial"/>
                <w:color w:val="000000"/>
              </w:rPr>
            </w:pPr>
            <w:r>
              <w:rPr>
                <w:rFonts w:ascii="Arial" w:hAnsi="Arial" w:cs="Arial"/>
                <w:color w:val="000000"/>
              </w:rPr>
              <w:t>Cat#P1754</w:t>
            </w:r>
          </w:p>
        </w:tc>
      </w:tr>
      <w:tr w:rsidR="009862DC" w:rsidRPr="00104C63" w14:paraId="6735BF3B" w14:textId="77777777" w:rsidTr="00C72715">
        <w:tc>
          <w:tcPr>
            <w:tcW w:w="361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1E0634EC" w14:textId="20CD8277" w:rsidR="009862DC" w:rsidRPr="00336000" w:rsidRDefault="009862DC" w:rsidP="003C378B">
            <w:pPr>
              <w:rPr>
                <w:rFonts w:ascii="Arial" w:hAnsi="Arial" w:cs="Arial"/>
                <w:color w:val="000000"/>
              </w:rPr>
            </w:pPr>
            <w:r>
              <w:rPr>
                <w:rFonts w:ascii="Arial" w:hAnsi="Arial" w:cs="Arial"/>
                <w:color w:val="000000"/>
              </w:rPr>
              <w:t>G418</w:t>
            </w:r>
          </w:p>
        </w:tc>
        <w:tc>
          <w:tcPr>
            <w:tcW w:w="1791"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6F28F1E9" w14:textId="1F7E314C" w:rsidR="009862DC" w:rsidRDefault="002E490F" w:rsidP="003C378B">
            <w:pPr>
              <w:rPr>
                <w:rFonts w:ascii="Arial" w:hAnsi="Arial" w:cs="Arial"/>
                <w:color w:val="000000"/>
              </w:rPr>
            </w:pPr>
            <w:proofErr w:type="spellStart"/>
            <w:r>
              <w:rPr>
                <w:rFonts w:ascii="Arial" w:hAnsi="Arial" w:cs="Arial"/>
                <w:color w:val="000000"/>
              </w:rPr>
              <w:t>ThermoFisher</w:t>
            </w:r>
            <w:proofErr w:type="spellEnd"/>
          </w:p>
        </w:tc>
        <w:tc>
          <w:tcPr>
            <w:tcW w:w="3950"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10D56FFC" w14:textId="0FAB1ECF" w:rsidR="009862DC" w:rsidRDefault="002E490F" w:rsidP="003C378B">
            <w:pPr>
              <w:rPr>
                <w:rFonts w:ascii="Arial" w:hAnsi="Arial" w:cs="Arial"/>
                <w:color w:val="000000"/>
              </w:rPr>
            </w:pPr>
            <w:r>
              <w:rPr>
                <w:rFonts w:ascii="Arial" w:hAnsi="Arial" w:cs="Arial"/>
                <w:color w:val="000000"/>
              </w:rPr>
              <w:t>Cat#</w:t>
            </w:r>
            <w:r w:rsidRPr="002E490F">
              <w:rPr>
                <w:rFonts w:ascii="Arial" w:hAnsi="Arial" w:cs="Arial"/>
                <w:color w:val="000000"/>
              </w:rPr>
              <w:t>10131027</w:t>
            </w:r>
          </w:p>
        </w:tc>
      </w:tr>
      <w:tr w:rsidR="005E5F7B" w:rsidRPr="00104C63" w14:paraId="6AD06EC5" w14:textId="77777777" w:rsidTr="00C72715">
        <w:tc>
          <w:tcPr>
            <w:tcW w:w="3619" w:type="dxa"/>
            <w:tcBorders>
              <w:top w:val="single" w:sz="8" w:space="0" w:color="FFFFFF" w:themeColor="background1"/>
              <w:left w:val="nil"/>
              <w:bottom w:val="single" w:sz="18" w:space="0" w:color="0070C0"/>
              <w:right w:val="nil"/>
            </w:tcBorders>
            <w:shd w:val="clear" w:color="auto" w:fill="D0CECE" w:themeFill="background2" w:themeFillShade="E6"/>
            <w:vAlign w:val="bottom"/>
          </w:tcPr>
          <w:p w14:paraId="196ABA15" w14:textId="77777777" w:rsidR="005E5F7B" w:rsidRPr="003C3230" w:rsidRDefault="005E5F7B" w:rsidP="00C72715">
            <w:pPr>
              <w:rPr>
                <w:rFonts w:ascii="Arial" w:hAnsi="Arial" w:cs="Arial"/>
                <w:color w:val="000000"/>
              </w:rPr>
            </w:pPr>
            <w:proofErr w:type="spellStart"/>
            <w:r w:rsidRPr="00DA2B70">
              <w:rPr>
                <w:rFonts w:ascii="Arial" w:hAnsi="Arial" w:cs="Arial"/>
                <w:color w:val="000000"/>
              </w:rPr>
              <w:t>UltraPure</w:t>
            </w:r>
            <w:proofErr w:type="spellEnd"/>
            <w:r w:rsidRPr="00DA2B70">
              <w:rPr>
                <w:rFonts w:ascii="Arial" w:hAnsi="Arial" w:cs="Arial"/>
                <w:color w:val="000000"/>
              </w:rPr>
              <w:t xml:space="preserve"> BSA</w:t>
            </w:r>
          </w:p>
        </w:tc>
        <w:tc>
          <w:tcPr>
            <w:tcW w:w="1791" w:type="dxa"/>
            <w:tcBorders>
              <w:top w:val="single" w:sz="8" w:space="0" w:color="FFFFFF" w:themeColor="background1"/>
              <w:left w:val="nil"/>
              <w:bottom w:val="single" w:sz="18" w:space="0" w:color="0070C0"/>
              <w:right w:val="nil"/>
            </w:tcBorders>
            <w:shd w:val="clear" w:color="auto" w:fill="D0CECE" w:themeFill="background2" w:themeFillShade="E6"/>
            <w:vAlign w:val="bottom"/>
          </w:tcPr>
          <w:p w14:paraId="2E717F30" w14:textId="77777777" w:rsidR="005E5F7B" w:rsidRDefault="005E5F7B" w:rsidP="00C72715">
            <w:pPr>
              <w:rPr>
                <w:rFonts w:ascii="Arial" w:hAnsi="Arial" w:cs="Arial"/>
                <w:color w:val="000000"/>
              </w:rPr>
            </w:pPr>
            <w:proofErr w:type="spellStart"/>
            <w:r>
              <w:rPr>
                <w:rFonts w:ascii="Arial" w:hAnsi="Arial" w:cs="Arial"/>
                <w:color w:val="000000"/>
              </w:rPr>
              <w:t>ThermoFisher</w:t>
            </w:r>
            <w:proofErr w:type="spellEnd"/>
          </w:p>
        </w:tc>
        <w:tc>
          <w:tcPr>
            <w:tcW w:w="3950" w:type="dxa"/>
            <w:tcBorders>
              <w:top w:val="single" w:sz="8" w:space="0" w:color="FFFFFF" w:themeColor="background1"/>
              <w:left w:val="nil"/>
              <w:bottom w:val="single" w:sz="18" w:space="0" w:color="0070C0"/>
              <w:right w:val="nil"/>
            </w:tcBorders>
            <w:shd w:val="clear" w:color="auto" w:fill="D0CECE" w:themeFill="background2" w:themeFillShade="E6"/>
            <w:vAlign w:val="bottom"/>
          </w:tcPr>
          <w:p w14:paraId="532919D2" w14:textId="77777777" w:rsidR="005E5F7B" w:rsidRDefault="005E5F7B" w:rsidP="00C72715">
            <w:pPr>
              <w:rPr>
                <w:rFonts w:ascii="Arial" w:hAnsi="Arial" w:cs="Arial"/>
                <w:color w:val="000000"/>
              </w:rPr>
            </w:pPr>
            <w:r>
              <w:rPr>
                <w:rFonts w:ascii="Arial" w:hAnsi="Arial" w:cs="Arial"/>
                <w:color w:val="000000"/>
              </w:rPr>
              <w:t>Cat#</w:t>
            </w:r>
            <w:r w:rsidRPr="00DA2B70">
              <w:rPr>
                <w:rFonts w:ascii="Arial" w:hAnsi="Arial" w:cs="Arial"/>
                <w:color w:val="000000"/>
              </w:rPr>
              <w:t>AM2616</w:t>
            </w:r>
          </w:p>
        </w:tc>
      </w:tr>
      <w:tr w:rsidR="00C72715" w:rsidRPr="00104C63" w14:paraId="417A469A" w14:textId="77777777" w:rsidTr="00C72715">
        <w:tc>
          <w:tcPr>
            <w:tcW w:w="3619" w:type="dxa"/>
            <w:tcBorders>
              <w:top w:val="single" w:sz="18" w:space="0" w:color="0070C0"/>
              <w:left w:val="nil"/>
              <w:bottom w:val="single" w:sz="8" w:space="0" w:color="0070C0"/>
              <w:right w:val="nil"/>
            </w:tcBorders>
            <w:shd w:val="clear" w:color="auto" w:fill="auto"/>
            <w:vAlign w:val="bottom"/>
          </w:tcPr>
          <w:p w14:paraId="66FF5C24" w14:textId="257FDF9D" w:rsidR="00C72715" w:rsidRPr="00A934D7" w:rsidRDefault="00C72715" w:rsidP="00C72715">
            <w:pPr>
              <w:rPr>
                <w:rFonts w:ascii="Arial" w:hAnsi="Arial" w:cs="Arial"/>
                <w:color w:val="000000"/>
                <w:highlight w:val="yellow"/>
              </w:rPr>
            </w:pPr>
            <w:r w:rsidRPr="00C57FA9">
              <w:rPr>
                <w:rFonts w:ascii="Arial" w:hAnsi="Arial" w:cs="Arial"/>
                <w:color w:val="000000"/>
              </w:rPr>
              <w:t>Critical Commercial Assays</w:t>
            </w:r>
          </w:p>
        </w:tc>
        <w:tc>
          <w:tcPr>
            <w:tcW w:w="1791" w:type="dxa"/>
            <w:tcBorders>
              <w:top w:val="single" w:sz="18" w:space="0" w:color="0070C0"/>
              <w:left w:val="nil"/>
              <w:bottom w:val="single" w:sz="8" w:space="0" w:color="0070C0"/>
              <w:right w:val="nil"/>
            </w:tcBorders>
            <w:shd w:val="clear" w:color="auto" w:fill="auto"/>
            <w:vAlign w:val="bottom"/>
          </w:tcPr>
          <w:p w14:paraId="6D7EAC30" w14:textId="77777777" w:rsidR="00C72715" w:rsidRDefault="00C72715" w:rsidP="00C72715">
            <w:pPr>
              <w:rPr>
                <w:rFonts w:ascii="Arial" w:hAnsi="Arial" w:cs="Arial"/>
                <w:color w:val="000000"/>
              </w:rPr>
            </w:pPr>
          </w:p>
        </w:tc>
        <w:tc>
          <w:tcPr>
            <w:tcW w:w="3950" w:type="dxa"/>
            <w:tcBorders>
              <w:top w:val="single" w:sz="18" w:space="0" w:color="0070C0"/>
              <w:left w:val="nil"/>
              <w:bottom w:val="single" w:sz="8" w:space="0" w:color="0070C0"/>
              <w:right w:val="nil"/>
            </w:tcBorders>
            <w:shd w:val="clear" w:color="auto" w:fill="auto"/>
            <w:vAlign w:val="bottom"/>
          </w:tcPr>
          <w:p w14:paraId="2FA0A8D9" w14:textId="77777777" w:rsidR="00C72715" w:rsidRDefault="00C72715" w:rsidP="00C72715">
            <w:pPr>
              <w:rPr>
                <w:rFonts w:ascii="Arial" w:hAnsi="Arial" w:cs="Arial"/>
                <w:color w:val="000000"/>
              </w:rPr>
            </w:pPr>
          </w:p>
        </w:tc>
      </w:tr>
      <w:tr w:rsidR="00C72715" w:rsidRPr="00104C63" w14:paraId="6AAD5BDB" w14:textId="77777777" w:rsidTr="00C72715">
        <w:tc>
          <w:tcPr>
            <w:tcW w:w="3619" w:type="dxa"/>
            <w:tcBorders>
              <w:top w:val="single" w:sz="8" w:space="0" w:color="FFFFFF" w:themeColor="background1"/>
              <w:left w:val="nil"/>
              <w:bottom w:val="single" w:sz="8" w:space="0" w:color="FFFFFF" w:themeColor="background1"/>
              <w:right w:val="nil"/>
            </w:tcBorders>
            <w:shd w:val="clear" w:color="auto" w:fill="D0CECE" w:themeFill="background2" w:themeFillShade="E6"/>
          </w:tcPr>
          <w:p w14:paraId="69FC7DBC" w14:textId="5F92E82E" w:rsidR="00C72715" w:rsidRPr="00C57FA9" w:rsidRDefault="00C72715" w:rsidP="00C72715">
            <w:pPr>
              <w:rPr>
                <w:rFonts w:ascii="Arial" w:hAnsi="Arial" w:cs="Arial"/>
                <w:color w:val="000000"/>
              </w:rPr>
            </w:pPr>
            <w:r w:rsidRPr="00C57FA9">
              <w:rPr>
                <w:rFonts w:ascii="Arial" w:hAnsi="Arial" w:cs="Arial"/>
              </w:rPr>
              <w:t xml:space="preserve">CD11b </w:t>
            </w:r>
            <w:proofErr w:type="spellStart"/>
            <w:r w:rsidRPr="00C57FA9">
              <w:rPr>
                <w:rFonts w:ascii="Arial" w:hAnsi="Arial" w:cs="Arial"/>
              </w:rPr>
              <w:t>MicroBeads</w:t>
            </w:r>
            <w:proofErr w:type="spellEnd"/>
            <w:r w:rsidRPr="00C57FA9">
              <w:rPr>
                <w:rFonts w:ascii="Arial" w:hAnsi="Arial" w:cs="Arial"/>
              </w:rPr>
              <w:t>, human and mouse</w:t>
            </w:r>
          </w:p>
        </w:tc>
        <w:tc>
          <w:tcPr>
            <w:tcW w:w="1791" w:type="dxa"/>
            <w:tcBorders>
              <w:top w:val="single" w:sz="8" w:space="0" w:color="FFFFFF" w:themeColor="background1"/>
              <w:left w:val="nil"/>
              <w:bottom w:val="single" w:sz="8" w:space="0" w:color="FFFFFF" w:themeColor="background1"/>
              <w:right w:val="nil"/>
            </w:tcBorders>
            <w:shd w:val="clear" w:color="auto" w:fill="D0CECE" w:themeFill="background2" w:themeFillShade="E6"/>
          </w:tcPr>
          <w:p w14:paraId="16707655" w14:textId="21E227E5" w:rsidR="00C72715" w:rsidRPr="00C57FA9" w:rsidRDefault="00C72715" w:rsidP="00C72715">
            <w:pPr>
              <w:rPr>
                <w:rFonts w:ascii="Arial" w:hAnsi="Arial" w:cs="Arial"/>
                <w:color w:val="000000"/>
              </w:rPr>
            </w:pPr>
            <w:proofErr w:type="spellStart"/>
            <w:r w:rsidRPr="00C57FA9">
              <w:rPr>
                <w:rFonts w:ascii="Arial" w:hAnsi="Arial" w:cs="Arial"/>
              </w:rPr>
              <w:t>Miltenyi</w:t>
            </w:r>
            <w:proofErr w:type="spellEnd"/>
            <w:r w:rsidRPr="00C57FA9">
              <w:rPr>
                <w:rFonts w:ascii="Arial" w:hAnsi="Arial" w:cs="Arial"/>
              </w:rPr>
              <w:t xml:space="preserve"> </w:t>
            </w:r>
            <w:proofErr w:type="spellStart"/>
            <w:r w:rsidRPr="00C57FA9">
              <w:rPr>
                <w:rFonts w:ascii="Arial" w:hAnsi="Arial" w:cs="Arial"/>
              </w:rPr>
              <w:t>Biotec</w:t>
            </w:r>
            <w:proofErr w:type="spellEnd"/>
          </w:p>
        </w:tc>
        <w:tc>
          <w:tcPr>
            <w:tcW w:w="3950" w:type="dxa"/>
            <w:tcBorders>
              <w:top w:val="single" w:sz="8" w:space="0" w:color="FFFFFF" w:themeColor="background1"/>
              <w:left w:val="nil"/>
              <w:bottom w:val="single" w:sz="8" w:space="0" w:color="FFFFFF" w:themeColor="background1"/>
              <w:right w:val="nil"/>
            </w:tcBorders>
            <w:shd w:val="clear" w:color="auto" w:fill="D0CECE" w:themeFill="background2" w:themeFillShade="E6"/>
          </w:tcPr>
          <w:p w14:paraId="737856F8" w14:textId="7C214757" w:rsidR="00C72715" w:rsidRPr="00C57FA9" w:rsidRDefault="00C72715" w:rsidP="00C72715">
            <w:pPr>
              <w:rPr>
                <w:rFonts w:ascii="Arial" w:hAnsi="Arial" w:cs="Arial"/>
                <w:color w:val="000000"/>
              </w:rPr>
            </w:pPr>
            <w:r w:rsidRPr="00C57FA9">
              <w:rPr>
                <w:rFonts w:ascii="Arial" w:hAnsi="Arial" w:cs="Arial"/>
              </w:rPr>
              <w:t>Cat#130-049-601</w:t>
            </w:r>
          </w:p>
        </w:tc>
      </w:tr>
      <w:tr w:rsidR="00C72715" w:rsidRPr="00104C63" w14:paraId="7AAABC46" w14:textId="77777777" w:rsidTr="00C72715">
        <w:tc>
          <w:tcPr>
            <w:tcW w:w="361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0E88BA6C" w14:textId="02B7390B" w:rsidR="00C72715" w:rsidRPr="00C57FA9" w:rsidRDefault="00C72715" w:rsidP="00C72715">
            <w:pPr>
              <w:rPr>
                <w:rFonts w:ascii="Arial" w:hAnsi="Arial" w:cs="Arial"/>
                <w:color w:val="000000"/>
              </w:rPr>
            </w:pPr>
            <w:r w:rsidRPr="007A28AD">
              <w:rPr>
                <w:rFonts w:ascii="Arial" w:hAnsi="Arial" w:cs="Arial"/>
                <w:color w:val="000000"/>
              </w:rPr>
              <w:t>Chromium Next GEM Single Cell 3' GEM, Library &amp; Gel Bead Kit v3.1</w:t>
            </w:r>
          </w:p>
        </w:tc>
        <w:tc>
          <w:tcPr>
            <w:tcW w:w="1791"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2E6480B3" w14:textId="4A141B82" w:rsidR="00C72715" w:rsidRPr="00C57FA9" w:rsidRDefault="00C72715" w:rsidP="00C72715">
            <w:pPr>
              <w:rPr>
                <w:rFonts w:ascii="Arial" w:hAnsi="Arial" w:cs="Arial"/>
                <w:color w:val="000000"/>
              </w:rPr>
            </w:pPr>
            <w:r>
              <w:rPr>
                <w:rFonts w:ascii="Arial" w:hAnsi="Arial" w:cs="Arial"/>
                <w:color w:val="000000"/>
              </w:rPr>
              <w:t>10X Genomics</w:t>
            </w:r>
          </w:p>
        </w:tc>
        <w:tc>
          <w:tcPr>
            <w:tcW w:w="3950"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60AA2718" w14:textId="00703322" w:rsidR="00C72715" w:rsidRPr="00C57FA9" w:rsidRDefault="00C72715" w:rsidP="00C72715">
            <w:pPr>
              <w:rPr>
                <w:rFonts w:ascii="Arial" w:hAnsi="Arial" w:cs="Arial"/>
                <w:color w:val="000000"/>
              </w:rPr>
            </w:pPr>
            <w:r>
              <w:rPr>
                <w:rFonts w:ascii="Arial" w:hAnsi="Arial" w:cs="Arial"/>
                <w:color w:val="000000"/>
              </w:rPr>
              <w:t>Cat#</w:t>
            </w:r>
            <w:r w:rsidRPr="007A28AD">
              <w:rPr>
                <w:rFonts w:ascii="Arial" w:hAnsi="Arial" w:cs="Arial"/>
                <w:color w:val="000000"/>
              </w:rPr>
              <w:t>1000128</w:t>
            </w:r>
          </w:p>
        </w:tc>
      </w:tr>
      <w:tr w:rsidR="00C72715" w:rsidRPr="00104C63" w14:paraId="586FF184" w14:textId="77777777" w:rsidTr="00C72715">
        <w:tc>
          <w:tcPr>
            <w:tcW w:w="361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2FCD22A5" w14:textId="416F68A0" w:rsidR="00C72715" w:rsidRPr="007A28AD" w:rsidRDefault="00C72715" w:rsidP="00C72715">
            <w:pPr>
              <w:rPr>
                <w:rFonts w:ascii="Arial" w:hAnsi="Arial" w:cs="Arial"/>
                <w:color w:val="000000"/>
              </w:rPr>
            </w:pPr>
            <w:r w:rsidRPr="0097611B">
              <w:rPr>
                <w:rFonts w:ascii="Arial" w:hAnsi="Arial" w:cs="Arial"/>
                <w:color w:val="000000"/>
              </w:rPr>
              <w:t>Chromium Next GEM Chip G Single Cell Kit</w:t>
            </w:r>
          </w:p>
        </w:tc>
        <w:tc>
          <w:tcPr>
            <w:tcW w:w="1791"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6BB6DA39" w14:textId="6A0DA0C2" w:rsidR="00C72715" w:rsidRDefault="00C72715" w:rsidP="00C72715">
            <w:pPr>
              <w:rPr>
                <w:rFonts w:ascii="Arial" w:hAnsi="Arial" w:cs="Arial"/>
                <w:color w:val="000000"/>
              </w:rPr>
            </w:pPr>
            <w:r>
              <w:rPr>
                <w:rFonts w:ascii="Arial" w:hAnsi="Arial" w:cs="Arial"/>
                <w:color w:val="000000"/>
              </w:rPr>
              <w:t>10X Genomics</w:t>
            </w:r>
          </w:p>
        </w:tc>
        <w:tc>
          <w:tcPr>
            <w:tcW w:w="3950"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60DEA515" w14:textId="27DD1C21" w:rsidR="00C72715" w:rsidRDefault="00C72715" w:rsidP="00C72715">
            <w:pPr>
              <w:rPr>
                <w:rFonts w:ascii="Arial" w:hAnsi="Arial" w:cs="Arial"/>
                <w:color w:val="000000"/>
              </w:rPr>
            </w:pPr>
            <w:r>
              <w:rPr>
                <w:rFonts w:ascii="Arial" w:hAnsi="Arial" w:cs="Arial"/>
                <w:color w:val="000000"/>
              </w:rPr>
              <w:t>Cat#</w:t>
            </w:r>
            <w:r w:rsidRPr="007A28AD">
              <w:rPr>
                <w:rFonts w:ascii="Arial" w:hAnsi="Arial" w:cs="Arial"/>
                <w:color w:val="000000"/>
              </w:rPr>
              <w:t>10001</w:t>
            </w:r>
            <w:r>
              <w:rPr>
                <w:rFonts w:ascii="Arial" w:hAnsi="Arial" w:cs="Arial"/>
                <w:color w:val="000000"/>
              </w:rPr>
              <w:t>20</w:t>
            </w:r>
          </w:p>
        </w:tc>
      </w:tr>
      <w:tr w:rsidR="00C72715" w:rsidRPr="00104C63" w14:paraId="2A4120B6" w14:textId="77777777" w:rsidTr="00C72715">
        <w:tc>
          <w:tcPr>
            <w:tcW w:w="361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3A90E554" w14:textId="51FA5B8A" w:rsidR="00C72715" w:rsidRPr="00C57FA9" w:rsidRDefault="00C72715" w:rsidP="00C72715">
            <w:pPr>
              <w:rPr>
                <w:rFonts w:ascii="Arial" w:hAnsi="Arial" w:cs="Arial"/>
              </w:rPr>
            </w:pPr>
            <w:r w:rsidRPr="00EF66B9">
              <w:rPr>
                <w:rFonts w:ascii="Arial" w:hAnsi="Arial" w:cs="Arial"/>
                <w:color w:val="000000"/>
              </w:rPr>
              <w:t>Click-</w:t>
            </w:r>
            <w:proofErr w:type="spellStart"/>
            <w:r w:rsidRPr="00EF66B9">
              <w:rPr>
                <w:rFonts w:ascii="Arial" w:hAnsi="Arial" w:cs="Arial"/>
                <w:color w:val="000000"/>
              </w:rPr>
              <w:t>iT</w:t>
            </w:r>
            <w:proofErr w:type="spellEnd"/>
            <w:r w:rsidRPr="00EF66B9">
              <w:rPr>
                <w:rFonts w:ascii="Arial" w:hAnsi="Arial" w:cs="Arial"/>
                <w:color w:val="000000"/>
              </w:rPr>
              <w:t xml:space="preserve">™ Plus </w:t>
            </w:r>
            <w:proofErr w:type="spellStart"/>
            <w:r w:rsidRPr="00EF66B9">
              <w:rPr>
                <w:rFonts w:ascii="Arial" w:hAnsi="Arial" w:cs="Arial"/>
                <w:color w:val="000000"/>
              </w:rPr>
              <w:t>EdU</w:t>
            </w:r>
            <w:proofErr w:type="spellEnd"/>
            <w:r w:rsidRPr="00EF66B9">
              <w:rPr>
                <w:rFonts w:ascii="Arial" w:hAnsi="Arial" w:cs="Arial"/>
                <w:color w:val="000000"/>
              </w:rPr>
              <w:t xml:space="preserve"> Alexa Fluor™ 488 Flow Cytometry Assay Kit</w:t>
            </w:r>
          </w:p>
        </w:tc>
        <w:tc>
          <w:tcPr>
            <w:tcW w:w="1791"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63BA9A3C" w14:textId="0C96951A" w:rsidR="00C72715" w:rsidRPr="00C57FA9" w:rsidRDefault="00C72715" w:rsidP="00C72715">
            <w:pPr>
              <w:rPr>
                <w:rFonts w:ascii="Arial" w:hAnsi="Arial" w:cs="Arial"/>
              </w:rPr>
            </w:pPr>
            <w:proofErr w:type="spellStart"/>
            <w:r w:rsidRPr="00625E0D">
              <w:rPr>
                <w:rFonts w:ascii="Arial" w:hAnsi="Arial" w:cs="Arial"/>
                <w:color w:val="000000"/>
              </w:rPr>
              <w:t>ThermoFisher</w:t>
            </w:r>
            <w:proofErr w:type="spellEnd"/>
          </w:p>
        </w:tc>
        <w:tc>
          <w:tcPr>
            <w:tcW w:w="3950"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08BBDE05" w14:textId="07E2C35E" w:rsidR="00C72715" w:rsidRPr="00C57FA9" w:rsidRDefault="00C72715" w:rsidP="00C72715">
            <w:pPr>
              <w:rPr>
                <w:rFonts w:ascii="Arial" w:hAnsi="Arial" w:cs="Arial"/>
              </w:rPr>
            </w:pPr>
            <w:r w:rsidRPr="00EF66B9">
              <w:rPr>
                <w:rFonts w:ascii="Arial" w:hAnsi="Arial" w:cs="Arial"/>
                <w:color w:val="000000"/>
              </w:rPr>
              <w:t>C</w:t>
            </w:r>
            <w:r>
              <w:rPr>
                <w:rFonts w:ascii="Arial" w:hAnsi="Arial" w:cs="Arial"/>
                <w:color w:val="000000"/>
              </w:rPr>
              <w:t>at#</w:t>
            </w:r>
            <w:r w:rsidRPr="00EF66B9">
              <w:rPr>
                <w:rFonts w:ascii="Arial" w:hAnsi="Arial" w:cs="Arial"/>
                <w:color w:val="000000"/>
              </w:rPr>
              <w:t>10632</w:t>
            </w:r>
          </w:p>
        </w:tc>
      </w:tr>
      <w:tr w:rsidR="00C72715" w:rsidRPr="00104C63" w14:paraId="6F2EDE10" w14:textId="77777777" w:rsidTr="00C72715">
        <w:tc>
          <w:tcPr>
            <w:tcW w:w="3619" w:type="dxa"/>
            <w:tcBorders>
              <w:top w:val="single" w:sz="8" w:space="0" w:color="FFFFFF" w:themeColor="background1"/>
              <w:left w:val="nil"/>
              <w:bottom w:val="single" w:sz="8" w:space="0" w:color="FFFFFF" w:themeColor="background1"/>
              <w:right w:val="nil"/>
            </w:tcBorders>
            <w:shd w:val="clear" w:color="auto" w:fill="D0CECE" w:themeFill="background2" w:themeFillShade="E6"/>
          </w:tcPr>
          <w:p w14:paraId="16825911" w14:textId="7D09BAC9" w:rsidR="00C72715" w:rsidRPr="00C57FA9" w:rsidRDefault="00C72715" w:rsidP="00C72715">
            <w:pPr>
              <w:rPr>
                <w:rFonts w:ascii="Arial" w:hAnsi="Arial" w:cs="Arial"/>
              </w:rPr>
            </w:pPr>
            <w:r w:rsidRPr="00C57FA9">
              <w:rPr>
                <w:rFonts w:ascii="Arial" w:hAnsi="Arial" w:cs="Arial"/>
              </w:rPr>
              <w:t>FITC Mouse Anti-Ki-67 Set</w:t>
            </w:r>
          </w:p>
        </w:tc>
        <w:tc>
          <w:tcPr>
            <w:tcW w:w="1791" w:type="dxa"/>
            <w:tcBorders>
              <w:top w:val="single" w:sz="8" w:space="0" w:color="FFFFFF" w:themeColor="background1"/>
              <w:left w:val="nil"/>
              <w:bottom w:val="single" w:sz="8" w:space="0" w:color="FFFFFF" w:themeColor="background1"/>
              <w:right w:val="nil"/>
            </w:tcBorders>
            <w:shd w:val="clear" w:color="auto" w:fill="D0CECE" w:themeFill="background2" w:themeFillShade="E6"/>
          </w:tcPr>
          <w:p w14:paraId="219FA5BD" w14:textId="794FAE39" w:rsidR="00C72715" w:rsidRPr="00C57FA9" w:rsidRDefault="00C72715" w:rsidP="00C72715">
            <w:pPr>
              <w:rPr>
                <w:rFonts w:ascii="Arial" w:hAnsi="Arial" w:cs="Arial"/>
              </w:rPr>
            </w:pPr>
            <w:r w:rsidRPr="00C57FA9">
              <w:rPr>
                <w:rFonts w:ascii="Arial" w:hAnsi="Arial" w:cs="Arial"/>
              </w:rPr>
              <w:t>BD Bioscience</w:t>
            </w:r>
          </w:p>
        </w:tc>
        <w:tc>
          <w:tcPr>
            <w:tcW w:w="3950" w:type="dxa"/>
            <w:tcBorders>
              <w:top w:val="single" w:sz="8" w:space="0" w:color="FFFFFF" w:themeColor="background1"/>
              <w:left w:val="nil"/>
              <w:bottom w:val="single" w:sz="8" w:space="0" w:color="FFFFFF" w:themeColor="background1"/>
              <w:right w:val="nil"/>
            </w:tcBorders>
            <w:shd w:val="clear" w:color="auto" w:fill="D0CECE" w:themeFill="background2" w:themeFillShade="E6"/>
          </w:tcPr>
          <w:p w14:paraId="04A5FEDC" w14:textId="00DBAEA2" w:rsidR="00C72715" w:rsidRPr="00C57FA9" w:rsidRDefault="00C72715" w:rsidP="00C72715">
            <w:pPr>
              <w:rPr>
                <w:rFonts w:ascii="Arial" w:hAnsi="Arial" w:cs="Arial"/>
              </w:rPr>
            </w:pPr>
            <w:r w:rsidRPr="00C57FA9">
              <w:rPr>
                <w:rFonts w:ascii="Arial" w:hAnsi="Arial" w:cs="Arial"/>
              </w:rPr>
              <w:t>Cat#556026</w:t>
            </w:r>
          </w:p>
        </w:tc>
      </w:tr>
      <w:tr w:rsidR="00C72715" w:rsidRPr="00104C63" w14:paraId="377F95CB" w14:textId="77777777" w:rsidTr="00C72715">
        <w:tc>
          <w:tcPr>
            <w:tcW w:w="361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40048E9A" w14:textId="4057F66F" w:rsidR="00C72715" w:rsidRPr="00C57FA9" w:rsidRDefault="00C72715" w:rsidP="00C72715">
            <w:pPr>
              <w:rPr>
                <w:rFonts w:ascii="Arial" w:hAnsi="Arial" w:cs="Arial"/>
              </w:rPr>
            </w:pPr>
            <w:r w:rsidRPr="00005A70">
              <w:rPr>
                <w:rFonts w:ascii="Arial" w:hAnsi="Arial" w:cs="Arial"/>
                <w:color w:val="000000"/>
              </w:rPr>
              <w:t>LIVE/DEAD™ Fixable Near-IR Dead Cell Stain Kit, for 633 or 635 nm excitation</w:t>
            </w:r>
          </w:p>
        </w:tc>
        <w:tc>
          <w:tcPr>
            <w:tcW w:w="1791"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09DF7554" w14:textId="0995E329" w:rsidR="00C72715" w:rsidRPr="00C57FA9" w:rsidRDefault="00C72715" w:rsidP="00C72715">
            <w:pPr>
              <w:rPr>
                <w:rFonts w:ascii="Arial" w:hAnsi="Arial" w:cs="Arial"/>
              </w:rPr>
            </w:pPr>
            <w:r>
              <w:rPr>
                <w:rFonts w:ascii="Arial" w:hAnsi="Arial" w:cs="Arial"/>
                <w:color w:val="000000"/>
              </w:rPr>
              <w:t>Invitrogen</w:t>
            </w:r>
          </w:p>
        </w:tc>
        <w:tc>
          <w:tcPr>
            <w:tcW w:w="3950"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5CA4C0A6" w14:textId="33B93580" w:rsidR="00C72715" w:rsidRPr="00C57FA9" w:rsidRDefault="00C72715" w:rsidP="00C72715">
            <w:pPr>
              <w:rPr>
                <w:rFonts w:ascii="Arial" w:hAnsi="Arial" w:cs="Arial"/>
              </w:rPr>
            </w:pPr>
            <w:r>
              <w:rPr>
                <w:rFonts w:ascii="Arial" w:hAnsi="Arial" w:cs="Arial"/>
                <w:color w:val="000000"/>
              </w:rPr>
              <w:t>Cat#</w:t>
            </w:r>
            <w:r w:rsidRPr="00005A70">
              <w:rPr>
                <w:rFonts w:ascii="Arial" w:hAnsi="Arial" w:cs="Arial"/>
                <w:color w:val="000000"/>
              </w:rPr>
              <w:t>L34976</w:t>
            </w:r>
          </w:p>
        </w:tc>
      </w:tr>
      <w:tr w:rsidR="00C72715" w:rsidRPr="00104C63" w14:paraId="17A544F3" w14:textId="77777777" w:rsidTr="00C72715">
        <w:tc>
          <w:tcPr>
            <w:tcW w:w="3619" w:type="dxa"/>
            <w:tcBorders>
              <w:top w:val="single" w:sz="8" w:space="0" w:color="FFFFFF" w:themeColor="background1"/>
              <w:left w:val="nil"/>
              <w:bottom w:val="single" w:sz="8" w:space="0" w:color="FFFFFF" w:themeColor="background1"/>
              <w:right w:val="nil"/>
            </w:tcBorders>
            <w:shd w:val="clear" w:color="auto" w:fill="D0CECE" w:themeFill="background2" w:themeFillShade="E6"/>
          </w:tcPr>
          <w:p w14:paraId="37BA6B76" w14:textId="487DCFAB" w:rsidR="00C72715" w:rsidRPr="00C57FA9" w:rsidRDefault="00C72715" w:rsidP="00C72715">
            <w:pPr>
              <w:rPr>
                <w:rFonts w:ascii="Arial" w:hAnsi="Arial" w:cs="Arial"/>
              </w:rPr>
            </w:pPr>
            <w:r w:rsidRPr="00C57FA9">
              <w:rPr>
                <w:rFonts w:ascii="Arial" w:hAnsi="Arial" w:cs="Arial"/>
              </w:rPr>
              <w:t>MCP-1/CCL2 Mouse Uncoated ELISA Kit</w:t>
            </w:r>
          </w:p>
        </w:tc>
        <w:tc>
          <w:tcPr>
            <w:tcW w:w="1791" w:type="dxa"/>
            <w:tcBorders>
              <w:top w:val="single" w:sz="8" w:space="0" w:color="FFFFFF" w:themeColor="background1"/>
              <w:left w:val="nil"/>
              <w:bottom w:val="single" w:sz="8" w:space="0" w:color="FFFFFF" w:themeColor="background1"/>
              <w:right w:val="nil"/>
            </w:tcBorders>
            <w:shd w:val="clear" w:color="auto" w:fill="D0CECE" w:themeFill="background2" w:themeFillShade="E6"/>
          </w:tcPr>
          <w:p w14:paraId="05B9532E" w14:textId="5506477C" w:rsidR="00C72715" w:rsidRPr="00C57FA9" w:rsidRDefault="00C72715" w:rsidP="00C72715">
            <w:pPr>
              <w:rPr>
                <w:rFonts w:ascii="Arial" w:hAnsi="Arial" w:cs="Arial"/>
              </w:rPr>
            </w:pPr>
            <w:proofErr w:type="spellStart"/>
            <w:r>
              <w:rPr>
                <w:rFonts w:ascii="Arial" w:hAnsi="Arial" w:cs="Arial"/>
              </w:rPr>
              <w:t>ThermoFisher</w:t>
            </w:r>
            <w:proofErr w:type="spellEnd"/>
          </w:p>
        </w:tc>
        <w:tc>
          <w:tcPr>
            <w:tcW w:w="3950" w:type="dxa"/>
            <w:tcBorders>
              <w:top w:val="single" w:sz="8" w:space="0" w:color="FFFFFF" w:themeColor="background1"/>
              <w:left w:val="nil"/>
              <w:bottom w:val="single" w:sz="8" w:space="0" w:color="FFFFFF" w:themeColor="background1"/>
              <w:right w:val="nil"/>
            </w:tcBorders>
            <w:shd w:val="clear" w:color="auto" w:fill="D0CECE" w:themeFill="background2" w:themeFillShade="E6"/>
          </w:tcPr>
          <w:p w14:paraId="31B8BFDD" w14:textId="69E4C03F" w:rsidR="00C72715" w:rsidRPr="00C57FA9" w:rsidRDefault="00C72715" w:rsidP="00C72715">
            <w:pPr>
              <w:rPr>
                <w:rFonts w:ascii="Arial" w:hAnsi="Arial" w:cs="Arial"/>
              </w:rPr>
            </w:pPr>
            <w:r w:rsidRPr="00C57FA9">
              <w:rPr>
                <w:rFonts w:ascii="Arial" w:hAnsi="Arial" w:cs="Arial"/>
              </w:rPr>
              <w:t>Cat#88-7391-88</w:t>
            </w:r>
          </w:p>
        </w:tc>
      </w:tr>
      <w:tr w:rsidR="00C72715" w:rsidRPr="00104C63" w14:paraId="00EFF498" w14:textId="77777777" w:rsidTr="00C72715">
        <w:tc>
          <w:tcPr>
            <w:tcW w:w="3619" w:type="dxa"/>
            <w:tcBorders>
              <w:top w:val="single" w:sz="8" w:space="0" w:color="FFFFFF" w:themeColor="background1"/>
              <w:left w:val="nil"/>
              <w:bottom w:val="single" w:sz="8" w:space="0" w:color="FFFFFF" w:themeColor="background1"/>
              <w:right w:val="nil"/>
            </w:tcBorders>
            <w:shd w:val="clear" w:color="auto" w:fill="D0CECE" w:themeFill="background2" w:themeFillShade="E6"/>
          </w:tcPr>
          <w:p w14:paraId="0B05647F" w14:textId="7432C12A" w:rsidR="00C72715" w:rsidRPr="00C57FA9" w:rsidRDefault="00C72715" w:rsidP="00C72715">
            <w:pPr>
              <w:rPr>
                <w:rFonts w:ascii="Arial" w:hAnsi="Arial" w:cs="Arial"/>
              </w:rPr>
            </w:pPr>
            <w:r w:rsidRPr="00C57FA9">
              <w:rPr>
                <w:rFonts w:ascii="Arial" w:hAnsi="Arial" w:cs="Arial"/>
              </w:rPr>
              <w:t>Monocyte Isolation Kit (BM), mouse</w:t>
            </w:r>
          </w:p>
        </w:tc>
        <w:tc>
          <w:tcPr>
            <w:tcW w:w="1791" w:type="dxa"/>
            <w:tcBorders>
              <w:top w:val="single" w:sz="8" w:space="0" w:color="FFFFFF" w:themeColor="background1"/>
              <w:left w:val="nil"/>
              <w:bottom w:val="single" w:sz="8" w:space="0" w:color="FFFFFF" w:themeColor="background1"/>
              <w:right w:val="nil"/>
            </w:tcBorders>
            <w:shd w:val="clear" w:color="auto" w:fill="D0CECE" w:themeFill="background2" w:themeFillShade="E6"/>
          </w:tcPr>
          <w:p w14:paraId="68ED227E" w14:textId="5A2956C7" w:rsidR="00C72715" w:rsidRPr="00C57FA9" w:rsidRDefault="00C72715" w:rsidP="00C72715">
            <w:pPr>
              <w:rPr>
                <w:rFonts w:ascii="Arial" w:hAnsi="Arial" w:cs="Arial"/>
              </w:rPr>
            </w:pPr>
            <w:proofErr w:type="spellStart"/>
            <w:r w:rsidRPr="00C57FA9">
              <w:rPr>
                <w:rFonts w:ascii="Arial" w:hAnsi="Arial" w:cs="Arial"/>
              </w:rPr>
              <w:t>Miltenyi</w:t>
            </w:r>
            <w:proofErr w:type="spellEnd"/>
            <w:r w:rsidRPr="00C57FA9">
              <w:rPr>
                <w:rFonts w:ascii="Arial" w:hAnsi="Arial" w:cs="Arial"/>
              </w:rPr>
              <w:t xml:space="preserve"> </w:t>
            </w:r>
            <w:proofErr w:type="spellStart"/>
            <w:r w:rsidRPr="00C57FA9">
              <w:rPr>
                <w:rFonts w:ascii="Arial" w:hAnsi="Arial" w:cs="Arial"/>
              </w:rPr>
              <w:t>Biotec</w:t>
            </w:r>
            <w:proofErr w:type="spellEnd"/>
          </w:p>
        </w:tc>
        <w:tc>
          <w:tcPr>
            <w:tcW w:w="3950" w:type="dxa"/>
            <w:tcBorders>
              <w:top w:val="single" w:sz="8" w:space="0" w:color="FFFFFF" w:themeColor="background1"/>
              <w:left w:val="nil"/>
              <w:bottom w:val="single" w:sz="8" w:space="0" w:color="FFFFFF" w:themeColor="background1"/>
              <w:right w:val="nil"/>
            </w:tcBorders>
            <w:shd w:val="clear" w:color="auto" w:fill="D0CECE" w:themeFill="background2" w:themeFillShade="E6"/>
          </w:tcPr>
          <w:p w14:paraId="6C512B1D" w14:textId="7EF2E722" w:rsidR="00C72715" w:rsidRPr="00C57FA9" w:rsidRDefault="00C72715" w:rsidP="00C72715">
            <w:pPr>
              <w:rPr>
                <w:rFonts w:ascii="Arial" w:hAnsi="Arial" w:cs="Arial"/>
              </w:rPr>
            </w:pPr>
            <w:r w:rsidRPr="00C57FA9">
              <w:rPr>
                <w:rFonts w:ascii="Arial" w:hAnsi="Arial" w:cs="Arial"/>
              </w:rPr>
              <w:t>Cat#130-100-629</w:t>
            </w:r>
          </w:p>
        </w:tc>
      </w:tr>
      <w:tr w:rsidR="00C72715" w:rsidRPr="00104C63" w14:paraId="75D9C703" w14:textId="77777777" w:rsidTr="00C72715">
        <w:tc>
          <w:tcPr>
            <w:tcW w:w="3619" w:type="dxa"/>
            <w:tcBorders>
              <w:top w:val="single" w:sz="8" w:space="0" w:color="FFFFFF" w:themeColor="background1"/>
              <w:left w:val="nil"/>
              <w:bottom w:val="single" w:sz="8" w:space="0" w:color="FFFFFF" w:themeColor="background1"/>
              <w:right w:val="nil"/>
            </w:tcBorders>
            <w:shd w:val="clear" w:color="auto" w:fill="D0CECE" w:themeFill="background2" w:themeFillShade="E6"/>
          </w:tcPr>
          <w:p w14:paraId="6331F3D7" w14:textId="770E9139" w:rsidR="00C72715" w:rsidRPr="00C57FA9" w:rsidRDefault="00C72715" w:rsidP="00C72715">
            <w:pPr>
              <w:rPr>
                <w:rFonts w:ascii="Arial" w:hAnsi="Arial" w:cs="Arial"/>
              </w:rPr>
            </w:pPr>
            <w:r w:rsidRPr="00C57FA9">
              <w:rPr>
                <w:rFonts w:ascii="Arial" w:hAnsi="Arial" w:cs="Arial"/>
              </w:rPr>
              <w:t>Pierce™ BCA Protein Assay Kit</w:t>
            </w:r>
          </w:p>
        </w:tc>
        <w:tc>
          <w:tcPr>
            <w:tcW w:w="1791" w:type="dxa"/>
            <w:tcBorders>
              <w:top w:val="single" w:sz="8" w:space="0" w:color="FFFFFF" w:themeColor="background1"/>
              <w:left w:val="nil"/>
              <w:bottom w:val="single" w:sz="8" w:space="0" w:color="FFFFFF" w:themeColor="background1"/>
              <w:right w:val="nil"/>
            </w:tcBorders>
            <w:shd w:val="clear" w:color="auto" w:fill="D0CECE" w:themeFill="background2" w:themeFillShade="E6"/>
          </w:tcPr>
          <w:p w14:paraId="0E6467EF" w14:textId="0117DF2C" w:rsidR="00C72715" w:rsidRPr="00C57FA9" w:rsidRDefault="00C72715" w:rsidP="00C72715">
            <w:pPr>
              <w:rPr>
                <w:rFonts w:ascii="Arial" w:hAnsi="Arial" w:cs="Arial"/>
              </w:rPr>
            </w:pPr>
            <w:proofErr w:type="spellStart"/>
            <w:r>
              <w:rPr>
                <w:rFonts w:ascii="Arial" w:hAnsi="Arial" w:cs="Arial"/>
              </w:rPr>
              <w:t>ThermoFisher</w:t>
            </w:r>
            <w:proofErr w:type="spellEnd"/>
          </w:p>
        </w:tc>
        <w:tc>
          <w:tcPr>
            <w:tcW w:w="3950" w:type="dxa"/>
            <w:tcBorders>
              <w:top w:val="single" w:sz="8" w:space="0" w:color="FFFFFF" w:themeColor="background1"/>
              <w:left w:val="nil"/>
              <w:bottom w:val="single" w:sz="8" w:space="0" w:color="FFFFFF" w:themeColor="background1"/>
              <w:right w:val="nil"/>
            </w:tcBorders>
            <w:shd w:val="clear" w:color="auto" w:fill="D0CECE" w:themeFill="background2" w:themeFillShade="E6"/>
          </w:tcPr>
          <w:p w14:paraId="3CF3F3B9" w14:textId="0C1BD881" w:rsidR="00C72715" w:rsidRPr="00C57FA9" w:rsidRDefault="00C72715" w:rsidP="00C72715">
            <w:pPr>
              <w:rPr>
                <w:rFonts w:ascii="Arial" w:hAnsi="Arial" w:cs="Arial"/>
              </w:rPr>
            </w:pPr>
            <w:r w:rsidRPr="00C57FA9">
              <w:rPr>
                <w:rFonts w:ascii="Arial" w:hAnsi="Arial" w:cs="Arial"/>
              </w:rPr>
              <w:t>Cat#23225</w:t>
            </w:r>
          </w:p>
        </w:tc>
      </w:tr>
      <w:tr w:rsidR="00C72715" w:rsidRPr="00104C63" w14:paraId="72CE800B" w14:textId="77777777" w:rsidTr="00C72715">
        <w:tc>
          <w:tcPr>
            <w:tcW w:w="361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6D21E779" w14:textId="0EDC229C" w:rsidR="00C72715" w:rsidRPr="00C57FA9" w:rsidRDefault="00C72715" w:rsidP="00C72715">
            <w:pPr>
              <w:rPr>
                <w:rFonts w:ascii="Arial" w:hAnsi="Arial" w:cs="Arial"/>
              </w:rPr>
            </w:pPr>
            <w:r w:rsidRPr="005676A5">
              <w:rPr>
                <w:rFonts w:ascii="Arial" w:hAnsi="Arial" w:cs="Arial"/>
                <w:color w:val="000000"/>
              </w:rPr>
              <w:t>Single Index Kit T Set A</w:t>
            </w:r>
          </w:p>
        </w:tc>
        <w:tc>
          <w:tcPr>
            <w:tcW w:w="1791"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48B9F0FC" w14:textId="2E2881DB" w:rsidR="00C72715" w:rsidRPr="00C57FA9" w:rsidRDefault="00C72715" w:rsidP="00C72715">
            <w:pPr>
              <w:rPr>
                <w:rFonts w:ascii="Arial" w:hAnsi="Arial" w:cs="Arial"/>
              </w:rPr>
            </w:pPr>
            <w:r>
              <w:rPr>
                <w:rFonts w:ascii="Arial" w:hAnsi="Arial" w:cs="Arial"/>
                <w:color w:val="000000"/>
              </w:rPr>
              <w:t>10X Genomics</w:t>
            </w:r>
          </w:p>
        </w:tc>
        <w:tc>
          <w:tcPr>
            <w:tcW w:w="3950"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205EE045" w14:textId="630A7776" w:rsidR="00C72715" w:rsidRPr="00C57FA9" w:rsidRDefault="00C72715" w:rsidP="00C72715">
            <w:pPr>
              <w:rPr>
                <w:rFonts w:ascii="Arial" w:hAnsi="Arial" w:cs="Arial"/>
              </w:rPr>
            </w:pPr>
            <w:r>
              <w:rPr>
                <w:rFonts w:ascii="Arial" w:hAnsi="Arial" w:cs="Arial"/>
                <w:color w:val="000000"/>
              </w:rPr>
              <w:t>Cat#</w:t>
            </w:r>
            <w:r w:rsidRPr="007A28AD">
              <w:rPr>
                <w:rFonts w:ascii="Arial" w:hAnsi="Arial" w:cs="Arial"/>
                <w:color w:val="000000"/>
              </w:rPr>
              <w:t>1000</w:t>
            </w:r>
            <w:r>
              <w:rPr>
                <w:rFonts w:ascii="Arial" w:hAnsi="Arial" w:cs="Arial"/>
                <w:color w:val="000000"/>
              </w:rPr>
              <w:t>213</w:t>
            </w:r>
          </w:p>
        </w:tc>
      </w:tr>
      <w:tr w:rsidR="00422C45" w:rsidRPr="00104C63" w14:paraId="24058D42" w14:textId="77777777" w:rsidTr="00C72715">
        <w:tc>
          <w:tcPr>
            <w:tcW w:w="361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663EDAC6" w14:textId="0D8AC451" w:rsidR="00422C45" w:rsidRPr="005676A5" w:rsidRDefault="00422C45" w:rsidP="00C72715">
            <w:pPr>
              <w:rPr>
                <w:rFonts w:ascii="Arial" w:hAnsi="Arial" w:cs="Arial"/>
                <w:color w:val="000000"/>
              </w:rPr>
            </w:pPr>
            <w:proofErr w:type="spellStart"/>
            <w:r w:rsidRPr="00422C45">
              <w:rPr>
                <w:rFonts w:ascii="Arial" w:hAnsi="Arial" w:cs="Arial"/>
                <w:color w:val="000000"/>
              </w:rPr>
              <w:t>NovaSeq</w:t>
            </w:r>
            <w:proofErr w:type="spellEnd"/>
            <w:r w:rsidRPr="00422C45">
              <w:rPr>
                <w:rFonts w:ascii="Arial" w:hAnsi="Arial" w:cs="Arial"/>
                <w:color w:val="000000"/>
              </w:rPr>
              <w:t xml:space="preserve"> 6000 S1 Reagent Kit v1.5 (100 cycles)</w:t>
            </w:r>
          </w:p>
        </w:tc>
        <w:tc>
          <w:tcPr>
            <w:tcW w:w="1791"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145BDA3D" w14:textId="48B6A803" w:rsidR="00422C45" w:rsidRDefault="00422C45" w:rsidP="00C72715">
            <w:pPr>
              <w:rPr>
                <w:rFonts w:ascii="Arial" w:hAnsi="Arial" w:cs="Arial"/>
                <w:color w:val="000000"/>
              </w:rPr>
            </w:pPr>
            <w:r>
              <w:rPr>
                <w:rFonts w:ascii="Arial" w:hAnsi="Arial" w:cs="Arial"/>
                <w:color w:val="000000"/>
              </w:rPr>
              <w:t>Illumina</w:t>
            </w:r>
          </w:p>
        </w:tc>
        <w:tc>
          <w:tcPr>
            <w:tcW w:w="3950"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22D016C0" w14:textId="6368631E" w:rsidR="00422C45" w:rsidRDefault="00422C45" w:rsidP="00C72715">
            <w:pPr>
              <w:rPr>
                <w:rFonts w:ascii="Arial" w:hAnsi="Arial" w:cs="Arial"/>
                <w:color w:val="000000"/>
              </w:rPr>
            </w:pPr>
            <w:r>
              <w:rPr>
                <w:rFonts w:ascii="Arial" w:hAnsi="Arial" w:cs="Arial"/>
                <w:color w:val="000000"/>
              </w:rPr>
              <w:t>Cat#</w:t>
            </w:r>
            <w:r w:rsidRPr="00422C45">
              <w:rPr>
                <w:rFonts w:ascii="Arial" w:hAnsi="Arial" w:cs="Arial"/>
                <w:color w:val="000000"/>
              </w:rPr>
              <w:t>20028319</w:t>
            </w:r>
          </w:p>
        </w:tc>
      </w:tr>
      <w:tr w:rsidR="00C72715" w:rsidRPr="00104C63" w14:paraId="44198945" w14:textId="77777777" w:rsidTr="0039077F">
        <w:tc>
          <w:tcPr>
            <w:tcW w:w="9360" w:type="dxa"/>
            <w:gridSpan w:val="3"/>
            <w:tcBorders>
              <w:top w:val="single" w:sz="18" w:space="0" w:color="0070C0"/>
              <w:left w:val="nil"/>
              <w:bottom w:val="single" w:sz="8" w:space="0" w:color="0070C0"/>
              <w:right w:val="nil"/>
            </w:tcBorders>
            <w:shd w:val="clear" w:color="auto" w:fill="FFFFFF" w:themeFill="background1"/>
            <w:vAlign w:val="bottom"/>
          </w:tcPr>
          <w:p w14:paraId="09560564" w14:textId="4E139EB0" w:rsidR="00C72715" w:rsidRPr="00104C63" w:rsidRDefault="00C72715" w:rsidP="00C72715">
            <w:pPr>
              <w:rPr>
                <w:rFonts w:ascii="Arial" w:hAnsi="Arial" w:cs="Arial"/>
                <w:color w:val="000000"/>
              </w:rPr>
            </w:pPr>
            <w:r>
              <w:rPr>
                <w:rFonts w:ascii="Arial" w:hAnsi="Arial" w:cs="Arial"/>
                <w:color w:val="000000"/>
              </w:rPr>
              <w:t>Deposited data</w:t>
            </w:r>
          </w:p>
        </w:tc>
      </w:tr>
      <w:tr w:rsidR="00C72715" w:rsidRPr="001D622C" w14:paraId="4F1E31B7" w14:textId="77777777" w:rsidTr="00C72715">
        <w:tc>
          <w:tcPr>
            <w:tcW w:w="3619" w:type="dxa"/>
            <w:tcBorders>
              <w:top w:val="single" w:sz="8" w:space="0" w:color="FFFFFF" w:themeColor="background1"/>
              <w:left w:val="nil"/>
              <w:bottom w:val="single" w:sz="8" w:space="0" w:color="FFFFFF" w:themeColor="background1"/>
              <w:right w:val="nil"/>
            </w:tcBorders>
            <w:shd w:val="clear" w:color="auto" w:fill="D0CECE" w:themeFill="background2" w:themeFillShade="E6"/>
          </w:tcPr>
          <w:p w14:paraId="4CE959DD" w14:textId="77777777" w:rsidR="00C72715" w:rsidRPr="001D622C" w:rsidRDefault="00C72715" w:rsidP="00C72715">
            <w:pPr>
              <w:rPr>
                <w:rFonts w:ascii="Arial" w:hAnsi="Arial" w:cs="Arial"/>
                <w:i/>
                <w:iCs/>
                <w:color w:val="000000"/>
              </w:rPr>
            </w:pPr>
            <w:r w:rsidRPr="001D622C">
              <w:rPr>
                <w:rFonts w:ascii="Arial" w:hAnsi="Arial" w:cs="Arial"/>
                <w:i/>
                <w:iCs/>
                <w:color w:val="000000"/>
              </w:rPr>
              <w:t>Bulk RNA-seq data</w:t>
            </w:r>
          </w:p>
        </w:tc>
        <w:tc>
          <w:tcPr>
            <w:tcW w:w="1791" w:type="dxa"/>
            <w:tcBorders>
              <w:top w:val="single" w:sz="8" w:space="0" w:color="FFFFFF" w:themeColor="background1"/>
              <w:left w:val="nil"/>
              <w:bottom w:val="single" w:sz="8" w:space="0" w:color="FFFFFF" w:themeColor="background1"/>
              <w:right w:val="nil"/>
            </w:tcBorders>
            <w:shd w:val="clear" w:color="auto" w:fill="D0CECE" w:themeFill="background2" w:themeFillShade="E6"/>
          </w:tcPr>
          <w:p w14:paraId="2F2945C8" w14:textId="77777777" w:rsidR="00C72715" w:rsidRPr="001D622C" w:rsidRDefault="00C72715" w:rsidP="00C72715">
            <w:pPr>
              <w:rPr>
                <w:rFonts w:ascii="Arial" w:hAnsi="Arial" w:cs="Arial"/>
                <w:i/>
                <w:iCs/>
                <w:color w:val="000000"/>
              </w:rPr>
            </w:pPr>
          </w:p>
        </w:tc>
        <w:tc>
          <w:tcPr>
            <w:tcW w:w="3950" w:type="dxa"/>
            <w:tcBorders>
              <w:top w:val="single" w:sz="8" w:space="0" w:color="FFFFFF" w:themeColor="background1"/>
              <w:left w:val="nil"/>
              <w:bottom w:val="single" w:sz="8" w:space="0" w:color="FFFFFF" w:themeColor="background1"/>
              <w:right w:val="nil"/>
            </w:tcBorders>
            <w:shd w:val="clear" w:color="auto" w:fill="D0CECE" w:themeFill="background2" w:themeFillShade="E6"/>
          </w:tcPr>
          <w:p w14:paraId="5D66E2F8" w14:textId="77777777" w:rsidR="00C72715" w:rsidRPr="001D622C" w:rsidRDefault="00C72715" w:rsidP="00C72715">
            <w:pPr>
              <w:rPr>
                <w:rFonts w:ascii="Arial" w:hAnsi="Arial" w:cs="Arial"/>
                <w:i/>
                <w:iCs/>
                <w:color w:val="000000"/>
              </w:rPr>
            </w:pPr>
          </w:p>
        </w:tc>
      </w:tr>
      <w:tr w:rsidR="00C72715" w:rsidRPr="00104C63" w14:paraId="4934013C" w14:textId="77777777" w:rsidTr="00C72715">
        <w:tc>
          <w:tcPr>
            <w:tcW w:w="3619" w:type="dxa"/>
            <w:tcBorders>
              <w:top w:val="single" w:sz="8" w:space="0" w:color="FFFFFF" w:themeColor="background1"/>
              <w:left w:val="nil"/>
              <w:bottom w:val="single" w:sz="8" w:space="0" w:color="FFFFFF" w:themeColor="background1"/>
              <w:right w:val="nil"/>
            </w:tcBorders>
            <w:shd w:val="clear" w:color="auto" w:fill="D0CECE" w:themeFill="background2" w:themeFillShade="E6"/>
          </w:tcPr>
          <w:p w14:paraId="5466095A" w14:textId="77777777" w:rsidR="00C72715" w:rsidRPr="00104C63" w:rsidRDefault="00C72715" w:rsidP="00C72715">
            <w:pPr>
              <w:rPr>
                <w:rFonts w:ascii="Arial" w:hAnsi="Arial" w:cs="Arial"/>
                <w:color w:val="000000"/>
              </w:rPr>
            </w:pPr>
            <w:r w:rsidRPr="00CE2186">
              <w:rPr>
                <w:rFonts w:ascii="Arial" w:hAnsi="Arial" w:cs="Arial"/>
                <w:color w:val="000000"/>
              </w:rPr>
              <w:t xml:space="preserve">Raw and analyzed </w:t>
            </w:r>
            <w:r>
              <w:rPr>
                <w:rFonts w:ascii="Arial" w:hAnsi="Arial" w:cs="Arial"/>
                <w:color w:val="000000"/>
              </w:rPr>
              <w:t xml:space="preserve">RNA-seq </w:t>
            </w:r>
            <w:r w:rsidRPr="00CE2186">
              <w:rPr>
                <w:rFonts w:ascii="Arial" w:hAnsi="Arial" w:cs="Arial"/>
                <w:color w:val="000000"/>
              </w:rPr>
              <w:t>data</w:t>
            </w:r>
          </w:p>
        </w:tc>
        <w:tc>
          <w:tcPr>
            <w:tcW w:w="1791" w:type="dxa"/>
            <w:tcBorders>
              <w:top w:val="single" w:sz="8" w:space="0" w:color="FFFFFF" w:themeColor="background1"/>
              <w:left w:val="nil"/>
              <w:bottom w:val="single" w:sz="8" w:space="0" w:color="FFFFFF" w:themeColor="background1"/>
              <w:right w:val="nil"/>
            </w:tcBorders>
            <w:shd w:val="clear" w:color="auto" w:fill="D0CECE" w:themeFill="background2" w:themeFillShade="E6"/>
          </w:tcPr>
          <w:p w14:paraId="6981B3A9" w14:textId="77777777" w:rsidR="00C72715" w:rsidRPr="00104C63" w:rsidRDefault="00C72715" w:rsidP="00C72715">
            <w:pPr>
              <w:rPr>
                <w:rFonts w:ascii="Arial" w:hAnsi="Arial" w:cs="Arial"/>
                <w:color w:val="000000"/>
              </w:rPr>
            </w:pPr>
            <w:r>
              <w:rPr>
                <w:rFonts w:ascii="Arial" w:hAnsi="Arial" w:cs="Arial"/>
                <w:color w:val="000000"/>
              </w:rPr>
              <w:t>This paper</w:t>
            </w:r>
          </w:p>
        </w:tc>
        <w:tc>
          <w:tcPr>
            <w:tcW w:w="3950" w:type="dxa"/>
            <w:tcBorders>
              <w:top w:val="single" w:sz="8" w:space="0" w:color="FFFFFF" w:themeColor="background1"/>
              <w:left w:val="nil"/>
              <w:bottom w:val="single" w:sz="8" w:space="0" w:color="FFFFFF" w:themeColor="background1"/>
              <w:right w:val="nil"/>
            </w:tcBorders>
            <w:shd w:val="clear" w:color="auto" w:fill="D0CECE" w:themeFill="background2" w:themeFillShade="E6"/>
          </w:tcPr>
          <w:p w14:paraId="2FD63ECD" w14:textId="77777777" w:rsidR="00C72715" w:rsidRPr="00104C63" w:rsidRDefault="00C72715" w:rsidP="00C72715">
            <w:pPr>
              <w:rPr>
                <w:rFonts w:ascii="Arial" w:hAnsi="Arial" w:cs="Arial"/>
                <w:color w:val="000000"/>
              </w:rPr>
            </w:pPr>
            <w:r>
              <w:rPr>
                <w:rFonts w:ascii="Arial" w:hAnsi="Arial" w:cs="Arial"/>
                <w:color w:val="000000"/>
              </w:rPr>
              <w:t xml:space="preserve">GEO: </w:t>
            </w:r>
            <w:r w:rsidRPr="00CE2186">
              <w:rPr>
                <w:rFonts w:ascii="Arial" w:hAnsi="Arial" w:cs="Arial"/>
                <w:color w:val="000000"/>
              </w:rPr>
              <w:t>GSE194021</w:t>
            </w:r>
          </w:p>
        </w:tc>
      </w:tr>
      <w:tr w:rsidR="00C72715" w:rsidRPr="001D622C" w14:paraId="7F0586B7" w14:textId="77777777" w:rsidTr="00C72715">
        <w:tc>
          <w:tcPr>
            <w:tcW w:w="3619" w:type="dxa"/>
            <w:tcBorders>
              <w:top w:val="single" w:sz="8" w:space="0" w:color="FFFFFF" w:themeColor="background1"/>
              <w:left w:val="nil"/>
              <w:bottom w:val="single" w:sz="8" w:space="0" w:color="FFFFFF" w:themeColor="background1"/>
              <w:right w:val="nil"/>
            </w:tcBorders>
            <w:shd w:val="clear" w:color="auto" w:fill="D0CECE" w:themeFill="background2" w:themeFillShade="E6"/>
          </w:tcPr>
          <w:p w14:paraId="69D32CC6" w14:textId="12241A3C" w:rsidR="00C72715" w:rsidRPr="001D622C" w:rsidRDefault="00C72715" w:rsidP="00C72715">
            <w:pPr>
              <w:rPr>
                <w:rFonts w:ascii="Arial" w:hAnsi="Arial" w:cs="Arial"/>
                <w:i/>
                <w:iCs/>
                <w:color w:val="000000"/>
              </w:rPr>
            </w:pPr>
            <w:proofErr w:type="spellStart"/>
            <w:r>
              <w:rPr>
                <w:rFonts w:ascii="Arial" w:hAnsi="Arial" w:cs="Arial"/>
                <w:i/>
                <w:iCs/>
                <w:color w:val="000000"/>
              </w:rPr>
              <w:t>sc</w:t>
            </w:r>
            <w:r w:rsidRPr="001D622C">
              <w:rPr>
                <w:rFonts w:ascii="Arial" w:hAnsi="Arial" w:cs="Arial"/>
                <w:i/>
                <w:iCs/>
                <w:color w:val="000000"/>
              </w:rPr>
              <w:t>RNA</w:t>
            </w:r>
            <w:proofErr w:type="spellEnd"/>
            <w:r w:rsidRPr="001D622C">
              <w:rPr>
                <w:rFonts w:ascii="Arial" w:hAnsi="Arial" w:cs="Arial"/>
                <w:i/>
                <w:iCs/>
                <w:color w:val="000000"/>
              </w:rPr>
              <w:t>-seq data</w:t>
            </w:r>
          </w:p>
        </w:tc>
        <w:tc>
          <w:tcPr>
            <w:tcW w:w="1791" w:type="dxa"/>
            <w:tcBorders>
              <w:top w:val="single" w:sz="8" w:space="0" w:color="FFFFFF" w:themeColor="background1"/>
              <w:left w:val="nil"/>
              <w:bottom w:val="single" w:sz="8" w:space="0" w:color="FFFFFF" w:themeColor="background1"/>
              <w:right w:val="nil"/>
            </w:tcBorders>
            <w:shd w:val="clear" w:color="auto" w:fill="D0CECE" w:themeFill="background2" w:themeFillShade="E6"/>
          </w:tcPr>
          <w:p w14:paraId="656996E6" w14:textId="77777777" w:rsidR="00C72715" w:rsidRPr="001D622C" w:rsidRDefault="00C72715" w:rsidP="00C72715">
            <w:pPr>
              <w:rPr>
                <w:rFonts w:ascii="Arial" w:hAnsi="Arial" w:cs="Arial"/>
                <w:i/>
                <w:iCs/>
                <w:color w:val="000000"/>
              </w:rPr>
            </w:pPr>
          </w:p>
        </w:tc>
        <w:tc>
          <w:tcPr>
            <w:tcW w:w="3950" w:type="dxa"/>
            <w:tcBorders>
              <w:top w:val="single" w:sz="8" w:space="0" w:color="FFFFFF" w:themeColor="background1"/>
              <w:left w:val="nil"/>
              <w:bottom w:val="single" w:sz="8" w:space="0" w:color="FFFFFF" w:themeColor="background1"/>
              <w:right w:val="nil"/>
            </w:tcBorders>
            <w:shd w:val="clear" w:color="auto" w:fill="D0CECE" w:themeFill="background2" w:themeFillShade="E6"/>
          </w:tcPr>
          <w:p w14:paraId="1ECECFC5" w14:textId="77777777" w:rsidR="00C72715" w:rsidRPr="001D622C" w:rsidRDefault="00C72715" w:rsidP="00C72715">
            <w:pPr>
              <w:rPr>
                <w:rFonts w:ascii="Arial" w:hAnsi="Arial" w:cs="Arial"/>
                <w:i/>
                <w:iCs/>
                <w:color w:val="000000"/>
              </w:rPr>
            </w:pPr>
          </w:p>
        </w:tc>
      </w:tr>
      <w:tr w:rsidR="00C72715" w:rsidRPr="00104C63" w14:paraId="08E87ABF" w14:textId="77777777" w:rsidTr="00C72715">
        <w:tc>
          <w:tcPr>
            <w:tcW w:w="3619" w:type="dxa"/>
            <w:tcBorders>
              <w:top w:val="single" w:sz="8" w:space="0" w:color="FFFFFF" w:themeColor="background1"/>
              <w:left w:val="nil"/>
              <w:bottom w:val="single" w:sz="8" w:space="0" w:color="FFFFFF" w:themeColor="background1"/>
              <w:right w:val="nil"/>
            </w:tcBorders>
            <w:shd w:val="clear" w:color="auto" w:fill="D0CECE" w:themeFill="background2" w:themeFillShade="E6"/>
          </w:tcPr>
          <w:p w14:paraId="319C3DE3" w14:textId="758F88AF" w:rsidR="00C72715" w:rsidRPr="00104C63" w:rsidRDefault="00C72715" w:rsidP="00C72715">
            <w:pPr>
              <w:rPr>
                <w:rFonts w:ascii="Arial" w:hAnsi="Arial" w:cs="Arial"/>
                <w:color w:val="000000"/>
              </w:rPr>
            </w:pPr>
            <w:r w:rsidRPr="00CE2186">
              <w:rPr>
                <w:rFonts w:ascii="Arial" w:hAnsi="Arial" w:cs="Arial"/>
                <w:color w:val="000000"/>
              </w:rPr>
              <w:lastRenderedPageBreak/>
              <w:t xml:space="preserve">Raw and analyzed </w:t>
            </w:r>
            <w:proofErr w:type="spellStart"/>
            <w:r>
              <w:rPr>
                <w:rFonts w:ascii="Arial" w:hAnsi="Arial" w:cs="Arial"/>
                <w:color w:val="000000"/>
              </w:rPr>
              <w:t>scRNA</w:t>
            </w:r>
            <w:proofErr w:type="spellEnd"/>
            <w:r>
              <w:rPr>
                <w:rFonts w:ascii="Arial" w:hAnsi="Arial" w:cs="Arial"/>
                <w:color w:val="000000"/>
              </w:rPr>
              <w:t xml:space="preserve">-seq </w:t>
            </w:r>
            <w:r w:rsidRPr="00CE2186">
              <w:rPr>
                <w:rFonts w:ascii="Arial" w:hAnsi="Arial" w:cs="Arial"/>
                <w:color w:val="000000"/>
              </w:rPr>
              <w:t>data</w:t>
            </w:r>
          </w:p>
        </w:tc>
        <w:tc>
          <w:tcPr>
            <w:tcW w:w="1791" w:type="dxa"/>
            <w:tcBorders>
              <w:top w:val="single" w:sz="8" w:space="0" w:color="FFFFFF" w:themeColor="background1"/>
              <w:left w:val="nil"/>
              <w:bottom w:val="single" w:sz="8" w:space="0" w:color="FFFFFF" w:themeColor="background1"/>
              <w:right w:val="nil"/>
            </w:tcBorders>
            <w:shd w:val="clear" w:color="auto" w:fill="D0CECE" w:themeFill="background2" w:themeFillShade="E6"/>
          </w:tcPr>
          <w:p w14:paraId="51FEE97C" w14:textId="411B44F3" w:rsidR="00C72715" w:rsidRPr="00104C63" w:rsidRDefault="00C72715" w:rsidP="00C72715">
            <w:pPr>
              <w:rPr>
                <w:rFonts w:ascii="Arial" w:hAnsi="Arial" w:cs="Arial"/>
                <w:color w:val="000000"/>
              </w:rPr>
            </w:pPr>
            <w:r>
              <w:rPr>
                <w:rFonts w:ascii="Arial" w:hAnsi="Arial" w:cs="Arial"/>
                <w:color w:val="000000"/>
              </w:rPr>
              <w:t>This paper</w:t>
            </w:r>
          </w:p>
        </w:tc>
        <w:tc>
          <w:tcPr>
            <w:tcW w:w="3950" w:type="dxa"/>
            <w:tcBorders>
              <w:top w:val="single" w:sz="8" w:space="0" w:color="FFFFFF" w:themeColor="background1"/>
              <w:left w:val="nil"/>
              <w:bottom w:val="single" w:sz="8" w:space="0" w:color="FFFFFF" w:themeColor="background1"/>
              <w:right w:val="nil"/>
            </w:tcBorders>
            <w:shd w:val="clear" w:color="auto" w:fill="D0CECE" w:themeFill="background2" w:themeFillShade="E6"/>
          </w:tcPr>
          <w:p w14:paraId="3B500BFB" w14:textId="4E30FDBC" w:rsidR="00C72715" w:rsidRPr="00104C63" w:rsidRDefault="00C72715" w:rsidP="00C72715">
            <w:pPr>
              <w:rPr>
                <w:rFonts w:ascii="Arial" w:hAnsi="Arial" w:cs="Arial"/>
                <w:color w:val="000000"/>
              </w:rPr>
            </w:pPr>
            <w:r>
              <w:rPr>
                <w:rFonts w:ascii="Arial" w:hAnsi="Arial" w:cs="Arial"/>
                <w:color w:val="000000"/>
              </w:rPr>
              <w:t xml:space="preserve">GEO: </w:t>
            </w:r>
            <w:r w:rsidRPr="00CE2186">
              <w:rPr>
                <w:rFonts w:ascii="Arial" w:hAnsi="Arial" w:cs="Arial"/>
                <w:color w:val="000000"/>
              </w:rPr>
              <w:t>GSE194021</w:t>
            </w:r>
          </w:p>
        </w:tc>
      </w:tr>
      <w:tr w:rsidR="00C72715" w:rsidRPr="00104C63" w14:paraId="57460752" w14:textId="77777777" w:rsidTr="00C72715">
        <w:tc>
          <w:tcPr>
            <w:tcW w:w="3619" w:type="dxa"/>
            <w:tcBorders>
              <w:top w:val="single" w:sz="8" w:space="0" w:color="FFFFFF" w:themeColor="background1"/>
              <w:left w:val="nil"/>
              <w:bottom w:val="single" w:sz="8" w:space="0" w:color="FFFFFF" w:themeColor="background1"/>
              <w:right w:val="nil"/>
            </w:tcBorders>
            <w:shd w:val="clear" w:color="auto" w:fill="D0CECE" w:themeFill="background2" w:themeFillShade="E6"/>
          </w:tcPr>
          <w:p w14:paraId="19AB76D5" w14:textId="081C6252" w:rsidR="00C72715" w:rsidRPr="00CE2186" w:rsidRDefault="00C72715" w:rsidP="00C72715">
            <w:pPr>
              <w:rPr>
                <w:rFonts w:ascii="Arial" w:hAnsi="Arial" w:cs="Arial"/>
                <w:color w:val="000000"/>
              </w:rPr>
            </w:pPr>
            <w:r>
              <w:rPr>
                <w:rFonts w:ascii="Arial" w:hAnsi="Arial" w:cs="Arial"/>
                <w:color w:val="000000"/>
              </w:rPr>
              <w:t xml:space="preserve">Lung IM and classical monocytes </w:t>
            </w:r>
          </w:p>
        </w:tc>
        <w:tc>
          <w:tcPr>
            <w:tcW w:w="1791" w:type="dxa"/>
            <w:tcBorders>
              <w:top w:val="single" w:sz="8" w:space="0" w:color="FFFFFF" w:themeColor="background1"/>
              <w:left w:val="nil"/>
              <w:bottom w:val="single" w:sz="8" w:space="0" w:color="FFFFFF" w:themeColor="background1"/>
              <w:right w:val="nil"/>
            </w:tcBorders>
            <w:shd w:val="clear" w:color="auto" w:fill="D0CECE" w:themeFill="background2" w:themeFillShade="E6"/>
          </w:tcPr>
          <w:p w14:paraId="61FA7A75" w14:textId="2990D371" w:rsidR="00C72715" w:rsidRDefault="00C72715" w:rsidP="00C72715">
            <w:pPr>
              <w:rPr>
                <w:rFonts w:ascii="Arial" w:hAnsi="Arial" w:cs="Arial"/>
                <w:color w:val="000000"/>
              </w:rPr>
            </w:pPr>
            <w:r>
              <w:rPr>
                <w:rFonts w:ascii="Arial" w:hAnsi="Arial" w:cs="Arial"/>
                <w:color w:val="000000"/>
              </w:rPr>
              <w:t>(</w:t>
            </w:r>
            <w:proofErr w:type="spellStart"/>
            <w:r>
              <w:rPr>
                <w:rFonts w:ascii="Arial" w:hAnsi="Arial" w:cs="Arial"/>
                <w:color w:val="000000"/>
              </w:rPr>
              <w:t>Schyns</w:t>
            </w:r>
            <w:proofErr w:type="spellEnd"/>
            <w:r>
              <w:rPr>
                <w:rFonts w:ascii="Arial" w:hAnsi="Arial" w:cs="Arial"/>
                <w:color w:val="000000"/>
              </w:rPr>
              <w:t xml:space="preserve"> et al., 2019)</w:t>
            </w:r>
          </w:p>
        </w:tc>
        <w:tc>
          <w:tcPr>
            <w:tcW w:w="3950" w:type="dxa"/>
            <w:tcBorders>
              <w:top w:val="single" w:sz="8" w:space="0" w:color="FFFFFF" w:themeColor="background1"/>
              <w:left w:val="nil"/>
              <w:bottom w:val="single" w:sz="8" w:space="0" w:color="FFFFFF" w:themeColor="background1"/>
              <w:right w:val="nil"/>
            </w:tcBorders>
            <w:shd w:val="clear" w:color="auto" w:fill="D0CECE" w:themeFill="background2" w:themeFillShade="E6"/>
          </w:tcPr>
          <w:p w14:paraId="6138B35E" w14:textId="598F1F0E" w:rsidR="00C72715" w:rsidRDefault="00C72715" w:rsidP="00C72715">
            <w:pPr>
              <w:rPr>
                <w:rFonts w:ascii="Arial" w:hAnsi="Arial" w:cs="Arial"/>
                <w:color w:val="000000"/>
              </w:rPr>
            </w:pPr>
            <w:r>
              <w:rPr>
                <w:rFonts w:ascii="Arial" w:hAnsi="Arial" w:cs="Arial"/>
                <w:color w:val="000000"/>
              </w:rPr>
              <w:t xml:space="preserve">EMBL-EBI: </w:t>
            </w:r>
            <w:r w:rsidRPr="00A9368E">
              <w:rPr>
                <w:rFonts w:ascii="Arial" w:hAnsi="Arial" w:cs="Arial"/>
                <w:color w:val="000000"/>
              </w:rPr>
              <w:t>E-MTAB-</w:t>
            </w:r>
            <w:r>
              <w:rPr>
                <w:rFonts w:ascii="Arial" w:hAnsi="Arial" w:cs="Arial"/>
                <w:color w:val="000000"/>
              </w:rPr>
              <w:t>7678</w:t>
            </w:r>
          </w:p>
        </w:tc>
      </w:tr>
      <w:tr w:rsidR="00C72715" w:rsidRPr="00495AB6" w14:paraId="7754FA00" w14:textId="77777777" w:rsidTr="00C72715">
        <w:tc>
          <w:tcPr>
            <w:tcW w:w="361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07C62CEC" w14:textId="06CB90A8" w:rsidR="00C72715" w:rsidRPr="00495AB6" w:rsidRDefault="00C72715" w:rsidP="00C72715">
            <w:pPr>
              <w:rPr>
                <w:rFonts w:ascii="Arial" w:hAnsi="Arial" w:cs="Arial"/>
                <w:i/>
                <w:iCs/>
                <w:color w:val="000000"/>
              </w:rPr>
            </w:pPr>
            <w:r w:rsidRPr="00495AB6">
              <w:rPr>
                <w:rFonts w:ascii="Arial" w:hAnsi="Arial" w:cs="Arial"/>
                <w:i/>
                <w:iCs/>
                <w:color w:val="000000"/>
              </w:rPr>
              <w:t>Microarray data</w:t>
            </w:r>
          </w:p>
        </w:tc>
        <w:tc>
          <w:tcPr>
            <w:tcW w:w="1791"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58B6068A" w14:textId="5446D24E" w:rsidR="00C72715" w:rsidRPr="00495AB6" w:rsidRDefault="00C72715" w:rsidP="00C72715">
            <w:pPr>
              <w:rPr>
                <w:rFonts w:ascii="Arial" w:hAnsi="Arial" w:cs="Arial"/>
                <w:i/>
                <w:iCs/>
                <w:color w:val="000000"/>
              </w:rPr>
            </w:pPr>
          </w:p>
        </w:tc>
        <w:tc>
          <w:tcPr>
            <w:tcW w:w="3950"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5A25CDCC" w14:textId="77777777" w:rsidR="00C72715" w:rsidRPr="00495AB6" w:rsidRDefault="00C72715" w:rsidP="00C72715">
            <w:pPr>
              <w:rPr>
                <w:rFonts w:ascii="Arial" w:hAnsi="Arial" w:cs="Arial"/>
                <w:i/>
                <w:iCs/>
                <w:color w:val="000000"/>
              </w:rPr>
            </w:pPr>
          </w:p>
        </w:tc>
      </w:tr>
      <w:tr w:rsidR="00C72715" w:rsidRPr="00104C63" w14:paraId="50268423" w14:textId="77777777" w:rsidTr="00C72715">
        <w:tc>
          <w:tcPr>
            <w:tcW w:w="361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0FFE8F14" w14:textId="68E37924" w:rsidR="00C72715" w:rsidRPr="005A0AF4" w:rsidRDefault="00C72715" w:rsidP="00C72715">
            <w:pPr>
              <w:rPr>
                <w:rFonts w:ascii="Arial" w:hAnsi="Arial" w:cs="Arial"/>
                <w:color w:val="000000"/>
                <w:highlight w:val="yellow"/>
              </w:rPr>
            </w:pPr>
            <w:bookmarkStart w:id="3" w:name="_Hlk93526873"/>
            <w:r w:rsidRPr="007F4040">
              <w:rPr>
                <w:rFonts w:ascii="Arial" w:hAnsi="Arial" w:cs="Arial"/>
                <w:color w:val="000000"/>
              </w:rPr>
              <w:t xml:space="preserve">Classical Monocytes MHCII+ in </w:t>
            </w:r>
            <w:r>
              <w:rPr>
                <w:rFonts w:ascii="Arial" w:hAnsi="Arial" w:cs="Arial"/>
                <w:color w:val="000000"/>
              </w:rPr>
              <w:t>b</w:t>
            </w:r>
            <w:r w:rsidRPr="007F4040">
              <w:rPr>
                <w:rFonts w:ascii="Arial" w:hAnsi="Arial" w:cs="Arial"/>
                <w:color w:val="000000"/>
              </w:rPr>
              <w:t>lood</w:t>
            </w:r>
          </w:p>
        </w:tc>
        <w:tc>
          <w:tcPr>
            <w:tcW w:w="1791"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33C3B2B4" w14:textId="3BFED1C7" w:rsidR="00C72715" w:rsidRPr="00104C63" w:rsidRDefault="00C72715" w:rsidP="00C72715">
            <w:pPr>
              <w:rPr>
                <w:rFonts w:ascii="Arial" w:hAnsi="Arial" w:cs="Arial"/>
                <w:color w:val="000000"/>
              </w:rPr>
            </w:pPr>
            <w:proofErr w:type="spellStart"/>
            <w:r>
              <w:rPr>
                <w:rFonts w:ascii="Arial" w:hAnsi="Arial" w:cs="Arial"/>
                <w:color w:val="000000"/>
              </w:rPr>
              <w:t>ImmGen</w:t>
            </w:r>
            <w:proofErr w:type="spellEnd"/>
          </w:p>
        </w:tc>
        <w:tc>
          <w:tcPr>
            <w:tcW w:w="3950"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75AB8552" w14:textId="53379C03" w:rsidR="00C72715" w:rsidRPr="00104C63" w:rsidRDefault="00C72715" w:rsidP="00C72715">
            <w:pPr>
              <w:rPr>
                <w:rFonts w:ascii="Arial" w:hAnsi="Arial" w:cs="Arial"/>
                <w:color w:val="000000"/>
              </w:rPr>
            </w:pPr>
            <w:r>
              <w:rPr>
                <w:rFonts w:ascii="Arial" w:hAnsi="Arial" w:cs="Arial"/>
                <w:color w:val="000000"/>
              </w:rPr>
              <w:t xml:space="preserve">GEO: </w:t>
            </w:r>
            <w:r w:rsidRPr="007F4040">
              <w:rPr>
                <w:rFonts w:ascii="Arial" w:hAnsi="Arial" w:cs="Arial"/>
                <w:color w:val="000000"/>
              </w:rPr>
              <w:t>GSM605868</w:t>
            </w:r>
            <w:r>
              <w:rPr>
                <w:rFonts w:ascii="Arial" w:hAnsi="Arial" w:cs="Arial"/>
                <w:color w:val="000000"/>
              </w:rPr>
              <w:t xml:space="preserve">, </w:t>
            </w:r>
            <w:r w:rsidRPr="007F4040">
              <w:rPr>
                <w:rFonts w:ascii="Arial" w:hAnsi="Arial" w:cs="Arial"/>
                <w:color w:val="000000"/>
              </w:rPr>
              <w:t>GSM605870</w:t>
            </w:r>
            <w:r>
              <w:rPr>
                <w:rFonts w:ascii="Arial" w:hAnsi="Arial" w:cs="Arial"/>
                <w:color w:val="000000"/>
              </w:rPr>
              <w:t xml:space="preserve">, </w:t>
            </w:r>
            <w:r w:rsidRPr="007F4040">
              <w:rPr>
                <w:rFonts w:ascii="Arial" w:hAnsi="Arial" w:cs="Arial"/>
                <w:color w:val="000000"/>
              </w:rPr>
              <w:t>GSM605871</w:t>
            </w:r>
          </w:p>
        </w:tc>
      </w:tr>
      <w:tr w:rsidR="00C72715" w:rsidRPr="00104C63" w14:paraId="77A01335" w14:textId="77777777" w:rsidTr="00C72715">
        <w:tc>
          <w:tcPr>
            <w:tcW w:w="361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3502DE06" w14:textId="00634CF3" w:rsidR="00C72715" w:rsidRPr="00104C63" w:rsidRDefault="00C72715" w:rsidP="00C72715">
            <w:pPr>
              <w:rPr>
                <w:rFonts w:ascii="Arial" w:hAnsi="Arial" w:cs="Arial"/>
                <w:color w:val="000000"/>
              </w:rPr>
            </w:pPr>
            <w:r w:rsidRPr="007F4040">
              <w:rPr>
                <w:rFonts w:ascii="Arial" w:hAnsi="Arial" w:cs="Arial"/>
                <w:color w:val="000000"/>
              </w:rPr>
              <w:t xml:space="preserve">Classical Monocytes MHCII- in </w:t>
            </w:r>
            <w:r>
              <w:rPr>
                <w:rFonts w:ascii="Arial" w:hAnsi="Arial" w:cs="Arial"/>
                <w:color w:val="000000"/>
              </w:rPr>
              <w:t>bone marrow</w:t>
            </w:r>
          </w:p>
        </w:tc>
        <w:tc>
          <w:tcPr>
            <w:tcW w:w="1791"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4A0C51DD" w14:textId="4FC79271" w:rsidR="00C72715" w:rsidRPr="00104C63" w:rsidRDefault="00C72715" w:rsidP="00C72715">
            <w:pPr>
              <w:rPr>
                <w:rFonts w:ascii="Arial" w:hAnsi="Arial" w:cs="Arial"/>
                <w:color w:val="000000"/>
              </w:rPr>
            </w:pPr>
            <w:proofErr w:type="spellStart"/>
            <w:r>
              <w:rPr>
                <w:rFonts w:ascii="Arial" w:hAnsi="Arial" w:cs="Arial"/>
                <w:color w:val="000000"/>
              </w:rPr>
              <w:t>ImmGen</w:t>
            </w:r>
            <w:proofErr w:type="spellEnd"/>
          </w:p>
        </w:tc>
        <w:tc>
          <w:tcPr>
            <w:tcW w:w="3950"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55AD6247" w14:textId="2256E9E1" w:rsidR="00C72715" w:rsidRPr="00104C63" w:rsidRDefault="00C72715" w:rsidP="00C72715">
            <w:pPr>
              <w:rPr>
                <w:rFonts w:ascii="Arial" w:hAnsi="Arial" w:cs="Arial"/>
                <w:color w:val="000000"/>
              </w:rPr>
            </w:pPr>
            <w:r>
              <w:rPr>
                <w:rFonts w:ascii="Arial" w:hAnsi="Arial" w:cs="Arial"/>
                <w:color w:val="000000"/>
              </w:rPr>
              <w:t xml:space="preserve">GEO: </w:t>
            </w:r>
            <w:r w:rsidRPr="007F4040">
              <w:rPr>
                <w:rFonts w:ascii="Arial" w:hAnsi="Arial" w:cs="Arial"/>
                <w:color w:val="000000"/>
              </w:rPr>
              <w:t>GSM854329</w:t>
            </w:r>
            <w:r>
              <w:rPr>
                <w:rFonts w:ascii="Arial" w:hAnsi="Arial" w:cs="Arial"/>
                <w:color w:val="000000"/>
              </w:rPr>
              <w:t xml:space="preserve">, </w:t>
            </w:r>
            <w:r w:rsidRPr="007F4040">
              <w:rPr>
                <w:rFonts w:ascii="Arial" w:hAnsi="Arial" w:cs="Arial"/>
                <w:color w:val="000000"/>
              </w:rPr>
              <w:t>GSM854330</w:t>
            </w:r>
            <w:r>
              <w:rPr>
                <w:rFonts w:ascii="Arial" w:hAnsi="Arial" w:cs="Arial"/>
                <w:color w:val="000000"/>
              </w:rPr>
              <w:t xml:space="preserve">, </w:t>
            </w:r>
            <w:r w:rsidRPr="007F4040">
              <w:rPr>
                <w:rFonts w:ascii="Arial" w:hAnsi="Arial" w:cs="Arial"/>
                <w:color w:val="000000"/>
              </w:rPr>
              <w:t>GSM854331</w:t>
            </w:r>
          </w:p>
        </w:tc>
      </w:tr>
      <w:tr w:rsidR="00C72715" w:rsidRPr="00104C63" w14:paraId="3C2B42BB" w14:textId="77777777" w:rsidTr="00C72715">
        <w:tc>
          <w:tcPr>
            <w:tcW w:w="361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185E7653" w14:textId="7FEBC2A8" w:rsidR="00C72715" w:rsidRPr="00104C63" w:rsidRDefault="00C72715" w:rsidP="00C72715">
            <w:pPr>
              <w:rPr>
                <w:rFonts w:ascii="Arial" w:hAnsi="Arial" w:cs="Arial"/>
                <w:color w:val="000000"/>
              </w:rPr>
            </w:pPr>
            <w:r w:rsidRPr="007F4040">
              <w:rPr>
                <w:rFonts w:ascii="Arial" w:hAnsi="Arial" w:cs="Arial"/>
                <w:color w:val="000000"/>
              </w:rPr>
              <w:t xml:space="preserve">Classical Monocytes MHCII- in </w:t>
            </w:r>
            <w:r>
              <w:rPr>
                <w:rFonts w:ascii="Arial" w:hAnsi="Arial" w:cs="Arial"/>
                <w:color w:val="000000"/>
              </w:rPr>
              <w:t>b</w:t>
            </w:r>
            <w:r w:rsidRPr="007F4040">
              <w:rPr>
                <w:rFonts w:ascii="Arial" w:hAnsi="Arial" w:cs="Arial"/>
                <w:color w:val="000000"/>
              </w:rPr>
              <w:t>lood</w:t>
            </w:r>
          </w:p>
        </w:tc>
        <w:tc>
          <w:tcPr>
            <w:tcW w:w="1791"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7AEE1ABA" w14:textId="3649E21A" w:rsidR="00C72715" w:rsidRPr="00104C63" w:rsidRDefault="00C72715" w:rsidP="00C72715">
            <w:pPr>
              <w:rPr>
                <w:rFonts w:ascii="Arial" w:hAnsi="Arial" w:cs="Arial"/>
                <w:color w:val="000000"/>
              </w:rPr>
            </w:pPr>
            <w:proofErr w:type="spellStart"/>
            <w:r>
              <w:rPr>
                <w:rFonts w:ascii="Arial" w:hAnsi="Arial" w:cs="Arial"/>
                <w:color w:val="000000"/>
              </w:rPr>
              <w:t>ImmGen</w:t>
            </w:r>
            <w:proofErr w:type="spellEnd"/>
          </w:p>
        </w:tc>
        <w:tc>
          <w:tcPr>
            <w:tcW w:w="3950"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1B8443D7" w14:textId="6E72FCFF" w:rsidR="00C72715" w:rsidRPr="00104C63" w:rsidRDefault="00C72715" w:rsidP="00C72715">
            <w:pPr>
              <w:rPr>
                <w:rFonts w:ascii="Arial" w:hAnsi="Arial" w:cs="Arial"/>
                <w:color w:val="000000"/>
              </w:rPr>
            </w:pPr>
            <w:r>
              <w:rPr>
                <w:rFonts w:ascii="Arial" w:hAnsi="Arial" w:cs="Arial"/>
                <w:color w:val="000000"/>
              </w:rPr>
              <w:t xml:space="preserve">GEO: </w:t>
            </w:r>
            <w:r w:rsidRPr="007F4040">
              <w:rPr>
                <w:rFonts w:ascii="Arial" w:hAnsi="Arial" w:cs="Arial"/>
                <w:color w:val="000000"/>
              </w:rPr>
              <w:t>GSM605872</w:t>
            </w:r>
            <w:r>
              <w:rPr>
                <w:rFonts w:ascii="Arial" w:hAnsi="Arial" w:cs="Arial"/>
                <w:color w:val="000000"/>
              </w:rPr>
              <w:t xml:space="preserve">, </w:t>
            </w:r>
            <w:r w:rsidRPr="007F4040">
              <w:rPr>
                <w:rFonts w:ascii="Arial" w:hAnsi="Arial" w:cs="Arial"/>
                <w:color w:val="000000"/>
              </w:rPr>
              <w:t>GSM605873</w:t>
            </w:r>
            <w:r>
              <w:rPr>
                <w:rFonts w:ascii="Arial" w:hAnsi="Arial" w:cs="Arial"/>
                <w:color w:val="000000"/>
              </w:rPr>
              <w:t xml:space="preserve">, </w:t>
            </w:r>
            <w:r w:rsidRPr="007F4040">
              <w:rPr>
                <w:rFonts w:ascii="Arial" w:hAnsi="Arial" w:cs="Arial"/>
                <w:color w:val="000000"/>
              </w:rPr>
              <w:t>GSM605874</w:t>
            </w:r>
          </w:p>
        </w:tc>
      </w:tr>
      <w:tr w:rsidR="00C72715" w:rsidRPr="00104C63" w14:paraId="2D712203" w14:textId="77777777" w:rsidTr="00C72715">
        <w:tc>
          <w:tcPr>
            <w:tcW w:w="361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179D4C87" w14:textId="2051DB31" w:rsidR="00C72715" w:rsidRPr="00104C63" w:rsidRDefault="00C72715" w:rsidP="00C72715">
            <w:pPr>
              <w:rPr>
                <w:rFonts w:ascii="Arial" w:hAnsi="Arial" w:cs="Arial"/>
                <w:color w:val="000000"/>
              </w:rPr>
            </w:pPr>
            <w:r w:rsidRPr="007F4040">
              <w:rPr>
                <w:rFonts w:ascii="Arial" w:hAnsi="Arial" w:cs="Arial"/>
                <w:color w:val="000000"/>
              </w:rPr>
              <w:t>Nonclassical Monocytes, MHCII+</w:t>
            </w:r>
          </w:p>
        </w:tc>
        <w:tc>
          <w:tcPr>
            <w:tcW w:w="1791"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088D95B0" w14:textId="4B73CC3F" w:rsidR="00C72715" w:rsidRPr="00104C63" w:rsidRDefault="00C72715" w:rsidP="00C72715">
            <w:pPr>
              <w:rPr>
                <w:rFonts w:ascii="Arial" w:hAnsi="Arial" w:cs="Arial"/>
                <w:color w:val="000000"/>
              </w:rPr>
            </w:pPr>
            <w:proofErr w:type="spellStart"/>
            <w:r>
              <w:rPr>
                <w:rFonts w:ascii="Arial" w:hAnsi="Arial" w:cs="Arial"/>
                <w:color w:val="000000"/>
              </w:rPr>
              <w:t>ImmGen</w:t>
            </w:r>
            <w:proofErr w:type="spellEnd"/>
          </w:p>
        </w:tc>
        <w:tc>
          <w:tcPr>
            <w:tcW w:w="3950"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3AB42EB8" w14:textId="3E36E43E" w:rsidR="00C72715" w:rsidRPr="00104C63" w:rsidRDefault="00C72715" w:rsidP="00C72715">
            <w:pPr>
              <w:rPr>
                <w:rFonts w:ascii="Arial" w:hAnsi="Arial" w:cs="Arial"/>
                <w:color w:val="000000"/>
              </w:rPr>
            </w:pPr>
            <w:r>
              <w:rPr>
                <w:rFonts w:ascii="Arial" w:hAnsi="Arial" w:cs="Arial"/>
                <w:color w:val="000000"/>
              </w:rPr>
              <w:t xml:space="preserve">GEO: </w:t>
            </w:r>
            <w:r w:rsidRPr="007F4040">
              <w:rPr>
                <w:rFonts w:ascii="Arial" w:hAnsi="Arial" w:cs="Arial"/>
                <w:color w:val="000000"/>
              </w:rPr>
              <w:t>GSM605878</w:t>
            </w:r>
            <w:r>
              <w:rPr>
                <w:rFonts w:ascii="Arial" w:hAnsi="Arial" w:cs="Arial"/>
                <w:color w:val="000000"/>
              </w:rPr>
              <w:t xml:space="preserve">, </w:t>
            </w:r>
            <w:r w:rsidRPr="007F4040">
              <w:rPr>
                <w:rFonts w:ascii="Arial" w:hAnsi="Arial" w:cs="Arial"/>
                <w:color w:val="000000"/>
              </w:rPr>
              <w:t>GSM605879</w:t>
            </w:r>
          </w:p>
        </w:tc>
      </w:tr>
      <w:tr w:rsidR="00C72715" w:rsidRPr="00104C63" w14:paraId="496A825A" w14:textId="77777777" w:rsidTr="00C72715">
        <w:tc>
          <w:tcPr>
            <w:tcW w:w="361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2ABA7DB3" w14:textId="3AE6D150" w:rsidR="00C72715" w:rsidRPr="00104C63" w:rsidRDefault="00C72715" w:rsidP="00C72715">
            <w:pPr>
              <w:rPr>
                <w:rFonts w:ascii="Arial" w:hAnsi="Arial" w:cs="Arial"/>
                <w:color w:val="000000"/>
              </w:rPr>
            </w:pPr>
            <w:bookmarkStart w:id="4" w:name="_Hlk93524622"/>
            <w:r w:rsidRPr="007F4040">
              <w:rPr>
                <w:rFonts w:ascii="Arial" w:hAnsi="Arial" w:cs="Arial"/>
                <w:color w:val="000000"/>
              </w:rPr>
              <w:t xml:space="preserve">Nonclassical Monocytes in </w:t>
            </w:r>
            <w:r>
              <w:rPr>
                <w:rFonts w:ascii="Arial" w:hAnsi="Arial" w:cs="Arial"/>
                <w:color w:val="000000"/>
              </w:rPr>
              <w:t>bone marrow</w:t>
            </w:r>
          </w:p>
        </w:tc>
        <w:tc>
          <w:tcPr>
            <w:tcW w:w="1791"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4F74F798" w14:textId="346F6DB2" w:rsidR="00C72715" w:rsidRPr="00104C63" w:rsidRDefault="00C72715" w:rsidP="00C72715">
            <w:pPr>
              <w:rPr>
                <w:rFonts w:ascii="Arial" w:hAnsi="Arial" w:cs="Arial"/>
                <w:color w:val="000000"/>
              </w:rPr>
            </w:pPr>
            <w:proofErr w:type="spellStart"/>
            <w:r>
              <w:rPr>
                <w:rFonts w:ascii="Arial" w:hAnsi="Arial" w:cs="Arial"/>
                <w:color w:val="000000"/>
              </w:rPr>
              <w:t>ImmGen</w:t>
            </w:r>
            <w:proofErr w:type="spellEnd"/>
          </w:p>
        </w:tc>
        <w:tc>
          <w:tcPr>
            <w:tcW w:w="3950"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554B6B91" w14:textId="35543C2F" w:rsidR="00C72715" w:rsidRPr="00104C63" w:rsidRDefault="00C72715" w:rsidP="00C72715">
            <w:pPr>
              <w:rPr>
                <w:rFonts w:ascii="Arial" w:hAnsi="Arial" w:cs="Arial"/>
                <w:color w:val="000000"/>
              </w:rPr>
            </w:pPr>
            <w:r>
              <w:rPr>
                <w:rFonts w:ascii="Arial" w:hAnsi="Arial" w:cs="Arial"/>
                <w:color w:val="000000"/>
              </w:rPr>
              <w:t xml:space="preserve">GEO: </w:t>
            </w:r>
            <w:r w:rsidRPr="007F4040">
              <w:rPr>
                <w:rFonts w:ascii="Arial" w:hAnsi="Arial" w:cs="Arial"/>
                <w:color w:val="000000"/>
              </w:rPr>
              <w:t>GSM854332</w:t>
            </w:r>
            <w:r>
              <w:rPr>
                <w:rFonts w:ascii="Arial" w:hAnsi="Arial" w:cs="Arial"/>
                <w:color w:val="000000"/>
              </w:rPr>
              <w:t xml:space="preserve">, </w:t>
            </w:r>
            <w:r w:rsidRPr="007F4040">
              <w:rPr>
                <w:rFonts w:ascii="Arial" w:hAnsi="Arial" w:cs="Arial"/>
                <w:color w:val="000000"/>
              </w:rPr>
              <w:t>GSM854333</w:t>
            </w:r>
            <w:r>
              <w:rPr>
                <w:rFonts w:ascii="Arial" w:hAnsi="Arial" w:cs="Arial"/>
                <w:color w:val="000000"/>
              </w:rPr>
              <w:t xml:space="preserve">, </w:t>
            </w:r>
            <w:r w:rsidRPr="007F4040">
              <w:rPr>
                <w:rFonts w:ascii="Arial" w:hAnsi="Arial" w:cs="Arial"/>
                <w:color w:val="000000"/>
              </w:rPr>
              <w:t>GSM854334</w:t>
            </w:r>
          </w:p>
        </w:tc>
      </w:tr>
      <w:tr w:rsidR="00C72715" w:rsidRPr="00104C63" w14:paraId="703A624A" w14:textId="77777777" w:rsidTr="00C72715">
        <w:tc>
          <w:tcPr>
            <w:tcW w:w="361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366D02E1" w14:textId="3F84F77E" w:rsidR="00C72715" w:rsidRPr="00104C63" w:rsidRDefault="00C72715" w:rsidP="00C72715">
            <w:pPr>
              <w:rPr>
                <w:rFonts w:ascii="Arial" w:hAnsi="Arial" w:cs="Arial"/>
                <w:color w:val="000000"/>
              </w:rPr>
            </w:pPr>
            <w:r w:rsidRPr="007F4040">
              <w:rPr>
                <w:rFonts w:ascii="Arial" w:hAnsi="Arial" w:cs="Arial"/>
                <w:color w:val="000000"/>
              </w:rPr>
              <w:t xml:space="preserve">Nonclassical Monocytes in </w:t>
            </w:r>
            <w:r>
              <w:rPr>
                <w:rFonts w:ascii="Arial" w:hAnsi="Arial" w:cs="Arial"/>
                <w:color w:val="000000"/>
              </w:rPr>
              <w:t>b</w:t>
            </w:r>
            <w:r w:rsidRPr="007F4040">
              <w:rPr>
                <w:rFonts w:ascii="Arial" w:hAnsi="Arial" w:cs="Arial"/>
                <w:color w:val="000000"/>
              </w:rPr>
              <w:t>lood</w:t>
            </w:r>
          </w:p>
        </w:tc>
        <w:tc>
          <w:tcPr>
            <w:tcW w:w="1791"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0F1441D7" w14:textId="31D01337" w:rsidR="00C72715" w:rsidRPr="00104C63" w:rsidRDefault="00C72715" w:rsidP="00C72715">
            <w:pPr>
              <w:rPr>
                <w:rFonts w:ascii="Arial" w:hAnsi="Arial" w:cs="Arial"/>
                <w:color w:val="000000"/>
              </w:rPr>
            </w:pPr>
            <w:proofErr w:type="spellStart"/>
            <w:r>
              <w:rPr>
                <w:rFonts w:ascii="Arial" w:hAnsi="Arial" w:cs="Arial"/>
                <w:color w:val="000000"/>
              </w:rPr>
              <w:t>ImmGen</w:t>
            </w:r>
            <w:proofErr w:type="spellEnd"/>
          </w:p>
        </w:tc>
        <w:tc>
          <w:tcPr>
            <w:tcW w:w="3950"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172E8F41" w14:textId="690BFE85" w:rsidR="00C72715" w:rsidRPr="00104C63" w:rsidRDefault="00C72715" w:rsidP="00C72715">
            <w:pPr>
              <w:rPr>
                <w:rFonts w:ascii="Arial" w:hAnsi="Arial" w:cs="Arial"/>
                <w:color w:val="000000"/>
              </w:rPr>
            </w:pPr>
            <w:r>
              <w:rPr>
                <w:rFonts w:ascii="Arial" w:hAnsi="Arial" w:cs="Arial"/>
                <w:color w:val="000000"/>
              </w:rPr>
              <w:t xml:space="preserve">GEO: </w:t>
            </w:r>
            <w:r w:rsidRPr="00FD5F41">
              <w:rPr>
                <w:rFonts w:ascii="Arial" w:hAnsi="Arial" w:cs="Arial"/>
                <w:color w:val="000000"/>
              </w:rPr>
              <w:t>GSM605884</w:t>
            </w:r>
            <w:r>
              <w:rPr>
                <w:rFonts w:ascii="Arial" w:hAnsi="Arial" w:cs="Arial"/>
                <w:color w:val="000000"/>
              </w:rPr>
              <w:t xml:space="preserve">, </w:t>
            </w:r>
            <w:r w:rsidRPr="00FD5F41">
              <w:rPr>
                <w:rFonts w:ascii="Arial" w:hAnsi="Arial" w:cs="Arial"/>
                <w:color w:val="000000"/>
              </w:rPr>
              <w:t>GSM605885</w:t>
            </w:r>
          </w:p>
        </w:tc>
      </w:tr>
      <w:tr w:rsidR="00C72715" w:rsidRPr="00104C63" w14:paraId="25E2E607" w14:textId="77777777" w:rsidTr="00C72715">
        <w:tc>
          <w:tcPr>
            <w:tcW w:w="361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6D3CA645" w14:textId="66354148" w:rsidR="00C72715" w:rsidRPr="00104C63" w:rsidRDefault="00C72715" w:rsidP="00C72715">
            <w:pPr>
              <w:rPr>
                <w:rFonts w:ascii="Arial" w:hAnsi="Arial" w:cs="Arial"/>
                <w:color w:val="000000"/>
              </w:rPr>
            </w:pPr>
            <w:r w:rsidRPr="00FD5F41">
              <w:rPr>
                <w:rFonts w:ascii="Arial" w:hAnsi="Arial" w:cs="Arial"/>
                <w:color w:val="000000"/>
              </w:rPr>
              <w:t>Nonclassical Monocytes, MHCII int</w:t>
            </w:r>
          </w:p>
        </w:tc>
        <w:tc>
          <w:tcPr>
            <w:tcW w:w="1791"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4AC3A5CB" w14:textId="167DFEBF" w:rsidR="00C72715" w:rsidRPr="00104C63" w:rsidRDefault="00C72715" w:rsidP="00C72715">
            <w:pPr>
              <w:rPr>
                <w:rFonts w:ascii="Arial" w:hAnsi="Arial" w:cs="Arial"/>
                <w:color w:val="000000"/>
              </w:rPr>
            </w:pPr>
            <w:proofErr w:type="spellStart"/>
            <w:r>
              <w:rPr>
                <w:rFonts w:ascii="Arial" w:hAnsi="Arial" w:cs="Arial"/>
                <w:color w:val="000000"/>
              </w:rPr>
              <w:t>ImmGen</w:t>
            </w:r>
            <w:proofErr w:type="spellEnd"/>
          </w:p>
        </w:tc>
        <w:tc>
          <w:tcPr>
            <w:tcW w:w="3950"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4EBC38FB" w14:textId="166BC80D" w:rsidR="00C72715" w:rsidRPr="00104C63" w:rsidRDefault="00C72715" w:rsidP="00C72715">
            <w:pPr>
              <w:rPr>
                <w:rFonts w:ascii="Arial" w:hAnsi="Arial" w:cs="Arial"/>
                <w:color w:val="000000"/>
              </w:rPr>
            </w:pPr>
            <w:r>
              <w:rPr>
                <w:rFonts w:ascii="Arial" w:hAnsi="Arial" w:cs="Arial"/>
                <w:color w:val="000000"/>
              </w:rPr>
              <w:t xml:space="preserve">GEO: </w:t>
            </w:r>
            <w:r w:rsidRPr="00FD5F41">
              <w:rPr>
                <w:rFonts w:ascii="Arial" w:hAnsi="Arial" w:cs="Arial"/>
                <w:color w:val="000000"/>
              </w:rPr>
              <w:t>GSM605886</w:t>
            </w:r>
            <w:r>
              <w:rPr>
                <w:rFonts w:ascii="Arial" w:hAnsi="Arial" w:cs="Arial"/>
                <w:color w:val="000000"/>
              </w:rPr>
              <w:t xml:space="preserve">, </w:t>
            </w:r>
            <w:r w:rsidRPr="00FD5F41">
              <w:rPr>
                <w:rFonts w:ascii="Arial" w:hAnsi="Arial" w:cs="Arial"/>
                <w:color w:val="000000"/>
              </w:rPr>
              <w:t>GSM605887</w:t>
            </w:r>
            <w:r>
              <w:rPr>
                <w:rFonts w:ascii="Arial" w:hAnsi="Arial" w:cs="Arial"/>
                <w:color w:val="000000"/>
              </w:rPr>
              <w:t xml:space="preserve">, </w:t>
            </w:r>
            <w:r w:rsidRPr="00FD5F41">
              <w:rPr>
                <w:rFonts w:ascii="Arial" w:hAnsi="Arial" w:cs="Arial"/>
                <w:color w:val="000000"/>
              </w:rPr>
              <w:t>GSM605888</w:t>
            </w:r>
            <w:r>
              <w:rPr>
                <w:rFonts w:ascii="Arial" w:hAnsi="Arial" w:cs="Arial"/>
                <w:color w:val="000000"/>
              </w:rPr>
              <w:t xml:space="preserve">, </w:t>
            </w:r>
            <w:r w:rsidRPr="00FD5F41">
              <w:rPr>
                <w:rFonts w:ascii="Arial" w:hAnsi="Arial" w:cs="Arial"/>
                <w:color w:val="000000"/>
              </w:rPr>
              <w:t>GSM605889</w:t>
            </w:r>
            <w:r>
              <w:rPr>
                <w:rFonts w:ascii="Arial" w:hAnsi="Arial" w:cs="Arial"/>
                <w:color w:val="000000"/>
              </w:rPr>
              <w:t xml:space="preserve">, </w:t>
            </w:r>
            <w:r w:rsidRPr="00FD5F41">
              <w:rPr>
                <w:rFonts w:ascii="Arial" w:hAnsi="Arial" w:cs="Arial"/>
                <w:color w:val="000000"/>
              </w:rPr>
              <w:t>GSM605890</w:t>
            </w:r>
          </w:p>
        </w:tc>
      </w:tr>
      <w:tr w:rsidR="00C72715" w:rsidRPr="00104C63" w14:paraId="36488495" w14:textId="77777777" w:rsidTr="00C72715">
        <w:tc>
          <w:tcPr>
            <w:tcW w:w="361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64896CA9" w14:textId="11CF941F" w:rsidR="00C72715" w:rsidRPr="00104C63" w:rsidRDefault="00C72715" w:rsidP="00C72715">
            <w:pPr>
              <w:rPr>
                <w:rFonts w:ascii="Arial" w:hAnsi="Arial" w:cs="Arial"/>
                <w:color w:val="000000"/>
              </w:rPr>
            </w:pPr>
            <w:r w:rsidRPr="00FD5F41">
              <w:rPr>
                <w:rFonts w:ascii="Arial" w:hAnsi="Arial" w:cs="Arial"/>
                <w:color w:val="000000"/>
              </w:rPr>
              <w:t>Lung CD11b+ CD24- macrophage</w:t>
            </w:r>
          </w:p>
        </w:tc>
        <w:tc>
          <w:tcPr>
            <w:tcW w:w="1791"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071A747A" w14:textId="7AA2B016" w:rsidR="00C72715" w:rsidRPr="00104C63" w:rsidRDefault="00C72715" w:rsidP="00C72715">
            <w:pPr>
              <w:rPr>
                <w:rFonts w:ascii="Arial" w:hAnsi="Arial" w:cs="Arial"/>
                <w:color w:val="000000"/>
              </w:rPr>
            </w:pPr>
            <w:proofErr w:type="spellStart"/>
            <w:r>
              <w:rPr>
                <w:rFonts w:ascii="Arial" w:hAnsi="Arial" w:cs="Arial"/>
                <w:color w:val="000000"/>
              </w:rPr>
              <w:t>ImmGen</w:t>
            </w:r>
            <w:proofErr w:type="spellEnd"/>
          </w:p>
        </w:tc>
        <w:tc>
          <w:tcPr>
            <w:tcW w:w="3950"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1CF32113" w14:textId="0906D4CD" w:rsidR="00C72715" w:rsidRPr="00104C63" w:rsidRDefault="00C72715" w:rsidP="00C72715">
            <w:pPr>
              <w:rPr>
                <w:rFonts w:ascii="Arial" w:hAnsi="Arial" w:cs="Arial"/>
                <w:color w:val="000000"/>
              </w:rPr>
            </w:pPr>
            <w:r>
              <w:rPr>
                <w:rFonts w:ascii="Arial" w:hAnsi="Arial" w:cs="Arial"/>
                <w:color w:val="000000"/>
              </w:rPr>
              <w:t xml:space="preserve">GEO: </w:t>
            </w:r>
            <w:r w:rsidRPr="00FD5F41">
              <w:rPr>
                <w:rFonts w:ascii="Arial" w:hAnsi="Arial" w:cs="Arial"/>
                <w:color w:val="000000"/>
              </w:rPr>
              <w:t>GSM854271</w:t>
            </w:r>
            <w:r>
              <w:rPr>
                <w:rFonts w:ascii="Arial" w:hAnsi="Arial" w:cs="Arial"/>
                <w:color w:val="000000"/>
              </w:rPr>
              <w:t xml:space="preserve">, </w:t>
            </w:r>
            <w:r w:rsidRPr="00FD5F41">
              <w:rPr>
                <w:rFonts w:ascii="Arial" w:hAnsi="Arial" w:cs="Arial"/>
                <w:color w:val="000000"/>
              </w:rPr>
              <w:t>GSM854272</w:t>
            </w:r>
          </w:p>
        </w:tc>
      </w:tr>
      <w:tr w:rsidR="00C72715" w:rsidRPr="00104C63" w14:paraId="3C30BC0D" w14:textId="77777777" w:rsidTr="00C72715">
        <w:tc>
          <w:tcPr>
            <w:tcW w:w="361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5216BE09" w14:textId="33C20BB0" w:rsidR="00C72715" w:rsidRPr="00104C63" w:rsidRDefault="00C72715" w:rsidP="00C72715">
            <w:pPr>
              <w:rPr>
                <w:rFonts w:ascii="Arial" w:hAnsi="Arial" w:cs="Arial"/>
                <w:color w:val="000000"/>
              </w:rPr>
            </w:pPr>
            <w:r w:rsidRPr="00FD5F41">
              <w:rPr>
                <w:rFonts w:ascii="Arial" w:hAnsi="Arial" w:cs="Arial"/>
                <w:color w:val="000000"/>
              </w:rPr>
              <w:t>Small Intestinal Lamina Propria CD11c-hi CD103- CD11b+ MF</w:t>
            </w:r>
          </w:p>
        </w:tc>
        <w:tc>
          <w:tcPr>
            <w:tcW w:w="1791"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4D854133" w14:textId="4E4A3FDE" w:rsidR="00C72715" w:rsidRPr="00104C63" w:rsidRDefault="00C72715" w:rsidP="00C72715">
            <w:pPr>
              <w:rPr>
                <w:rFonts w:ascii="Arial" w:hAnsi="Arial" w:cs="Arial"/>
                <w:color w:val="000000"/>
              </w:rPr>
            </w:pPr>
            <w:proofErr w:type="spellStart"/>
            <w:r>
              <w:rPr>
                <w:rFonts w:ascii="Arial" w:hAnsi="Arial" w:cs="Arial"/>
                <w:color w:val="000000"/>
              </w:rPr>
              <w:t>ImmGen</w:t>
            </w:r>
            <w:proofErr w:type="spellEnd"/>
          </w:p>
        </w:tc>
        <w:tc>
          <w:tcPr>
            <w:tcW w:w="3950"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0C232AE1" w14:textId="0C8E047F" w:rsidR="00C72715" w:rsidRPr="00104C63" w:rsidRDefault="00C72715" w:rsidP="00C72715">
            <w:pPr>
              <w:rPr>
                <w:rFonts w:ascii="Arial" w:hAnsi="Arial" w:cs="Arial"/>
                <w:color w:val="000000"/>
              </w:rPr>
            </w:pPr>
            <w:r>
              <w:rPr>
                <w:rFonts w:ascii="Arial" w:hAnsi="Arial" w:cs="Arial"/>
                <w:color w:val="000000"/>
              </w:rPr>
              <w:t xml:space="preserve">GEO: </w:t>
            </w:r>
            <w:r w:rsidRPr="00FD5F41">
              <w:rPr>
                <w:rFonts w:ascii="Arial" w:hAnsi="Arial" w:cs="Arial"/>
                <w:color w:val="000000"/>
              </w:rPr>
              <w:t>GSM854262</w:t>
            </w:r>
            <w:r>
              <w:rPr>
                <w:rFonts w:ascii="Arial" w:hAnsi="Arial" w:cs="Arial"/>
                <w:color w:val="000000"/>
              </w:rPr>
              <w:t xml:space="preserve">, </w:t>
            </w:r>
            <w:r w:rsidRPr="00FD5F41">
              <w:rPr>
                <w:rFonts w:ascii="Arial" w:hAnsi="Arial" w:cs="Arial"/>
                <w:color w:val="000000"/>
              </w:rPr>
              <w:t>GSM854263</w:t>
            </w:r>
            <w:r>
              <w:rPr>
                <w:rFonts w:ascii="Arial" w:hAnsi="Arial" w:cs="Arial"/>
                <w:color w:val="000000"/>
              </w:rPr>
              <w:t xml:space="preserve">, </w:t>
            </w:r>
            <w:r w:rsidRPr="00FD5F41">
              <w:rPr>
                <w:rFonts w:ascii="Arial" w:hAnsi="Arial" w:cs="Arial"/>
                <w:color w:val="000000"/>
              </w:rPr>
              <w:t>GSM854264</w:t>
            </w:r>
            <w:r>
              <w:rPr>
                <w:rFonts w:ascii="Arial" w:hAnsi="Arial" w:cs="Arial"/>
                <w:color w:val="000000"/>
              </w:rPr>
              <w:t xml:space="preserve">, </w:t>
            </w:r>
            <w:r w:rsidRPr="00FD5F41">
              <w:rPr>
                <w:rFonts w:ascii="Arial" w:hAnsi="Arial" w:cs="Arial"/>
                <w:color w:val="000000"/>
              </w:rPr>
              <w:t>GSM854265</w:t>
            </w:r>
            <w:r>
              <w:rPr>
                <w:rFonts w:ascii="Arial" w:hAnsi="Arial" w:cs="Arial"/>
                <w:color w:val="000000"/>
              </w:rPr>
              <w:t xml:space="preserve">, </w:t>
            </w:r>
            <w:r w:rsidRPr="00FD5F41">
              <w:rPr>
                <w:rFonts w:ascii="Arial" w:hAnsi="Arial" w:cs="Arial"/>
                <w:color w:val="000000"/>
              </w:rPr>
              <w:t>GSM854266</w:t>
            </w:r>
            <w:r>
              <w:rPr>
                <w:rFonts w:ascii="Arial" w:hAnsi="Arial" w:cs="Arial"/>
                <w:color w:val="000000"/>
              </w:rPr>
              <w:t xml:space="preserve">, </w:t>
            </w:r>
            <w:r w:rsidRPr="00FD5F41">
              <w:rPr>
                <w:rFonts w:ascii="Arial" w:hAnsi="Arial" w:cs="Arial"/>
                <w:color w:val="000000"/>
              </w:rPr>
              <w:t>GSM854267</w:t>
            </w:r>
            <w:r>
              <w:rPr>
                <w:rFonts w:ascii="Arial" w:hAnsi="Arial" w:cs="Arial"/>
                <w:color w:val="000000"/>
              </w:rPr>
              <w:t xml:space="preserve">, </w:t>
            </w:r>
            <w:r w:rsidRPr="00FD5F41">
              <w:rPr>
                <w:rFonts w:ascii="Arial" w:hAnsi="Arial" w:cs="Arial"/>
                <w:color w:val="000000"/>
              </w:rPr>
              <w:t>GSM854268</w:t>
            </w:r>
          </w:p>
        </w:tc>
      </w:tr>
      <w:tr w:rsidR="00C72715" w:rsidRPr="00104C63" w14:paraId="46245DF6" w14:textId="77777777" w:rsidTr="00C72715">
        <w:tc>
          <w:tcPr>
            <w:tcW w:w="361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42292380" w14:textId="10902AC9" w:rsidR="00C72715" w:rsidRPr="00104C63" w:rsidRDefault="00C72715" w:rsidP="00C72715">
            <w:pPr>
              <w:rPr>
                <w:rFonts w:ascii="Arial" w:hAnsi="Arial" w:cs="Arial"/>
                <w:color w:val="000000"/>
              </w:rPr>
            </w:pPr>
            <w:r w:rsidRPr="00FD5F41">
              <w:rPr>
                <w:rFonts w:ascii="Arial" w:hAnsi="Arial" w:cs="Arial"/>
                <w:color w:val="000000"/>
              </w:rPr>
              <w:t>Bone marrow macrophages</w:t>
            </w:r>
          </w:p>
        </w:tc>
        <w:tc>
          <w:tcPr>
            <w:tcW w:w="1791"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3F43BAB2" w14:textId="1180F581" w:rsidR="00C72715" w:rsidRPr="00104C63" w:rsidRDefault="00C72715" w:rsidP="00C72715">
            <w:pPr>
              <w:rPr>
                <w:rFonts w:ascii="Arial" w:hAnsi="Arial" w:cs="Arial"/>
                <w:color w:val="000000"/>
              </w:rPr>
            </w:pPr>
            <w:proofErr w:type="spellStart"/>
            <w:r>
              <w:rPr>
                <w:rFonts w:ascii="Arial" w:hAnsi="Arial" w:cs="Arial"/>
                <w:color w:val="000000"/>
              </w:rPr>
              <w:t>ImmGen</w:t>
            </w:r>
            <w:proofErr w:type="spellEnd"/>
          </w:p>
        </w:tc>
        <w:tc>
          <w:tcPr>
            <w:tcW w:w="3950"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245E064C" w14:textId="72BD50FB" w:rsidR="00C72715" w:rsidRPr="00104C63" w:rsidRDefault="00C72715" w:rsidP="00C72715">
            <w:pPr>
              <w:rPr>
                <w:rFonts w:ascii="Arial" w:hAnsi="Arial" w:cs="Arial"/>
                <w:color w:val="000000"/>
              </w:rPr>
            </w:pPr>
            <w:r>
              <w:rPr>
                <w:rFonts w:ascii="Arial" w:hAnsi="Arial" w:cs="Arial"/>
                <w:color w:val="000000"/>
              </w:rPr>
              <w:t xml:space="preserve">GEO: </w:t>
            </w:r>
            <w:r w:rsidRPr="00FD5F41">
              <w:rPr>
                <w:rFonts w:ascii="Arial" w:hAnsi="Arial" w:cs="Arial"/>
                <w:color w:val="000000"/>
              </w:rPr>
              <w:t>GSM854317</w:t>
            </w:r>
            <w:r>
              <w:rPr>
                <w:rFonts w:ascii="Arial" w:hAnsi="Arial" w:cs="Arial"/>
                <w:color w:val="000000"/>
              </w:rPr>
              <w:t xml:space="preserve">, </w:t>
            </w:r>
            <w:r w:rsidRPr="00FD5F41">
              <w:rPr>
                <w:rFonts w:ascii="Arial" w:hAnsi="Arial" w:cs="Arial"/>
                <w:color w:val="000000"/>
              </w:rPr>
              <w:t>GSM854318</w:t>
            </w:r>
            <w:r>
              <w:rPr>
                <w:rFonts w:ascii="Arial" w:hAnsi="Arial" w:cs="Arial"/>
                <w:color w:val="000000"/>
              </w:rPr>
              <w:t xml:space="preserve">, </w:t>
            </w:r>
            <w:r w:rsidRPr="00FD5F41">
              <w:rPr>
                <w:rFonts w:ascii="Arial" w:hAnsi="Arial" w:cs="Arial"/>
                <w:color w:val="000000"/>
              </w:rPr>
              <w:t>GSM854319</w:t>
            </w:r>
          </w:p>
        </w:tc>
      </w:tr>
      <w:tr w:rsidR="00C72715" w:rsidRPr="00104C63" w14:paraId="1BA1837E" w14:textId="77777777" w:rsidTr="00C72715">
        <w:tc>
          <w:tcPr>
            <w:tcW w:w="361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00FEC1E3" w14:textId="656B4C68" w:rsidR="00C72715" w:rsidRPr="00104C63" w:rsidRDefault="00C72715" w:rsidP="00C72715">
            <w:pPr>
              <w:rPr>
                <w:rFonts w:ascii="Arial" w:hAnsi="Arial" w:cs="Arial"/>
                <w:color w:val="000000"/>
              </w:rPr>
            </w:pPr>
            <w:r w:rsidRPr="00FD5F41">
              <w:rPr>
                <w:rFonts w:ascii="Arial" w:hAnsi="Arial" w:cs="Arial"/>
                <w:color w:val="000000"/>
              </w:rPr>
              <w:t xml:space="preserve">Spleen Red Pulp </w:t>
            </w:r>
            <w:r>
              <w:rPr>
                <w:rFonts w:ascii="Arial" w:hAnsi="Arial" w:cs="Arial"/>
                <w:color w:val="000000"/>
              </w:rPr>
              <w:t>macrophages</w:t>
            </w:r>
          </w:p>
        </w:tc>
        <w:tc>
          <w:tcPr>
            <w:tcW w:w="1791"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4860DED5" w14:textId="1B56FEC7" w:rsidR="00C72715" w:rsidRPr="00104C63" w:rsidRDefault="00C72715" w:rsidP="00C72715">
            <w:pPr>
              <w:rPr>
                <w:rFonts w:ascii="Arial" w:hAnsi="Arial" w:cs="Arial"/>
                <w:color w:val="000000"/>
              </w:rPr>
            </w:pPr>
            <w:proofErr w:type="spellStart"/>
            <w:r>
              <w:rPr>
                <w:rFonts w:ascii="Arial" w:hAnsi="Arial" w:cs="Arial"/>
                <w:color w:val="000000"/>
              </w:rPr>
              <w:t>ImmGen</w:t>
            </w:r>
            <w:proofErr w:type="spellEnd"/>
          </w:p>
        </w:tc>
        <w:tc>
          <w:tcPr>
            <w:tcW w:w="3950"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47517926" w14:textId="51CBA1FA" w:rsidR="00C72715" w:rsidRPr="00104C63" w:rsidRDefault="00C72715" w:rsidP="00C72715">
            <w:pPr>
              <w:rPr>
                <w:rFonts w:ascii="Arial" w:hAnsi="Arial" w:cs="Arial"/>
                <w:color w:val="000000"/>
              </w:rPr>
            </w:pPr>
            <w:r>
              <w:rPr>
                <w:rFonts w:ascii="Arial" w:hAnsi="Arial" w:cs="Arial"/>
                <w:color w:val="000000"/>
              </w:rPr>
              <w:t xml:space="preserve">GEO: </w:t>
            </w:r>
            <w:r w:rsidRPr="00FD5F41">
              <w:rPr>
                <w:rFonts w:ascii="Arial" w:hAnsi="Arial" w:cs="Arial"/>
                <w:color w:val="000000"/>
              </w:rPr>
              <w:t>GSM605853</w:t>
            </w:r>
            <w:r>
              <w:rPr>
                <w:rFonts w:ascii="Arial" w:hAnsi="Arial" w:cs="Arial"/>
                <w:color w:val="000000"/>
              </w:rPr>
              <w:t xml:space="preserve">, </w:t>
            </w:r>
            <w:r w:rsidRPr="00FD5F41">
              <w:rPr>
                <w:rFonts w:ascii="Arial" w:hAnsi="Arial" w:cs="Arial"/>
                <w:color w:val="000000"/>
              </w:rPr>
              <w:t>GSM605854</w:t>
            </w:r>
            <w:r>
              <w:rPr>
                <w:rFonts w:ascii="Arial" w:hAnsi="Arial" w:cs="Arial"/>
                <w:color w:val="000000"/>
              </w:rPr>
              <w:t xml:space="preserve">, </w:t>
            </w:r>
            <w:r w:rsidRPr="00FD5F41">
              <w:rPr>
                <w:rFonts w:ascii="Arial" w:hAnsi="Arial" w:cs="Arial"/>
                <w:color w:val="000000"/>
              </w:rPr>
              <w:t>GSM605855</w:t>
            </w:r>
          </w:p>
        </w:tc>
      </w:tr>
      <w:tr w:rsidR="00C72715" w:rsidRPr="00104C63" w14:paraId="52BF78C3" w14:textId="77777777" w:rsidTr="00C72715">
        <w:tc>
          <w:tcPr>
            <w:tcW w:w="361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5FE09F18" w14:textId="7DCD4373" w:rsidR="00C72715" w:rsidRPr="00104C63" w:rsidRDefault="00C72715" w:rsidP="00C72715">
            <w:pPr>
              <w:rPr>
                <w:rFonts w:ascii="Arial" w:hAnsi="Arial" w:cs="Arial"/>
                <w:color w:val="000000"/>
              </w:rPr>
            </w:pPr>
            <w:r w:rsidRPr="00FD5F41">
              <w:rPr>
                <w:rFonts w:ascii="Arial" w:hAnsi="Arial" w:cs="Arial"/>
                <w:color w:val="000000"/>
              </w:rPr>
              <w:t>Peritoneal macrophage steady state</w:t>
            </w:r>
          </w:p>
        </w:tc>
        <w:tc>
          <w:tcPr>
            <w:tcW w:w="1791"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47443CAD" w14:textId="7378D282" w:rsidR="00C72715" w:rsidRPr="00104C63" w:rsidRDefault="00C72715" w:rsidP="00C72715">
            <w:pPr>
              <w:rPr>
                <w:rFonts w:ascii="Arial" w:hAnsi="Arial" w:cs="Arial"/>
                <w:color w:val="000000"/>
              </w:rPr>
            </w:pPr>
            <w:proofErr w:type="spellStart"/>
            <w:r>
              <w:rPr>
                <w:rFonts w:ascii="Arial" w:hAnsi="Arial" w:cs="Arial"/>
                <w:color w:val="000000"/>
              </w:rPr>
              <w:t>ImmGen</w:t>
            </w:r>
            <w:proofErr w:type="spellEnd"/>
          </w:p>
        </w:tc>
        <w:tc>
          <w:tcPr>
            <w:tcW w:w="3950"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1FD89456" w14:textId="6D8DE790" w:rsidR="00C72715" w:rsidRPr="00104C63" w:rsidRDefault="00C72715" w:rsidP="00C72715">
            <w:pPr>
              <w:rPr>
                <w:rFonts w:ascii="Arial" w:hAnsi="Arial" w:cs="Arial"/>
                <w:color w:val="000000"/>
              </w:rPr>
            </w:pPr>
            <w:r>
              <w:rPr>
                <w:rFonts w:ascii="Arial" w:hAnsi="Arial" w:cs="Arial"/>
                <w:color w:val="000000"/>
              </w:rPr>
              <w:t xml:space="preserve">GEO: </w:t>
            </w:r>
            <w:r w:rsidRPr="00FD5F41">
              <w:rPr>
                <w:rFonts w:ascii="Arial" w:hAnsi="Arial" w:cs="Arial"/>
                <w:color w:val="000000"/>
              </w:rPr>
              <w:t>GSM854294</w:t>
            </w:r>
            <w:r>
              <w:rPr>
                <w:rFonts w:ascii="Arial" w:hAnsi="Arial" w:cs="Arial"/>
                <w:color w:val="000000"/>
              </w:rPr>
              <w:t xml:space="preserve">, </w:t>
            </w:r>
            <w:r w:rsidRPr="00FD5F41">
              <w:rPr>
                <w:rFonts w:ascii="Arial" w:hAnsi="Arial" w:cs="Arial"/>
                <w:color w:val="000000"/>
              </w:rPr>
              <w:t>GSM854295</w:t>
            </w:r>
            <w:r>
              <w:rPr>
                <w:rFonts w:ascii="Arial" w:hAnsi="Arial" w:cs="Arial"/>
                <w:color w:val="000000"/>
              </w:rPr>
              <w:t xml:space="preserve">, </w:t>
            </w:r>
            <w:r w:rsidRPr="00FD5F41">
              <w:rPr>
                <w:rFonts w:ascii="Arial" w:hAnsi="Arial" w:cs="Arial"/>
                <w:color w:val="000000"/>
              </w:rPr>
              <w:t>GSM854296</w:t>
            </w:r>
          </w:p>
        </w:tc>
      </w:tr>
      <w:tr w:rsidR="00C72715" w:rsidRPr="00104C63" w14:paraId="46E78E05" w14:textId="77777777" w:rsidTr="00C72715">
        <w:tc>
          <w:tcPr>
            <w:tcW w:w="361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6F5E7801" w14:textId="5C4C147A" w:rsidR="00C72715" w:rsidRPr="00FD5F41" w:rsidRDefault="00C72715" w:rsidP="00C72715">
            <w:pPr>
              <w:rPr>
                <w:rFonts w:ascii="Arial" w:hAnsi="Arial" w:cs="Arial"/>
                <w:color w:val="000000"/>
              </w:rPr>
            </w:pPr>
            <w:r w:rsidRPr="00FD5F41">
              <w:rPr>
                <w:rFonts w:ascii="Arial" w:hAnsi="Arial" w:cs="Arial"/>
                <w:color w:val="000000"/>
              </w:rPr>
              <w:t>Peritoneal cavity macrophages steady state</w:t>
            </w:r>
          </w:p>
        </w:tc>
        <w:tc>
          <w:tcPr>
            <w:tcW w:w="1791"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162EAB16" w14:textId="7D30CA98" w:rsidR="00C72715" w:rsidRPr="00104C63" w:rsidRDefault="00C72715" w:rsidP="00C72715">
            <w:pPr>
              <w:rPr>
                <w:rFonts w:ascii="Arial" w:hAnsi="Arial" w:cs="Arial"/>
                <w:color w:val="000000"/>
              </w:rPr>
            </w:pPr>
            <w:proofErr w:type="spellStart"/>
            <w:r>
              <w:rPr>
                <w:rFonts w:ascii="Arial" w:hAnsi="Arial" w:cs="Arial"/>
                <w:color w:val="000000"/>
              </w:rPr>
              <w:t>ImmGen</w:t>
            </w:r>
            <w:proofErr w:type="spellEnd"/>
          </w:p>
        </w:tc>
        <w:tc>
          <w:tcPr>
            <w:tcW w:w="3950"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1766340D" w14:textId="761C1E4D" w:rsidR="00C72715" w:rsidRPr="00104C63" w:rsidRDefault="00C72715" w:rsidP="00C72715">
            <w:pPr>
              <w:rPr>
                <w:rFonts w:ascii="Arial" w:hAnsi="Arial" w:cs="Arial"/>
                <w:color w:val="000000"/>
              </w:rPr>
            </w:pPr>
            <w:r>
              <w:rPr>
                <w:rFonts w:ascii="Arial" w:hAnsi="Arial" w:cs="Arial"/>
                <w:color w:val="000000"/>
              </w:rPr>
              <w:t xml:space="preserve">GEO: </w:t>
            </w:r>
            <w:r w:rsidRPr="00FD5F41">
              <w:rPr>
                <w:rFonts w:ascii="Arial" w:hAnsi="Arial" w:cs="Arial"/>
                <w:color w:val="000000"/>
              </w:rPr>
              <w:t>GSM605850</w:t>
            </w:r>
            <w:r>
              <w:rPr>
                <w:rFonts w:ascii="Arial" w:hAnsi="Arial" w:cs="Arial"/>
                <w:color w:val="000000"/>
              </w:rPr>
              <w:t xml:space="preserve">, </w:t>
            </w:r>
            <w:r w:rsidRPr="00FD5F41">
              <w:rPr>
                <w:rFonts w:ascii="Arial" w:hAnsi="Arial" w:cs="Arial"/>
                <w:color w:val="000000"/>
              </w:rPr>
              <w:t>GSM605851</w:t>
            </w:r>
            <w:r>
              <w:rPr>
                <w:rFonts w:ascii="Arial" w:hAnsi="Arial" w:cs="Arial"/>
                <w:color w:val="000000"/>
              </w:rPr>
              <w:t xml:space="preserve">, </w:t>
            </w:r>
            <w:r w:rsidRPr="00FD5F41">
              <w:rPr>
                <w:rFonts w:ascii="Arial" w:hAnsi="Arial" w:cs="Arial"/>
                <w:color w:val="000000"/>
              </w:rPr>
              <w:t>GSM605852</w:t>
            </w:r>
          </w:p>
        </w:tc>
      </w:tr>
      <w:tr w:rsidR="00C72715" w:rsidRPr="00104C63" w14:paraId="529691EC" w14:textId="77777777" w:rsidTr="00C72715">
        <w:tc>
          <w:tcPr>
            <w:tcW w:w="361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5F2D38C6" w14:textId="67BC5E4C" w:rsidR="00C72715" w:rsidRPr="00FD5F41" w:rsidRDefault="00C72715" w:rsidP="00C72715">
            <w:pPr>
              <w:rPr>
                <w:rFonts w:ascii="Arial" w:hAnsi="Arial" w:cs="Arial"/>
                <w:color w:val="000000"/>
              </w:rPr>
            </w:pPr>
            <w:r w:rsidRPr="00FD5F41">
              <w:rPr>
                <w:rFonts w:ascii="Arial" w:hAnsi="Arial" w:cs="Arial"/>
                <w:color w:val="000000"/>
              </w:rPr>
              <w:t>Medullary macrophages from skin draining lymph nodes</w:t>
            </w:r>
          </w:p>
        </w:tc>
        <w:tc>
          <w:tcPr>
            <w:tcW w:w="1791"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64E7DAC5" w14:textId="53D935B5" w:rsidR="00C72715" w:rsidRPr="00104C63" w:rsidRDefault="00C72715" w:rsidP="00C72715">
            <w:pPr>
              <w:rPr>
                <w:rFonts w:ascii="Arial" w:hAnsi="Arial" w:cs="Arial"/>
                <w:color w:val="000000"/>
              </w:rPr>
            </w:pPr>
            <w:proofErr w:type="spellStart"/>
            <w:r>
              <w:rPr>
                <w:rFonts w:ascii="Arial" w:hAnsi="Arial" w:cs="Arial"/>
                <w:color w:val="000000"/>
              </w:rPr>
              <w:t>ImmGen</w:t>
            </w:r>
            <w:proofErr w:type="spellEnd"/>
          </w:p>
        </w:tc>
        <w:tc>
          <w:tcPr>
            <w:tcW w:w="3950"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2DC0A56A" w14:textId="1D239993" w:rsidR="00C72715" w:rsidRPr="00104C63" w:rsidRDefault="00C72715" w:rsidP="00C72715">
            <w:pPr>
              <w:rPr>
                <w:rFonts w:ascii="Arial" w:hAnsi="Arial" w:cs="Arial"/>
                <w:color w:val="000000"/>
              </w:rPr>
            </w:pPr>
            <w:r>
              <w:rPr>
                <w:rFonts w:ascii="Arial" w:hAnsi="Arial" w:cs="Arial"/>
                <w:color w:val="000000"/>
              </w:rPr>
              <w:t xml:space="preserve">GEO: </w:t>
            </w:r>
            <w:r w:rsidRPr="00FD5F41">
              <w:rPr>
                <w:rFonts w:ascii="Arial" w:hAnsi="Arial" w:cs="Arial"/>
                <w:color w:val="000000"/>
              </w:rPr>
              <w:t>GSM854322</w:t>
            </w:r>
            <w:r>
              <w:rPr>
                <w:rFonts w:ascii="Arial" w:hAnsi="Arial" w:cs="Arial"/>
                <w:color w:val="000000"/>
              </w:rPr>
              <w:t xml:space="preserve">, </w:t>
            </w:r>
            <w:r w:rsidRPr="00FD5F41">
              <w:rPr>
                <w:rFonts w:ascii="Arial" w:hAnsi="Arial" w:cs="Arial"/>
                <w:color w:val="000000"/>
              </w:rPr>
              <w:t>GSM854323</w:t>
            </w:r>
          </w:p>
        </w:tc>
      </w:tr>
      <w:tr w:rsidR="00C72715" w:rsidRPr="00104C63" w14:paraId="5733B3AB" w14:textId="77777777" w:rsidTr="00C72715">
        <w:tc>
          <w:tcPr>
            <w:tcW w:w="361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25E18F28" w14:textId="6D47DAA1" w:rsidR="00C72715" w:rsidRPr="00FD5F41" w:rsidRDefault="00C72715" w:rsidP="00C72715">
            <w:pPr>
              <w:rPr>
                <w:rFonts w:ascii="Arial" w:hAnsi="Arial" w:cs="Arial"/>
                <w:color w:val="000000"/>
              </w:rPr>
            </w:pPr>
            <w:r w:rsidRPr="00FD5F41">
              <w:rPr>
                <w:rFonts w:ascii="Arial" w:hAnsi="Arial" w:cs="Arial"/>
                <w:color w:val="000000"/>
              </w:rPr>
              <w:t>Central nervous system microglia</w:t>
            </w:r>
          </w:p>
        </w:tc>
        <w:tc>
          <w:tcPr>
            <w:tcW w:w="1791"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593DAE72" w14:textId="4EEE50C5" w:rsidR="00C72715" w:rsidRPr="00104C63" w:rsidRDefault="00C72715" w:rsidP="00C72715">
            <w:pPr>
              <w:rPr>
                <w:rFonts w:ascii="Arial" w:hAnsi="Arial" w:cs="Arial"/>
                <w:color w:val="000000"/>
              </w:rPr>
            </w:pPr>
            <w:proofErr w:type="spellStart"/>
            <w:r>
              <w:rPr>
                <w:rFonts w:ascii="Arial" w:hAnsi="Arial" w:cs="Arial"/>
                <w:color w:val="000000"/>
              </w:rPr>
              <w:t>ImmGen</w:t>
            </w:r>
            <w:proofErr w:type="spellEnd"/>
          </w:p>
        </w:tc>
        <w:tc>
          <w:tcPr>
            <w:tcW w:w="3950"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2E5A3F1B" w14:textId="5180D610" w:rsidR="00C72715" w:rsidRPr="00104C63" w:rsidRDefault="00C72715" w:rsidP="00C72715">
            <w:pPr>
              <w:rPr>
                <w:rFonts w:ascii="Arial" w:hAnsi="Arial" w:cs="Arial"/>
                <w:color w:val="000000"/>
              </w:rPr>
            </w:pPr>
            <w:r>
              <w:rPr>
                <w:rFonts w:ascii="Arial" w:hAnsi="Arial" w:cs="Arial"/>
                <w:color w:val="000000"/>
              </w:rPr>
              <w:t xml:space="preserve">GEO: </w:t>
            </w:r>
            <w:r w:rsidRPr="00FD5F41">
              <w:rPr>
                <w:rFonts w:ascii="Arial" w:hAnsi="Arial" w:cs="Arial"/>
                <w:color w:val="000000"/>
              </w:rPr>
              <w:t>GSM854326</w:t>
            </w:r>
            <w:r>
              <w:rPr>
                <w:rFonts w:ascii="Arial" w:hAnsi="Arial" w:cs="Arial"/>
                <w:color w:val="000000"/>
              </w:rPr>
              <w:t xml:space="preserve">, </w:t>
            </w:r>
            <w:r w:rsidRPr="00FD5F41">
              <w:rPr>
                <w:rFonts w:ascii="Arial" w:hAnsi="Arial" w:cs="Arial"/>
                <w:color w:val="000000"/>
              </w:rPr>
              <w:t>GSM854327</w:t>
            </w:r>
            <w:r>
              <w:rPr>
                <w:rFonts w:ascii="Arial" w:hAnsi="Arial" w:cs="Arial"/>
                <w:color w:val="000000"/>
              </w:rPr>
              <w:t xml:space="preserve">, </w:t>
            </w:r>
            <w:r w:rsidRPr="00FD5F41">
              <w:rPr>
                <w:rFonts w:ascii="Arial" w:hAnsi="Arial" w:cs="Arial"/>
                <w:color w:val="000000"/>
              </w:rPr>
              <w:t>GSM854328</w:t>
            </w:r>
          </w:p>
        </w:tc>
      </w:tr>
      <w:tr w:rsidR="00C72715" w:rsidRPr="00104C63" w14:paraId="594AEABA" w14:textId="77777777" w:rsidTr="00C72715">
        <w:tc>
          <w:tcPr>
            <w:tcW w:w="361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34718406" w14:textId="5703B572" w:rsidR="00C72715" w:rsidRPr="00FD5F41" w:rsidRDefault="00C72715" w:rsidP="00C72715">
            <w:pPr>
              <w:rPr>
                <w:rFonts w:ascii="Arial" w:hAnsi="Arial" w:cs="Arial"/>
                <w:color w:val="000000"/>
              </w:rPr>
            </w:pPr>
            <w:r w:rsidRPr="00FD5F41">
              <w:rPr>
                <w:rFonts w:ascii="Arial" w:hAnsi="Arial" w:cs="Arial"/>
                <w:color w:val="000000"/>
              </w:rPr>
              <w:t>CD103+ migratory DC, Mediastinal LN CD103+ DC</w:t>
            </w:r>
          </w:p>
        </w:tc>
        <w:tc>
          <w:tcPr>
            <w:tcW w:w="1791"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01E2BA3E" w14:textId="279D849D" w:rsidR="00C72715" w:rsidRPr="00104C63" w:rsidRDefault="00C72715" w:rsidP="00C72715">
            <w:pPr>
              <w:rPr>
                <w:rFonts w:ascii="Arial" w:hAnsi="Arial" w:cs="Arial"/>
                <w:color w:val="000000"/>
              </w:rPr>
            </w:pPr>
            <w:proofErr w:type="spellStart"/>
            <w:r>
              <w:rPr>
                <w:rFonts w:ascii="Arial" w:hAnsi="Arial" w:cs="Arial"/>
                <w:color w:val="000000"/>
              </w:rPr>
              <w:t>ImmGen</w:t>
            </w:r>
            <w:proofErr w:type="spellEnd"/>
          </w:p>
        </w:tc>
        <w:tc>
          <w:tcPr>
            <w:tcW w:w="3950"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720F8AC0" w14:textId="573D1226" w:rsidR="00C72715" w:rsidRPr="00104C63" w:rsidRDefault="00C72715" w:rsidP="00C72715">
            <w:pPr>
              <w:rPr>
                <w:rFonts w:ascii="Arial" w:hAnsi="Arial" w:cs="Arial"/>
                <w:color w:val="000000"/>
              </w:rPr>
            </w:pPr>
            <w:r>
              <w:rPr>
                <w:rFonts w:ascii="Arial" w:hAnsi="Arial" w:cs="Arial"/>
                <w:color w:val="000000"/>
              </w:rPr>
              <w:t xml:space="preserve">GEO: </w:t>
            </w:r>
            <w:r w:rsidRPr="00FD5F41">
              <w:rPr>
                <w:rFonts w:ascii="Arial" w:hAnsi="Arial" w:cs="Arial"/>
                <w:color w:val="000000"/>
              </w:rPr>
              <w:t>GSM854243</w:t>
            </w:r>
            <w:r>
              <w:rPr>
                <w:rFonts w:ascii="Arial" w:hAnsi="Arial" w:cs="Arial"/>
                <w:color w:val="000000"/>
              </w:rPr>
              <w:t xml:space="preserve">, </w:t>
            </w:r>
            <w:r w:rsidRPr="00FD5F41">
              <w:rPr>
                <w:rFonts w:ascii="Arial" w:hAnsi="Arial" w:cs="Arial"/>
                <w:color w:val="000000"/>
              </w:rPr>
              <w:t>GSM854244</w:t>
            </w:r>
            <w:r>
              <w:rPr>
                <w:rFonts w:ascii="Arial" w:hAnsi="Arial" w:cs="Arial"/>
                <w:color w:val="000000"/>
              </w:rPr>
              <w:t xml:space="preserve">, </w:t>
            </w:r>
            <w:r w:rsidRPr="00FD5F41">
              <w:rPr>
                <w:rFonts w:ascii="Arial" w:hAnsi="Arial" w:cs="Arial"/>
                <w:color w:val="000000"/>
              </w:rPr>
              <w:t>GSM854245</w:t>
            </w:r>
          </w:p>
        </w:tc>
      </w:tr>
      <w:tr w:rsidR="00C72715" w:rsidRPr="00104C63" w14:paraId="238FE5B2" w14:textId="77777777" w:rsidTr="00C72715">
        <w:tc>
          <w:tcPr>
            <w:tcW w:w="361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2F24C441" w14:textId="61A9530F" w:rsidR="00C72715" w:rsidRPr="00FD5F41" w:rsidRDefault="00C72715" w:rsidP="00C72715">
            <w:pPr>
              <w:rPr>
                <w:rFonts w:ascii="Arial" w:hAnsi="Arial" w:cs="Arial"/>
                <w:color w:val="000000"/>
              </w:rPr>
            </w:pPr>
            <w:r w:rsidRPr="00FD5F41">
              <w:rPr>
                <w:rFonts w:ascii="Arial" w:hAnsi="Arial" w:cs="Arial"/>
                <w:color w:val="000000"/>
              </w:rPr>
              <w:t>CD11b+ migratory DC, Mediastinal LN CD11b+ DC</w:t>
            </w:r>
          </w:p>
        </w:tc>
        <w:tc>
          <w:tcPr>
            <w:tcW w:w="1791"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3089BBDE" w14:textId="60F535DA" w:rsidR="00C72715" w:rsidRPr="00104C63" w:rsidRDefault="00C72715" w:rsidP="00C72715">
            <w:pPr>
              <w:rPr>
                <w:rFonts w:ascii="Arial" w:hAnsi="Arial" w:cs="Arial"/>
                <w:color w:val="000000"/>
              </w:rPr>
            </w:pPr>
            <w:proofErr w:type="spellStart"/>
            <w:r>
              <w:rPr>
                <w:rFonts w:ascii="Arial" w:hAnsi="Arial" w:cs="Arial"/>
                <w:color w:val="000000"/>
              </w:rPr>
              <w:t>ImmGen</w:t>
            </w:r>
            <w:proofErr w:type="spellEnd"/>
          </w:p>
        </w:tc>
        <w:tc>
          <w:tcPr>
            <w:tcW w:w="3950"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2EF90DB7" w14:textId="3E4E0272" w:rsidR="00C72715" w:rsidRPr="00104C63" w:rsidRDefault="00C72715" w:rsidP="00C72715">
            <w:pPr>
              <w:rPr>
                <w:rFonts w:ascii="Arial" w:hAnsi="Arial" w:cs="Arial"/>
                <w:color w:val="000000"/>
              </w:rPr>
            </w:pPr>
            <w:r>
              <w:rPr>
                <w:rFonts w:ascii="Arial" w:hAnsi="Arial" w:cs="Arial"/>
                <w:color w:val="000000"/>
              </w:rPr>
              <w:t xml:space="preserve">GEO: </w:t>
            </w:r>
            <w:r w:rsidRPr="00FD5F41">
              <w:rPr>
                <w:rFonts w:ascii="Arial" w:hAnsi="Arial" w:cs="Arial"/>
                <w:color w:val="000000"/>
              </w:rPr>
              <w:t>GSM854255</w:t>
            </w:r>
            <w:r>
              <w:rPr>
                <w:rFonts w:ascii="Arial" w:hAnsi="Arial" w:cs="Arial"/>
                <w:color w:val="000000"/>
              </w:rPr>
              <w:t xml:space="preserve">, </w:t>
            </w:r>
            <w:r w:rsidRPr="00FD5F41">
              <w:rPr>
                <w:rFonts w:ascii="Arial" w:hAnsi="Arial" w:cs="Arial"/>
                <w:color w:val="000000"/>
              </w:rPr>
              <w:t>GSM854256</w:t>
            </w:r>
            <w:r>
              <w:rPr>
                <w:rFonts w:ascii="Arial" w:hAnsi="Arial" w:cs="Arial"/>
                <w:color w:val="000000"/>
              </w:rPr>
              <w:t xml:space="preserve">, </w:t>
            </w:r>
            <w:r w:rsidRPr="00FD5F41">
              <w:rPr>
                <w:rFonts w:ascii="Arial" w:hAnsi="Arial" w:cs="Arial"/>
                <w:color w:val="000000"/>
              </w:rPr>
              <w:t>GSM854257</w:t>
            </w:r>
          </w:p>
        </w:tc>
      </w:tr>
      <w:tr w:rsidR="00C72715" w:rsidRPr="00104C63" w14:paraId="61D33A91" w14:textId="77777777" w:rsidTr="00C72715">
        <w:tc>
          <w:tcPr>
            <w:tcW w:w="361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625B4EC2" w14:textId="371DC7BA" w:rsidR="00C72715" w:rsidRPr="00FD5F41" w:rsidRDefault="00C72715" w:rsidP="00C72715">
            <w:pPr>
              <w:rPr>
                <w:rFonts w:ascii="Arial" w:hAnsi="Arial" w:cs="Arial"/>
                <w:color w:val="000000"/>
              </w:rPr>
            </w:pPr>
            <w:r>
              <w:rPr>
                <w:rFonts w:ascii="Arial" w:hAnsi="Arial" w:cs="Arial"/>
                <w:color w:val="000000"/>
              </w:rPr>
              <w:t>L</w:t>
            </w:r>
            <w:r w:rsidRPr="0036119C">
              <w:rPr>
                <w:rFonts w:ascii="Arial" w:hAnsi="Arial" w:cs="Arial"/>
                <w:color w:val="000000"/>
              </w:rPr>
              <w:t>ung CD103+ dendritic cells</w:t>
            </w:r>
          </w:p>
        </w:tc>
        <w:tc>
          <w:tcPr>
            <w:tcW w:w="1791"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63E94B28" w14:textId="3A1FDC97" w:rsidR="00C72715" w:rsidRPr="00104C63" w:rsidRDefault="00C72715" w:rsidP="00C72715">
            <w:pPr>
              <w:rPr>
                <w:rFonts w:ascii="Arial" w:hAnsi="Arial" w:cs="Arial"/>
                <w:color w:val="000000"/>
              </w:rPr>
            </w:pPr>
            <w:proofErr w:type="spellStart"/>
            <w:r>
              <w:rPr>
                <w:rFonts w:ascii="Arial" w:hAnsi="Arial" w:cs="Arial"/>
                <w:color w:val="000000"/>
              </w:rPr>
              <w:t>ImmGen</w:t>
            </w:r>
            <w:proofErr w:type="spellEnd"/>
          </w:p>
        </w:tc>
        <w:tc>
          <w:tcPr>
            <w:tcW w:w="3950"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07F51FD7" w14:textId="7591F6A7" w:rsidR="00C72715" w:rsidRPr="00104C63" w:rsidRDefault="00C72715" w:rsidP="00C72715">
            <w:pPr>
              <w:rPr>
                <w:rFonts w:ascii="Arial" w:hAnsi="Arial" w:cs="Arial"/>
                <w:color w:val="000000"/>
              </w:rPr>
            </w:pPr>
            <w:r>
              <w:rPr>
                <w:rFonts w:ascii="Arial" w:hAnsi="Arial" w:cs="Arial"/>
                <w:color w:val="000000"/>
              </w:rPr>
              <w:t xml:space="preserve">GEO: </w:t>
            </w:r>
            <w:r w:rsidRPr="0036119C">
              <w:rPr>
                <w:rFonts w:ascii="Arial" w:hAnsi="Arial" w:cs="Arial"/>
                <w:color w:val="000000"/>
              </w:rPr>
              <w:t>GSM538231</w:t>
            </w:r>
            <w:r>
              <w:rPr>
                <w:rFonts w:ascii="Arial" w:hAnsi="Arial" w:cs="Arial"/>
                <w:color w:val="000000"/>
              </w:rPr>
              <w:t xml:space="preserve">, </w:t>
            </w:r>
            <w:r w:rsidRPr="0036119C">
              <w:rPr>
                <w:rFonts w:ascii="Arial" w:hAnsi="Arial" w:cs="Arial"/>
                <w:color w:val="000000"/>
              </w:rPr>
              <w:t>GSM538232</w:t>
            </w:r>
            <w:r>
              <w:rPr>
                <w:rFonts w:ascii="Arial" w:hAnsi="Arial" w:cs="Arial"/>
                <w:color w:val="000000"/>
              </w:rPr>
              <w:t xml:space="preserve">, </w:t>
            </w:r>
            <w:r w:rsidRPr="0036119C">
              <w:rPr>
                <w:rFonts w:ascii="Arial" w:hAnsi="Arial" w:cs="Arial"/>
                <w:color w:val="000000"/>
              </w:rPr>
              <w:t>GSM538233</w:t>
            </w:r>
            <w:r>
              <w:rPr>
                <w:rFonts w:ascii="Arial" w:hAnsi="Arial" w:cs="Arial"/>
                <w:color w:val="000000"/>
              </w:rPr>
              <w:t xml:space="preserve">, </w:t>
            </w:r>
            <w:r w:rsidRPr="0036119C">
              <w:rPr>
                <w:rFonts w:ascii="Arial" w:hAnsi="Arial" w:cs="Arial"/>
                <w:color w:val="000000"/>
              </w:rPr>
              <w:t>GSM854241</w:t>
            </w:r>
            <w:r>
              <w:rPr>
                <w:rFonts w:ascii="Arial" w:hAnsi="Arial" w:cs="Arial"/>
                <w:color w:val="000000"/>
              </w:rPr>
              <w:t xml:space="preserve">, </w:t>
            </w:r>
            <w:r w:rsidRPr="0036119C">
              <w:rPr>
                <w:rFonts w:ascii="Arial" w:hAnsi="Arial" w:cs="Arial"/>
                <w:color w:val="000000"/>
              </w:rPr>
              <w:t>GSM854242</w:t>
            </w:r>
          </w:p>
        </w:tc>
      </w:tr>
      <w:tr w:rsidR="00C72715" w:rsidRPr="00104C63" w14:paraId="55A2386B" w14:textId="77777777" w:rsidTr="00C72715">
        <w:tc>
          <w:tcPr>
            <w:tcW w:w="361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3BFE5EBF" w14:textId="705718D1" w:rsidR="00C72715" w:rsidRPr="00FD5F41" w:rsidRDefault="00C72715" w:rsidP="00C72715">
            <w:pPr>
              <w:rPr>
                <w:rFonts w:ascii="Arial" w:hAnsi="Arial" w:cs="Arial"/>
                <w:color w:val="000000"/>
              </w:rPr>
            </w:pPr>
            <w:r>
              <w:rPr>
                <w:rFonts w:ascii="Arial" w:hAnsi="Arial" w:cs="Arial"/>
                <w:color w:val="000000"/>
              </w:rPr>
              <w:t xml:space="preserve">Lung </w:t>
            </w:r>
            <w:r w:rsidRPr="0036119C">
              <w:rPr>
                <w:rFonts w:ascii="Arial" w:hAnsi="Arial" w:cs="Arial"/>
                <w:color w:val="000000"/>
              </w:rPr>
              <w:t>MHCII+</w:t>
            </w:r>
            <w:r>
              <w:rPr>
                <w:rFonts w:ascii="Arial" w:hAnsi="Arial" w:cs="Arial"/>
                <w:color w:val="000000"/>
              </w:rPr>
              <w:t xml:space="preserve"> </w:t>
            </w:r>
            <w:r w:rsidRPr="0036119C">
              <w:rPr>
                <w:rFonts w:ascii="Arial" w:hAnsi="Arial" w:cs="Arial"/>
                <w:color w:val="000000"/>
              </w:rPr>
              <w:t>CD11c+</w:t>
            </w:r>
            <w:r>
              <w:rPr>
                <w:rFonts w:ascii="Arial" w:hAnsi="Arial" w:cs="Arial"/>
                <w:color w:val="000000"/>
              </w:rPr>
              <w:t xml:space="preserve"> </w:t>
            </w:r>
            <w:r w:rsidRPr="0036119C">
              <w:rPr>
                <w:rFonts w:ascii="Arial" w:hAnsi="Arial" w:cs="Arial"/>
                <w:color w:val="000000"/>
              </w:rPr>
              <w:t>CD103-</w:t>
            </w:r>
            <w:r>
              <w:rPr>
                <w:rFonts w:ascii="Arial" w:hAnsi="Arial" w:cs="Arial"/>
                <w:color w:val="000000"/>
              </w:rPr>
              <w:t xml:space="preserve"> </w:t>
            </w:r>
            <w:r w:rsidRPr="0036119C">
              <w:rPr>
                <w:rFonts w:ascii="Arial" w:hAnsi="Arial" w:cs="Arial"/>
                <w:color w:val="000000"/>
              </w:rPr>
              <w:t>CD11b+</w:t>
            </w:r>
            <w:r>
              <w:rPr>
                <w:rFonts w:ascii="Arial" w:hAnsi="Arial" w:cs="Arial"/>
                <w:color w:val="000000"/>
              </w:rPr>
              <w:t xml:space="preserve"> </w:t>
            </w:r>
            <w:r w:rsidRPr="0036119C">
              <w:rPr>
                <w:rFonts w:ascii="Arial" w:hAnsi="Arial" w:cs="Arial"/>
                <w:color w:val="000000"/>
              </w:rPr>
              <w:t>CD24+</w:t>
            </w:r>
            <w:r>
              <w:rPr>
                <w:rFonts w:ascii="Arial" w:hAnsi="Arial" w:cs="Arial"/>
                <w:color w:val="000000"/>
              </w:rPr>
              <w:t xml:space="preserve"> dendritic cells</w:t>
            </w:r>
          </w:p>
        </w:tc>
        <w:tc>
          <w:tcPr>
            <w:tcW w:w="1791"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28858CB8" w14:textId="735E5203" w:rsidR="00C72715" w:rsidRPr="00104C63" w:rsidRDefault="00C72715" w:rsidP="00C72715">
            <w:pPr>
              <w:rPr>
                <w:rFonts w:ascii="Arial" w:hAnsi="Arial" w:cs="Arial"/>
                <w:color w:val="000000"/>
              </w:rPr>
            </w:pPr>
            <w:proofErr w:type="spellStart"/>
            <w:r>
              <w:rPr>
                <w:rFonts w:ascii="Arial" w:hAnsi="Arial" w:cs="Arial"/>
                <w:color w:val="000000"/>
              </w:rPr>
              <w:t>ImmGen</w:t>
            </w:r>
            <w:proofErr w:type="spellEnd"/>
          </w:p>
        </w:tc>
        <w:tc>
          <w:tcPr>
            <w:tcW w:w="3950"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267445B0" w14:textId="362C1652" w:rsidR="00C72715" w:rsidRPr="00104C63" w:rsidRDefault="00C72715" w:rsidP="00C72715">
            <w:pPr>
              <w:rPr>
                <w:rFonts w:ascii="Arial" w:hAnsi="Arial" w:cs="Arial"/>
                <w:color w:val="000000"/>
              </w:rPr>
            </w:pPr>
            <w:r>
              <w:rPr>
                <w:rFonts w:ascii="Arial" w:hAnsi="Arial" w:cs="Arial"/>
                <w:color w:val="000000"/>
              </w:rPr>
              <w:t xml:space="preserve">GEO: </w:t>
            </w:r>
            <w:r w:rsidRPr="0036119C">
              <w:rPr>
                <w:rFonts w:ascii="Arial" w:hAnsi="Arial" w:cs="Arial"/>
                <w:color w:val="000000"/>
              </w:rPr>
              <w:t>GSM854269</w:t>
            </w:r>
            <w:r>
              <w:rPr>
                <w:rFonts w:ascii="Arial" w:hAnsi="Arial" w:cs="Arial"/>
                <w:color w:val="000000"/>
              </w:rPr>
              <w:t xml:space="preserve">, </w:t>
            </w:r>
            <w:r w:rsidRPr="0036119C">
              <w:rPr>
                <w:rFonts w:ascii="Arial" w:hAnsi="Arial" w:cs="Arial"/>
                <w:color w:val="000000"/>
              </w:rPr>
              <w:t>GSM854270</w:t>
            </w:r>
          </w:p>
        </w:tc>
      </w:tr>
      <w:tr w:rsidR="00C72715" w:rsidRPr="00104C63" w14:paraId="6C7B8687" w14:textId="77777777" w:rsidTr="00C72715">
        <w:tc>
          <w:tcPr>
            <w:tcW w:w="361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5744B6BE" w14:textId="5F450025" w:rsidR="00C72715" w:rsidRPr="00FD5F41" w:rsidRDefault="00C72715" w:rsidP="00C72715">
            <w:pPr>
              <w:rPr>
                <w:rFonts w:ascii="Arial" w:hAnsi="Arial" w:cs="Arial"/>
                <w:color w:val="000000"/>
              </w:rPr>
            </w:pPr>
            <w:r w:rsidRPr="0036119C">
              <w:rPr>
                <w:rFonts w:ascii="Arial" w:hAnsi="Arial" w:cs="Arial"/>
                <w:color w:val="000000"/>
              </w:rPr>
              <w:t xml:space="preserve">Lung </w:t>
            </w:r>
            <w:r>
              <w:rPr>
                <w:rFonts w:ascii="Arial" w:hAnsi="Arial" w:cs="Arial"/>
                <w:color w:val="000000"/>
              </w:rPr>
              <w:t xml:space="preserve">IM, Ly6C+ </w:t>
            </w:r>
            <w:proofErr w:type="spellStart"/>
            <w:r>
              <w:rPr>
                <w:rFonts w:ascii="Arial" w:hAnsi="Arial" w:cs="Arial"/>
                <w:color w:val="000000"/>
              </w:rPr>
              <w:t>cMo</w:t>
            </w:r>
            <w:proofErr w:type="spellEnd"/>
            <w:r>
              <w:rPr>
                <w:rFonts w:ascii="Arial" w:hAnsi="Arial" w:cs="Arial"/>
                <w:color w:val="000000"/>
              </w:rPr>
              <w:t xml:space="preserve"> and AM</w:t>
            </w:r>
          </w:p>
        </w:tc>
        <w:sdt>
          <w:sdtPr>
            <w:rPr>
              <w:rFonts w:ascii="Arial" w:hAnsi="Arial" w:cs="Arial"/>
              <w:color w:val="000000"/>
            </w:rPr>
            <w:tag w:val="MENDELEY_CITATION_v3_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"/>
            <w:id w:val="1287938720"/>
            <w:placeholder>
              <w:docPart w:val="91EBAC5B533B48FA863293271D09B70D"/>
            </w:placeholder>
          </w:sdtPr>
          <w:sdtEndPr/>
          <w:sdtContent>
            <w:tc>
              <w:tcPr>
                <w:tcW w:w="1791"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022384A6" w14:textId="28C5E00B" w:rsidR="00C72715" w:rsidRPr="00104C63" w:rsidRDefault="002535F5" w:rsidP="00C72715">
                <w:pPr>
                  <w:rPr>
                    <w:rFonts w:ascii="Arial" w:hAnsi="Arial" w:cs="Arial"/>
                    <w:color w:val="000000"/>
                  </w:rPr>
                </w:pPr>
                <w:r w:rsidRPr="002535F5">
                  <w:rPr>
                    <w:rFonts w:ascii="Arial" w:hAnsi="Arial" w:cs="Arial"/>
                    <w:color w:val="000000"/>
                  </w:rPr>
                  <w:t>(</w:t>
                </w:r>
                <w:proofErr w:type="spellStart"/>
                <w:r w:rsidRPr="002535F5">
                  <w:rPr>
                    <w:rFonts w:ascii="Arial" w:hAnsi="Arial" w:cs="Arial"/>
                    <w:color w:val="000000"/>
                  </w:rPr>
                  <w:t>Sabatel</w:t>
                </w:r>
                <w:proofErr w:type="spellEnd"/>
                <w:r w:rsidRPr="002535F5">
                  <w:rPr>
                    <w:rFonts w:ascii="Arial" w:hAnsi="Arial" w:cs="Arial"/>
                    <w:color w:val="000000"/>
                  </w:rPr>
                  <w:t xml:space="preserve"> et al., 2017)</w:t>
                </w:r>
              </w:p>
            </w:tc>
          </w:sdtContent>
        </w:sdt>
        <w:tc>
          <w:tcPr>
            <w:tcW w:w="3950"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27A47DD1" w14:textId="159E9CB1" w:rsidR="00C72715" w:rsidRPr="00104C63" w:rsidRDefault="00C72715" w:rsidP="00C72715">
            <w:pPr>
              <w:rPr>
                <w:rFonts w:ascii="Arial" w:hAnsi="Arial" w:cs="Arial"/>
                <w:color w:val="000000"/>
              </w:rPr>
            </w:pPr>
            <w:r>
              <w:rPr>
                <w:rFonts w:ascii="Arial" w:hAnsi="Arial" w:cs="Arial"/>
                <w:color w:val="000000"/>
              </w:rPr>
              <w:t xml:space="preserve">EMBL-EBI: </w:t>
            </w:r>
            <w:r w:rsidRPr="00A9368E">
              <w:rPr>
                <w:rFonts w:ascii="Arial" w:hAnsi="Arial" w:cs="Arial"/>
                <w:color w:val="000000"/>
              </w:rPr>
              <w:t>E-MTAB-5012</w:t>
            </w:r>
          </w:p>
        </w:tc>
      </w:tr>
      <w:tr w:rsidR="00194C3B" w:rsidRPr="00104C63" w14:paraId="11428B06" w14:textId="77777777" w:rsidTr="00C72715">
        <w:tc>
          <w:tcPr>
            <w:tcW w:w="361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5D197BE9" w14:textId="77777777" w:rsidR="00194C3B" w:rsidRPr="0036119C" w:rsidRDefault="00194C3B" w:rsidP="00C72715">
            <w:pPr>
              <w:rPr>
                <w:rFonts w:ascii="Arial" w:hAnsi="Arial" w:cs="Arial"/>
                <w:color w:val="000000"/>
              </w:rPr>
            </w:pPr>
          </w:p>
        </w:tc>
        <w:tc>
          <w:tcPr>
            <w:tcW w:w="1791"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35B37D3A" w14:textId="77777777" w:rsidR="00194C3B" w:rsidRPr="00D65E2E" w:rsidRDefault="00194C3B" w:rsidP="00C72715">
            <w:pPr>
              <w:rPr>
                <w:rFonts w:ascii="Arial" w:hAnsi="Arial" w:cs="Arial"/>
                <w:color w:val="000000"/>
              </w:rPr>
            </w:pPr>
          </w:p>
        </w:tc>
        <w:tc>
          <w:tcPr>
            <w:tcW w:w="3950"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41D7DCE8" w14:textId="77777777" w:rsidR="00194C3B" w:rsidRDefault="00194C3B" w:rsidP="00C72715">
            <w:pPr>
              <w:rPr>
                <w:rFonts w:ascii="Arial" w:hAnsi="Arial" w:cs="Arial"/>
                <w:color w:val="000000"/>
              </w:rPr>
            </w:pPr>
          </w:p>
        </w:tc>
      </w:tr>
      <w:tr w:rsidR="00194C3B" w:rsidRPr="00104C63" w14:paraId="58412E06" w14:textId="77777777" w:rsidTr="00C72715">
        <w:tc>
          <w:tcPr>
            <w:tcW w:w="361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0823A370" w14:textId="77777777" w:rsidR="00194C3B" w:rsidRPr="0036119C" w:rsidRDefault="00194C3B" w:rsidP="00C72715">
            <w:pPr>
              <w:rPr>
                <w:rFonts w:ascii="Arial" w:hAnsi="Arial" w:cs="Arial"/>
                <w:color w:val="000000"/>
              </w:rPr>
            </w:pPr>
          </w:p>
        </w:tc>
        <w:tc>
          <w:tcPr>
            <w:tcW w:w="1791"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5A41BA94" w14:textId="77777777" w:rsidR="00194C3B" w:rsidRPr="00D65E2E" w:rsidRDefault="00194C3B" w:rsidP="00C72715">
            <w:pPr>
              <w:rPr>
                <w:rFonts w:ascii="Arial" w:hAnsi="Arial" w:cs="Arial"/>
                <w:color w:val="000000"/>
              </w:rPr>
            </w:pPr>
          </w:p>
        </w:tc>
        <w:tc>
          <w:tcPr>
            <w:tcW w:w="3950"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269FB721" w14:textId="77777777" w:rsidR="00194C3B" w:rsidRDefault="00194C3B" w:rsidP="00C72715">
            <w:pPr>
              <w:rPr>
                <w:rFonts w:ascii="Arial" w:hAnsi="Arial" w:cs="Arial"/>
                <w:color w:val="000000"/>
              </w:rPr>
            </w:pPr>
          </w:p>
        </w:tc>
      </w:tr>
      <w:tr w:rsidR="00C72715" w:rsidRPr="00104C63" w14:paraId="386F874C" w14:textId="77777777" w:rsidTr="0039077F">
        <w:tc>
          <w:tcPr>
            <w:tcW w:w="9360" w:type="dxa"/>
            <w:gridSpan w:val="3"/>
            <w:tcBorders>
              <w:top w:val="single" w:sz="18" w:space="0" w:color="0070C0"/>
              <w:left w:val="nil"/>
              <w:bottom w:val="single" w:sz="8" w:space="0" w:color="0070C0"/>
              <w:right w:val="nil"/>
            </w:tcBorders>
            <w:shd w:val="clear" w:color="auto" w:fill="FFFFFF" w:themeFill="background1"/>
            <w:vAlign w:val="bottom"/>
          </w:tcPr>
          <w:p w14:paraId="6D0A1FB6" w14:textId="478DAFFF" w:rsidR="00C72715" w:rsidRPr="00104C63" w:rsidRDefault="00C72715" w:rsidP="00C72715">
            <w:pPr>
              <w:rPr>
                <w:rFonts w:ascii="Arial" w:hAnsi="Arial" w:cs="Arial"/>
                <w:color w:val="000000"/>
              </w:rPr>
            </w:pPr>
            <w:r>
              <w:rPr>
                <w:rFonts w:ascii="Arial" w:hAnsi="Arial" w:cs="Arial"/>
                <w:color w:val="000000"/>
              </w:rPr>
              <w:lastRenderedPageBreak/>
              <w:t>Software and algorithms</w:t>
            </w:r>
          </w:p>
        </w:tc>
      </w:tr>
      <w:tr w:rsidR="00C72715" w:rsidRPr="00104C63" w14:paraId="5723B8AA" w14:textId="77777777" w:rsidTr="00C72715">
        <w:tc>
          <w:tcPr>
            <w:tcW w:w="361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750E55FA" w14:textId="196ADB5B" w:rsidR="00C72715" w:rsidRPr="00104C63" w:rsidRDefault="00C72715" w:rsidP="00C72715">
            <w:pPr>
              <w:rPr>
                <w:rFonts w:ascii="Arial" w:hAnsi="Arial" w:cs="Arial"/>
                <w:color w:val="000000"/>
              </w:rPr>
            </w:pPr>
            <w:proofErr w:type="spellStart"/>
            <w:r>
              <w:rPr>
                <w:rFonts w:ascii="Arial" w:hAnsi="Arial" w:cs="Arial"/>
                <w:color w:val="000000"/>
              </w:rPr>
              <w:t>Flowjo</w:t>
            </w:r>
            <w:proofErr w:type="spellEnd"/>
            <w:r>
              <w:rPr>
                <w:rFonts w:ascii="Arial" w:hAnsi="Arial" w:cs="Arial"/>
                <w:color w:val="000000"/>
              </w:rPr>
              <w:t xml:space="preserve"> </w:t>
            </w:r>
            <w:r w:rsidRPr="00D5666F">
              <w:rPr>
                <w:rFonts w:ascii="Arial" w:hAnsi="Arial" w:cs="Arial"/>
                <w:color w:val="000000"/>
              </w:rPr>
              <w:t>v10.8.1</w:t>
            </w:r>
          </w:p>
        </w:tc>
        <w:tc>
          <w:tcPr>
            <w:tcW w:w="1791"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4205497D" w14:textId="1BEE6878" w:rsidR="00C72715" w:rsidRPr="00104C63" w:rsidRDefault="00C72715" w:rsidP="00C72715">
            <w:pPr>
              <w:rPr>
                <w:rFonts w:ascii="Arial" w:hAnsi="Arial" w:cs="Arial"/>
                <w:color w:val="000000"/>
              </w:rPr>
            </w:pPr>
            <w:r>
              <w:rPr>
                <w:rFonts w:ascii="Arial" w:hAnsi="Arial" w:cs="Arial"/>
                <w:color w:val="000000"/>
              </w:rPr>
              <w:t>BD</w:t>
            </w:r>
          </w:p>
        </w:tc>
        <w:tc>
          <w:tcPr>
            <w:tcW w:w="3950"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5FE10904" w14:textId="4C15DF5D" w:rsidR="00C72715" w:rsidRPr="00104C63" w:rsidRDefault="00C72715" w:rsidP="00C72715">
            <w:pPr>
              <w:rPr>
                <w:rFonts w:ascii="Arial" w:hAnsi="Arial" w:cs="Arial"/>
                <w:color w:val="000000"/>
              </w:rPr>
            </w:pPr>
            <w:r w:rsidRPr="00D5666F">
              <w:rPr>
                <w:rFonts w:ascii="Arial" w:hAnsi="Arial" w:cs="Arial"/>
                <w:color w:val="000000"/>
              </w:rPr>
              <w:t>https://www.flowjo.com/</w:t>
            </w:r>
          </w:p>
        </w:tc>
      </w:tr>
      <w:tr w:rsidR="00C72715" w:rsidRPr="00104C63" w14:paraId="213C9DDB" w14:textId="77777777" w:rsidTr="00C72715">
        <w:tc>
          <w:tcPr>
            <w:tcW w:w="361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0C72D44F" w14:textId="098AB9CF" w:rsidR="00C72715" w:rsidRPr="00104C63" w:rsidRDefault="00C72715" w:rsidP="00C72715">
            <w:pPr>
              <w:rPr>
                <w:rFonts w:ascii="Arial" w:hAnsi="Arial" w:cs="Arial"/>
                <w:color w:val="000000"/>
              </w:rPr>
            </w:pPr>
            <w:r>
              <w:rPr>
                <w:rFonts w:ascii="Arial" w:hAnsi="Arial" w:cs="Arial"/>
                <w:color w:val="000000"/>
              </w:rPr>
              <w:t>Prism 9</w:t>
            </w:r>
          </w:p>
        </w:tc>
        <w:tc>
          <w:tcPr>
            <w:tcW w:w="1791"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2C479B70" w14:textId="75A983BA" w:rsidR="00C72715" w:rsidRPr="00104C63" w:rsidRDefault="00C72715" w:rsidP="00C72715">
            <w:pPr>
              <w:rPr>
                <w:rFonts w:ascii="Arial" w:hAnsi="Arial" w:cs="Arial"/>
                <w:color w:val="000000"/>
              </w:rPr>
            </w:pPr>
            <w:r w:rsidRPr="00D5666F">
              <w:rPr>
                <w:rFonts w:ascii="Arial" w:hAnsi="Arial" w:cs="Arial"/>
                <w:color w:val="000000"/>
              </w:rPr>
              <w:t>GraphPad Software</w:t>
            </w:r>
          </w:p>
        </w:tc>
        <w:tc>
          <w:tcPr>
            <w:tcW w:w="3950"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5222EF21" w14:textId="421ED2D6" w:rsidR="00C72715" w:rsidRPr="00104C63" w:rsidRDefault="00C72715" w:rsidP="00C72715">
            <w:pPr>
              <w:rPr>
                <w:rFonts w:ascii="Arial" w:hAnsi="Arial" w:cs="Arial"/>
                <w:color w:val="000000"/>
              </w:rPr>
            </w:pPr>
            <w:r w:rsidRPr="00D5666F">
              <w:rPr>
                <w:rFonts w:ascii="Arial" w:hAnsi="Arial" w:cs="Arial"/>
                <w:color w:val="000000"/>
              </w:rPr>
              <w:t>https://www.graphpad.com/scientific-software/prism/</w:t>
            </w:r>
          </w:p>
        </w:tc>
      </w:tr>
      <w:tr w:rsidR="00C72715" w:rsidRPr="00104C63" w14:paraId="73A5F612" w14:textId="77777777" w:rsidTr="00C72715">
        <w:tc>
          <w:tcPr>
            <w:tcW w:w="361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325BBBCE" w14:textId="454B2094" w:rsidR="00C72715" w:rsidRPr="00104C63" w:rsidRDefault="00C72715" w:rsidP="00C72715">
            <w:pPr>
              <w:rPr>
                <w:rFonts w:ascii="Arial" w:hAnsi="Arial" w:cs="Arial"/>
                <w:color w:val="000000"/>
              </w:rPr>
            </w:pPr>
            <w:r>
              <w:rPr>
                <w:rFonts w:ascii="Arial" w:hAnsi="Arial" w:cs="Arial"/>
                <w:color w:val="000000"/>
              </w:rPr>
              <w:t>Adobe Illustrator 2022</w:t>
            </w:r>
          </w:p>
        </w:tc>
        <w:tc>
          <w:tcPr>
            <w:tcW w:w="1791"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0440964C" w14:textId="710AE1F6" w:rsidR="00C72715" w:rsidRPr="00104C63" w:rsidRDefault="00C72715" w:rsidP="00C72715">
            <w:pPr>
              <w:rPr>
                <w:rFonts w:ascii="Arial" w:hAnsi="Arial" w:cs="Arial"/>
                <w:color w:val="000000"/>
              </w:rPr>
            </w:pPr>
            <w:r>
              <w:rPr>
                <w:rFonts w:ascii="Arial" w:hAnsi="Arial" w:cs="Arial"/>
                <w:color w:val="000000"/>
              </w:rPr>
              <w:t>Adobe</w:t>
            </w:r>
          </w:p>
        </w:tc>
        <w:tc>
          <w:tcPr>
            <w:tcW w:w="3950"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3CD28786" w14:textId="160E19E0" w:rsidR="00C72715" w:rsidRPr="00104C63" w:rsidRDefault="00C72715" w:rsidP="00C72715">
            <w:pPr>
              <w:rPr>
                <w:rFonts w:ascii="Arial" w:hAnsi="Arial" w:cs="Arial"/>
                <w:color w:val="000000"/>
              </w:rPr>
            </w:pPr>
          </w:p>
        </w:tc>
      </w:tr>
      <w:tr w:rsidR="00C72715" w:rsidRPr="00104C63" w14:paraId="634A528B" w14:textId="77777777" w:rsidTr="00C72715">
        <w:tc>
          <w:tcPr>
            <w:tcW w:w="361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19EA2D6C" w14:textId="5F8BB256" w:rsidR="00C72715" w:rsidRPr="00104C63" w:rsidRDefault="00C72715" w:rsidP="00C72715">
            <w:pPr>
              <w:rPr>
                <w:rFonts w:ascii="Arial" w:hAnsi="Arial" w:cs="Arial"/>
                <w:color w:val="000000"/>
              </w:rPr>
            </w:pPr>
            <w:r>
              <w:rPr>
                <w:rFonts w:ascii="Arial" w:hAnsi="Arial" w:cs="Arial"/>
                <w:color w:val="000000"/>
              </w:rPr>
              <w:t>R</w:t>
            </w:r>
          </w:p>
        </w:tc>
        <w:tc>
          <w:tcPr>
            <w:tcW w:w="1791"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47DD4992" w14:textId="3F673B0A" w:rsidR="00C72715" w:rsidRPr="00104C63" w:rsidRDefault="00C72715" w:rsidP="00C72715">
            <w:pPr>
              <w:rPr>
                <w:rFonts w:ascii="Arial" w:hAnsi="Arial" w:cs="Arial"/>
                <w:color w:val="000000"/>
              </w:rPr>
            </w:pPr>
            <w:r w:rsidRPr="00234E5F">
              <w:rPr>
                <w:rFonts w:ascii="Arial" w:hAnsi="Arial" w:cs="Arial"/>
                <w:color w:val="000000"/>
              </w:rPr>
              <w:t>The R Foundation</w:t>
            </w:r>
          </w:p>
        </w:tc>
        <w:tc>
          <w:tcPr>
            <w:tcW w:w="3950"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0F5C4EDE" w14:textId="5F4F1DDF" w:rsidR="00C72715" w:rsidRPr="00104C63" w:rsidRDefault="00C72715" w:rsidP="00C72715">
            <w:pPr>
              <w:rPr>
                <w:rFonts w:ascii="Arial" w:hAnsi="Arial" w:cs="Arial"/>
                <w:color w:val="000000"/>
              </w:rPr>
            </w:pPr>
            <w:r w:rsidRPr="005A0AF4">
              <w:rPr>
                <w:rFonts w:ascii="Arial" w:hAnsi="Arial" w:cs="Arial"/>
                <w:color w:val="000000"/>
              </w:rPr>
              <w:t>https://www.r-project.org/</w:t>
            </w:r>
          </w:p>
        </w:tc>
      </w:tr>
      <w:tr w:rsidR="00C72715" w:rsidRPr="00104C63" w14:paraId="570B3EE4" w14:textId="77777777" w:rsidTr="00C72715">
        <w:tc>
          <w:tcPr>
            <w:tcW w:w="361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43EA69D8" w14:textId="233D0358" w:rsidR="00C72715" w:rsidRPr="00104C63" w:rsidRDefault="00C72715" w:rsidP="00C72715">
            <w:pPr>
              <w:rPr>
                <w:rFonts w:ascii="Arial" w:hAnsi="Arial" w:cs="Arial"/>
                <w:color w:val="000000"/>
              </w:rPr>
            </w:pPr>
            <w:r w:rsidRPr="00234E5F">
              <w:rPr>
                <w:rFonts w:ascii="Arial" w:hAnsi="Arial" w:cs="Arial"/>
                <w:color w:val="000000"/>
              </w:rPr>
              <w:t>Bioconductor</w:t>
            </w:r>
          </w:p>
        </w:tc>
        <w:sdt>
          <w:sdtPr>
            <w:rPr>
              <w:rFonts w:ascii="Arial" w:hAnsi="Arial" w:cs="Arial"/>
              <w:color w:val="000000"/>
            </w:rPr>
            <w:tag w:val="MENDELEY_CITATION_v3_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"/>
            <w:id w:val="-922018873"/>
            <w:placeholder>
              <w:docPart w:val="91EBAC5B533B48FA863293271D09B70D"/>
            </w:placeholder>
          </w:sdtPr>
          <w:sdtEndPr/>
          <w:sdtContent>
            <w:tc>
              <w:tcPr>
                <w:tcW w:w="1791"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12EB4A21" w14:textId="5B83F80A" w:rsidR="00C72715" w:rsidRPr="00104C63" w:rsidRDefault="002535F5" w:rsidP="00C72715">
                <w:pPr>
                  <w:rPr>
                    <w:rFonts w:ascii="Arial" w:hAnsi="Arial" w:cs="Arial"/>
                    <w:color w:val="000000"/>
                  </w:rPr>
                </w:pPr>
                <w:r w:rsidRPr="002535F5">
                  <w:rPr>
                    <w:rFonts w:ascii="Arial" w:hAnsi="Arial" w:cs="Arial"/>
                    <w:color w:val="000000"/>
                  </w:rPr>
                  <w:t>(Huber et al., 2015)</w:t>
                </w:r>
              </w:p>
            </w:tc>
          </w:sdtContent>
        </w:sdt>
        <w:tc>
          <w:tcPr>
            <w:tcW w:w="3950"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6787927A" w14:textId="414C96F2" w:rsidR="00C72715" w:rsidRPr="00104C63" w:rsidRDefault="00C72715" w:rsidP="00C72715">
            <w:pPr>
              <w:rPr>
                <w:rFonts w:ascii="Arial" w:hAnsi="Arial" w:cs="Arial"/>
                <w:color w:val="000000"/>
              </w:rPr>
            </w:pPr>
            <w:r w:rsidRPr="00234E5F">
              <w:rPr>
                <w:rFonts w:ascii="Arial" w:hAnsi="Arial" w:cs="Arial"/>
                <w:color w:val="000000"/>
              </w:rPr>
              <w:t>https://www.bioconductor.org/</w:t>
            </w:r>
          </w:p>
        </w:tc>
      </w:tr>
      <w:tr w:rsidR="00C72715" w:rsidRPr="00104C63" w14:paraId="2D1CF153" w14:textId="77777777" w:rsidTr="00C72715">
        <w:tc>
          <w:tcPr>
            <w:tcW w:w="361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5A15E978" w14:textId="41EA2CE7" w:rsidR="00C72715" w:rsidRPr="00104C63" w:rsidRDefault="00C72715" w:rsidP="00C72715">
            <w:pPr>
              <w:rPr>
                <w:rFonts w:ascii="Arial" w:hAnsi="Arial" w:cs="Arial"/>
                <w:color w:val="000000"/>
              </w:rPr>
            </w:pPr>
            <w:r>
              <w:rPr>
                <w:rFonts w:ascii="Arial" w:hAnsi="Arial" w:cs="Arial"/>
                <w:color w:val="000000"/>
              </w:rPr>
              <w:t>Cell Ranger</w:t>
            </w:r>
          </w:p>
        </w:tc>
        <w:tc>
          <w:tcPr>
            <w:tcW w:w="1791"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15AA78DD" w14:textId="6F29B564" w:rsidR="00C72715" w:rsidRPr="00104C63" w:rsidRDefault="00C72715" w:rsidP="00C72715">
            <w:pPr>
              <w:rPr>
                <w:rFonts w:ascii="Arial" w:hAnsi="Arial" w:cs="Arial"/>
                <w:color w:val="000000"/>
              </w:rPr>
            </w:pPr>
            <w:r>
              <w:rPr>
                <w:rFonts w:ascii="Arial" w:hAnsi="Arial" w:cs="Arial"/>
                <w:color w:val="000000"/>
              </w:rPr>
              <w:t>10x Genomics</w:t>
            </w:r>
          </w:p>
        </w:tc>
        <w:tc>
          <w:tcPr>
            <w:tcW w:w="3950"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47EB68B6" w14:textId="77777777" w:rsidR="00C72715" w:rsidRPr="00104C63" w:rsidRDefault="00C72715" w:rsidP="00C72715">
            <w:pPr>
              <w:rPr>
                <w:rFonts w:ascii="Arial" w:hAnsi="Arial" w:cs="Arial"/>
                <w:color w:val="000000"/>
              </w:rPr>
            </w:pPr>
          </w:p>
        </w:tc>
      </w:tr>
      <w:tr w:rsidR="00C72715" w:rsidRPr="00104C63" w14:paraId="67A904B6" w14:textId="77777777" w:rsidTr="00C72715">
        <w:tc>
          <w:tcPr>
            <w:tcW w:w="361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4973CEAA" w14:textId="143AB008" w:rsidR="00C72715" w:rsidRPr="00104C63" w:rsidRDefault="00C72715" w:rsidP="00C72715">
            <w:pPr>
              <w:rPr>
                <w:rFonts w:ascii="Arial" w:hAnsi="Arial" w:cs="Arial"/>
                <w:color w:val="000000"/>
              </w:rPr>
            </w:pPr>
            <w:r>
              <w:rPr>
                <w:rFonts w:ascii="Arial" w:hAnsi="Arial" w:cs="Arial"/>
                <w:color w:val="000000"/>
              </w:rPr>
              <w:t>DESeq2</w:t>
            </w:r>
          </w:p>
        </w:tc>
        <w:sdt>
          <w:sdtPr>
            <w:rPr>
              <w:rFonts w:ascii="Arial" w:hAnsi="Arial" w:cs="Arial"/>
              <w:color w:val="000000"/>
            </w:rPr>
            <w:tag w:val="MENDELEY_CITATION_v3_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"/>
            <w:id w:val="-1227215848"/>
            <w:placeholder>
              <w:docPart w:val="91EBAC5B533B48FA863293271D09B70D"/>
            </w:placeholder>
          </w:sdtPr>
          <w:sdtEndPr/>
          <w:sdtContent>
            <w:tc>
              <w:tcPr>
                <w:tcW w:w="1791"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7ACC1EE1" w14:textId="4517DCEA" w:rsidR="00C72715" w:rsidRPr="00104C63" w:rsidRDefault="002535F5" w:rsidP="00C72715">
                <w:pPr>
                  <w:rPr>
                    <w:rFonts w:ascii="Arial" w:hAnsi="Arial" w:cs="Arial"/>
                    <w:color w:val="000000"/>
                  </w:rPr>
                </w:pPr>
                <w:r w:rsidRPr="002535F5">
                  <w:rPr>
                    <w:rFonts w:ascii="Arial" w:hAnsi="Arial" w:cs="Arial"/>
                    <w:color w:val="000000"/>
                  </w:rPr>
                  <w:t>(Love et al., 2014)</w:t>
                </w:r>
              </w:p>
            </w:tc>
          </w:sdtContent>
        </w:sdt>
        <w:tc>
          <w:tcPr>
            <w:tcW w:w="3950"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03C996C0" w14:textId="77777777" w:rsidR="00C72715" w:rsidRPr="00104C63" w:rsidRDefault="00C72715" w:rsidP="00C72715">
            <w:pPr>
              <w:rPr>
                <w:rFonts w:ascii="Arial" w:hAnsi="Arial" w:cs="Arial"/>
                <w:color w:val="000000"/>
              </w:rPr>
            </w:pPr>
          </w:p>
        </w:tc>
      </w:tr>
      <w:tr w:rsidR="00C72715" w:rsidRPr="00104C63" w14:paraId="56F3DFF1" w14:textId="77777777" w:rsidTr="00C72715">
        <w:tc>
          <w:tcPr>
            <w:tcW w:w="361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306022F9" w14:textId="216EA069" w:rsidR="00C72715" w:rsidRPr="00104C63" w:rsidRDefault="00C72715" w:rsidP="00C72715">
            <w:pPr>
              <w:rPr>
                <w:rFonts w:ascii="Arial" w:hAnsi="Arial" w:cs="Arial"/>
                <w:color w:val="000000"/>
              </w:rPr>
            </w:pPr>
            <w:bookmarkStart w:id="5" w:name="OLE_LINK46"/>
            <w:bookmarkStart w:id="6" w:name="OLE_LINK47"/>
            <w:r>
              <w:rPr>
                <w:rFonts w:ascii="Arial" w:hAnsi="Arial" w:cs="Arial"/>
                <w:color w:val="000000"/>
              </w:rPr>
              <w:t>Seurat</w:t>
            </w:r>
            <w:bookmarkEnd w:id="5"/>
            <w:bookmarkEnd w:id="6"/>
          </w:p>
        </w:tc>
        <w:sdt>
          <w:sdtPr>
            <w:rPr>
              <w:rFonts w:ascii="Arial" w:hAnsi="Arial" w:cs="Arial"/>
              <w:color w:val="000000"/>
            </w:rPr>
            <w:tag w:val="MENDELEY_CITATION_v3_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"/>
            <w:id w:val="-2067792940"/>
            <w:placeholder>
              <w:docPart w:val="91EBAC5B533B48FA863293271D09B70D"/>
            </w:placeholder>
          </w:sdtPr>
          <w:sdtEndPr/>
          <w:sdtContent>
            <w:tc>
              <w:tcPr>
                <w:tcW w:w="1791"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732A75AF" w14:textId="64649D55" w:rsidR="00C72715" w:rsidRPr="00104C63" w:rsidRDefault="002535F5" w:rsidP="00C72715">
                <w:pPr>
                  <w:rPr>
                    <w:rFonts w:ascii="Arial" w:hAnsi="Arial" w:cs="Arial"/>
                    <w:color w:val="000000"/>
                  </w:rPr>
                </w:pPr>
                <w:r w:rsidRPr="002535F5">
                  <w:rPr>
                    <w:rFonts w:ascii="Arial" w:hAnsi="Arial" w:cs="Arial"/>
                    <w:color w:val="000000"/>
                  </w:rPr>
                  <w:t>(Stuart et al., 2019)</w:t>
                </w:r>
              </w:p>
            </w:tc>
          </w:sdtContent>
        </w:sdt>
        <w:tc>
          <w:tcPr>
            <w:tcW w:w="3950"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3EF1A280" w14:textId="6B89605C" w:rsidR="00C72715" w:rsidRPr="00104C63" w:rsidRDefault="00C72715" w:rsidP="00C72715">
            <w:pPr>
              <w:rPr>
                <w:rFonts w:ascii="Arial" w:hAnsi="Arial" w:cs="Arial"/>
                <w:color w:val="000000"/>
              </w:rPr>
            </w:pPr>
            <w:r w:rsidRPr="00C520D3">
              <w:rPr>
                <w:rFonts w:ascii="Arial" w:hAnsi="Arial" w:cs="Arial"/>
                <w:color w:val="000000"/>
              </w:rPr>
              <w:t>https://satijalab.org/seurat/</w:t>
            </w:r>
          </w:p>
        </w:tc>
      </w:tr>
      <w:tr w:rsidR="00C72715" w:rsidRPr="00104C63" w14:paraId="764DA46E" w14:textId="77777777" w:rsidTr="00C72715">
        <w:tc>
          <w:tcPr>
            <w:tcW w:w="361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55D7A9B0" w14:textId="301DAC48" w:rsidR="00C72715" w:rsidRPr="00104C63" w:rsidRDefault="00C72715" w:rsidP="00C72715">
            <w:pPr>
              <w:rPr>
                <w:rFonts w:ascii="Arial" w:hAnsi="Arial" w:cs="Arial"/>
                <w:color w:val="000000"/>
              </w:rPr>
            </w:pPr>
            <w:bookmarkStart w:id="7" w:name="OLE_LINK44"/>
            <w:bookmarkStart w:id="8" w:name="OLE_LINK45"/>
            <w:proofErr w:type="spellStart"/>
            <w:r w:rsidRPr="005810CA">
              <w:rPr>
                <w:rFonts w:ascii="Arial" w:hAnsi="Arial" w:cs="Arial"/>
              </w:rPr>
              <w:t>clusterProfiler</w:t>
            </w:r>
            <w:bookmarkEnd w:id="7"/>
            <w:bookmarkEnd w:id="8"/>
            <w:proofErr w:type="spellEnd"/>
          </w:p>
        </w:tc>
        <w:sdt>
          <w:sdtPr>
            <w:rPr>
              <w:rFonts w:ascii="Arial" w:hAnsi="Arial" w:cs="Arial"/>
              <w:color w:val="000000"/>
            </w:rPr>
            <w:tag w:val="MENDELEY_CITATION_v3_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"/>
            <w:id w:val="1350754212"/>
            <w:placeholder>
              <w:docPart w:val="91EBAC5B533B48FA863293271D09B70D"/>
            </w:placeholder>
          </w:sdtPr>
          <w:sdtEndPr/>
          <w:sdtContent>
            <w:tc>
              <w:tcPr>
                <w:tcW w:w="1791"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4D95A2AC" w14:textId="18A56423" w:rsidR="00C72715" w:rsidRPr="00104C63" w:rsidRDefault="002535F5" w:rsidP="00C72715">
                <w:pPr>
                  <w:rPr>
                    <w:rFonts w:ascii="Arial" w:hAnsi="Arial" w:cs="Arial"/>
                    <w:color w:val="000000"/>
                  </w:rPr>
                </w:pPr>
                <w:r w:rsidRPr="002535F5">
                  <w:rPr>
                    <w:rFonts w:ascii="Arial" w:hAnsi="Arial" w:cs="Arial"/>
                    <w:color w:val="000000"/>
                  </w:rPr>
                  <w:t>(Wu et al., 2021)</w:t>
                </w:r>
              </w:p>
            </w:tc>
          </w:sdtContent>
        </w:sdt>
        <w:tc>
          <w:tcPr>
            <w:tcW w:w="3950"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008E833E" w14:textId="69FD352C" w:rsidR="00C72715" w:rsidRPr="00104C63" w:rsidRDefault="00C72715" w:rsidP="00C72715">
            <w:pPr>
              <w:rPr>
                <w:rFonts w:ascii="Arial" w:hAnsi="Arial" w:cs="Arial"/>
                <w:color w:val="000000"/>
              </w:rPr>
            </w:pPr>
            <w:r w:rsidRPr="00C520D3">
              <w:rPr>
                <w:rFonts w:ascii="Arial" w:hAnsi="Arial" w:cs="Arial"/>
                <w:color w:val="000000"/>
              </w:rPr>
              <w:t>https://github.com/YuLab-SMU/clusterProfiler</w:t>
            </w:r>
          </w:p>
        </w:tc>
      </w:tr>
      <w:tr w:rsidR="00C72715" w:rsidRPr="00104C63" w14:paraId="4EDD8082" w14:textId="77777777" w:rsidTr="00C72715">
        <w:tc>
          <w:tcPr>
            <w:tcW w:w="361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71A4F4F5" w14:textId="1F1CD802" w:rsidR="00C72715" w:rsidRPr="00104C63" w:rsidRDefault="00C72715" w:rsidP="00C72715">
            <w:pPr>
              <w:rPr>
                <w:rFonts w:ascii="Arial" w:hAnsi="Arial" w:cs="Arial"/>
                <w:color w:val="000000"/>
              </w:rPr>
            </w:pPr>
            <w:proofErr w:type="spellStart"/>
            <w:r>
              <w:rPr>
                <w:rFonts w:ascii="Arial" w:hAnsi="Arial" w:cs="Arial"/>
                <w:color w:val="000000"/>
              </w:rPr>
              <w:t>velocyto</w:t>
            </w:r>
            <w:proofErr w:type="spellEnd"/>
          </w:p>
        </w:tc>
        <w:sdt>
          <w:sdtPr>
            <w:rPr>
              <w:rFonts w:ascii="Arial" w:hAnsi="Arial" w:cs="Arial"/>
              <w:color w:val="000000"/>
            </w:rPr>
            <w:tag w:val="MENDELEY_CITATION_v3_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"/>
            <w:id w:val="10504659"/>
            <w:placeholder>
              <w:docPart w:val="91EBAC5B533B48FA863293271D09B70D"/>
            </w:placeholder>
          </w:sdtPr>
          <w:sdtEndPr/>
          <w:sdtContent>
            <w:tc>
              <w:tcPr>
                <w:tcW w:w="1791"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60564EC4" w14:textId="6173FEA4" w:rsidR="00C72715" w:rsidRPr="00104C63" w:rsidRDefault="002535F5" w:rsidP="00C72715">
                <w:pPr>
                  <w:rPr>
                    <w:rFonts w:ascii="Arial" w:hAnsi="Arial" w:cs="Arial"/>
                    <w:color w:val="000000"/>
                  </w:rPr>
                </w:pPr>
                <w:r w:rsidRPr="002535F5">
                  <w:rPr>
                    <w:rFonts w:ascii="Arial" w:hAnsi="Arial" w:cs="Arial"/>
                    <w:color w:val="000000"/>
                  </w:rPr>
                  <w:t>(</w:t>
                </w:r>
                <w:proofErr w:type="gramStart"/>
                <w:r w:rsidRPr="002535F5">
                  <w:rPr>
                    <w:rFonts w:ascii="Arial" w:hAnsi="Arial" w:cs="Arial"/>
                    <w:color w:val="000000"/>
                  </w:rPr>
                  <w:t>la</w:t>
                </w:r>
                <w:proofErr w:type="gramEnd"/>
                <w:r w:rsidRPr="002535F5">
                  <w:rPr>
                    <w:rFonts w:ascii="Arial" w:hAnsi="Arial" w:cs="Arial"/>
                    <w:color w:val="000000"/>
                  </w:rPr>
                  <w:t xml:space="preserve"> </w:t>
                </w:r>
                <w:proofErr w:type="spellStart"/>
                <w:r w:rsidRPr="002535F5">
                  <w:rPr>
                    <w:rFonts w:ascii="Arial" w:hAnsi="Arial" w:cs="Arial"/>
                    <w:color w:val="000000"/>
                  </w:rPr>
                  <w:t>Manno</w:t>
                </w:r>
                <w:proofErr w:type="spellEnd"/>
                <w:r w:rsidRPr="002535F5">
                  <w:rPr>
                    <w:rFonts w:ascii="Arial" w:hAnsi="Arial" w:cs="Arial"/>
                    <w:color w:val="000000"/>
                  </w:rPr>
                  <w:t xml:space="preserve"> et al., 2018)</w:t>
                </w:r>
              </w:p>
            </w:tc>
          </w:sdtContent>
        </w:sdt>
        <w:tc>
          <w:tcPr>
            <w:tcW w:w="3950"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6A18A777" w14:textId="6181CF55" w:rsidR="00C72715" w:rsidRPr="00104C63" w:rsidRDefault="00C72715" w:rsidP="00C72715">
            <w:pPr>
              <w:rPr>
                <w:rFonts w:ascii="Arial" w:hAnsi="Arial" w:cs="Arial"/>
                <w:color w:val="000000"/>
              </w:rPr>
            </w:pPr>
            <w:r w:rsidRPr="00C520D3">
              <w:rPr>
                <w:rFonts w:ascii="Arial" w:hAnsi="Arial" w:cs="Arial"/>
                <w:color w:val="000000"/>
              </w:rPr>
              <w:t>http://velocyto.org/</w:t>
            </w:r>
          </w:p>
        </w:tc>
      </w:tr>
      <w:tr w:rsidR="00C72715" w:rsidRPr="00104C63" w14:paraId="79A63601" w14:textId="77777777" w:rsidTr="00C72715">
        <w:tc>
          <w:tcPr>
            <w:tcW w:w="361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540483BF" w14:textId="3269BCDB" w:rsidR="00C72715" w:rsidRPr="00104C63" w:rsidRDefault="00C72715" w:rsidP="00C72715">
            <w:pPr>
              <w:rPr>
                <w:rFonts w:ascii="Arial" w:hAnsi="Arial" w:cs="Arial"/>
                <w:color w:val="000000"/>
              </w:rPr>
            </w:pPr>
            <w:proofErr w:type="spellStart"/>
            <w:r>
              <w:rPr>
                <w:rFonts w:ascii="Arial" w:hAnsi="Arial" w:cs="Arial"/>
                <w:color w:val="000000"/>
              </w:rPr>
              <w:t>scVelo</w:t>
            </w:r>
            <w:proofErr w:type="spellEnd"/>
          </w:p>
        </w:tc>
        <w:sdt>
          <w:sdtPr>
            <w:rPr>
              <w:rFonts w:ascii="Arial" w:hAnsi="Arial" w:cs="Arial"/>
              <w:color w:val="000000"/>
            </w:rPr>
            <w:tag w:val="MENDELEY_CITATION_v3_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"/>
            <w:id w:val="567461247"/>
            <w:placeholder>
              <w:docPart w:val="91EBAC5B533B48FA863293271D09B70D"/>
            </w:placeholder>
          </w:sdtPr>
          <w:sdtEndPr/>
          <w:sdtContent>
            <w:tc>
              <w:tcPr>
                <w:tcW w:w="1791"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4C3F11E0" w14:textId="12AE3A24" w:rsidR="00C72715" w:rsidRPr="00104C63" w:rsidRDefault="002535F5" w:rsidP="00C72715">
                <w:pPr>
                  <w:rPr>
                    <w:rFonts w:ascii="Arial" w:hAnsi="Arial" w:cs="Arial"/>
                    <w:color w:val="000000"/>
                  </w:rPr>
                </w:pPr>
                <w:r w:rsidRPr="002535F5">
                  <w:rPr>
                    <w:rFonts w:ascii="Arial" w:hAnsi="Arial" w:cs="Arial"/>
                    <w:color w:val="000000"/>
                  </w:rPr>
                  <w:t>(Bergen et al., 2020)</w:t>
                </w:r>
              </w:p>
            </w:tc>
          </w:sdtContent>
        </w:sdt>
        <w:tc>
          <w:tcPr>
            <w:tcW w:w="3950"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2A9D8FE6" w14:textId="5692859B" w:rsidR="00C72715" w:rsidRPr="00104C63" w:rsidRDefault="00C72715" w:rsidP="00C72715">
            <w:pPr>
              <w:rPr>
                <w:rFonts w:ascii="Arial" w:hAnsi="Arial" w:cs="Arial"/>
                <w:color w:val="000000"/>
              </w:rPr>
            </w:pPr>
            <w:r w:rsidRPr="00C520D3">
              <w:rPr>
                <w:rFonts w:ascii="Arial" w:hAnsi="Arial" w:cs="Arial"/>
                <w:color w:val="000000"/>
              </w:rPr>
              <w:t>https://scvelo.readthedocs.io/</w:t>
            </w:r>
          </w:p>
        </w:tc>
      </w:tr>
      <w:tr w:rsidR="00C72715" w:rsidRPr="00104C63" w14:paraId="0F43BE03" w14:textId="77777777" w:rsidTr="00C72715">
        <w:tc>
          <w:tcPr>
            <w:tcW w:w="361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78C8B584" w14:textId="6BB6EAA8" w:rsidR="00C72715" w:rsidRPr="00104C63" w:rsidRDefault="00C72715" w:rsidP="00C72715">
            <w:pPr>
              <w:rPr>
                <w:rFonts w:ascii="Arial" w:hAnsi="Arial" w:cs="Arial"/>
                <w:color w:val="000000"/>
              </w:rPr>
            </w:pPr>
            <w:r>
              <w:rPr>
                <w:rFonts w:ascii="Arial" w:hAnsi="Arial" w:cs="Arial"/>
                <w:color w:val="000000"/>
              </w:rPr>
              <w:t>SCENIC</w:t>
            </w:r>
          </w:p>
        </w:tc>
        <w:sdt>
          <w:sdtPr>
            <w:rPr>
              <w:rFonts w:ascii="Arial" w:hAnsi="Arial" w:cs="Arial"/>
              <w:color w:val="000000"/>
            </w:rPr>
            <w:tag w:val="MENDELEY_CITATION_v3_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"/>
            <w:id w:val="1077248029"/>
            <w:placeholder>
              <w:docPart w:val="91EBAC5B533B48FA863293271D09B70D"/>
            </w:placeholder>
          </w:sdtPr>
          <w:sdtEndPr/>
          <w:sdtContent>
            <w:tc>
              <w:tcPr>
                <w:tcW w:w="1791"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46E89212" w14:textId="494F9A4D" w:rsidR="00C72715" w:rsidRPr="00104C63" w:rsidRDefault="002535F5" w:rsidP="00C72715">
                <w:pPr>
                  <w:rPr>
                    <w:rFonts w:ascii="Arial" w:hAnsi="Arial" w:cs="Arial"/>
                    <w:color w:val="000000"/>
                  </w:rPr>
                </w:pPr>
                <w:r w:rsidRPr="002535F5">
                  <w:rPr>
                    <w:rFonts w:ascii="Arial" w:hAnsi="Arial" w:cs="Arial"/>
                    <w:color w:val="000000"/>
                  </w:rPr>
                  <w:t>(</w:t>
                </w:r>
                <w:proofErr w:type="spellStart"/>
                <w:r w:rsidRPr="002535F5">
                  <w:rPr>
                    <w:rFonts w:ascii="Arial" w:hAnsi="Arial" w:cs="Arial"/>
                    <w:color w:val="000000"/>
                  </w:rPr>
                  <w:t>Aibar</w:t>
                </w:r>
                <w:proofErr w:type="spellEnd"/>
                <w:r w:rsidRPr="002535F5">
                  <w:rPr>
                    <w:rFonts w:ascii="Arial" w:hAnsi="Arial" w:cs="Arial"/>
                    <w:color w:val="000000"/>
                  </w:rPr>
                  <w:t xml:space="preserve"> et al., 2017)</w:t>
                </w:r>
              </w:p>
            </w:tc>
          </w:sdtContent>
        </w:sdt>
        <w:tc>
          <w:tcPr>
            <w:tcW w:w="3950"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6338A5F6" w14:textId="0E01319C" w:rsidR="00C72715" w:rsidRPr="00104C63" w:rsidRDefault="00C72715" w:rsidP="00C72715">
            <w:pPr>
              <w:rPr>
                <w:rFonts w:ascii="Arial" w:hAnsi="Arial" w:cs="Arial"/>
                <w:color w:val="000000"/>
              </w:rPr>
            </w:pPr>
            <w:r w:rsidRPr="00C520D3">
              <w:rPr>
                <w:rFonts w:ascii="Arial" w:hAnsi="Arial" w:cs="Arial"/>
                <w:color w:val="000000"/>
              </w:rPr>
              <w:t>https://scenic.aertslab.org/</w:t>
            </w:r>
          </w:p>
        </w:tc>
      </w:tr>
      <w:tr w:rsidR="00C72715" w:rsidRPr="00104C63" w14:paraId="21E01867" w14:textId="77777777" w:rsidTr="00C72715">
        <w:tc>
          <w:tcPr>
            <w:tcW w:w="361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4477147A" w14:textId="05A8013A" w:rsidR="00C72715" w:rsidRPr="00104C63" w:rsidRDefault="00C72715" w:rsidP="00C72715">
            <w:pPr>
              <w:rPr>
                <w:rFonts w:ascii="Arial" w:hAnsi="Arial" w:cs="Arial"/>
                <w:color w:val="000000"/>
              </w:rPr>
            </w:pPr>
            <w:r>
              <w:rPr>
                <w:rFonts w:ascii="Arial" w:hAnsi="Arial" w:cs="Arial"/>
                <w:color w:val="000000"/>
              </w:rPr>
              <w:t>Monocle3</w:t>
            </w:r>
          </w:p>
        </w:tc>
        <w:sdt>
          <w:sdtPr>
            <w:rPr>
              <w:rFonts w:ascii="Arial" w:hAnsi="Arial" w:cs="Arial"/>
              <w:color w:val="000000"/>
            </w:rPr>
            <w:tag w:val="MENDELEY_CITATION_v3_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"/>
            <w:id w:val="1498311919"/>
            <w:placeholder>
              <w:docPart w:val="91EBAC5B533B48FA863293271D09B70D"/>
            </w:placeholder>
          </w:sdtPr>
          <w:sdtEndPr/>
          <w:sdtContent>
            <w:tc>
              <w:tcPr>
                <w:tcW w:w="1791"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27595839" w14:textId="24EEED60" w:rsidR="00C72715" w:rsidRPr="00104C63" w:rsidRDefault="002535F5" w:rsidP="00C72715">
                <w:pPr>
                  <w:rPr>
                    <w:rFonts w:ascii="Arial" w:hAnsi="Arial" w:cs="Arial"/>
                    <w:color w:val="000000"/>
                  </w:rPr>
                </w:pPr>
                <w:r w:rsidRPr="002535F5">
                  <w:rPr>
                    <w:rFonts w:ascii="Arial" w:hAnsi="Arial" w:cs="Arial"/>
                    <w:color w:val="000000"/>
                  </w:rPr>
                  <w:t>(</w:t>
                </w:r>
                <w:proofErr w:type="spellStart"/>
                <w:r w:rsidRPr="002535F5">
                  <w:rPr>
                    <w:rFonts w:ascii="Arial" w:hAnsi="Arial" w:cs="Arial"/>
                    <w:color w:val="000000"/>
                  </w:rPr>
                  <w:t>Trapnell</w:t>
                </w:r>
                <w:proofErr w:type="spellEnd"/>
                <w:r w:rsidRPr="002535F5">
                  <w:rPr>
                    <w:rFonts w:ascii="Arial" w:hAnsi="Arial" w:cs="Arial"/>
                    <w:color w:val="000000"/>
                  </w:rPr>
                  <w:t xml:space="preserve"> et al., 2014)</w:t>
                </w:r>
              </w:p>
            </w:tc>
          </w:sdtContent>
        </w:sdt>
        <w:tc>
          <w:tcPr>
            <w:tcW w:w="3950"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299A5C9F" w14:textId="64D53A85" w:rsidR="00C72715" w:rsidRPr="00104C63" w:rsidRDefault="00C72715" w:rsidP="00C72715">
            <w:pPr>
              <w:rPr>
                <w:rFonts w:ascii="Arial" w:hAnsi="Arial" w:cs="Arial"/>
                <w:color w:val="000000"/>
              </w:rPr>
            </w:pPr>
            <w:r w:rsidRPr="00C520D3">
              <w:rPr>
                <w:rFonts w:ascii="Arial" w:hAnsi="Arial" w:cs="Arial"/>
                <w:color w:val="000000"/>
              </w:rPr>
              <w:t>https://cole-trapnell-lab.github.io/monocle3/</w:t>
            </w:r>
          </w:p>
        </w:tc>
      </w:tr>
      <w:tr w:rsidR="00C72715" w:rsidRPr="00422C45" w14:paraId="1710506F" w14:textId="77777777" w:rsidTr="00C72715">
        <w:tc>
          <w:tcPr>
            <w:tcW w:w="361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7BA6BAB1" w14:textId="2E8E362C" w:rsidR="00C72715" w:rsidRPr="00104C63" w:rsidRDefault="00C72715" w:rsidP="00C72715">
            <w:pPr>
              <w:rPr>
                <w:rFonts w:ascii="Arial" w:hAnsi="Arial" w:cs="Arial"/>
                <w:color w:val="000000"/>
              </w:rPr>
            </w:pPr>
            <w:proofErr w:type="spellStart"/>
            <w:r>
              <w:rPr>
                <w:rFonts w:ascii="Arial" w:hAnsi="Arial" w:cs="Arial"/>
                <w:color w:val="000000"/>
              </w:rPr>
              <w:t>TradeSeq</w:t>
            </w:r>
            <w:proofErr w:type="spellEnd"/>
          </w:p>
        </w:tc>
        <w:sdt>
          <w:sdtPr>
            <w:rPr>
              <w:rFonts w:ascii="Arial" w:hAnsi="Arial" w:cs="Arial"/>
              <w:color w:val="000000"/>
            </w:rPr>
            <w:tag w:val="MENDELEY_CITATION_v3_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"/>
            <w:id w:val="295798358"/>
            <w:placeholder>
              <w:docPart w:val="91EBAC5B533B48FA863293271D09B70D"/>
            </w:placeholder>
          </w:sdtPr>
          <w:sdtEndPr/>
          <w:sdtContent>
            <w:tc>
              <w:tcPr>
                <w:tcW w:w="1791"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465523F8" w14:textId="5752DFBD" w:rsidR="00C72715" w:rsidRPr="00D451C7" w:rsidRDefault="002535F5" w:rsidP="00C72715">
                <w:pPr>
                  <w:rPr>
                    <w:rFonts w:ascii="Arial" w:hAnsi="Arial" w:cs="Arial"/>
                    <w:color w:val="000000"/>
                    <w:lang w:val="nl-NL"/>
                  </w:rPr>
                </w:pPr>
                <w:r w:rsidRPr="002535F5">
                  <w:rPr>
                    <w:rFonts w:ascii="Arial" w:hAnsi="Arial" w:cs="Arial"/>
                    <w:color w:val="000000"/>
                    <w:lang w:val="nl-NL"/>
                  </w:rPr>
                  <w:t>(</w:t>
                </w:r>
                <w:proofErr w:type="gramStart"/>
                <w:r w:rsidRPr="002535F5">
                  <w:rPr>
                    <w:rFonts w:ascii="Arial" w:hAnsi="Arial" w:cs="Arial"/>
                    <w:color w:val="000000"/>
                    <w:lang w:val="nl-NL"/>
                  </w:rPr>
                  <w:t>van</w:t>
                </w:r>
                <w:proofErr w:type="gramEnd"/>
                <w:r w:rsidRPr="002535F5">
                  <w:rPr>
                    <w:rFonts w:ascii="Arial" w:hAnsi="Arial" w:cs="Arial"/>
                    <w:color w:val="000000"/>
                    <w:lang w:val="nl-NL"/>
                  </w:rPr>
                  <w:t xml:space="preserve"> den Berge et al., 2020)</w:t>
                </w:r>
              </w:p>
            </w:tc>
          </w:sdtContent>
        </w:sdt>
        <w:tc>
          <w:tcPr>
            <w:tcW w:w="3950"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4B51AABF" w14:textId="24F2EB97" w:rsidR="00C72715" w:rsidRPr="00D451C7" w:rsidRDefault="00C72715" w:rsidP="00C72715">
            <w:pPr>
              <w:rPr>
                <w:rFonts w:ascii="Arial" w:hAnsi="Arial" w:cs="Arial"/>
                <w:color w:val="000000"/>
                <w:lang w:val="nl-NL"/>
              </w:rPr>
            </w:pPr>
            <w:proofErr w:type="gramStart"/>
            <w:r w:rsidRPr="00D451C7">
              <w:rPr>
                <w:rFonts w:ascii="Arial" w:hAnsi="Arial" w:cs="Arial"/>
                <w:color w:val="000000"/>
                <w:lang w:val="nl-NL"/>
              </w:rPr>
              <w:t>https://github.com/statOmics/tradeSeq</w:t>
            </w:r>
            <w:proofErr w:type="gramEnd"/>
          </w:p>
        </w:tc>
      </w:tr>
      <w:tr w:rsidR="00C72715" w:rsidRPr="00104C63" w14:paraId="0A05C8DA" w14:textId="77777777" w:rsidTr="00C72715">
        <w:tc>
          <w:tcPr>
            <w:tcW w:w="361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3A73B802" w14:textId="41263E83" w:rsidR="00C72715" w:rsidRPr="00104C63" w:rsidRDefault="00C72715" w:rsidP="00C72715">
            <w:pPr>
              <w:rPr>
                <w:rFonts w:ascii="Arial" w:hAnsi="Arial" w:cs="Arial"/>
                <w:color w:val="000000"/>
              </w:rPr>
            </w:pPr>
            <w:proofErr w:type="spellStart"/>
            <w:r w:rsidRPr="00E73367">
              <w:rPr>
                <w:rFonts w:ascii="Arial" w:hAnsi="Arial" w:cs="Arial"/>
                <w:color w:val="000000"/>
              </w:rPr>
              <w:t>ComplexHeatmap</w:t>
            </w:r>
            <w:proofErr w:type="spellEnd"/>
          </w:p>
        </w:tc>
        <w:sdt>
          <w:sdtPr>
            <w:rPr>
              <w:rFonts w:ascii="Arial" w:hAnsi="Arial" w:cs="Arial"/>
              <w:color w:val="000000"/>
            </w:rPr>
            <w:tag w:val="MENDELEY_CITATION_v3_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"/>
            <w:id w:val="1004483090"/>
            <w:placeholder>
              <w:docPart w:val="91EBAC5B533B48FA863293271D09B70D"/>
            </w:placeholder>
          </w:sdtPr>
          <w:sdtEndPr/>
          <w:sdtContent>
            <w:tc>
              <w:tcPr>
                <w:tcW w:w="1791"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0466FF2B" w14:textId="00298BB9" w:rsidR="00C72715" w:rsidRPr="00104C63" w:rsidRDefault="002535F5" w:rsidP="00C72715">
                <w:pPr>
                  <w:rPr>
                    <w:rFonts w:ascii="Arial" w:hAnsi="Arial" w:cs="Arial"/>
                    <w:color w:val="000000"/>
                  </w:rPr>
                </w:pPr>
                <w:r w:rsidRPr="002535F5">
                  <w:rPr>
                    <w:rFonts w:ascii="Arial" w:hAnsi="Arial" w:cs="Arial"/>
                    <w:color w:val="000000"/>
                  </w:rPr>
                  <w:t>(Gu et al., 2016)</w:t>
                </w:r>
              </w:p>
            </w:tc>
          </w:sdtContent>
        </w:sdt>
        <w:tc>
          <w:tcPr>
            <w:tcW w:w="3950"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7E57D14F" w14:textId="2549A2D0" w:rsidR="00C72715" w:rsidRPr="00104C63" w:rsidRDefault="00C72715" w:rsidP="00C72715">
            <w:pPr>
              <w:rPr>
                <w:rFonts w:ascii="Arial" w:hAnsi="Arial" w:cs="Arial"/>
                <w:color w:val="000000"/>
              </w:rPr>
            </w:pPr>
            <w:r w:rsidRPr="00E73367">
              <w:rPr>
                <w:rFonts w:ascii="Arial" w:hAnsi="Arial" w:cs="Arial"/>
                <w:color w:val="000000"/>
              </w:rPr>
              <w:t>https://jokergoo.github.io/ComplexHeatmap-reference/book/</w:t>
            </w:r>
          </w:p>
        </w:tc>
      </w:tr>
      <w:tr w:rsidR="00C72715" w:rsidRPr="00104C63" w14:paraId="5BA36591" w14:textId="77777777" w:rsidTr="00C72715">
        <w:tc>
          <w:tcPr>
            <w:tcW w:w="361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61C56B88" w14:textId="3F7B69F1" w:rsidR="00C72715" w:rsidRPr="00104C63" w:rsidRDefault="00C72715" w:rsidP="00C72715">
            <w:pPr>
              <w:rPr>
                <w:rFonts w:ascii="Arial" w:hAnsi="Arial" w:cs="Arial"/>
                <w:color w:val="000000"/>
              </w:rPr>
            </w:pPr>
            <w:r>
              <w:rPr>
                <w:rFonts w:ascii="Arial" w:hAnsi="Arial" w:cs="Arial"/>
                <w:color w:val="000000"/>
              </w:rPr>
              <w:t>VISION</w:t>
            </w:r>
          </w:p>
        </w:tc>
        <w:sdt>
          <w:sdtPr>
            <w:rPr>
              <w:rFonts w:ascii="Arial" w:hAnsi="Arial" w:cs="Arial"/>
              <w:color w:val="000000"/>
            </w:rPr>
            <w:tag w:val="MENDELEY_CITATION_v3_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"/>
            <w:id w:val="-1807160388"/>
            <w:placeholder>
              <w:docPart w:val="91EBAC5B533B48FA863293271D09B70D"/>
            </w:placeholder>
          </w:sdtPr>
          <w:sdtEndPr/>
          <w:sdtContent>
            <w:tc>
              <w:tcPr>
                <w:tcW w:w="1791"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6DBB39B6" w14:textId="38DE6E2F" w:rsidR="00C72715" w:rsidRPr="00104C63" w:rsidRDefault="002535F5" w:rsidP="00C72715">
                <w:pPr>
                  <w:rPr>
                    <w:rFonts w:ascii="Arial" w:hAnsi="Arial" w:cs="Arial"/>
                    <w:color w:val="000000"/>
                  </w:rPr>
                </w:pPr>
                <w:r w:rsidRPr="002535F5">
                  <w:rPr>
                    <w:rFonts w:ascii="Arial" w:hAnsi="Arial" w:cs="Arial"/>
                    <w:color w:val="000000"/>
                  </w:rPr>
                  <w:t>(</w:t>
                </w:r>
                <w:proofErr w:type="spellStart"/>
                <w:r w:rsidRPr="002535F5">
                  <w:rPr>
                    <w:rFonts w:ascii="Arial" w:hAnsi="Arial" w:cs="Arial"/>
                    <w:color w:val="000000"/>
                  </w:rPr>
                  <w:t>DeTomaso</w:t>
                </w:r>
                <w:proofErr w:type="spellEnd"/>
                <w:r w:rsidRPr="002535F5">
                  <w:rPr>
                    <w:rFonts w:ascii="Arial" w:hAnsi="Arial" w:cs="Arial"/>
                    <w:color w:val="000000"/>
                  </w:rPr>
                  <w:t xml:space="preserve"> et al., 2019)</w:t>
                </w:r>
              </w:p>
            </w:tc>
          </w:sdtContent>
        </w:sdt>
        <w:tc>
          <w:tcPr>
            <w:tcW w:w="3950"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42A1FE3E" w14:textId="0CA0B281" w:rsidR="00C72715" w:rsidRPr="00104C63" w:rsidRDefault="00C72715" w:rsidP="00C72715">
            <w:pPr>
              <w:rPr>
                <w:rFonts w:ascii="Arial" w:hAnsi="Arial" w:cs="Arial"/>
                <w:color w:val="000000"/>
              </w:rPr>
            </w:pPr>
            <w:r w:rsidRPr="00E73367">
              <w:rPr>
                <w:rFonts w:ascii="Arial" w:hAnsi="Arial" w:cs="Arial"/>
                <w:color w:val="000000"/>
              </w:rPr>
              <w:t>https://github.com/YosefLab/VISION</w:t>
            </w:r>
          </w:p>
        </w:tc>
      </w:tr>
      <w:bookmarkEnd w:id="3"/>
      <w:bookmarkEnd w:id="4"/>
      <w:tr w:rsidR="00C72715" w:rsidRPr="00104C63" w14:paraId="7EC80558" w14:textId="77777777" w:rsidTr="0039077F">
        <w:tc>
          <w:tcPr>
            <w:tcW w:w="9360" w:type="dxa"/>
            <w:gridSpan w:val="3"/>
            <w:tcBorders>
              <w:top w:val="single" w:sz="18" w:space="0" w:color="0070C0"/>
              <w:left w:val="nil"/>
              <w:bottom w:val="single" w:sz="8" w:space="0" w:color="0070C0"/>
              <w:right w:val="nil"/>
            </w:tcBorders>
            <w:shd w:val="clear" w:color="auto" w:fill="FFFFFF" w:themeFill="background1"/>
            <w:vAlign w:val="bottom"/>
          </w:tcPr>
          <w:p w14:paraId="04850972" w14:textId="540AA04D" w:rsidR="00C72715" w:rsidRPr="00104C63" w:rsidRDefault="00C72715" w:rsidP="00C72715">
            <w:pPr>
              <w:rPr>
                <w:rFonts w:ascii="Arial" w:hAnsi="Arial" w:cs="Arial"/>
                <w:color w:val="000000"/>
              </w:rPr>
            </w:pPr>
            <w:r>
              <w:rPr>
                <w:rFonts w:ascii="Arial" w:hAnsi="Arial" w:cs="Arial"/>
                <w:color w:val="000000"/>
              </w:rPr>
              <w:t>Experimental models: Organisms/strains</w:t>
            </w:r>
          </w:p>
        </w:tc>
      </w:tr>
      <w:tr w:rsidR="00C92E04" w:rsidRPr="00104C63" w14:paraId="0C6D832A" w14:textId="77777777" w:rsidTr="00C72715">
        <w:tc>
          <w:tcPr>
            <w:tcW w:w="361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34F6B6D1" w14:textId="51F58A36" w:rsidR="00C92E04" w:rsidRPr="00104C63" w:rsidRDefault="00C92E04" w:rsidP="00C92E04">
            <w:pPr>
              <w:rPr>
                <w:rFonts w:ascii="Arial" w:hAnsi="Arial" w:cs="Arial"/>
                <w:color w:val="000000"/>
              </w:rPr>
            </w:pPr>
            <w:bookmarkStart w:id="9" w:name="OLE_LINK94"/>
            <w:bookmarkStart w:id="10" w:name="OLE_LINK95"/>
            <w:r>
              <w:rPr>
                <w:rFonts w:ascii="Arial" w:hAnsi="Arial" w:cs="Arial"/>
                <w:color w:val="000000"/>
              </w:rPr>
              <w:t>Mouse</w:t>
            </w:r>
            <w:bookmarkEnd w:id="9"/>
            <w:bookmarkEnd w:id="10"/>
            <w:r>
              <w:rPr>
                <w:rFonts w:ascii="Arial" w:hAnsi="Arial" w:cs="Arial"/>
                <w:color w:val="000000"/>
              </w:rPr>
              <w:t>: CD45.1 C57BL6</w:t>
            </w:r>
          </w:p>
        </w:tc>
        <w:tc>
          <w:tcPr>
            <w:tcW w:w="1791"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77D03B27" w14:textId="77777777" w:rsidR="00C92E04" w:rsidRPr="00104C63" w:rsidRDefault="00C92E04" w:rsidP="00C72715">
            <w:pPr>
              <w:rPr>
                <w:rFonts w:ascii="Arial" w:hAnsi="Arial" w:cs="Arial"/>
                <w:color w:val="000000"/>
              </w:rPr>
            </w:pPr>
            <w:r>
              <w:rPr>
                <w:rFonts w:ascii="Arial" w:hAnsi="Arial" w:cs="Arial"/>
                <w:color w:val="000000"/>
              </w:rPr>
              <w:t>(Shen et al., 2000)</w:t>
            </w:r>
          </w:p>
        </w:tc>
        <w:tc>
          <w:tcPr>
            <w:tcW w:w="3950"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0A7A2F19" w14:textId="77777777" w:rsidR="00C92E04" w:rsidRPr="00104C63" w:rsidRDefault="00C92E04" w:rsidP="00C72715">
            <w:pPr>
              <w:rPr>
                <w:rFonts w:ascii="Arial" w:hAnsi="Arial" w:cs="Arial"/>
                <w:color w:val="000000"/>
              </w:rPr>
            </w:pPr>
            <w:r>
              <w:rPr>
                <w:rFonts w:ascii="Arial" w:hAnsi="Arial" w:cs="Arial"/>
                <w:color w:val="000000"/>
              </w:rPr>
              <w:t xml:space="preserve">JAX </w:t>
            </w:r>
            <w:r w:rsidRPr="005B6990">
              <w:rPr>
                <w:rFonts w:ascii="Arial" w:hAnsi="Arial" w:cs="Arial"/>
                <w:color w:val="000000"/>
              </w:rPr>
              <w:t>002014</w:t>
            </w:r>
          </w:p>
        </w:tc>
      </w:tr>
      <w:tr w:rsidR="00C92E04" w:rsidRPr="00104C63" w14:paraId="63BFF5A2" w14:textId="77777777" w:rsidTr="00C72715">
        <w:tc>
          <w:tcPr>
            <w:tcW w:w="361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604D94C2" w14:textId="77777777" w:rsidR="00C92E04" w:rsidRDefault="00C92E04" w:rsidP="00C72715">
            <w:pPr>
              <w:rPr>
                <w:rFonts w:ascii="Arial" w:hAnsi="Arial" w:cs="Arial"/>
                <w:color w:val="000000"/>
              </w:rPr>
            </w:pPr>
            <w:r>
              <w:rPr>
                <w:rFonts w:ascii="Arial" w:hAnsi="Arial" w:cs="Arial"/>
                <w:color w:val="000000"/>
              </w:rPr>
              <w:t xml:space="preserve">Mouse: </w:t>
            </w:r>
            <w:r w:rsidRPr="00EB303A">
              <w:rPr>
                <w:rFonts w:ascii="Arial" w:hAnsi="Arial" w:cs="Arial"/>
                <w:i/>
                <w:iCs/>
                <w:color w:val="000000"/>
              </w:rPr>
              <w:t>Cx3cr1</w:t>
            </w:r>
            <w:r w:rsidRPr="00EB303A">
              <w:rPr>
                <w:rFonts w:ascii="Arial" w:hAnsi="Arial" w:cs="Arial"/>
                <w:i/>
                <w:iCs/>
                <w:color w:val="000000"/>
                <w:vertAlign w:val="superscript"/>
              </w:rPr>
              <w:t>Gfp</w:t>
            </w:r>
          </w:p>
        </w:tc>
        <w:tc>
          <w:tcPr>
            <w:tcW w:w="1791"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1B50C0A7" w14:textId="77777777" w:rsidR="00C92E04" w:rsidRDefault="00C92E04" w:rsidP="00C72715">
            <w:pPr>
              <w:rPr>
                <w:rFonts w:ascii="Arial" w:hAnsi="Arial" w:cs="Arial"/>
                <w:color w:val="000000"/>
              </w:rPr>
            </w:pPr>
            <w:r>
              <w:rPr>
                <w:rFonts w:ascii="Arial" w:hAnsi="Arial" w:cs="Arial"/>
                <w:color w:val="000000"/>
              </w:rPr>
              <w:t>(Jung et al., 2000)</w:t>
            </w:r>
          </w:p>
        </w:tc>
        <w:tc>
          <w:tcPr>
            <w:tcW w:w="3950"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03FB88E9" w14:textId="77777777" w:rsidR="00C92E04" w:rsidRDefault="00C92E04" w:rsidP="00C72715">
            <w:pPr>
              <w:rPr>
                <w:rFonts w:ascii="Arial" w:hAnsi="Arial" w:cs="Arial"/>
                <w:color w:val="000000"/>
              </w:rPr>
            </w:pPr>
            <w:r>
              <w:rPr>
                <w:rFonts w:ascii="Arial" w:hAnsi="Arial" w:cs="Arial"/>
                <w:color w:val="000000"/>
              </w:rPr>
              <w:t>JAX 025629</w:t>
            </w:r>
          </w:p>
        </w:tc>
      </w:tr>
      <w:tr w:rsidR="00C92E04" w:rsidRPr="00104C63" w14:paraId="5BB6B1D3" w14:textId="77777777" w:rsidTr="00C72715">
        <w:tc>
          <w:tcPr>
            <w:tcW w:w="361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563F4162" w14:textId="77777777" w:rsidR="00C92E04" w:rsidRPr="00104C63" w:rsidRDefault="00C92E04" w:rsidP="00C72715">
            <w:pPr>
              <w:rPr>
                <w:rFonts w:ascii="Arial" w:hAnsi="Arial" w:cs="Arial"/>
                <w:color w:val="000000"/>
              </w:rPr>
            </w:pPr>
            <w:r>
              <w:rPr>
                <w:rFonts w:ascii="Arial" w:hAnsi="Arial" w:cs="Arial"/>
                <w:color w:val="000000"/>
              </w:rPr>
              <w:t xml:space="preserve">Mouse: </w:t>
            </w:r>
            <w:bookmarkStart w:id="11" w:name="OLE_LINK91"/>
            <w:bookmarkStart w:id="12" w:name="OLE_LINK92"/>
            <w:bookmarkStart w:id="13" w:name="OLE_LINK93"/>
            <w:r w:rsidRPr="00D311E0">
              <w:rPr>
                <w:rFonts w:ascii="Arial" w:hAnsi="Arial" w:cs="Arial"/>
                <w:i/>
                <w:iCs/>
                <w:color w:val="000000"/>
              </w:rPr>
              <w:t>Cx3cr1</w:t>
            </w:r>
            <w:r w:rsidRPr="00EB303A">
              <w:rPr>
                <w:rFonts w:ascii="Arial" w:hAnsi="Arial" w:cs="Arial"/>
                <w:i/>
                <w:iCs/>
                <w:color w:val="000000"/>
                <w:vertAlign w:val="superscript"/>
              </w:rPr>
              <w:t>LSL-DTR</w:t>
            </w:r>
            <w:bookmarkEnd w:id="11"/>
            <w:bookmarkEnd w:id="12"/>
            <w:bookmarkEnd w:id="13"/>
          </w:p>
        </w:tc>
        <w:sdt>
          <w:sdtPr>
            <w:rPr>
              <w:rFonts w:ascii="Arial" w:hAnsi="Arial" w:cs="Arial"/>
              <w:color w:val="000000"/>
            </w:rPr>
            <w:tag w:val="MENDELEY_CITATION_v3_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"/>
            <w:id w:val="-1099476939"/>
            <w:placeholder>
              <w:docPart w:val="6613A0BE94E6429AAF733B31B505FEA9"/>
            </w:placeholder>
          </w:sdtPr>
          <w:sdtEndPr/>
          <w:sdtContent>
            <w:tc>
              <w:tcPr>
                <w:tcW w:w="1791"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53BC3E44" w14:textId="1191DE9C" w:rsidR="00C92E04" w:rsidRPr="00104C63" w:rsidRDefault="002535F5" w:rsidP="00C72715">
                <w:pPr>
                  <w:rPr>
                    <w:rFonts w:ascii="Arial" w:hAnsi="Arial" w:cs="Arial"/>
                    <w:color w:val="000000"/>
                  </w:rPr>
                </w:pPr>
                <w:r w:rsidRPr="002535F5">
                  <w:rPr>
                    <w:rFonts w:ascii="Arial" w:hAnsi="Arial" w:cs="Arial"/>
                    <w:color w:val="000000"/>
                  </w:rPr>
                  <w:t>(Diehl et al., 2013)</w:t>
                </w:r>
              </w:p>
            </w:tc>
          </w:sdtContent>
        </w:sdt>
        <w:tc>
          <w:tcPr>
            <w:tcW w:w="3950"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77ADA598" w14:textId="77777777" w:rsidR="00C92E04" w:rsidRPr="00104C63" w:rsidRDefault="00C92E04" w:rsidP="00C72715">
            <w:pPr>
              <w:rPr>
                <w:rFonts w:ascii="Arial" w:hAnsi="Arial" w:cs="Arial"/>
                <w:color w:val="000000"/>
              </w:rPr>
            </w:pPr>
            <w:r>
              <w:rPr>
                <w:rFonts w:ascii="Arial" w:hAnsi="Arial" w:cs="Arial"/>
                <w:color w:val="000000"/>
              </w:rPr>
              <w:t xml:space="preserve">JAX </w:t>
            </w:r>
            <w:r w:rsidRPr="00745429">
              <w:rPr>
                <w:rFonts w:ascii="Arial" w:hAnsi="Arial" w:cs="Arial"/>
                <w:color w:val="000000"/>
              </w:rPr>
              <w:t>025629</w:t>
            </w:r>
          </w:p>
        </w:tc>
      </w:tr>
      <w:tr w:rsidR="00C92E04" w:rsidRPr="00104C63" w14:paraId="24369A9A" w14:textId="77777777" w:rsidTr="00C72715">
        <w:tc>
          <w:tcPr>
            <w:tcW w:w="361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0AD0E45E" w14:textId="77777777" w:rsidR="00C92E04" w:rsidRPr="00104C63" w:rsidRDefault="00C92E04" w:rsidP="00C72715">
            <w:pPr>
              <w:rPr>
                <w:rFonts w:ascii="Arial" w:hAnsi="Arial" w:cs="Arial"/>
                <w:color w:val="000000"/>
              </w:rPr>
            </w:pPr>
            <w:r>
              <w:rPr>
                <w:rFonts w:ascii="Arial" w:hAnsi="Arial" w:cs="Arial"/>
                <w:color w:val="000000"/>
              </w:rPr>
              <w:t xml:space="preserve">Mouse: </w:t>
            </w:r>
            <w:r w:rsidRPr="00EB303A">
              <w:rPr>
                <w:rFonts w:ascii="Arial" w:hAnsi="Arial" w:cs="Arial"/>
                <w:i/>
                <w:iCs/>
                <w:color w:val="000000"/>
              </w:rPr>
              <w:t>Lyz2</w:t>
            </w:r>
            <w:r w:rsidRPr="00EB303A">
              <w:rPr>
                <w:rFonts w:ascii="Arial" w:hAnsi="Arial" w:cs="Arial"/>
                <w:i/>
                <w:iCs/>
                <w:color w:val="000000"/>
                <w:vertAlign w:val="superscript"/>
              </w:rPr>
              <w:t>Cre</w:t>
            </w:r>
          </w:p>
        </w:tc>
        <w:tc>
          <w:tcPr>
            <w:tcW w:w="1791"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0AD58F2B" w14:textId="77777777" w:rsidR="00C92E04" w:rsidRPr="00104C63" w:rsidRDefault="00C92E04" w:rsidP="00C72715">
            <w:pPr>
              <w:rPr>
                <w:rFonts w:ascii="Arial" w:hAnsi="Arial" w:cs="Arial"/>
                <w:color w:val="000000"/>
              </w:rPr>
            </w:pPr>
            <w:r>
              <w:rPr>
                <w:rFonts w:ascii="Arial" w:hAnsi="Arial" w:cs="Arial"/>
                <w:color w:val="000000"/>
              </w:rPr>
              <w:t>(Clausen et al., 1999)</w:t>
            </w:r>
          </w:p>
        </w:tc>
        <w:tc>
          <w:tcPr>
            <w:tcW w:w="3950"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3DE20DC2" w14:textId="77777777" w:rsidR="00C92E04" w:rsidRPr="00104C63" w:rsidRDefault="00C92E04" w:rsidP="00C72715">
            <w:pPr>
              <w:rPr>
                <w:rFonts w:ascii="Arial" w:hAnsi="Arial" w:cs="Arial"/>
                <w:color w:val="000000"/>
              </w:rPr>
            </w:pPr>
            <w:r>
              <w:rPr>
                <w:rFonts w:ascii="Arial" w:hAnsi="Arial" w:cs="Arial"/>
                <w:color w:val="000000"/>
              </w:rPr>
              <w:t>JAX 004781</w:t>
            </w:r>
          </w:p>
        </w:tc>
      </w:tr>
      <w:tr w:rsidR="00C92E04" w:rsidRPr="00104C63" w14:paraId="643C8F22" w14:textId="77777777" w:rsidTr="00C72715">
        <w:tc>
          <w:tcPr>
            <w:tcW w:w="361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5DD5D897" w14:textId="77777777" w:rsidR="00C92E04" w:rsidRDefault="00C92E04" w:rsidP="00C72715">
            <w:pPr>
              <w:rPr>
                <w:rFonts w:ascii="Arial" w:hAnsi="Arial" w:cs="Arial"/>
                <w:color w:val="000000"/>
              </w:rPr>
            </w:pPr>
            <w:r>
              <w:rPr>
                <w:rFonts w:ascii="Arial" w:hAnsi="Arial" w:cs="Arial"/>
                <w:color w:val="000000"/>
              </w:rPr>
              <w:t xml:space="preserve">Mouse: </w:t>
            </w:r>
            <w:bookmarkStart w:id="14" w:name="OLE_LINK96"/>
            <w:bookmarkStart w:id="15" w:name="OLE_LINK97"/>
            <w:bookmarkStart w:id="16" w:name="OLE_LINK98"/>
            <w:proofErr w:type="spellStart"/>
            <w:r w:rsidRPr="00EB303A">
              <w:rPr>
                <w:rFonts w:ascii="Arial" w:hAnsi="Arial" w:cs="Arial"/>
                <w:i/>
                <w:iCs/>
                <w:color w:val="000000"/>
              </w:rPr>
              <w:t>Mafb</w:t>
            </w:r>
            <w:r w:rsidRPr="00EB303A">
              <w:rPr>
                <w:rFonts w:ascii="Arial" w:hAnsi="Arial" w:cs="Arial"/>
                <w:i/>
                <w:iCs/>
                <w:color w:val="000000"/>
                <w:vertAlign w:val="superscript"/>
              </w:rPr>
              <w:t>fl</w:t>
            </w:r>
            <w:proofErr w:type="spellEnd"/>
            <w:r w:rsidRPr="00EB303A">
              <w:rPr>
                <w:rFonts w:ascii="Arial" w:hAnsi="Arial" w:cs="Arial"/>
                <w:i/>
                <w:iCs/>
                <w:color w:val="000000"/>
                <w:vertAlign w:val="superscript"/>
              </w:rPr>
              <w:t>/</w:t>
            </w:r>
            <w:proofErr w:type="spellStart"/>
            <w:r w:rsidRPr="00EB303A">
              <w:rPr>
                <w:rFonts w:ascii="Arial" w:hAnsi="Arial" w:cs="Arial"/>
                <w:i/>
                <w:iCs/>
                <w:color w:val="000000"/>
                <w:vertAlign w:val="superscript"/>
              </w:rPr>
              <w:t>fl</w:t>
            </w:r>
            <w:bookmarkEnd w:id="14"/>
            <w:bookmarkEnd w:id="15"/>
            <w:bookmarkEnd w:id="16"/>
            <w:proofErr w:type="spellEnd"/>
          </w:p>
        </w:tc>
        <w:sdt>
          <w:sdtPr>
            <w:rPr>
              <w:rFonts w:ascii="Arial" w:hAnsi="Arial" w:cs="Arial"/>
              <w:color w:val="000000"/>
            </w:rPr>
            <w:tag w:val="MENDELEY_CITATION_v3_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"/>
            <w:id w:val="1743991460"/>
            <w:placeholder>
              <w:docPart w:val="5B1331776F3342CD950A21F1E86EDA77"/>
            </w:placeholder>
          </w:sdtPr>
          <w:sdtEndPr/>
          <w:sdtContent>
            <w:tc>
              <w:tcPr>
                <w:tcW w:w="1791"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6FE3001B" w14:textId="27584EB6" w:rsidR="00C92E04" w:rsidRPr="00104C63" w:rsidRDefault="002535F5" w:rsidP="00C72715">
                <w:pPr>
                  <w:rPr>
                    <w:rFonts w:ascii="Arial" w:hAnsi="Arial" w:cs="Arial"/>
                    <w:color w:val="000000"/>
                  </w:rPr>
                </w:pPr>
                <w:r w:rsidRPr="002535F5">
                  <w:rPr>
                    <w:rFonts w:ascii="Arial" w:hAnsi="Arial" w:cs="Arial"/>
                    <w:color w:val="000000"/>
                  </w:rPr>
                  <w:t>This paper</w:t>
                </w:r>
              </w:p>
            </w:tc>
          </w:sdtContent>
        </w:sdt>
        <w:tc>
          <w:tcPr>
            <w:tcW w:w="3950"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7287F12F" w14:textId="77777777" w:rsidR="00C92E04" w:rsidRPr="00745429" w:rsidRDefault="00C92E04" w:rsidP="00C72715">
            <w:pPr>
              <w:rPr>
                <w:rFonts w:ascii="Arial" w:hAnsi="Arial" w:cs="Arial"/>
                <w:color w:val="000000"/>
                <w:highlight w:val="yellow"/>
              </w:rPr>
            </w:pPr>
            <w:r w:rsidRPr="00EB303A">
              <w:rPr>
                <w:rFonts w:ascii="Arial" w:hAnsi="Arial" w:cs="Arial"/>
                <w:color w:val="000000"/>
              </w:rPr>
              <w:t>N/A</w:t>
            </w:r>
          </w:p>
        </w:tc>
      </w:tr>
      <w:tr w:rsidR="00C92E04" w:rsidRPr="00104C63" w14:paraId="0616F5DB" w14:textId="77777777" w:rsidTr="00C72715">
        <w:tc>
          <w:tcPr>
            <w:tcW w:w="361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024BFD52" w14:textId="77777777" w:rsidR="00C92E04" w:rsidRDefault="00C92E04" w:rsidP="00C72715">
            <w:pPr>
              <w:rPr>
                <w:rFonts w:ascii="Arial" w:hAnsi="Arial" w:cs="Arial"/>
                <w:color w:val="000000"/>
              </w:rPr>
            </w:pPr>
            <w:r>
              <w:rPr>
                <w:rFonts w:ascii="Arial" w:hAnsi="Arial" w:cs="Arial"/>
                <w:color w:val="000000"/>
              </w:rPr>
              <w:t xml:space="preserve">Mouse: </w:t>
            </w:r>
            <w:proofErr w:type="spellStart"/>
            <w:r w:rsidRPr="00EB303A">
              <w:rPr>
                <w:rFonts w:ascii="Arial" w:hAnsi="Arial" w:cs="Arial"/>
                <w:i/>
                <w:iCs/>
                <w:color w:val="000000"/>
              </w:rPr>
              <w:t>Maf</w:t>
            </w:r>
            <w:r w:rsidRPr="00EB303A">
              <w:rPr>
                <w:rFonts w:ascii="Arial" w:hAnsi="Arial" w:cs="Arial"/>
                <w:i/>
                <w:iCs/>
                <w:color w:val="000000"/>
                <w:vertAlign w:val="superscript"/>
              </w:rPr>
              <w:t>fl</w:t>
            </w:r>
            <w:proofErr w:type="spellEnd"/>
            <w:r w:rsidRPr="00EB303A">
              <w:rPr>
                <w:rFonts w:ascii="Arial" w:hAnsi="Arial" w:cs="Arial"/>
                <w:i/>
                <w:iCs/>
                <w:color w:val="000000"/>
                <w:vertAlign w:val="superscript"/>
              </w:rPr>
              <w:t>/</w:t>
            </w:r>
            <w:proofErr w:type="spellStart"/>
            <w:r w:rsidRPr="00EB303A">
              <w:rPr>
                <w:rFonts w:ascii="Arial" w:hAnsi="Arial" w:cs="Arial"/>
                <w:i/>
                <w:iCs/>
                <w:color w:val="000000"/>
                <w:vertAlign w:val="superscript"/>
              </w:rPr>
              <w:t>fl</w:t>
            </w:r>
            <w:proofErr w:type="spellEnd"/>
          </w:p>
        </w:tc>
        <w:sdt>
          <w:sdtPr>
            <w:rPr>
              <w:rFonts w:ascii="Arial" w:hAnsi="Arial" w:cs="Arial"/>
              <w:color w:val="000000"/>
            </w:rPr>
            <w:tag w:val="MENDELEY_CITATION_v3_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"/>
            <w:id w:val="562223237"/>
            <w:placeholder>
              <w:docPart w:val="79A1277DA8BF4169B5DE9A70B3BD6611"/>
            </w:placeholder>
          </w:sdtPr>
          <w:sdtEndPr/>
          <w:sdtContent>
            <w:tc>
              <w:tcPr>
                <w:tcW w:w="1791"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3841F0D5" w14:textId="174B84E0" w:rsidR="00C92E04" w:rsidRPr="00104C63" w:rsidRDefault="002535F5" w:rsidP="00C72715">
                <w:pPr>
                  <w:rPr>
                    <w:rFonts w:ascii="Arial" w:hAnsi="Arial" w:cs="Arial"/>
                    <w:color w:val="000000"/>
                  </w:rPr>
                </w:pPr>
                <w:r w:rsidRPr="002535F5">
                  <w:rPr>
                    <w:rFonts w:ascii="Arial" w:hAnsi="Arial" w:cs="Arial"/>
                    <w:color w:val="000000"/>
                  </w:rPr>
                  <w:t>(Wende et al., 2012)</w:t>
                </w:r>
              </w:p>
            </w:tc>
          </w:sdtContent>
        </w:sdt>
        <w:tc>
          <w:tcPr>
            <w:tcW w:w="3950"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54C0DE24" w14:textId="77777777" w:rsidR="00C92E04" w:rsidRPr="00745429" w:rsidRDefault="00C92E04" w:rsidP="00C72715">
            <w:pPr>
              <w:rPr>
                <w:rFonts w:ascii="Arial" w:hAnsi="Arial" w:cs="Arial"/>
                <w:color w:val="000000"/>
                <w:highlight w:val="yellow"/>
              </w:rPr>
            </w:pPr>
            <w:r w:rsidRPr="00EB303A">
              <w:rPr>
                <w:rFonts w:ascii="Arial" w:hAnsi="Arial" w:cs="Arial"/>
                <w:color w:val="000000"/>
              </w:rPr>
              <w:t>N/A</w:t>
            </w:r>
          </w:p>
        </w:tc>
      </w:tr>
      <w:tr w:rsidR="00C92E04" w:rsidRPr="00104C63" w14:paraId="7DAB877E" w14:textId="77777777" w:rsidTr="00C72715">
        <w:tc>
          <w:tcPr>
            <w:tcW w:w="361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39E27FD1" w14:textId="77777777" w:rsidR="00C92E04" w:rsidRDefault="00C92E04" w:rsidP="00C72715">
            <w:pPr>
              <w:rPr>
                <w:rFonts w:ascii="Arial" w:hAnsi="Arial" w:cs="Arial"/>
                <w:color w:val="000000"/>
              </w:rPr>
            </w:pPr>
            <w:r>
              <w:rPr>
                <w:rFonts w:ascii="Arial" w:hAnsi="Arial" w:cs="Arial"/>
                <w:color w:val="000000"/>
              </w:rPr>
              <w:t xml:space="preserve">Mouse: </w:t>
            </w:r>
            <w:r w:rsidRPr="00D311E0">
              <w:rPr>
                <w:rFonts w:ascii="Arial" w:hAnsi="Arial" w:cs="Arial"/>
                <w:i/>
                <w:iCs/>
                <w:color w:val="000000"/>
              </w:rPr>
              <w:t>Ms4a3</w:t>
            </w:r>
            <w:r w:rsidRPr="00EB303A">
              <w:rPr>
                <w:rFonts w:ascii="Arial" w:hAnsi="Arial" w:cs="Arial"/>
                <w:i/>
                <w:iCs/>
                <w:color w:val="000000"/>
                <w:vertAlign w:val="superscript"/>
              </w:rPr>
              <w:t>Cre</w:t>
            </w:r>
          </w:p>
        </w:tc>
        <w:sdt>
          <w:sdtPr>
            <w:rPr>
              <w:rFonts w:ascii="Arial" w:hAnsi="Arial" w:cs="Arial"/>
              <w:color w:val="000000"/>
            </w:rPr>
            <w:tag w:val="MENDELEY_CITATION_v3_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"/>
            <w:id w:val="1426855207"/>
            <w:placeholder>
              <w:docPart w:val="BC2DC2FAADD24B97B5E6B6CE6CB33606"/>
            </w:placeholder>
          </w:sdtPr>
          <w:sdtEndPr/>
          <w:sdtContent>
            <w:tc>
              <w:tcPr>
                <w:tcW w:w="1791"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414E43AD" w14:textId="1EBA15B6" w:rsidR="00C92E04" w:rsidRPr="00104C63" w:rsidRDefault="002535F5" w:rsidP="00C72715">
                <w:pPr>
                  <w:rPr>
                    <w:rFonts w:ascii="Arial" w:hAnsi="Arial" w:cs="Arial"/>
                    <w:color w:val="000000"/>
                  </w:rPr>
                </w:pPr>
                <w:r w:rsidRPr="002535F5">
                  <w:rPr>
                    <w:rFonts w:ascii="Arial" w:hAnsi="Arial" w:cs="Arial"/>
                    <w:color w:val="000000"/>
                  </w:rPr>
                  <w:t>(Liu et al., 2019)</w:t>
                </w:r>
              </w:p>
            </w:tc>
          </w:sdtContent>
        </w:sdt>
        <w:tc>
          <w:tcPr>
            <w:tcW w:w="3950"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72871A03" w14:textId="77777777" w:rsidR="00C92E04" w:rsidRPr="005B6990" w:rsidRDefault="00C92E04" w:rsidP="00C72715">
            <w:pPr>
              <w:rPr>
                <w:rFonts w:ascii="Arial" w:hAnsi="Arial" w:cs="Arial"/>
                <w:color w:val="000000"/>
              </w:rPr>
            </w:pPr>
          </w:p>
          <w:p w14:paraId="43FDE0F2" w14:textId="77777777" w:rsidR="00C92E04" w:rsidRDefault="00C92E04" w:rsidP="00C72715">
            <w:pPr>
              <w:rPr>
                <w:rFonts w:ascii="Arial" w:hAnsi="Arial" w:cs="Arial"/>
                <w:color w:val="000000"/>
              </w:rPr>
            </w:pPr>
            <w:r w:rsidRPr="00EB303A">
              <w:rPr>
                <w:rFonts w:ascii="Arial" w:hAnsi="Arial" w:cs="Arial"/>
                <w:color w:val="000000"/>
              </w:rPr>
              <w:t>N/A</w:t>
            </w:r>
          </w:p>
        </w:tc>
      </w:tr>
      <w:tr w:rsidR="00C92E04" w:rsidRPr="00104C63" w14:paraId="473BFE3C" w14:textId="77777777" w:rsidTr="00C72715">
        <w:tc>
          <w:tcPr>
            <w:tcW w:w="361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3879D5F9" w14:textId="77777777" w:rsidR="00C92E04" w:rsidRDefault="00C92E04" w:rsidP="00C72715">
            <w:pPr>
              <w:rPr>
                <w:rFonts w:ascii="Arial" w:hAnsi="Arial" w:cs="Arial"/>
                <w:color w:val="000000"/>
              </w:rPr>
            </w:pPr>
            <w:r>
              <w:rPr>
                <w:rFonts w:ascii="Arial" w:hAnsi="Arial" w:cs="Arial"/>
                <w:color w:val="000000"/>
              </w:rPr>
              <w:t xml:space="preserve">Mouse: </w:t>
            </w:r>
            <w:r w:rsidRPr="00EB303A">
              <w:rPr>
                <w:rFonts w:ascii="Arial" w:hAnsi="Arial" w:cs="Arial"/>
                <w:i/>
                <w:iCs/>
                <w:color w:val="000000"/>
              </w:rPr>
              <w:t>Nr4a1</w:t>
            </w:r>
            <w:r w:rsidRPr="00EB303A">
              <w:rPr>
                <w:rFonts w:ascii="Arial" w:hAnsi="Arial" w:cs="Arial"/>
                <w:i/>
                <w:iCs/>
                <w:color w:val="000000"/>
                <w:vertAlign w:val="superscript"/>
              </w:rPr>
              <w:t>-/-</w:t>
            </w:r>
          </w:p>
        </w:tc>
        <w:tc>
          <w:tcPr>
            <w:tcW w:w="1791"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35128C32" w14:textId="77777777" w:rsidR="00C92E04" w:rsidRDefault="00C92E04" w:rsidP="00C72715">
            <w:pPr>
              <w:rPr>
                <w:rFonts w:ascii="Arial" w:hAnsi="Arial" w:cs="Arial"/>
                <w:color w:val="000000"/>
              </w:rPr>
            </w:pPr>
            <w:r>
              <w:rPr>
                <w:rFonts w:ascii="Arial" w:hAnsi="Arial" w:cs="Arial"/>
                <w:color w:val="000000"/>
              </w:rPr>
              <w:t>(Lee et al., 1995)</w:t>
            </w:r>
          </w:p>
        </w:tc>
        <w:tc>
          <w:tcPr>
            <w:tcW w:w="3950"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239932BB" w14:textId="152EC901" w:rsidR="00C92E04" w:rsidRPr="00745429" w:rsidRDefault="00C92E04" w:rsidP="00C72715">
            <w:pPr>
              <w:rPr>
                <w:rFonts w:ascii="Arial" w:hAnsi="Arial" w:cs="Arial"/>
                <w:color w:val="000000"/>
                <w:highlight w:val="yellow"/>
              </w:rPr>
            </w:pPr>
            <w:r w:rsidRPr="00C92E04">
              <w:rPr>
                <w:rFonts w:ascii="Arial" w:hAnsi="Arial" w:cs="Arial"/>
                <w:color w:val="000000"/>
              </w:rPr>
              <w:t>JAX 006187</w:t>
            </w:r>
          </w:p>
        </w:tc>
      </w:tr>
      <w:tr w:rsidR="00C92E04" w:rsidRPr="00104C63" w14:paraId="1F456486" w14:textId="77777777" w:rsidTr="00C72715">
        <w:tc>
          <w:tcPr>
            <w:tcW w:w="361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63951684" w14:textId="77777777" w:rsidR="00C92E04" w:rsidRPr="00104C63" w:rsidRDefault="00C92E04" w:rsidP="00C72715">
            <w:pPr>
              <w:rPr>
                <w:rFonts w:ascii="Arial" w:hAnsi="Arial" w:cs="Arial"/>
                <w:color w:val="000000"/>
              </w:rPr>
            </w:pPr>
            <w:r>
              <w:rPr>
                <w:rFonts w:ascii="Arial" w:hAnsi="Arial" w:cs="Arial"/>
                <w:color w:val="000000"/>
              </w:rPr>
              <w:t xml:space="preserve">Mouse: </w:t>
            </w:r>
            <w:r w:rsidRPr="00D311E0">
              <w:rPr>
                <w:rFonts w:ascii="Arial" w:hAnsi="Arial" w:cs="Arial"/>
                <w:i/>
                <w:iCs/>
                <w:color w:val="000000"/>
              </w:rPr>
              <w:t>Tmem119-Cre</w:t>
            </w:r>
          </w:p>
        </w:tc>
        <w:tc>
          <w:tcPr>
            <w:tcW w:w="1791"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698DB42C" w14:textId="77777777" w:rsidR="00C92E04" w:rsidRPr="00104C63" w:rsidRDefault="00C92E04" w:rsidP="00C72715">
            <w:pPr>
              <w:rPr>
                <w:rFonts w:ascii="Arial" w:hAnsi="Arial" w:cs="Arial"/>
                <w:color w:val="000000"/>
              </w:rPr>
            </w:pPr>
            <w:r>
              <w:rPr>
                <w:rFonts w:ascii="Arial" w:hAnsi="Arial" w:cs="Arial"/>
                <w:color w:val="000000"/>
              </w:rPr>
              <w:t>This paper</w:t>
            </w:r>
          </w:p>
        </w:tc>
        <w:tc>
          <w:tcPr>
            <w:tcW w:w="3950"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7C45DD3D" w14:textId="77777777" w:rsidR="00C92E04" w:rsidRPr="00104C63" w:rsidRDefault="00C92E04" w:rsidP="00C72715">
            <w:pPr>
              <w:rPr>
                <w:rFonts w:ascii="Arial" w:hAnsi="Arial" w:cs="Arial"/>
                <w:color w:val="000000"/>
              </w:rPr>
            </w:pPr>
            <w:r>
              <w:rPr>
                <w:rFonts w:ascii="Arial" w:hAnsi="Arial" w:cs="Arial"/>
                <w:color w:val="000000"/>
              </w:rPr>
              <w:t>N/A</w:t>
            </w:r>
          </w:p>
        </w:tc>
      </w:tr>
      <w:tr w:rsidR="00C72715" w:rsidRPr="00104C63" w14:paraId="7756D391" w14:textId="77777777" w:rsidTr="00D917B0">
        <w:tc>
          <w:tcPr>
            <w:tcW w:w="9360" w:type="dxa"/>
            <w:gridSpan w:val="3"/>
            <w:tcBorders>
              <w:top w:val="single" w:sz="18" w:space="0" w:color="0070C0"/>
              <w:left w:val="nil"/>
              <w:bottom w:val="single" w:sz="8" w:space="0" w:color="0070C0"/>
              <w:right w:val="nil"/>
            </w:tcBorders>
            <w:shd w:val="clear" w:color="auto" w:fill="FFFFFF" w:themeFill="background1"/>
            <w:vAlign w:val="bottom"/>
          </w:tcPr>
          <w:p w14:paraId="1724BC41" w14:textId="67D1509B" w:rsidR="00C72715" w:rsidRPr="00104C63" w:rsidRDefault="00C72715" w:rsidP="00C72715">
            <w:pPr>
              <w:rPr>
                <w:rFonts w:ascii="Arial" w:hAnsi="Arial" w:cs="Arial"/>
                <w:color w:val="000000"/>
              </w:rPr>
            </w:pPr>
            <w:r>
              <w:rPr>
                <w:rFonts w:ascii="Arial" w:hAnsi="Arial" w:cs="Arial"/>
                <w:color w:val="000000"/>
              </w:rPr>
              <w:t>Oligonucleotides</w:t>
            </w:r>
          </w:p>
        </w:tc>
      </w:tr>
      <w:tr w:rsidR="00C72715" w:rsidRPr="00104C63" w14:paraId="38AC476A" w14:textId="77777777" w:rsidTr="00C72715">
        <w:tc>
          <w:tcPr>
            <w:tcW w:w="361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522BAB47" w14:textId="77777777" w:rsidR="00C72715" w:rsidRPr="00C36420" w:rsidRDefault="00C72715" w:rsidP="00C72715">
            <w:pPr>
              <w:rPr>
                <w:rFonts w:ascii="Arial" w:hAnsi="Arial" w:cs="Arial"/>
                <w:color w:val="000000"/>
              </w:rPr>
            </w:pPr>
            <w:bookmarkStart w:id="17" w:name="OLE_LINK72"/>
            <w:bookmarkStart w:id="18" w:name="OLE_LINK73"/>
            <w:bookmarkStart w:id="19" w:name="_Hlk93607309"/>
            <w:r w:rsidRPr="0045283C">
              <w:rPr>
                <w:rFonts w:ascii="Arial" w:hAnsi="Arial" w:cs="Arial"/>
                <w:i/>
                <w:iCs/>
                <w:color w:val="000000"/>
              </w:rPr>
              <w:lastRenderedPageBreak/>
              <w:t>Tmem119-Cre</w:t>
            </w:r>
            <w:r>
              <w:rPr>
                <w:rFonts w:ascii="Arial" w:hAnsi="Arial" w:cs="Arial"/>
                <w:color w:val="000000"/>
              </w:rPr>
              <w:t xml:space="preserve"> genotyping </w:t>
            </w:r>
            <w:r w:rsidRPr="00C36420">
              <w:rPr>
                <w:rFonts w:ascii="Arial" w:hAnsi="Arial" w:cs="Arial"/>
                <w:color w:val="000000"/>
              </w:rPr>
              <w:t xml:space="preserve">Primers 1: </w:t>
            </w:r>
            <w:bookmarkEnd w:id="17"/>
            <w:bookmarkEnd w:id="18"/>
          </w:p>
          <w:p w14:paraId="78E3E38A" w14:textId="65441378" w:rsidR="00C72715" w:rsidRPr="00C36420" w:rsidRDefault="00C72715" w:rsidP="00C72715">
            <w:pPr>
              <w:rPr>
                <w:rFonts w:ascii="Arial" w:hAnsi="Arial" w:cs="Arial"/>
                <w:color w:val="000000"/>
              </w:rPr>
            </w:pPr>
            <w:r>
              <w:rPr>
                <w:rFonts w:ascii="Arial" w:hAnsi="Arial" w:cs="Arial"/>
                <w:color w:val="000000"/>
              </w:rPr>
              <w:t xml:space="preserve">F: </w:t>
            </w:r>
            <w:r w:rsidRPr="00C36420">
              <w:rPr>
                <w:rFonts w:ascii="Arial" w:hAnsi="Arial" w:cs="Arial"/>
                <w:color w:val="000000"/>
              </w:rPr>
              <w:t>5’</w:t>
            </w:r>
            <w:r>
              <w:rPr>
                <w:rFonts w:ascii="Arial" w:hAnsi="Arial" w:cs="Arial"/>
                <w:color w:val="000000"/>
              </w:rPr>
              <w:t>-</w:t>
            </w:r>
            <w:r w:rsidRPr="00C36420">
              <w:rPr>
                <w:rFonts w:ascii="Arial" w:hAnsi="Arial" w:cs="Arial"/>
              </w:rPr>
              <w:t>TCCGTAACCTGGATAGTGAAACAG</w:t>
            </w:r>
            <w:r w:rsidRPr="00C36420">
              <w:rPr>
                <w:rFonts w:ascii="Arial" w:hAnsi="Arial" w:cs="Arial"/>
                <w:color w:val="000000"/>
              </w:rPr>
              <w:t xml:space="preserve"> -3’</w:t>
            </w:r>
          </w:p>
          <w:p w14:paraId="3DEC38B4" w14:textId="5F2BF2F0" w:rsidR="00C72715" w:rsidRPr="00C36420" w:rsidRDefault="00C72715" w:rsidP="00C72715">
            <w:pPr>
              <w:rPr>
                <w:rFonts w:ascii="Arial" w:hAnsi="Arial" w:cs="Arial"/>
              </w:rPr>
            </w:pPr>
            <w:r w:rsidRPr="00C36420">
              <w:rPr>
                <w:rFonts w:ascii="Arial" w:hAnsi="Arial" w:cs="Arial"/>
                <w:color w:val="000000"/>
              </w:rPr>
              <w:t xml:space="preserve">R: </w:t>
            </w:r>
            <w:r w:rsidRPr="00C36420">
              <w:rPr>
                <w:rFonts w:ascii="Arial" w:hAnsi="Arial" w:cs="Arial"/>
              </w:rPr>
              <w:t>5’-ATATGTCCTTCCGAGTGAGAGAC -3’</w:t>
            </w:r>
            <w:r w:rsidRPr="00C36420">
              <w:rPr>
                <w:rFonts w:ascii="Arial" w:hAnsi="Arial" w:cs="Arial"/>
                <w:color w:val="000000"/>
              </w:rPr>
              <w:tab/>
            </w:r>
            <w:r>
              <w:rPr>
                <w:rFonts w:ascii="Arial" w:hAnsi="Arial" w:cs="Arial"/>
                <w:color w:val="000000"/>
              </w:rPr>
              <w:tab/>
            </w:r>
          </w:p>
        </w:tc>
        <w:tc>
          <w:tcPr>
            <w:tcW w:w="1791"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2A48217E" w14:textId="0DD19A5F" w:rsidR="00C72715" w:rsidRPr="00104C63" w:rsidRDefault="00C72715" w:rsidP="00C72715">
            <w:pPr>
              <w:rPr>
                <w:rFonts w:ascii="Arial" w:hAnsi="Arial" w:cs="Arial"/>
                <w:color w:val="000000"/>
              </w:rPr>
            </w:pPr>
            <w:r>
              <w:rPr>
                <w:rFonts w:ascii="Arial" w:hAnsi="Arial" w:cs="Arial"/>
                <w:color w:val="000000"/>
              </w:rPr>
              <w:t>This paper</w:t>
            </w:r>
          </w:p>
        </w:tc>
        <w:tc>
          <w:tcPr>
            <w:tcW w:w="3950"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2C3998EB" w14:textId="27B10AE6" w:rsidR="00C72715" w:rsidRPr="00104C63" w:rsidRDefault="00C72715" w:rsidP="00C72715">
            <w:pPr>
              <w:rPr>
                <w:rFonts w:ascii="Arial" w:hAnsi="Arial" w:cs="Arial"/>
                <w:color w:val="000000"/>
              </w:rPr>
            </w:pPr>
            <w:bookmarkStart w:id="20" w:name="OLE_LINK78"/>
            <w:bookmarkStart w:id="21" w:name="OLE_LINK79"/>
            <w:r>
              <w:rPr>
                <w:rFonts w:ascii="Arial" w:hAnsi="Arial" w:cs="Arial"/>
                <w:color w:val="000000"/>
              </w:rPr>
              <w:t xml:space="preserve">Synthesized by </w:t>
            </w:r>
            <w:r w:rsidRPr="002C7097">
              <w:rPr>
                <w:rFonts w:ascii="Arial" w:hAnsi="Arial" w:cs="Arial"/>
                <w:color w:val="000000"/>
              </w:rPr>
              <w:t>Integrated DNA Technologies</w:t>
            </w:r>
            <w:bookmarkEnd w:id="20"/>
            <w:bookmarkEnd w:id="21"/>
          </w:p>
        </w:tc>
      </w:tr>
      <w:bookmarkEnd w:id="19"/>
      <w:tr w:rsidR="00C72715" w:rsidRPr="00104C63" w14:paraId="2F6F6F51" w14:textId="77777777" w:rsidTr="00864945">
        <w:tc>
          <w:tcPr>
            <w:tcW w:w="361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58BE2FA5" w14:textId="77777777" w:rsidR="00C72715" w:rsidRPr="00C57FA9" w:rsidRDefault="00C72715" w:rsidP="00C72715">
            <w:pPr>
              <w:rPr>
                <w:rFonts w:ascii="Arial" w:hAnsi="Arial" w:cs="Arial"/>
                <w:color w:val="000000"/>
                <w:lang w:val="nl-NL"/>
              </w:rPr>
            </w:pPr>
            <w:r w:rsidRPr="00C57FA9">
              <w:rPr>
                <w:rFonts w:ascii="Arial" w:hAnsi="Arial" w:cs="Arial"/>
                <w:i/>
                <w:iCs/>
                <w:color w:val="000000"/>
                <w:lang w:val="nl-NL"/>
              </w:rPr>
              <w:t>Tmem119-Cre</w:t>
            </w:r>
            <w:r w:rsidRPr="00C57FA9">
              <w:rPr>
                <w:rFonts w:ascii="Arial" w:hAnsi="Arial" w:cs="Arial"/>
                <w:color w:val="000000"/>
                <w:lang w:val="nl-NL"/>
              </w:rPr>
              <w:t xml:space="preserve"> </w:t>
            </w:r>
            <w:proofErr w:type="spellStart"/>
            <w:r w:rsidRPr="00C57FA9">
              <w:rPr>
                <w:rFonts w:ascii="Arial" w:hAnsi="Arial" w:cs="Arial"/>
                <w:color w:val="000000"/>
                <w:lang w:val="nl-NL"/>
              </w:rPr>
              <w:t>genotyping</w:t>
            </w:r>
            <w:proofErr w:type="spellEnd"/>
            <w:r w:rsidRPr="00C57FA9">
              <w:rPr>
                <w:rFonts w:ascii="Arial" w:hAnsi="Arial" w:cs="Arial"/>
                <w:color w:val="000000"/>
                <w:lang w:val="nl-NL"/>
              </w:rPr>
              <w:t xml:space="preserve"> Primers 2: </w:t>
            </w:r>
          </w:p>
          <w:p w14:paraId="443B824D" w14:textId="77777777" w:rsidR="00C72715" w:rsidRPr="00C57FA9" w:rsidRDefault="00C72715" w:rsidP="00C72715">
            <w:pPr>
              <w:rPr>
                <w:rFonts w:ascii="Arial" w:hAnsi="Arial" w:cs="Arial"/>
                <w:color w:val="000000"/>
                <w:lang w:val="nl-NL"/>
              </w:rPr>
            </w:pPr>
            <w:r w:rsidRPr="00C57FA9">
              <w:rPr>
                <w:rFonts w:ascii="Arial" w:hAnsi="Arial" w:cs="Arial"/>
                <w:color w:val="000000"/>
                <w:lang w:val="nl-NL"/>
              </w:rPr>
              <w:t xml:space="preserve">F: 5’- </w:t>
            </w:r>
            <w:r w:rsidRPr="00C57FA9">
              <w:rPr>
                <w:rFonts w:ascii="Arial" w:hAnsi="Arial" w:cs="Arial"/>
                <w:lang w:val="nl-NL"/>
              </w:rPr>
              <w:t>ACCGAGGACAGAAATGAATAAGATG</w:t>
            </w:r>
            <w:r w:rsidRPr="00C57FA9">
              <w:rPr>
                <w:rFonts w:ascii="Arial" w:hAnsi="Arial" w:cs="Arial"/>
                <w:color w:val="000000"/>
                <w:lang w:val="nl-NL"/>
              </w:rPr>
              <w:t>-3’</w:t>
            </w:r>
          </w:p>
          <w:p w14:paraId="753FF4A5" w14:textId="0E5C0654" w:rsidR="00C72715" w:rsidRPr="00104C63" w:rsidRDefault="00C72715" w:rsidP="00C72715">
            <w:pPr>
              <w:rPr>
                <w:rFonts w:ascii="Arial" w:hAnsi="Arial" w:cs="Arial"/>
                <w:color w:val="000000"/>
              </w:rPr>
            </w:pPr>
            <w:r w:rsidRPr="00C36420">
              <w:rPr>
                <w:rFonts w:ascii="Arial" w:hAnsi="Arial" w:cs="Arial"/>
                <w:color w:val="000000"/>
              </w:rPr>
              <w:t xml:space="preserve">R: 5’- </w:t>
            </w:r>
            <w:r w:rsidRPr="00C36420">
              <w:rPr>
                <w:rFonts w:ascii="Arial" w:hAnsi="Arial" w:cs="Arial"/>
              </w:rPr>
              <w:t>AGGGAACGAGGATGGGTAGTAG</w:t>
            </w:r>
            <w:r w:rsidRPr="00C36420">
              <w:rPr>
                <w:rFonts w:ascii="Arial" w:hAnsi="Arial" w:cs="Arial"/>
                <w:color w:val="000000"/>
              </w:rPr>
              <w:t>-3’</w:t>
            </w:r>
          </w:p>
        </w:tc>
        <w:tc>
          <w:tcPr>
            <w:tcW w:w="1791"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3199609E" w14:textId="081B4A75" w:rsidR="00C72715" w:rsidRPr="00104C63" w:rsidRDefault="00C72715" w:rsidP="00C72715">
            <w:pPr>
              <w:rPr>
                <w:rFonts w:ascii="Arial" w:hAnsi="Arial" w:cs="Arial"/>
                <w:color w:val="000000"/>
              </w:rPr>
            </w:pPr>
            <w:r>
              <w:rPr>
                <w:rFonts w:ascii="Arial" w:hAnsi="Arial" w:cs="Arial"/>
                <w:color w:val="000000"/>
              </w:rPr>
              <w:t>This paper</w:t>
            </w:r>
          </w:p>
        </w:tc>
        <w:tc>
          <w:tcPr>
            <w:tcW w:w="3950"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641C5ED8" w14:textId="6E522B16" w:rsidR="00C72715" w:rsidRPr="00104C63" w:rsidRDefault="00C72715" w:rsidP="00C72715">
            <w:pPr>
              <w:rPr>
                <w:rFonts w:ascii="Arial" w:hAnsi="Arial" w:cs="Arial"/>
                <w:color w:val="000000"/>
              </w:rPr>
            </w:pPr>
            <w:r>
              <w:rPr>
                <w:rFonts w:ascii="Arial" w:hAnsi="Arial" w:cs="Arial"/>
                <w:color w:val="000000"/>
              </w:rPr>
              <w:t xml:space="preserve">Synthesized by </w:t>
            </w:r>
            <w:r w:rsidRPr="002C7097">
              <w:rPr>
                <w:rFonts w:ascii="Arial" w:hAnsi="Arial" w:cs="Arial"/>
                <w:color w:val="000000"/>
              </w:rPr>
              <w:t>Integrated DNA Technologies</w:t>
            </w:r>
          </w:p>
        </w:tc>
      </w:tr>
      <w:tr w:rsidR="00C72715" w:rsidRPr="00104C63" w14:paraId="49BCF669" w14:textId="77777777" w:rsidTr="00864945">
        <w:tc>
          <w:tcPr>
            <w:tcW w:w="3619" w:type="dxa"/>
            <w:tcBorders>
              <w:top w:val="single" w:sz="8" w:space="0" w:color="FFFFFF" w:themeColor="background1"/>
              <w:left w:val="nil"/>
              <w:bottom w:val="single" w:sz="8" w:space="0" w:color="5B9BD5" w:themeColor="accent1"/>
              <w:right w:val="nil"/>
            </w:tcBorders>
            <w:shd w:val="clear" w:color="auto" w:fill="D0CECE" w:themeFill="background2" w:themeFillShade="E6"/>
            <w:vAlign w:val="bottom"/>
          </w:tcPr>
          <w:p w14:paraId="0C84A671" w14:textId="77777777" w:rsidR="00CB1BAA" w:rsidRPr="00CB1BAA" w:rsidRDefault="00C72715" w:rsidP="00C72715">
            <w:pPr>
              <w:rPr>
                <w:rFonts w:ascii="Arial" w:hAnsi="Arial" w:cs="Arial"/>
                <w:color w:val="000000"/>
              </w:rPr>
            </w:pPr>
            <w:bookmarkStart w:id="22" w:name="OLE_LINK74"/>
            <w:bookmarkStart w:id="23" w:name="OLE_LINK75"/>
            <w:proofErr w:type="spellStart"/>
            <w:r w:rsidRPr="00CB1BAA">
              <w:rPr>
                <w:rFonts w:ascii="Arial" w:hAnsi="Arial" w:cs="Arial"/>
                <w:i/>
                <w:iCs/>
                <w:color w:val="000000"/>
              </w:rPr>
              <w:t>Mafb</w:t>
            </w:r>
            <w:r w:rsidRPr="00CB1BAA">
              <w:rPr>
                <w:rFonts w:ascii="Arial" w:hAnsi="Arial" w:cs="Arial"/>
                <w:i/>
                <w:iCs/>
                <w:color w:val="000000"/>
                <w:vertAlign w:val="superscript"/>
              </w:rPr>
              <w:t>fl</w:t>
            </w:r>
            <w:proofErr w:type="spellEnd"/>
            <w:r w:rsidRPr="00CB1BAA">
              <w:rPr>
                <w:rFonts w:ascii="Arial" w:hAnsi="Arial" w:cs="Arial"/>
                <w:i/>
                <w:iCs/>
                <w:color w:val="000000"/>
                <w:vertAlign w:val="superscript"/>
              </w:rPr>
              <w:t>/</w:t>
            </w:r>
            <w:proofErr w:type="spellStart"/>
            <w:r w:rsidRPr="00CB1BAA">
              <w:rPr>
                <w:rFonts w:ascii="Arial" w:hAnsi="Arial" w:cs="Arial"/>
                <w:i/>
                <w:iCs/>
                <w:color w:val="000000"/>
                <w:vertAlign w:val="superscript"/>
              </w:rPr>
              <w:t>fl</w:t>
            </w:r>
            <w:proofErr w:type="spellEnd"/>
            <w:r w:rsidRPr="00CB1BAA">
              <w:rPr>
                <w:rFonts w:ascii="Arial" w:hAnsi="Arial" w:cs="Arial"/>
                <w:color w:val="000000"/>
              </w:rPr>
              <w:t xml:space="preserve"> genotyping Primers:</w:t>
            </w:r>
            <w:bookmarkEnd w:id="22"/>
            <w:bookmarkEnd w:id="23"/>
            <w:r w:rsidRPr="00CB1BAA">
              <w:rPr>
                <w:rFonts w:ascii="Arial" w:hAnsi="Arial" w:cs="Arial"/>
                <w:color w:val="000000"/>
              </w:rPr>
              <w:t xml:space="preserve"> </w:t>
            </w:r>
          </w:p>
          <w:p w14:paraId="3C720A7B" w14:textId="3512B7AD" w:rsidR="00C72715" w:rsidRPr="00CB1BAA" w:rsidRDefault="00CB1BAA" w:rsidP="00C72715">
            <w:pPr>
              <w:rPr>
                <w:rFonts w:ascii="Arial" w:hAnsi="Arial" w:cs="Arial"/>
                <w:color w:val="000000"/>
              </w:rPr>
            </w:pPr>
            <w:r w:rsidRPr="00CB1BAA">
              <w:rPr>
                <w:rFonts w:ascii="Arial" w:hAnsi="Arial" w:cs="Arial"/>
                <w:color w:val="000000"/>
              </w:rPr>
              <w:t>F: 5’- TCCATCCATCTTGGGAAAAG-3’</w:t>
            </w:r>
          </w:p>
          <w:p w14:paraId="1ADE736C" w14:textId="4AAB7489" w:rsidR="00CB1BAA" w:rsidRPr="00CB1BAA" w:rsidRDefault="00CB1BAA" w:rsidP="00C72715">
            <w:pPr>
              <w:rPr>
                <w:rFonts w:ascii="Arial" w:hAnsi="Arial" w:cs="Arial"/>
                <w:color w:val="000000"/>
              </w:rPr>
            </w:pPr>
            <w:r w:rsidRPr="00CB1BAA">
              <w:rPr>
                <w:rFonts w:ascii="Arial" w:hAnsi="Arial" w:cs="Arial"/>
                <w:color w:val="000000"/>
              </w:rPr>
              <w:t>R: 5’-TCAGGACTGGGCTGCTAGTT-3’</w:t>
            </w:r>
          </w:p>
        </w:tc>
        <w:tc>
          <w:tcPr>
            <w:tcW w:w="1791" w:type="dxa"/>
            <w:tcBorders>
              <w:top w:val="single" w:sz="8" w:space="0" w:color="FFFFFF" w:themeColor="background1"/>
              <w:left w:val="nil"/>
              <w:bottom w:val="single" w:sz="8" w:space="0" w:color="5B9BD5" w:themeColor="accent1"/>
              <w:right w:val="nil"/>
            </w:tcBorders>
            <w:shd w:val="clear" w:color="auto" w:fill="D0CECE" w:themeFill="background2" w:themeFillShade="E6"/>
            <w:vAlign w:val="bottom"/>
          </w:tcPr>
          <w:p w14:paraId="62FEA896" w14:textId="0FAEB137" w:rsidR="00C72715" w:rsidRPr="00CB1BAA" w:rsidRDefault="00C72715" w:rsidP="00C72715">
            <w:pPr>
              <w:rPr>
                <w:rFonts w:ascii="Arial" w:hAnsi="Arial" w:cs="Arial"/>
                <w:color w:val="000000"/>
              </w:rPr>
            </w:pPr>
            <w:r w:rsidRPr="00CB1BAA">
              <w:rPr>
                <w:rFonts w:ascii="Arial" w:hAnsi="Arial" w:cs="Arial"/>
                <w:color w:val="000000"/>
              </w:rPr>
              <w:t>This paper</w:t>
            </w:r>
          </w:p>
        </w:tc>
        <w:tc>
          <w:tcPr>
            <w:tcW w:w="3950" w:type="dxa"/>
            <w:tcBorders>
              <w:top w:val="single" w:sz="8" w:space="0" w:color="FFFFFF" w:themeColor="background1"/>
              <w:left w:val="nil"/>
              <w:bottom w:val="single" w:sz="8" w:space="0" w:color="5B9BD5" w:themeColor="accent1"/>
              <w:right w:val="nil"/>
            </w:tcBorders>
            <w:shd w:val="clear" w:color="auto" w:fill="D0CECE" w:themeFill="background2" w:themeFillShade="E6"/>
            <w:vAlign w:val="bottom"/>
          </w:tcPr>
          <w:p w14:paraId="5E965EBA" w14:textId="614BEF3D" w:rsidR="00C72715" w:rsidRPr="00CB1BAA" w:rsidRDefault="00C72715" w:rsidP="00C72715">
            <w:pPr>
              <w:rPr>
                <w:rFonts w:ascii="Arial" w:hAnsi="Arial" w:cs="Arial"/>
                <w:color w:val="000000"/>
              </w:rPr>
            </w:pPr>
            <w:r w:rsidRPr="00CB1BAA">
              <w:rPr>
                <w:rFonts w:ascii="Arial" w:hAnsi="Arial" w:cs="Arial"/>
                <w:color w:val="000000"/>
              </w:rPr>
              <w:t>Synthesized by Integrated DNA Technologies</w:t>
            </w:r>
          </w:p>
        </w:tc>
      </w:tr>
      <w:tr w:rsidR="002F77DD" w:rsidRPr="00104C63" w14:paraId="2F0DB105" w14:textId="77777777" w:rsidTr="001C7775">
        <w:tc>
          <w:tcPr>
            <w:tcW w:w="9360" w:type="dxa"/>
            <w:gridSpan w:val="3"/>
            <w:tcBorders>
              <w:top w:val="single" w:sz="18" w:space="0" w:color="0070C0"/>
              <w:left w:val="nil"/>
              <w:bottom w:val="single" w:sz="8" w:space="0" w:color="0070C0"/>
              <w:right w:val="nil"/>
            </w:tcBorders>
            <w:shd w:val="clear" w:color="auto" w:fill="FFFFFF" w:themeFill="background1"/>
            <w:vAlign w:val="bottom"/>
          </w:tcPr>
          <w:p w14:paraId="4A580D94" w14:textId="1D0F0903" w:rsidR="002F77DD" w:rsidRPr="00104C63" w:rsidRDefault="002F77DD" w:rsidP="001C7775">
            <w:pPr>
              <w:rPr>
                <w:rFonts w:ascii="Arial" w:hAnsi="Arial" w:cs="Arial"/>
                <w:color w:val="000000"/>
              </w:rPr>
            </w:pPr>
            <w:r>
              <w:rPr>
                <w:rFonts w:ascii="Arial" w:hAnsi="Arial" w:cs="Arial"/>
                <w:color w:val="000000"/>
              </w:rPr>
              <w:t>Plasmids</w:t>
            </w:r>
          </w:p>
        </w:tc>
      </w:tr>
      <w:tr w:rsidR="002F77DD" w:rsidRPr="00104C63" w14:paraId="0453A742" w14:textId="77777777" w:rsidTr="001C7775">
        <w:tc>
          <w:tcPr>
            <w:tcW w:w="361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55AAEC73" w14:textId="138EF78A" w:rsidR="002F77DD" w:rsidRPr="002F77DD" w:rsidRDefault="002F77DD" w:rsidP="001C7775">
            <w:pPr>
              <w:rPr>
                <w:rFonts w:ascii="Arial" w:hAnsi="Arial" w:cs="Arial"/>
              </w:rPr>
            </w:pPr>
            <w:r>
              <w:rPr>
                <w:rFonts w:ascii="Arial" w:hAnsi="Arial" w:cs="Arial"/>
                <w:color w:val="000000"/>
              </w:rPr>
              <w:t>PL253</w:t>
            </w:r>
          </w:p>
        </w:tc>
        <w:sdt>
          <w:sdtPr>
            <w:rPr>
              <w:rFonts w:ascii="Arial" w:hAnsi="Arial" w:cs="Arial"/>
              <w:color w:val="000000"/>
            </w:rPr>
            <w:tag w:val="MENDELEY_CITATION_v3_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"/>
            <w:id w:val="714941244"/>
            <w:placeholder>
              <w:docPart w:val="DefaultPlaceholder_-1854013440"/>
            </w:placeholder>
          </w:sdtPr>
          <w:sdtEndPr/>
          <w:sdtContent>
            <w:tc>
              <w:tcPr>
                <w:tcW w:w="1791"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193DED7E" w14:textId="264EB259" w:rsidR="002F77DD" w:rsidRPr="00104C63" w:rsidRDefault="002535F5" w:rsidP="001C7775">
                <w:pPr>
                  <w:rPr>
                    <w:rFonts w:ascii="Arial" w:hAnsi="Arial" w:cs="Arial"/>
                    <w:color w:val="000000"/>
                  </w:rPr>
                </w:pPr>
                <w:r w:rsidRPr="002535F5">
                  <w:rPr>
                    <w:rFonts w:ascii="Arial" w:hAnsi="Arial" w:cs="Arial"/>
                    <w:color w:val="000000"/>
                  </w:rPr>
                  <w:t>(Liu et al., 2003)</w:t>
                </w:r>
              </w:p>
            </w:tc>
          </w:sdtContent>
        </w:sdt>
        <w:tc>
          <w:tcPr>
            <w:tcW w:w="3950"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77CCBBF5" w14:textId="30EBF00B" w:rsidR="002F77DD" w:rsidRPr="00104C63" w:rsidRDefault="00D65E2E" w:rsidP="001C7775">
            <w:pPr>
              <w:rPr>
                <w:rFonts w:ascii="Arial" w:hAnsi="Arial" w:cs="Arial"/>
                <w:color w:val="000000"/>
              </w:rPr>
            </w:pPr>
            <w:r>
              <w:rPr>
                <w:rFonts w:ascii="Arial" w:hAnsi="Arial" w:cs="Arial"/>
                <w:color w:val="000000"/>
              </w:rPr>
              <w:t xml:space="preserve">ATCC: </w:t>
            </w:r>
            <w:r w:rsidRPr="00D65E2E">
              <w:rPr>
                <w:rFonts w:ascii="Arial" w:hAnsi="Arial" w:cs="Arial"/>
                <w:color w:val="000000"/>
              </w:rPr>
              <w:t>PTA-4998</w:t>
            </w:r>
          </w:p>
        </w:tc>
      </w:tr>
      <w:tr w:rsidR="00D65E2E" w:rsidRPr="00104C63" w14:paraId="39F2C92E" w14:textId="77777777" w:rsidTr="001C7775">
        <w:tc>
          <w:tcPr>
            <w:tcW w:w="361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0ABB9C63" w14:textId="4EECE554" w:rsidR="00D65E2E" w:rsidRDefault="00D65E2E" w:rsidP="00D65E2E">
            <w:pPr>
              <w:rPr>
                <w:rFonts w:ascii="Arial" w:hAnsi="Arial" w:cs="Arial"/>
                <w:color w:val="000000"/>
              </w:rPr>
            </w:pPr>
            <w:r>
              <w:rPr>
                <w:rFonts w:ascii="Arial" w:hAnsi="Arial" w:cs="Arial"/>
                <w:color w:val="000000"/>
              </w:rPr>
              <w:t>PL451</w:t>
            </w:r>
          </w:p>
        </w:tc>
        <w:sdt>
          <w:sdtPr>
            <w:rPr>
              <w:rFonts w:ascii="Arial" w:hAnsi="Arial" w:cs="Arial"/>
              <w:color w:val="000000"/>
            </w:rPr>
            <w:tag w:val="MENDELEY_CITATION_v3_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"/>
            <w:id w:val="1243136490"/>
            <w:placeholder>
              <w:docPart w:val="C606D0006C3DA148951BAF9E2D9F1075"/>
            </w:placeholder>
          </w:sdtPr>
          <w:sdtEndPr/>
          <w:sdtContent>
            <w:tc>
              <w:tcPr>
                <w:tcW w:w="1791"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5A6B3B35" w14:textId="0CD8CECD" w:rsidR="00D65E2E" w:rsidRPr="00D65E2E" w:rsidRDefault="002535F5" w:rsidP="00D65E2E">
                <w:pPr>
                  <w:rPr>
                    <w:rFonts w:ascii="Arial" w:hAnsi="Arial" w:cs="Arial"/>
                    <w:color w:val="000000"/>
                  </w:rPr>
                </w:pPr>
                <w:r w:rsidRPr="002535F5">
                  <w:rPr>
                    <w:rFonts w:ascii="Arial" w:hAnsi="Arial" w:cs="Arial"/>
                    <w:color w:val="000000"/>
                  </w:rPr>
                  <w:t>(Liu et al., 2003)</w:t>
                </w:r>
              </w:p>
            </w:tc>
          </w:sdtContent>
        </w:sdt>
        <w:tc>
          <w:tcPr>
            <w:tcW w:w="3950"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5ECB57C3" w14:textId="56AAF492" w:rsidR="00D65E2E" w:rsidRDefault="00D65E2E" w:rsidP="00D65E2E">
            <w:pPr>
              <w:rPr>
                <w:rFonts w:ascii="Arial" w:hAnsi="Arial" w:cs="Arial"/>
                <w:color w:val="000000"/>
              </w:rPr>
            </w:pPr>
            <w:r>
              <w:rPr>
                <w:rFonts w:ascii="Arial" w:hAnsi="Arial" w:cs="Arial"/>
                <w:color w:val="000000"/>
              </w:rPr>
              <w:t xml:space="preserve">ATCC: </w:t>
            </w:r>
            <w:r w:rsidRPr="00D65E2E">
              <w:rPr>
                <w:rFonts w:ascii="Arial" w:hAnsi="Arial" w:cs="Arial"/>
                <w:color w:val="000000"/>
              </w:rPr>
              <w:t>PTA-499</w:t>
            </w:r>
            <w:r>
              <w:rPr>
                <w:rFonts w:ascii="Arial" w:hAnsi="Arial" w:cs="Arial"/>
                <w:color w:val="000000"/>
              </w:rPr>
              <w:t>6</w:t>
            </w:r>
          </w:p>
        </w:tc>
      </w:tr>
      <w:tr w:rsidR="00D65E2E" w:rsidRPr="00104C63" w14:paraId="2C4FC7E7" w14:textId="77777777" w:rsidTr="001C7775">
        <w:tc>
          <w:tcPr>
            <w:tcW w:w="361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38A24DA9" w14:textId="7AB7B344" w:rsidR="00D65E2E" w:rsidRDefault="00D65E2E" w:rsidP="00D65E2E">
            <w:pPr>
              <w:rPr>
                <w:rFonts w:ascii="Arial" w:hAnsi="Arial" w:cs="Arial"/>
                <w:color w:val="000000"/>
              </w:rPr>
            </w:pPr>
            <w:r>
              <w:rPr>
                <w:rFonts w:ascii="Arial" w:hAnsi="Arial" w:cs="Arial"/>
                <w:color w:val="000000"/>
              </w:rPr>
              <w:t>PL452</w:t>
            </w:r>
          </w:p>
        </w:tc>
        <w:sdt>
          <w:sdtPr>
            <w:rPr>
              <w:rFonts w:ascii="Arial" w:hAnsi="Arial" w:cs="Arial"/>
              <w:color w:val="000000"/>
            </w:rPr>
            <w:tag w:val="MENDELEY_CITATION_v3_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"/>
            <w:id w:val="-1667154505"/>
            <w:placeholder>
              <w:docPart w:val="F5B14D38CB918944B5C903ABA7C10C48"/>
            </w:placeholder>
          </w:sdtPr>
          <w:sdtEndPr/>
          <w:sdtContent>
            <w:tc>
              <w:tcPr>
                <w:tcW w:w="1791"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458A1E11" w14:textId="55AD05D2" w:rsidR="00D65E2E" w:rsidRPr="00D65E2E" w:rsidRDefault="002535F5" w:rsidP="00D65E2E">
                <w:pPr>
                  <w:rPr>
                    <w:rFonts w:ascii="Arial" w:hAnsi="Arial" w:cs="Arial"/>
                    <w:color w:val="000000"/>
                  </w:rPr>
                </w:pPr>
                <w:r w:rsidRPr="002535F5">
                  <w:rPr>
                    <w:rFonts w:ascii="Arial" w:hAnsi="Arial" w:cs="Arial"/>
                    <w:color w:val="000000"/>
                  </w:rPr>
                  <w:t>(Liu et al., 2003)</w:t>
                </w:r>
              </w:p>
            </w:tc>
          </w:sdtContent>
        </w:sdt>
        <w:tc>
          <w:tcPr>
            <w:tcW w:w="3950"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5EB04B90" w14:textId="3E2DF010" w:rsidR="00D65E2E" w:rsidRDefault="00D65E2E" w:rsidP="00D65E2E">
            <w:pPr>
              <w:rPr>
                <w:rFonts w:ascii="Arial" w:hAnsi="Arial" w:cs="Arial"/>
                <w:color w:val="000000"/>
              </w:rPr>
            </w:pPr>
            <w:r>
              <w:rPr>
                <w:rFonts w:ascii="Arial" w:hAnsi="Arial" w:cs="Arial"/>
                <w:color w:val="000000"/>
              </w:rPr>
              <w:t xml:space="preserve">ATCC: </w:t>
            </w:r>
            <w:r w:rsidRPr="00D65E2E">
              <w:rPr>
                <w:rFonts w:ascii="Arial" w:hAnsi="Arial" w:cs="Arial"/>
                <w:color w:val="000000"/>
              </w:rPr>
              <w:t>PTA-499</w:t>
            </w:r>
            <w:r>
              <w:rPr>
                <w:rFonts w:ascii="Arial" w:hAnsi="Arial" w:cs="Arial"/>
                <w:color w:val="000000"/>
              </w:rPr>
              <w:t>7</w:t>
            </w:r>
          </w:p>
        </w:tc>
      </w:tr>
    </w:tbl>
    <w:p w14:paraId="1031AACC" w14:textId="77777777" w:rsidR="00106897" w:rsidRPr="00104C63" w:rsidRDefault="00106897">
      <w:pPr>
        <w:rPr>
          <w:rFonts w:ascii="Arial" w:hAnsi="Arial" w:cs="Arial"/>
        </w:rPr>
      </w:pPr>
    </w:p>
    <w:p w14:paraId="1F3DE010" w14:textId="4D55F44E" w:rsidR="00012921" w:rsidRPr="00BA4A06" w:rsidRDefault="00012921" w:rsidP="00012921">
      <w:pPr>
        <w:rPr>
          <w:rFonts w:ascii="Arial" w:hAnsi="Arial" w:cs="Arial"/>
          <w:b/>
        </w:rPr>
      </w:pPr>
    </w:p>
    <w:sectPr w:rsidR="00012921" w:rsidRPr="00BA4A06">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E9A3E3" w14:textId="77777777" w:rsidR="0038023D" w:rsidRDefault="0038023D" w:rsidP="00495AB6">
      <w:pPr>
        <w:spacing w:after="0" w:line="240" w:lineRule="auto"/>
      </w:pPr>
      <w:r>
        <w:separator/>
      </w:r>
    </w:p>
  </w:endnote>
  <w:endnote w:type="continuationSeparator" w:id="0">
    <w:p w14:paraId="60C78671" w14:textId="77777777" w:rsidR="0038023D" w:rsidRDefault="0038023D" w:rsidP="00495A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9FFA55" w14:textId="77777777" w:rsidR="0038023D" w:rsidRDefault="0038023D" w:rsidP="00495AB6">
      <w:pPr>
        <w:spacing w:after="0" w:line="240" w:lineRule="auto"/>
      </w:pPr>
      <w:r>
        <w:separator/>
      </w:r>
    </w:p>
  </w:footnote>
  <w:footnote w:type="continuationSeparator" w:id="0">
    <w:p w14:paraId="0CD254FF" w14:textId="77777777" w:rsidR="0038023D" w:rsidRDefault="0038023D" w:rsidP="00495A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A1E6D" w14:textId="47BCBBA8" w:rsidR="00CB1BAA" w:rsidRPr="00495AB6" w:rsidRDefault="00CB1BAA">
    <w:pPr>
      <w:pStyle w:val="Header"/>
      <w:rPr>
        <w:lang w:val="fr-FR"/>
      </w:rPr>
    </w:pPr>
    <w:r>
      <w:rPr>
        <w:noProof/>
      </w:rPr>
      <w:drawing>
        <wp:anchor distT="0" distB="0" distL="114300" distR="114300" simplePos="0" relativeHeight="251658240" behindDoc="0" locked="0" layoutInCell="1" allowOverlap="1" wp14:anchorId="0F2A6AA5" wp14:editId="77B20F08">
          <wp:simplePos x="0" y="0"/>
          <wp:positionH relativeFrom="column">
            <wp:posOffset>4680488</wp:posOffset>
          </wp:positionH>
          <wp:positionV relativeFrom="paragraph">
            <wp:posOffset>0</wp:posOffset>
          </wp:positionV>
          <wp:extent cx="1244379" cy="230263"/>
          <wp:effectExtent l="0" t="0" r="635" b="0"/>
          <wp:wrapNone/>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ellPress_Rebrand_Logo_LAND_CMYK.png"/>
                  <pic:cNvPicPr/>
                </pic:nvPicPr>
                <pic:blipFill>
                  <a:blip r:embed="rId1">
                    <a:extLst>
                      <a:ext uri="{28A0092B-C50C-407E-A947-70E740481C1C}">
                        <a14:useLocalDpi xmlns:a14="http://schemas.microsoft.com/office/drawing/2010/main" val="0"/>
                      </a:ext>
                    </a:extLst>
                  </a:blip>
                  <a:stretch>
                    <a:fillRect/>
                  </a:stretch>
                </pic:blipFill>
                <pic:spPr>
                  <a:xfrm>
                    <a:off x="0" y="0"/>
                    <a:ext cx="1244379" cy="230263"/>
                  </a:xfrm>
                  <a:prstGeom prst="rect">
                    <a:avLst/>
                  </a:prstGeom>
                </pic:spPr>
              </pic:pic>
            </a:graphicData>
          </a:graphic>
          <wp14:sizeRelH relativeFrom="page">
            <wp14:pctWidth>0</wp14:pctWidth>
          </wp14:sizeRelH>
          <wp14:sizeRelV relativeFrom="page">
            <wp14:pctHeight>0</wp14:pctHeight>
          </wp14:sizeRelV>
        </wp:anchor>
      </w:drawing>
    </w:r>
    <w:r w:rsidRPr="00495AB6">
      <w:rPr>
        <w:lang w:val="fr-FR"/>
      </w:rPr>
      <w:t xml:space="preserve">Hasan, Bai, </w:t>
    </w:r>
    <w:proofErr w:type="spellStart"/>
    <w:r w:rsidRPr="00495AB6">
      <w:rPr>
        <w:lang w:val="fr-FR"/>
      </w:rPr>
      <w:t>Vanneste</w:t>
    </w:r>
    <w:proofErr w:type="spellEnd"/>
    <w:r w:rsidRPr="00495AB6">
      <w:rPr>
        <w:lang w:val="fr-FR"/>
      </w:rPr>
      <w:t xml:space="preserve"> et 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B6B4C"/>
    <w:multiLevelType w:val="multilevel"/>
    <w:tmpl w:val="3516D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3E5F"/>
    <w:rsid w:val="00005A70"/>
    <w:rsid w:val="00012921"/>
    <w:rsid w:val="000263E8"/>
    <w:rsid w:val="00030B39"/>
    <w:rsid w:val="00087286"/>
    <w:rsid w:val="000872AC"/>
    <w:rsid w:val="000F0985"/>
    <w:rsid w:val="00104C63"/>
    <w:rsid w:val="00106897"/>
    <w:rsid w:val="0011522E"/>
    <w:rsid w:val="001160E3"/>
    <w:rsid w:val="00140B2E"/>
    <w:rsid w:val="00181285"/>
    <w:rsid w:val="00194C3B"/>
    <w:rsid w:val="001C4D81"/>
    <w:rsid w:val="001D622C"/>
    <w:rsid w:val="001F11EC"/>
    <w:rsid w:val="002059DC"/>
    <w:rsid w:val="00233E5F"/>
    <w:rsid w:val="00234292"/>
    <w:rsid w:val="00234E5F"/>
    <w:rsid w:val="002350E5"/>
    <w:rsid w:val="00244FCB"/>
    <w:rsid w:val="00250CE6"/>
    <w:rsid w:val="002535F5"/>
    <w:rsid w:val="00270808"/>
    <w:rsid w:val="0027279B"/>
    <w:rsid w:val="00274FD8"/>
    <w:rsid w:val="00281255"/>
    <w:rsid w:val="00282CBF"/>
    <w:rsid w:val="002B0521"/>
    <w:rsid w:val="002C2D37"/>
    <w:rsid w:val="002C7097"/>
    <w:rsid w:val="002C7993"/>
    <w:rsid w:val="002D2F77"/>
    <w:rsid w:val="002D69F3"/>
    <w:rsid w:val="002E490F"/>
    <w:rsid w:val="002F77DD"/>
    <w:rsid w:val="00336000"/>
    <w:rsid w:val="00336E67"/>
    <w:rsid w:val="0034007A"/>
    <w:rsid w:val="003528AB"/>
    <w:rsid w:val="003554F8"/>
    <w:rsid w:val="0036119C"/>
    <w:rsid w:val="00364E38"/>
    <w:rsid w:val="0038023D"/>
    <w:rsid w:val="00382746"/>
    <w:rsid w:val="0039077F"/>
    <w:rsid w:val="0039542B"/>
    <w:rsid w:val="0039591F"/>
    <w:rsid w:val="003A0920"/>
    <w:rsid w:val="003B7D78"/>
    <w:rsid w:val="003C3230"/>
    <w:rsid w:val="003C378B"/>
    <w:rsid w:val="003E258A"/>
    <w:rsid w:val="003F0B5E"/>
    <w:rsid w:val="003F102F"/>
    <w:rsid w:val="003F69D0"/>
    <w:rsid w:val="0041162D"/>
    <w:rsid w:val="004170A6"/>
    <w:rsid w:val="00422C45"/>
    <w:rsid w:val="004375C4"/>
    <w:rsid w:val="00441D15"/>
    <w:rsid w:val="0045283C"/>
    <w:rsid w:val="00463F74"/>
    <w:rsid w:val="00490081"/>
    <w:rsid w:val="00495AB6"/>
    <w:rsid w:val="004B4156"/>
    <w:rsid w:val="004C3079"/>
    <w:rsid w:val="00512B26"/>
    <w:rsid w:val="00515225"/>
    <w:rsid w:val="00517D40"/>
    <w:rsid w:val="00532422"/>
    <w:rsid w:val="005335D3"/>
    <w:rsid w:val="00534183"/>
    <w:rsid w:val="00562C29"/>
    <w:rsid w:val="005810CA"/>
    <w:rsid w:val="00581419"/>
    <w:rsid w:val="005977B6"/>
    <w:rsid w:val="005A0AF4"/>
    <w:rsid w:val="005A616D"/>
    <w:rsid w:val="005B6D8F"/>
    <w:rsid w:val="005E5F7B"/>
    <w:rsid w:val="005F037F"/>
    <w:rsid w:val="00604CED"/>
    <w:rsid w:val="00625E0D"/>
    <w:rsid w:val="00662976"/>
    <w:rsid w:val="00681E13"/>
    <w:rsid w:val="00684D6B"/>
    <w:rsid w:val="006B22AB"/>
    <w:rsid w:val="006B240A"/>
    <w:rsid w:val="006C70F7"/>
    <w:rsid w:val="006F7029"/>
    <w:rsid w:val="00702B1C"/>
    <w:rsid w:val="00715BA3"/>
    <w:rsid w:val="00724990"/>
    <w:rsid w:val="00745429"/>
    <w:rsid w:val="00765758"/>
    <w:rsid w:val="007964FC"/>
    <w:rsid w:val="007A28AD"/>
    <w:rsid w:val="007A6D97"/>
    <w:rsid w:val="007F4040"/>
    <w:rsid w:val="007F52B0"/>
    <w:rsid w:val="00827868"/>
    <w:rsid w:val="00842DF9"/>
    <w:rsid w:val="00846788"/>
    <w:rsid w:val="008618BF"/>
    <w:rsid w:val="00864945"/>
    <w:rsid w:val="00867E97"/>
    <w:rsid w:val="0088086E"/>
    <w:rsid w:val="00882C77"/>
    <w:rsid w:val="00894AF1"/>
    <w:rsid w:val="00912E95"/>
    <w:rsid w:val="00933EE7"/>
    <w:rsid w:val="0095115F"/>
    <w:rsid w:val="009607FD"/>
    <w:rsid w:val="00963687"/>
    <w:rsid w:val="00984D35"/>
    <w:rsid w:val="009862DC"/>
    <w:rsid w:val="009941A7"/>
    <w:rsid w:val="009A0C90"/>
    <w:rsid w:val="009C575A"/>
    <w:rsid w:val="009C6801"/>
    <w:rsid w:val="009F512D"/>
    <w:rsid w:val="00A0379E"/>
    <w:rsid w:val="00A0396A"/>
    <w:rsid w:val="00A049B0"/>
    <w:rsid w:val="00A321B4"/>
    <w:rsid w:val="00A453E2"/>
    <w:rsid w:val="00A57F6B"/>
    <w:rsid w:val="00A75E34"/>
    <w:rsid w:val="00A85907"/>
    <w:rsid w:val="00A934D7"/>
    <w:rsid w:val="00A9368E"/>
    <w:rsid w:val="00AA01ED"/>
    <w:rsid w:val="00AB3E9A"/>
    <w:rsid w:val="00AC539A"/>
    <w:rsid w:val="00AF0186"/>
    <w:rsid w:val="00AF6269"/>
    <w:rsid w:val="00B100D3"/>
    <w:rsid w:val="00B14D99"/>
    <w:rsid w:val="00B375D2"/>
    <w:rsid w:val="00B37FF5"/>
    <w:rsid w:val="00B66297"/>
    <w:rsid w:val="00B71893"/>
    <w:rsid w:val="00B901B6"/>
    <w:rsid w:val="00BA4A06"/>
    <w:rsid w:val="00BD3B4E"/>
    <w:rsid w:val="00BE531E"/>
    <w:rsid w:val="00C30B0F"/>
    <w:rsid w:val="00C36420"/>
    <w:rsid w:val="00C45A97"/>
    <w:rsid w:val="00C520D3"/>
    <w:rsid w:val="00C57FA9"/>
    <w:rsid w:val="00C67255"/>
    <w:rsid w:val="00C72715"/>
    <w:rsid w:val="00C74C19"/>
    <w:rsid w:val="00C83951"/>
    <w:rsid w:val="00C877B8"/>
    <w:rsid w:val="00C92E04"/>
    <w:rsid w:val="00CB1BAA"/>
    <w:rsid w:val="00CB6AB1"/>
    <w:rsid w:val="00CC5644"/>
    <w:rsid w:val="00CE2186"/>
    <w:rsid w:val="00CF6321"/>
    <w:rsid w:val="00D055DC"/>
    <w:rsid w:val="00D451C7"/>
    <w:rsid w:val="00D51DC7"/>
    <w:rsid w:val="00D5666F"/>
    <w:rsid w:val="00D65E2E"/>
    <w:rsid w:val="00D917B0"/>
    <w:rsid w:val="00DA2B70"/>
    <w:rsid w:val="00DA4E3B"/>
    <w:rsid w:val="00DA6E07"/>
    <w:rsid w:val="00DC21DA"/>
    <w:rsid w:val="00DD3590"/>
    <w:rsid w:val="00DD65F8"/>
    <w:rsid w:val="00DF1D1D"/>
    <w:rsid w:val="00E40CCF"/>
    <w:rsid w:val="00E51D27"/>
    <w:rsid w:val="00E73367"/>
    <w:rsid w:val="00E74598"/>
    <w:rsid w:val="00E77905"/>
    <w:rsid w:val="00E9481D"/>
    <w:rsid w:val="00EB2750"/>
    <w:rsid w:val="00EB303A"/>
    <w:rsid w:val="00EF30EC"/>
    <w:rsid w:val="00EF45CC"/>
    <w:rsid w:val="00EF66B9"/>
    <w:rsid w:val="00F175F0"/>
    <w:rsid w:val="00F34A3F"/>
    <w:rsid w:val="00F43993"/>
    <w:rsid w:val="00F51573"/>
    <w:rsid w:val="00F61DA1"/>
    <w:rsid w:val="00F71231"/>
    <w:rsid w:val="00F81B06"/>
    <w:rsid w:val="00F8728B"/>
    <w:rsid w:val="00F90779"/>
    <w:rsid w:val="00FA62CC"/>
    <w:rsid w:val="00FB6042"/>
    <w:rsid w:val="00FD5F41"/>
    <w:rsid w:val="00FD68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59FBC3"/>
  <w15:chartTrackingRefBased/>
  <w15:docId w15:val="{459A1FE0-48E8-4A88-A5DD-B047262AD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5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71893"/>
    <w:rPr>
      <w:sz w:val="16"/>
      <w:szCs w:val="16"/>
    </w:rPr>
  </w:style>
  <w:style w:type="paragraph" w:styleId="CommentText">
    <w:name w:val="annotation text"/>
    <w:basedOn w:val="Normal"/>
    <w:link w:val="CommentTextChar"/>
    <w:uiPriority w:val="99"/>
    <w:semiHidden/>
    <w:unhideWhenUsed/>
    <w:rsid w:val="00B71893"/>
    <w:pPr>
      <w:spacing w:line="240" w:lineRule="auto"/>
    </w:pPr>
    <w:rPr>
      <w:sz w:val="20"/>
      <w:szCs w:val="20"/>
    </w:rPr>
  </w:style>
  <w:style w:type="character" w:customStyle="1" w:styleId="CommentTextChar">
    <w:name w:val="Comment Text Char"/>
    <w:basedOn w:val="DefaultParagraphFont"/>
    <w:link w:val="CommentText"/>
    <w:uiPriority w:val="99"/>
    <w:semiHidden/>
    <w:rsid w:val="00B71893"/>
    <w:rPr>
      <w:sz w:val="20"/>
      <w:szCs w:val="20"/>
    </w:rPr>
  </w:style>
  <w:style w:type="paragraph" w:styleId="CommentSubject">
    <w:name w:val="annotation subject"/>
    <w:basedOn w:val="CommentText"/>
    <w:next w:val="CommentText"/>
    <w:link w:val="CommentSubjectChar"/>
    <w:uiPriority w:val="99"/>
    <w:semiHidden/>
    <w:unhideWhenUsed/>
    <w:rsid w:val="00B71893"/>
    <w:rPr>
      <w:b/>
      <w:bCs/>
    </w:rPr>
  </w:style>
  <w:style w:type="character" w:customStyle="1" w:styleId="CommentSubjectChar">
    <w:name w:val="Comment Subject Char"/>
    <w:basedOn w:val="CommentTextChar"/>
    <w:link w:val="CommentSubject"/>
    <w:uiPriority w:val="99"/>
    <w:semiHidden/>
    <w:rsid w:val="00B71893"/>
    <w:rPr>
      <w:b/>
      <w:bCs/>
      <w:sz w:val="20"/>
      <w:szCs w:val="20"/>
    </w:rPr>
  </w:style>
  <w:style w:type="paragraph" w:styleId="BalloonText">
    <w:name w:val="Balloon Text"/>
    <w:basedOn w:val="Normal"/>
    <w:link w:val="BalloonTextChar"/>
    <w:uiPriority w:val="99"/>
    <w:semiHidden/>
    <w:unhideWhenUsed/>
    <w:rsid w:val="00B718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1893"/>
    <w:rPr>
      <w:rFonts w:ascii="Segoe UI" w:hAnsi="Segoe UI" w:cs="Segoe UI"/>
      <w:sz w:val="18"/>
      <w:szCs w:val="18"/>
    </w:rPr>
  </w:style>
  <w:style w:type="table" w:styleId="TableGrid">
    <w:name w:val="Table Grid"/>
    <w:basedOn w:val="TableNormal"/>
    <w:uiPriority w:val="59"/>
    <w:rsid w:val="00F907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04C63"/>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Revision">
    <w:name w:val="Revision"/>
    <w:hidden/>
    <w:uiPriority w:val="99"/>
    <w:semiHidden/>
    <w:rsid w:val="002D69F3"/>
    <w:pPr>
      <w:spacing w:after="0" w:line="240" w:lineRule="auto"/>
    </w:pPr>
  </w:style>
  <w:style w:type="character" w:styleId="Hyperlink">
    <w:name w:val="Hyperlink"/>
    <w:basedOn w:val="DefaultParagraphFont"/>
    <w:uiPriority w:val="99"/>
    <w:unhideWhenUsed/>
    <w:rsid w:val="002D69F3"/>
    <w:rPr>
      <w:color w:val="0563C1" w:themeColor="hyperlink"/>
      <w:u w:val="single"/>
    </w:rPr>
  </w:style>
  <w:style w:type="character" w:customStyle="1" w:styleId="UnresolvedMention1">
    <w:name w:val="Unresolved Mention1"/>
    <w:basedOn w:val="DefaultParagraphFont"/>
    <w:uiPriority w:val="99"/>
    <w:semiHidden/>
    <w:unhideWhenUsed/>
    <w:rsid w:val="002D69F3"/>
    <w:rPr>
      <w:color w:val="605E5C"/>
      <w:shd w:val="clear" w:color="auto" w:fill="E1DFDD"/>
    </w:rPr>
  </w:style>
  <w:style w:type="character" w:styleId="FollowedHyperlink">
    <w:name w:val="FollowedHyperlink"/>
    <w:basedOn w:val="DefaultParagraphFont"/>
    <w:uiPriority w:val="99"/>
    <w:semiHidden/>
    <w:unhideWhenUsed/>
    <w:rsid w:val="0095115F"/>
    <w:rPr>
      <w:color w:val="954F72" w:themeColor="followedHyperlink"/>
      <w:u w:val="single"/>
    </w:rPr>
  </w:style>
  <w:style w:type="character" w:styleId="PlaceholderText">
    <w:name w:val="Placeholder Text"/>
    <w:basedOn w:val="DefaultParagraphFont"/>
    <w:uiPriority w:val="99"/>
    <w:semiHidden/>
    <w:rsid w:val="00234E5F"/>
    <w:rPr>
      <w:color w:val="808080"/>
    </w:rPr>
  </w:style>
  <w:style w:type="paragraph" w:styleId="Header">
    <w:name w:val="header"/>
    <w:basedOn w:val="Normal"/>
    <w:link w:val="HeaderChar"/>
    <w:uiPriority w:val="99"/>
    <w:unhideWhenUsed/>
    <w:rsid w:val="00495A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5AB6"/>
  </w:style>
  <w:style w:type="paragraph" w:styleId="Footer">
    <w:name w:val="footer"/>
    <w:basedOn w:val="Normal"/>
    <w:link w:val="FooterChar"/>
    <w:uiPriority w:val="99"/>
    <w:unhideWhenUsed/>
    <w:rsid w:val="00495A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5A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4627">
      <w:bodyDiv w:val="1"/>
      <w:marLeft w:val="0"/>
      <w:marRight w:val="0"/>
      <w:marTop w:val="0"/>
      <w:marBottom w:val="0"/>
      <w:divBdr>
        <w:top w:val="none" w:sz="0" w:space="0" w:color="auto"/>
        <w:left w:val="none" w:sz="0" w:space="0" w:color="auto"/>
        <w:bottom w:val="none" w:sz="0" w:space="0" w:color="auto"/>
        <w:right w:val="none" w:sz="0" w:space="0" w:color="auto"/>
      </w:divBdr>
    </w:div>
    <w:div w:id="28990859">
      <w:bodyDiv w:val="1"/>
      <w:marLeft w:val="0"/>
      <w:marRight w:val="0"/>
      <w:marTop w:val="0"/>
      <w:marBottom w:val="0"/>
      <w:divBdr>
        <w:top w:val="none" w:sz="0" w:space="0" w:color="auto"/>
        <w:left w:val="none" w:sz="0" w:space="0" w:color="auto"/>
        <w:bottom w:val="none" w:sz="0" w:space="0" w:color="auto"/>
        <w:right w:val="none" w:sz="0" w:space="0" w:color="auto"/>
      </w:divBdr>
    </w:div>
    <w:div w:id="32850334">
      <w:bodyDiv w:val="1"/>
      <w:marLeft w:val="0"/>
      <w:marRight w:val="0"/>
      <w:marTop w:val="0"/>
      <w:marBottom w:val="0"/>
      <w:divBdr>
        <w:top w:val="none" w:sz="0" w:space="0" w:color="auto"/>
        <w:left w:val="none" w:sz="0" w:space="0" w:color="auto"/>
        <w:bottom w:val="none" w:sz="0" w:space="0" w:color="auto"/>
        <w:right w:val="none" w:sz="0" w:space="0" w:color="auto"/>
      </w:divBdr>
    </w:div>
    <w:div w:id="41559073">
      <w:bodyDiv w:val="1"/>
      <w:marLeft w:val="0"/>
      <w:marRight w:val="0"/>
      <w:marTop w:val="0"/>
      <w:marBottom w:val="0"/>
      <w:divBdr>
        <w:top w:val="none" w:sz="0" w:space="0" w:color="auto"/>
        <w:left w:val="none" w:sz="0" w:space="0" w:color="auto"/>
        <w:bottom w:val="none" w:sz="0" w:space="0" w:color="auto"/>
        <w:right w:val="none" w:sz="0" w:space="0" w:color="auto"/>
      </w:divBdr>
    </w:div>
    <w:div w:id="72164723">
      <w:bodyDiv w:val="1"/>
      <w:marLeft w:val="0"/>
      <w:marRight w:val="0"/>
      <w:marTop w:val="0"/>
      <w:marBottom w:val="0"/>
      <w:divBdr>
        <w:top w:val="none" w:sz="0" w:space="0" w:color="auto"/>
        <w:left w:val="none" w:sz="0" w:space="0" w:color="auto"/>
        <w:bottom w:val="none" w:sz="0" w:space="0" w:color="auto"/>
        <w:right w:val="none" w:sz="0" w:space="0" w:color="auto"/>
      </w:divBdr>
    </w:div>
    <w:div w:id="104085628">
      <w:bodyDiv w:val="1"/>
      <w:marLeft w:val="0"/>
      <w:marRight w:val="0"/>
      <w:marTop w:val="0"/>
      <w:marBottom w:val="0"/>
      <w:divBdr>
        <w:top w:val="none" w:sz="0" w:space="0" w:color="auto"/>
        <w:left w:val="none" w:sz="0" w:space="0" w:color="auto"/>
        <w:bottom w:val="none" w:sz="0" w:space="0" w:color="auto"/>
        <w:right w:val="none" w:sz="0" w:space="0" w:color="auto"/>
      </w:divBdr>
    </w:div>
    <w:div w:id="110128401">
      <w:bodyDiv w:val="1"/>
      <w:marLeft w:val="0"/>
      <w:marRight w:val="0"/>
      <w:marTop w:val="0"/>
      <w:marBottom w:val="0"/>
      <w:divBdr>
        <w:top w:val="none" w:sz="0" w:space="0" w:color="auto"/>
        <w:left w:val="none" w:sz="0" w:space="0" w:color="auto"/>
        <w:bottom w:val="none" w:sz="0" w:space="0" w:color="auto"/>
        <w:right w:val="none" w:sz="0" w:space="0" w:color="auto"/>
      </w:divBdr>
    </w:div>
    <w:div w:id="184751952">
      <w:bodyDiv w:val="1"/>
      <w:marLeft w:val="0"/>
      <w:marRight w:val="0"/>
      <w:marTop w:val="0"/>
      <w:marBottom w:val="0"/>
      <w:divBdr>
        <w:top w:val="none" w:sz="0" w:space="0" w:color="auto"/>
        <w:left w:val="none" w:sz="0" w:space="0" w:color="auto"/>
        <w:bottom w:val="none" w:sz="0" w:space="0" w:color="auto"/>
        <w:right w:val="none" w:sz="0" w:space="0" w:color="auto"/>
      </w:divBdr>
    </w:div>
    <w:div w:id="190848631">
      <w:bodyDiv w:val="1"/>
      <w:marLeft w:val="0"/>
      <w:marRight w:val="0"/>
      <w:marTop w:val="0"/>
      <w:marBottom w:val="0"/>
      <w:divBdr>
        <w:top w:val="none" w:sz="0" w:space="0" w:color="auto"/>
        <w:left w:val="none" w:sz="0" w:space="0" w:color="auto"/>
        <w:bottom w:val="none" w:sz="0" w:space="0" w:color="auto"/>
        <w:right w:val="none" w:sz="0" w:space="0" w:color="auto"/>
      </w:divBdr>
    </w:div>
    <w:div w:id="217401364">
      <w:bodyDiv w:val="1"/>
      <w:marLeft w:val="0"/>
      <w:marRight w:val="0"/>
      <w:marTop w:val="0"/>
      <w:marBottom w:val="0"/>
      <w:divBdr>
        <w:top w:val="none" w:sz="0" w:space="0" w:color="auto"/>
        <w:left w:val="none" w:sz="0" w:space="0" w:color="auto"/>
        <w:bottom w:val="none" w:sz="0" w:space="0" w:color="auto"/>
        <w:right w:val="none" w:sz="0" w:space="0" w:color="auto"/>
      </w:divBdr>
    </w:div>
    <w:div w:id="240264088">
      <w:bodyDiv w:val="1"/>
      <w:marLeft w:val="0"/>
      <w:marRight w:val="0"/>
      <w:marTop w:val="0"/>
      <w:marBottom w:val="0"/>
      <w:divBdr>
        <w:top w:val="none" w:sz="0" w:space="0" w:color="auto"/>
        <w:left w:val="none" w:sz="0" w:space="0" w:color="auto"/>
        <w:bottom w:val="none" w:sz="0" w:space="0" w:color="auto"/>
        <w:right w:val="none" w:sz="0" w:space="0" w:color="auto"/>
      </w:divBdr>
    </w:div>
    <w:div w:id="271715620">
      <w:bodyDiv w:val="1"/>
      <w:marLeft w:val="0"/>
      <w:marRight w:val="0"/>
      <w:marTop w:val="0"/>
      <w:marBottom w:val="0"/>
      <w:divBdr>
        <w:top w:val="none" w:sz="0" w:space="0" w:color="auto"/>
        <w:left w:val="none" w:sz="0" w:space="0" w:color="auto"/>
        <w:bottom w:val="none" w:sz="0" w:space="0" w:color="auto"/>
        <w:right w:val="none" w:sz="0" w:space="0" w:color="auto"/>
      </w:divBdr>
    </w:div>
    <w:div w:id="301465905">
      <w:bodyDiv w:val="1"/>
      <w:marLeft w:val="0"/>
      <w:marRight w:val="0"/>
      <w:marTop w:val="0"/>
      <w:marBottom w:val="0"/>
      <w:divBdr>
        <w:top w:val="none" w:sz="0" w:space="0" w:color="auto"/>
        <w:left w:val="none" w:sz="0" w:space="0" w:color="auto"/>
        <w:bottom w:val="none" w:sz="0" w:space="0" w:color="auto"/>
        <w:right w:val="none" w:sz="0" w:space="0" w:color="auto"/>
      </w:divBdr>
    </w:div>
    <w:div w:id="305210779">
      <w:bodyDiv w:val="1"/>
      <w:marLeft w:val="0"/>
      <w:marRight w:val="0"/>
      <w:marTop w:val="0"/>
      <w:marBottom w:val="0"/>
      <w:divBdr>
        <w:top w:val="none" w:sz="0" w:space="0" w:color="auto"/>
        <w:left w:val="none" w:sz="0" w:space="0" w:color="auto"/>
        <w:bottom w:val="none" w:sz="0" w:space="0" w:color="auto"/>
        <w:right w:val="none" w:sz="0" w:space="0" w:color="auto"/>
      </w:divBdr>
    </w:div>
    <w:div w:id="306857072">
      <w:bodyDiv w:val="1"/>
      <w:marLeft w:val="0"/>
      <w:marRight w:val="0"/>
      <w:marTop w:val="0"/>
      <w:marBottom w:val="0"/>
      <w:divBdr>
        <w:top w:val="none" w:sz="0" w:space="0" w:color="auto"/>
        <w:left w:val="none" w:sz="0" w:space="0" w:color="auto"/>
        <w:bottom w:val="none" w:sz="0" w:space="0" w:color="auto"/>
        <w:right w:val="none" w:sz="0" w:space="0" w:color="auto"/>
      </w:divBdr>
    </w:div>
    <w:div w:id="317224822">
      <w:bodyDiv w:val="1"/>
      <w:marLeft w:val="0"/>
      <w:marRight w:val="0"/>
      <w:marTop w:val="0"/>
      <w:marBottom w:val="0"/>
      <w:divBdr>
        <w:top w:val="none" w:sz="0" w:space="0" w:color="auto"/>
        <w:left w:val="none" w:sz="0" w:space="0" w:color="auto"/>
        <w:bottom w:val="none" w:sz="0" w:space="0" w:color="auto"/>
        <w:right w:val="none" w:sz="0" w:space="0" w:color="auto"/>
      </w:divBdr>
    </w:div>
    <w:div w:id="325476875">
      <w:bodyDiv w:val="1"/>
      <w:marLeft w:val="0"/>
      <w:marRight w:val="0"/>
      <w:marTop w:val="0"/>
      <w:marBottom w:val="0"/>
      <w:divBdr>
        <w:top w:val="none" w:sz="0" w:space="0" w:color="auto"/>
        <w:left w:val="none" w:sz="0" w:space="0" w:color="auto"/>
        <w:bottom w:val="none" w:sz="0" w:space="0" w:color="auto"/>
        <w:right w:val="none" w:sz="0" w:space="0" w:color="auto"/>
      </w:divBdr>
      <w:divsChild>
        <w:div w:id="930695851">
          <w:marLeft w:val="0"/>
          <w:marRight w:val="0"/>
          <w:marTop w:val="0"/>
          <w:marBottom w:val="0"/>
          <w:divBdr>
            <w:top w:val="none" w:sz="0" w:space="0" w:color="auto"/>
            <w:left w:val="none" w:sz="0" w:space="0" w:color="auto"/>
            <w:bottom w:val="none" w:sz="0" w:space="0" w:color="auto"/>
            <w:right w:val="none" w:sz="0" w:space="0" w:color="auto"/>
          </w:divBdr>
          <w:divsChild>
            <w:div w:id="1796486272">
              <w:marLeft w:val="0"/>
              <w:marRight w:val="0"/>
              <w:marTop w:val="0"/>
              <w:marBottom w:val="0"/>
              <w:divBdr>
                <w:top w:val="none" w:sz="0" w:space="0" w:color="auto"/>
                <w:left w:val="none" w:sz="0" w:space="0" w:color="auto"/>
                <w:bottom w:val="none" w:sz="0" w:space="0" w:color="auto"/>
                <w:right w:val="none" w:sz="0" w:space="0" w:color="auto"/>
              </w:divBdr>
              <w:divsChild>
                <w:div w:id="71932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985164">
      <w:bodyDiv w:val="1"/>
      <w:marLeft w:val="0"/>
      <w:marRight w:val="0"/>
      <w:marTop w:val="0"/>
      <w:marBottom w:val="0"/>
      <w:divBdr>
        <w:top w:val="none" w:sz="0" w:space="0" w:color="auto"/>
        <w:left w:val="none" w:sz="0" w:space="0" w:color="auto"/>
        <w:bottom w:val="none" w:sz="0" w:space="0" w:color="auto"/>
        <w:right w:val="none" w:sz="0" w:space="0" w:color="auto"/>
      </w:divBdr>
    </w:div>
    <w:div w:id="361782801">
      <w:bodyDiv w:val="1"/>
      <w:marLeft w:val="0"/>
      <w:marRight w:val="0"/>
      <w:marTop w:val="0"/>
      <w:marBottom w:val="0"/>
      <w:divBdr>
        <w:top w:val="none" w:sz="0" w:space="0" w:color="auto"/>
        <w:left w:val="none" w:sz="0" w:space="0" w:color="auto"/>
        <w:bottom w:val="none" w:sz="0" w:space="0" w:color="auto"/>
        <w:right w:val="none" w:sz="0" w:space="0" w:color="auto"/>
      </w:divBdr>
    </w:div>
    <w:div w:id="365330005">
      <w:bodyDiv w:val="1"/>
      <w:marLeft w:val="0"/>
      <w:marRight w:val="0"/>
      <w:marTop w:val="0"/>
      <w:marBottom w:val="0"/>
      <w:divBdr>
        <w:top w:val="none" w:sz="0" w:space="0" w:color="auto"/>
        <w:left w:val="none" w:sz="0" w:space="0" w:color="auto"/>
        <w:bottom w:val="none" w:sz="0" w:space="0" w:color="auto"/>
        <w:right w:val="none" w:sz="0" w:space="0" w:color="auto"/>
      </w:divBdr>
    </w:div>
    <w:div w:id="366955706">
      <w:bodyDiv w:val="1"/>
      <w:marLeft w:val="0"/>
      <w:marRight w:val="0"/>
      <w:marTop w:val="0"/>
      <w:marBottom w:val="0"/>
      <w:divBdr>
        <w:top w:val="none" w:sz="0" w:space="0" w:color="auto"/>
        <w:left w:val="none" w:sz="0" w:space="0" w:color="auto"/>
        <w:bottom w:val="none" w:sz="0" w:space="0" w:color="auto"/>
        <w:right w:val="none" w:sz="0" w:space="0" w:color="auto"/>
      </w:divBdr>
    </w:div>
    <w:div w:id="439304382">
      <w:bodyDiv w:val="1"/>
      <w:marLeft w:val="0"/>
      <w:marRight w:val="0"/>
      <w:marTop w:val="0"/>
      <w:marBottom w:val="0"/>
      <w:divBdr>
        <w:top w:val="none" w:sz="0" w:space="0" w:color="auto"/>
        <w:left w:val="none" w:sz="0" w:space="0" w:color="auto"/>
        <w:bottom w:val="none" w:sz="0" w:space="0" w:color="auto"/>
        <w:right w:val="none" w:sz="0" w:space="0" w:color="auto"/>
      </w:divBdr>
    </w:div>
    <w:div w:id="484010014">
      <w:bodyDiv w:val="1"/>
      <w:marLeft w:val="0"/>
      <w:marRight w:val="0"/>
      <w:marTop w:val="0"/>
      <w:marBottom w:val="0"/>
      <w:divBdr>
        <w:top w:val="none" w:sz="0" w:space="0" w:color="auto"/>
        <w:left w:val="none" w:sz="0" w:space="0" w:color="auto"/>
        <w:bottom w:val="none" w:sz="0" w:space="0" w:color="auto"/>
        <w:right w:val="none" w:sz="0" w:space="0" w:color="auto"/>
      </w:divBdr>
    </w:div>
    <w:div w:id="541476371">
      <w:bodyDiv w:val="1"/>
      <w:marLeft w:val="0"/>
      <w:marRight w:val="0"/>
      <w:marTop w:val="0"/>
      <w:marBottom w:val="0"/>
      <w:divBdr>
        <w:top w:val="none" w:sz="0" w:space="0" w:color="auto"/>
        <w:left w:val="none" w:sz="0" w:space="0" w:color="auto"/>
        <w:bottom w:val="none" w:sz="0" w:space="0" w:color="auto"/>
        <w:right w:val="none" w:sz="0" w:space="0" w:color="auto"/>
      </w:divBdr>
    </w:div>
    <w:div w:id="602036693">
      <w:bodyDiv w:val="1"/>
      <w:marLeft w:val="0"/>
      <w:marRight w:val="0"/>
      <w:marTop w:val="0"/>
      <w:marBottom w:val="0"/>
      <w:divBdr>
        <w:top w:val="none" w:sz="0" w:space="0" w:color="auto"/>
        <w:left w:val="none" w:sz="0" w:space="0" w:color="auto"/>
        <w:bottom w:val="none" w:sz="0" w:space="0" w:color="auto"/>
        <w:right w:val="none" w:sz="0" w:space="0" w:color="auto"/>
      </w:divBdr>
    </w:div>
    <w:div w:id="668293220">
      <w:bodyDiv w:val="1"/>
      <w:marLeft w:val="0"/>
      <w:marRight w:val="0"/>
      <w:marTop w:val="0"/>
      <w:marBottom w:val="0"/>
      <w:divBdr>
        <w:top w:val="none" w:sz="0" w:space="0" w:color="auto"/>
        <w:left w:val="none" w:sz="0" w:space="0" w:color="auto"/>
        <w:bottom w:val="none" w:sz="0" w:space="0" w:color="auto"/>
        <w:right w:val="none" w:sz="0" w:space="0" w:color="auto"/>
      </w:divBdr>
      <w:divsChild>
        <w:div w:id="2057702115">
          <w:marLeft w:val="0"/>
          <w:marRight w:val="0"/>
          <w:marTop w:val="0"/>
          <w:marBottom w:val="0"/>
          <w:divBdr>
            <w:top w:val="none" w:sz="0" w:space="0" w:color="auto"/>
            <w:left w:val="none" w:sz="0" w:space="0" w:color="auto"/>
            <w:bottom w:val="none" w:sz="0" w:space="0" w:color="auto"/>
            <w:right w:val="none" w:sz="0" w:space="0" w:color="auto"/>
          </w:divBdr>
          <w:divsChild>
            <w:div w:id="1298997637">
              <w:marLeft w:val="0"/>
              <w:marRight w:val="0"/>
              <w:marTop w:val="0"/>
              <w:marBottom w:val="0"/>
              <w:divBdr>
                <w:top w:val="none" w:sz="0" w:space="0" w:color="auto"/>
                <w:left w:val="none" w:sz="0" w:space="0" w:color="auto"/>
                <w:bottom w:val="none" w:sz="0" w:space="0" w:color="auto"/>
                <w:right w:val="none" w:sz="0" w:space="0" w:color="auto"/>
              </w:divBdr>
              <w:divsChild>
                <w:div w:id="121392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094071">
      <w:bodyDiv w:val="1"/>
      <w:marLeft w:val="0"/>
      <w:marRight w:val="0"/>
      <w:marTop w:val="0"/>
      <w:marBottom w:val="0"/>
      <w:divBdr>
        <w:top w:val="none" w:sz="0" w:space="0" w:color="auto"/>
        <w:left w:val="none" w:sz="0" w:space="0" w:color="auto"/>
        <w:bottom w:val="none" w:sz="0" w:space="0" w:color="auto"/>
        <w:right w:val="none" w:sz="0" w:space="0" w:color="auto"/>
      </w:divBdr>
    </w:div>
    <w:div w:id="706107692">
      <w:bodyDiv w:val="1"/>
      <w:marLeft w:val="0"/>
      <w:marRight w:val="0"/>
      <w:marTop w:val="0"/>
      <w:marBottom w:val="0"/>
      <w:divBdr>
        <w:top w:val="none" w:sz="0" w:space="0" w:color="auto"/>
        <w:left w:val="none" w:sz="0" w:space="0" w:color="auto"/>
        <w:bottom w:val="none" w:sz="0" w:space="0" w:color="auto"/>
        <w:right w:val="none" w:sz="0" w:space="0" w:color="auto"/>
      </w:divBdr>
    </w:div>
    <w:div w:id="757874555">
      <w:bodyDiv w:val="1"/>
      <w:marLeft w:val="0"/>
      <w:marRight w:val="0"/>
      <w:marTop w:val="0"/>
      <w:marBottom w:val="0"/>
      <w:divBdr>
        <w:top w:val="none" w:sz="0" w:space="0" w:color="auto"/>
        <w:left w:val="none" w:sz="0" w:space="0" w:color="auto"/>
        <w:bottom w:val="none" w:sz="0" w:space="0" w:color="auto"/>
        <w:right w:val="none" w:sz="0" w:space="0" w:color="auto"/>
      </w:divBdr>
    </w:div>
    <w:div w:id="790635163">
      <w:bodyDiv w:val="1"/>
      <w:marLeft w:val="0"/>
      <w:marRight w:val="0"/>
      <w:marTop w:val="0"/>
      <w:marBottom w:val="0"/>
      <w:divBdr>
        <w:top w:val="none" w:sz="0" w:space="0" w:color="auto"/>
        <w:left w:val="none" w:sz="0" w:space="0" w:color="auto"/>
        <w:bottom w:val="none" w:sz="0" w:space="0" w:color="auto"/>
        <w:right w:val="none" w:sz="0" w:space="0" w:color="auto"/>
      </w:divBdr>
    </w:div>
    <w:div w:id="836380425">
      <w:bodyDiv w:val="1"/>
      <w:marLeft w:val="0"/>
      <w:marRight w:val="0"/>
      <w:marTop w:val="0"/>
      <w:marBottom w:val="0"/>
      <w:divBdr>
        <w:top w:val="none" w:sz="0" w:space="0" w:color="auto"/>
        <w:left w:val="none" w:sz="0" w:space="0" w:color="auto"/>
        <w:bottom w:val="none" w:sz="0" w:space="0" w:color="auto"/>
        <w:right w:val="none" w:sz="0" w:space="0" w:color="auto"/>
      </w:divBdr>
    </w:div>
    <w:div w:id="853035513">
      <w:bodyDiv w:val="1"/>
      <w:marLeft w:val="0"/>
      <w:marRight w:val="0"/>
      <w:marTop w:val="0"/>
      <w:marBottom w:val="0"/>
      <w:divBdr>
        <w:top w:val="none" w:sz="0" w:space="0" w:color="auto"/>
        <w:left w:val="none" w:sz="0" w:space="0" w:color="auto"/>
        <w:bottom w:val="none" w:sz="0" w:space="0" w:color="auto"/>
        <w:right w:val="none" w:sz="0" w:space="0" w:color="auto"/>
      </w:divBdr>
    </w:div>
    <w:div w:id="863057212">
      <w:bodyDiv w:val="1"/>
      <w:marLeft w:val="0"/>
      <w:marRight w:val="0"/>
      <w:marTop w:val="0"/>
      <w:marBottom w:val="0"/>
      <w:divBdr>
        <w:top w:val="none" w:sz="0" w:space="0" w:color="auto"/>
        <w:left w:val="none" w:sz="0" w:space="0" w:color="auto"/>
        <w:bottom w:val="none" w:sz="0" w:space="0" w:color="auto"/>
        <w:right w:val="none" w:sz="0" w:space="0" w:color="auto"/>
      </w:divBdr>
    </w:div>
    <w:div w:id="914364839">
      <w:bodyDiv w:val="1"/>
      <w:marLeft w:val="0"/>
      <w:marRight w:val="0"/>
      <w:marTop w:val="0"/>
      <w:marBottom w:val="0"/>
      <w:divBdr>
        <w:top w:val="none" w:sz="0" w:space="0" w:color="auto"/>
        <w:left w:val="none" w:sz="0" w:space="0" w:color="auto"/>
        <w:bottom w:val="none" w:sz="0" w:space="0" w:color="auto"/>
        <w:right w:val="none" w:sz="0" w:space="0" w:color="auto"/>
      </w:divBdr>
    </w:div>
    <w:div w:id="964119559">
      <w:bodyDiv w:val="1"/>
      <w:marLeft w:val="0"/>
      <w:marRight w:val="0"/>
      <w:marTop w:val="0"/>
      <w:marBottom w:val="0"/>
      <w:divBdr>
        <w:top w:val="none" w:sz="0" w:space="0" w:color="auto"/>
        <w:left w:val="none" w:sz="0" w:space="0" w:color="auto"/>
        <w:bottom w:val="none" w:sz="0" w:space="0" w:color="auto"/>
        <w:right w:val="none" w:sz="0" w:space="0" w:color="auto"/>
      </w:divBdr>
    </w:div>
    <w:div w:id="966815754">
      <w:bodyDiv w:val="1"/>
      <w:marLeft w:val="0"/>
      <w:marRight w:val="0"/>
      <w:marTop w:val="0"/>
      <w:marBottom w:val="0"/>
      <w:divBdr>
        <w:top w:val="none" w:sz="0" w:space="0" w:color="auto"/>
        <w:left w:val="none" w:sz="0" w:space="0" w:color="auto"/>
        <w:bottom w:val="none" w:sz="0" w:space="0" w:color="auto"/>
        <w:right w:val="none" w:sz="0" w:space="0" w:color="auto"/>
      </w:divBdr>
    </w:div>
    <w:div w:id="991101607">
      <w:bodyDiv w:val="1"/>
      <w:marLeft w:val="0"/>
      <w:marRight w:val="0"/>
      <w:marTop w:val="0"/>
      <w:marBottom w:val="0"/>
      <w:divBdr>
        <w:top w:val="none" w:sz="0" w:space="0" w:color="auto"/>
        <w:left w:val="none" w:sz="0" w:space="0" w:color="auto"/>
        <w:bottom w:val="none" w:sz="0" w:space="0" w:color="auto"/>
        <w:right w:val="none" w:sz="0" w:space="0" w:color="auto"/>
      </w:divBdr>
    </w:div>
    <w:div w:id="1168594392">
      <w:bodyDiv w:val="1"/>
      <w:marLeft w:val="0"/>
      <w:marRight w:val="0"/>
      <w:marTop w:val="0"/>
      <w:marBottom w:val="0"/>
      <w:divBdr>
        <w:top w:val="none" w:sz="0" w:space="0" w:color="auto"/>
        <w:left w:val="none" w:sz="0" w:space="0" w:color="auto"/>
        <w:bottom w:val="none" w:sz="0" w:space="0" w:color="auto"/>
        <w:right w:val="none" w:sz="0" w:space="0" w:color="auto"/>
      </w:divBdr>
    </w:div>
    <w:div w:id="1201283550">
      <w:bodyDiv w:val="1"/>
      <w:marLeft w:val="0"/>
      <w:marRight w:val="0"/>
      <w:marTop w:val="0"/>
      <w:marBottom w:val="0"/>
      <w:divBdr>
        <w:top w:val="none" w:sz="0" w:space="0" w:color="auto"/>
        <w:left w:val="none" w:sz="0" w:space="0" w:color="auto"/>
        <w:bottom w:val="none" w:sz="0" w:space="0" w:color="auto"/>
        <w:right w:val="none" w:sz="0" w:space="0" w:color="auto"/>
      </w:divBdr>
    </w:div>
    <w:div w:id="1209681461">
      <w:bodyDiv w:val="1"/>
      <w:marLeft w:val="0"/>
      <w:marRight w:val="0"/>
      <w:marTop w:val="0"/>
      <w:marBottom w:val="0"/>
      <w:divBdr>
        <w:top w:val="none" w:sz="0" w:space="0" w:color="auto"/>
        <w:left w:val="none" w:sz="0" w:space="0" w:color="auto"/>
        <w:bottom w:val="none" w:sz="0" w:space="0" w:color="auto"/>
        <w:right w:val="none" w:sz="0" w:space="0" w:color="auto"/>
      </w:divBdr>
    </w:div>
    <w:div w:id="1226525999">
      <w:bodyDiv w:val="1"/>
      <w:marLeft w:val="0"/>
      <w:marRight w:val="0"/>
      <w:marTop w:val="0"/>
      <w:marBottom w:val="0"/>
      <w:divBdr>
        <w:top w:val="none" w:sz="0" w:space="0" w:color="auto"/>
        <w:left w:val="none" w:sz="0" w:space="0" w:color="auto"/>
        <w:bottom w:val="none" w:sz="0" w:space="0" w:color="auto"/>
        <w:right w:val="none" w:sz="0" w:space="0" w:color="auto"/>
      </w:divBdr>
    </w:div>
    <w:div w:id="1311180017">
      <w:bodyDiv w:val="1"/>
      <w:marLeft w:val="0"/>
      <w:marRight w:val="0"/>
      <w:marTop w:val="0"/>
      <w:marBottom w:val="0"/>
      <w:divBdr>
        <w:top w:val="none" w:sz="0" w:space="0" w:color="auto"/>
        <w:left w:val="none" w:sz="0" w:space="0" w:color="auto"/>
        <w:bottom w:val="none" w:sz="0" w:space="0" w:color="auto"/>
        <w:right w:val="none" w:sz="0" w:space="0" w:color="auto"/>
      </w:divBdr>
    </w:div>
    <w:div w:id="1320187472">
      <w:bodyDiv w:val="1"/>
      <w:marLeft w:val="0"/>
      <w:marRight w:val="0"/>
      <w:marTop w:val="0"/>
      <w:marBottom w:val="0"/>
      <w:divBdr>
        <w:top w:val="none" w:sz="0" w:space="0" w:color="auto"/>
        <w:left w:val="none" w:sz="0" w:space="0" w:color="auto"/>
        <w:bottom w:val="none" w:sz="0" w:space="0" w:color="auto"/>
        <w:right w:val="none" w:sz="0" w:space="0" w:color="auto"/>
      </w:divBdr>
      <w:divsChild>
        <w:div w:id="399596816">
          <w:marLeft w:val="0"/>
          <w:marRight w:val="0"/>
          <w:marTop w:val="0"/>
          <w:marBottom w:val="0"/>
          <w:divBdr>
            <w:top w:val="none" w:sz="0" w:space="0" w:color="auto"/>
            <w:left w:val="none" w:sz="0" w:space="0" w:color="auto"/>
            <w:bottom w:val="none" w:sz="0" w:space="0" w:color="auto"/>
            <w:right w:val="none" w:sz="0" w:space="0" w:color="auto"/>
          </w:divBdr>
          <w:divsChild>
            <w:div w:id="581447120">
              <w:marLeft w:val="0"/>
              <w:marRight w:val="0"/>
              <w:marTop w:val="0"/>
              <w:marBottom w:val="0"/>
              <w:divBdr>
                <w:top w:val="none" w:sz="0" w:space="0" w:color="auto"/>
                <w:left w:val="none" w:sz="0" w:space="0" w:color="auto"/>
                <w:bottom w:val="none" w:sz="0" w:space="0" w:color="auto"/>
                <w:right w:val="none" w:sz="0" w:space="0" w:color="auto"/>
              </w:divBdr>
              <w:divsChild>
                <w:div w:id="121550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367340">
      <w:bodyDiv w:val="1"/>
      <w:marLeft w:val="0"/>
      <w:marRight w:val="0"/>
      <w:marTop w:val="0"/>
      <w:marBottom w:val="0"/>
      <w:divBdr>
        <w:top w:val="none" w:sz="0" w:space="0" w:color="auto"/>
        <w:left w:val="none" w:sz="0" w:space="0" w:color="auto"/>
        <w:bottom w:val="none" w:sz="0" w:space="0" w:color="auto"/>
        <w:right w:val="none" w:sz="0" w:space="0" w:color="auto"/>
      </w:divBdr>
    </w:div>
    <w:div w:id="1343389284">
      <w:bodyDiv w:val="1"/>
      <w:marLeft w:val="0"/>
      <w:marRight w:val="0"/>
      <w:marTop w:val="0"/>
      <w:marBottom w:val="0"/>
      <w:divBdr>
        <w:top w:val="none" w:sz="0" w:space="0" w:color="auto"/>
        <w:left w:val="none" w:sz="0" w:space="0" w:color="auto"/>
        <w:bottom w:val="none" w:sz="0" w:space="0" w:color="auto"/>
        <w:right w:val="none" w:sz="0" w:space="0" w:color="auto"/>
      </w:divBdr>
    </w:div>
    <w:div w:id="1353721043">
      <w:bodyDiv w:val="1"/>
      <w:marLeft w:val="0"/>
      <w:marRight w:val="0"/>
      <w:marTop w:val="0"/>
      <w:marBottom w:val="0"/>
      <w:divBdr>
        <w:top w:val="none" w:sz="0" w:space="0" w:color="auto"/>
        <w:left w:val="none" w:sz="0" w:space="0" w:color="auto"/>
        <w:bottom w:val="none" w:sz="0" w:space="0" w:color="auto"/>
        <w:right w:val="none" w:sz="0" w:space="0" w:color="auto"/>
      </w:divBdr>
    </w:div>
    <w:div w:id="1364862949">
      <w:bodyDiv w:val="1"/>
      <w:marLeft w:val="0"/>
      <w:marRight w:val="0"/>
      <w:marTop w:val="0"/>
      <w:marBottom w:val="0"/>
      <w:divBdr>
        <w:top w:val="none" w:sz="0" w:space="0" w:color="auto"/>
        <w:left w:val="none" w:sz="0" w:space="0" w:color="auto"/>
        <w:bottom w:val="none" w:sz="0" w:space="0" w:color="auto"/>
        <w:right w:val="none" w:sz="0" w:space="0" w:color="auto"/>
      </w:divBdr>
    </w:div>
    <w:div w:id="1394934115">
      <w:bodyDiv w:val="1"/>
      <w:marLeft w:val="0"/>
      <w:marRight w:val="0"/>
      <w:marTop w:val="0"/>
      <w:marBottom w:val="0"/>
      <w:divBdr>
        <w:top w:val="none" w:sz="0" w:space="0" w:color="auto"/>
        <w:left w:val="none" w:sz="0" w:space="0" w:color="auto"/>
        <w:bottom w:val="none" w:sz="0" w:space="0" w:color="auto"/>
        <w:right w:val="none" w:sz="0" w:space="0" w:color="auto"/>
      </w:divBdr>
    </w:div>
    <w:div w:id="1441267820">
      <w:bodyDiv w:val="1"/>
      <w:marLeft w:val="0"/>
      <w:marRight w:val="0"/>
      <w:marTop w:val="0"/>
      <w:marBottom w:val="0"/>
      <w:divBdr>
        <w:top w:val="none" w:sz="0" w:space="0" w:color="auto"/>
        <w:left w:val="none" w:sz="0" w:space="0" w:color="auto"/>
        <w:bottom w:val="none" w:sz="0" w:space="0" w:color="auto"/>
        <w:right w:val="none" w:sz="0" w:space="0" w:color="auto"/>
      </w:divBdr>
    </w:div>
    <w:div w:id="1474834757">
      <w:bodyDiv w:val="1"/>
      <w:marLeft w:val="0"/>
      <w:marRight w:val="0"/>
      <w:marTop w:val="0"/>
      <w:marBottom w:val="0"/>
      <w:divBdr>
        <w:top w:val="none" w:sz="0" w:space="0" w:color="auto"/>
        <w:left w:val="none" w:sz="0" w:space="0" w:color="auto"/>
        <w:bottom w:val="none" w:sz="0" w:space="0" w:color="auto"/>
        <w:right w:val="none" w:sz="0" w:space="0" w:color="auto"/>
      </w:divBdr>
    </w:div>
    <w:div w:id="1502500946">
      <w:bodyDiv w:val="1"/>
      <w:marLeft w:val="0"/>
      <w:marRight w:val="0"/>
      <w:marTop w:val="0"/>
      <w:marBottom w:val="0"/>
      <w:divBdr>
        <w:top w:val="none" w:sz="0" w:space="0" w:color="auto"/>
        <w:left w:val="none" w:sz="0" w:space="0" w:color="auto"/>
        <w:bottom w:val="none" w:sz="0" w:space="0" w:color="auto"/>
        <w:right w:val="none" w:sz="0" w:space="0" w:color="auto"/>
      </w:divBdr>
    </w:div>
    <w:div w:id="1544637088">
      <w:bodyDiv w:val="1"/>
      <w:marLeft w:val="0"/>
      <w:marRight w:val="0"/>
      <w:marTop w:val="0"/>
      <w:marBottom w:val="0"/>
      <w:divBdr>
        <w:top w:val="none" w:sz="0" w:space="0" w:color="auto"/>
        <w:left w:val="none" w:sz="0" w:space="0" w:color="auto"/>
        <w:bottom w:val="none" w:sz="0" w:space="0" w:color="auto"/>
        <w:right w:val="none" w:sz="0" w:space="0" w:color="auto"/>
      </w:divBdr>
    </w:div>
    <w:div w:id="1555386521">
      <w:bodyDiv w:val="1"/>
      <w:marLeft w:val="0"/>
      <w:marRight w:val="0"/>
      <w:marTop w:val="0"/>
      <w:marBottom w:val="0"/>
      <w:divBdr>
        <w:top w:val="none" w:sz="0" w:space="0" w:color="auto"/>
        <w:left w:val="none" w:sz="0" w:space="0" w:color="auto"/>
        <w:bottom w:val="none" w:sz="0" w:space="0" w:color="auto"/>
        <w:right w:val="none" w:sz="0" w:space="0" w:color="auto"/>
      </w:divBdr>
    </w:div>
    <w:div w:id="1571847031">
      <w:bodyDiv w:val="1"/>
      <w:marLeft w:val="0"/>
      <w:marRight w:val="0"/>
      <w:marTop w:val="0"/>
      <w:marBottom w:val="0"/>
      <w:divBdr>
        <w:top w:val="none" w:sz="0" w:space="0" w:color="auto"/>
        <w:left w:val="none" w:sz="0" w:space="0" w:color="auto"/>
        <w:bottom w:val="none" w:sz="0" w:space="0" w:color="auto"/>
        <w:right w:val="none" w:sz="0" w:space="0" w:color="auto"/>
      </w:divBdr>
    </w:div>
    <w:div w:id="1656254848">
      <w:bodyDiv w:val="1"/>
      <w:marLeft w:val="0"/>
      <w:marRight w:val="0"/>
      <w:marTop w:val="0"/>
      <w:marBottom w:val="0"/>
      <w:divBdr>
        <w:top w:val="none" w:sz="0" w:space="0" w:color="auto"/>
        <w:left w:val="none" w:sz="0" w:space="0" w:color="auto"/>
        <w:bottom w:val="none" w:sz="0" w:space="0" w:color="auto"/>
        <w:right w:val="none" w:sz="0" w:space="0" w:color="auto"/>
      </w:divBdr>
    </w:div>
    <w:div w:id="1676616372">
      <w:bodyDiv w:val="1"/>
      <w:marLeft w:val="0"/>
      <w:marRight w:val="0"/>
      <w:marTop w:val="0"/>
      <w:marBottom w:val="0"/>
      <w:divBdr>
        <w:top w:val="none" w:sz="0" w:space="0" w:color="auto"/>
        <w:left w:val="none" w:sz="0" w:space="0" w:color="auto"/>
        <w:bottom w:val="none" w:sz="0" w:space="0" w:color="auto"/>
        <w:right w:val="none" w:sz="0" w:space="0" w:color="auto"/>
      </w:divBdr>
    </w:div>
    <w:div w:id="1688098619">
      <w:bodyDiv w:val="1"/>
      <w:marLeft w:val="0"/>
      <w:marRight w:val="0"/>
      <w:marTop w:val="0"/>
      <w:marBottom w:val="0"/>
      <w:divBdr>
        <w:top w:val="none" w:sz="0" w:space="0" w:color="auto"/>
        <w:left w:val="none" w:sz="0" w:space="0" w:color="auto"/>
        <w:bottom w:val="none" w:sz="0" w:space="0" w:color="auto"/>
        <w:right w:val="none" w:sz="0" w:space="0" w:color="auto"/>
      </w:divBdr>
      <w:divsChild>
        <w:div w:id="1497070341">
          <w:marLeft w:val="0"/>
          <w:marRight w:val="0"/>
          <w:marTop w:val="0"/>
          <w:marBottom w:val="0"/>
          <w:divBdr>
            <w:top w:val="none" w:sz="0" w:space="0" w:color="auto"/>
            <w:left w:val="none" w:sz="0" w:space="0" w:color="auto"/>
            <w:bottom w:val="none" w:sz="0" w:space="0" w:color="auto"/>
            <w:right w:val="none" w:sz="0" w:space="0" w:color="auto"/>
          </w:divBdr>
          <w:divsChild>
            <w:div w:id="1569152135">
              <w:marLeft w:val="0"/>
              <w:marRight w:val="0"/>
              <w:marTop w:val="0"/>
              <w:marBottom w:val="0"/>
              <w:divBdr>
                <w:top w:val="none" w:sz="0" w:space="0" w:color="auto"/>
                <w:left w:val="none" w:sz="0" w:space="0" w:color="auto"/>
                <w:bottom w:val="none" w:sz="0" w:space="0" w:color="auto"/>
                <w:right w:val="none" w:sz="0" w:space="0" w:color="auto"/>
              </w:divBdr>
            </w:div>
          </w:divsChild>
        </w:div>
        <w:div w:id="1197159080">
          <w:marLeft w:val="0"/>
          <w:marRight w:val="0"/>
          <w:marTop w:val="0"/>
          <w:marBottom w:val="0"/>
          <w:divBdr>
            <w:top w:val="none" w:sz="0" w:space="0" w:color="auto"/>
            <w:left w:val="none" w:sz="0" w:space="0" w:color="auto"/>
            <w:bottom w:val="none" w:sz="0" w:space="0" w:color="auto"/>
            <w:right w:val="none" w:sz="0" w:space="0" w:color="auto"/>
          </w:divBdr>
          <w:divsChild>
            <w:div w:id="684866903">
              <w:marLeft w:val="0"/>
              <w:marRight w:val="0"/>
              <w:marTop w:val="0"/>
              <w:marBottom w:val="0"/>
              <w:divBdr>
                <w:top w:val="none" w:sz="0" w:space="0" w:color="auto"/>
                <w:left w:val="none" w:sz="0" w:space="0" w:color="auto"/>
                <w:bottom w:val="none" w:sz="0" w:space="0" w:color="auto"/>
                <w:right w:val="none" w:sz="0" w:space="0" w:color="auto"/>
              </w:divBdr>
              <w:divsChild>
                <w:div w:id="169410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731296">
      <w:bodyDiv w:val="1"/>
      <w:marLeft w:val="0"/>
      <w:marRight w:val="0"/>
      <w:marTop w:val="0"/>
      <w:marBottom w:val="0"/>
      <w:divBdr>
        <w:top w:val="none" w:sz="0" w:space="0" w:color="auto"/>
        <w:left w:val="none" w:sz="0" w:space="0" w:color="auto"/>
        <w:bottom w:val="none" w:sz="0" w:space="0" w:color="auto"/>
        <w:right w:val="none" w:sz="0" w:space="0" w:color="auto"/>
      </w:divBdr>
    </w:div>
    <w:div w:id="1717853607">
      <w:bodyDiv w:val="1"/>
      <w:marLeft w:val="0"/>
      <w:marRight w:val="0"/>
      <w:marTop w:val="0"/>
      <w:marBottom w:val="0"/>
      <w:divBdr>
        <w:top w:val="none" w:sz="0" w:space="0" w:color="auto"/>
        <w:left w:val="none" w:sz="0" w:space="0" w:color="auto"/>
        <w:bottom w:val="none" w:sz="0" w:space="0" w:color="auto"/>
        <w:right w:val="none" w:sz="0" w:space="0" w:color="auto"/>
      </w:divBdr>
    </w:div>
    <w:div w:id="1719551804">
      <w:bodyDiv w:val="1"/>
      <w:marLeft w:val="0"/>
      <w:marRight w:val="0"/>
      <w:marTop w:val="0"/>
      <w:marBottom w:val="0"/>
      <w:divBdr>
        <w:top w:val="none" w:sz="0" w:space="0" w:color="auto"/>
        <w:left w:val="none" w:sz="0" w:space="0" w:color="auto"/>
        <w:bottom w:val="none" w:sz="0" w:space="0" w:color="auto"/>
        <w:right w:val="none" w:sz="0" w:space="0" w:color="auto"/>
      </w:divBdr>
    </w:div>
    <w:div w:id="1732998740">
      <w:bodyDiv w:val="1"/>
      <w:marLeft w:val="0"/>
      <w:marRight w:val="0"/>
      <w:marTop w:val="0"/>
      <w:marBottom w:val="0"/>
      <w:divBdr>
        <w:top w:val="none" w:sz="0" w:space="0" w:color="auto"/>
        <w:left w:val="none" w:sz="0" w:space="0" w:color="auto"/>
        <w:bottom w:val="none" w:sz="0" w:space="0" w:color="auto"/>
        <w:right w:val="none" w:sz="0" w:space="0" w:color="auto"/>
      </w:divBdr>
    </w:div>
    <w:div w:id="1768381463">
      <w:bodyDiv w:val="1"/>
      <w:marLeft w:val="0"/>
      <w:marRight w:val="0"/>
      <w:marTop w:val="0"/>
      <w:marBottom w:val="0"/>
      <w:divBdr>
        <w:top w:val="none" w:sz="0" w:space="0" w:color="auto"/>
        <w:left w:val="none" w:sz="0" w:space="0" w:color="auto"/>
        <w:bottom w:val="none" w:sz="0" w:space="0" w:color="auto"/>
        <w:right w:val="none" w:sz="0" w:space="0" w:color="auto"/>
      </w:divBdr>
    </w:div>
    <w:div w:id="1768767596">
      <w:bodyDiv w:val="1"/>
      <w:marLeft w:val="0"/>
      <w:marRight w:val="0"/>
      <w:marTop w:val="0"/>
      <w:marBottom w:val="0"/>
      <w:divBdr>
        <w:top w:val="none" w:sz="0" w:space="0" w:color="auto"/>
        <w:left w:val="none" w:sz="0" w:space="0" w:color="auto"/>
        <w:bottom w:val="none" w:sz="0" w:space="0" w:color="auto"/>
        <w:right w:val="none" w:sz="0" w:space="0" w:color="auto"/>
      </w:divBdr>
    </w:div>
    <w:div w:id="1783725051">
      <w:bodyDiv w:val="1"/>
      <w:marLeft w:val="0"/>
      <w:marRight w:val="0"/>
      <w:marTop w:val="0"/>
      <w:marBottom w:val="0"/>
      <w:divBdr>
        <w:top w:val="none" w:sz="0" w:space="0" w:color="auto"/>
        <w:left w:val="none" w:sz="0" w:space="0" w:color="auto"/>
        <w:bottom w:val="none" w:sz="0" w:space="0" w:color="auto"/>
        <w:right w:val="none" w:sz="0" w:space="0" w:color="auto"/>
      </w:divBdr>
    </w:div>
    <w:div w:id="1788699388">
      <w:bodyDiv w:val="1"/>
      <w:marLeft w:val="0"/>
      <w:marRight w:val="0"/>
      <w:marTop w:val="0"/>
      <w:marBottom w:val="0"/>
      <w:divBdr>
        <w:top w:val="none" w:sz="0" w:space="0" w:color="auto"/>
        <w:left w:val="none" w:sz="0" w:space="0" w:color="auto"/>
        <w:bottom w:val="none" w:sz="0" w:space="0" w:color="auto"/>
        <w:right w:val="none" w:sz="0" w:space="0" w:color="auto"/>
      </w:divBdr>
    </w:div>
    <w:div w:id="1809545548">
      <w:bodyDiv w:val="1"/>
      <w:marLeft w:val="0"/>
      <w:marRight w:val="0"/>
      <w:marTop w:val="0"/>
      <w:marBottom w:val="0"/>
      <w:divBdr>
        <w:top w:val="none" w:sz="0" w:space="0" w:color="auto"/>
        <w:left w:val="none" w:sz="0" w:space="0" w:color="auto"/>
        <w:bottom w:val="none" w:sz="0" w:space="0" w:color="auto"/>
        <w:right w:val="none" w:sz="0" w:space="0" w:color="auto"/>
      </w:divBdr>
    </w:div>
    <w:div w:id="1809711740">
      <w:bodyDiv w:val="1"/>
      <w:marLeft w:val="0"/>
      <w:marRight w:val="0"/>
      <w:marTop w:val="0"/>
      <w:marBottom w:val="0"/>
      <w:divBdr>
        <w:top w:val="none" w:sz="0" w:space="0" w:color="auto"/>
        <w:left w:val="none" w:sz="0" w:space="0" w:color="auto"/>
        <w:bottom w:val="none" w:sz="0" w:space="0" w:color="auto"/>
        <w:right w:val="none" w:sz="0" w:space="0" w:color="auto"/>
      </w:divBdr>
    </w:div>
    <w:div w:id="1818451070">
      <w:bodyDiv w:val="1"/>
      <w:marLeft w:val="0"/>
      <w:marRight w:val="0"/>
      <w:marTop w:val="0"/>
      <w:marBottom w:val="0"/>
      <w:divBdr>
        <w:top w:val="none" w:sz="0" w:space="0" w:color="auto"/>
        <w:left w:val="none" w:sz="0" w:space="0" w:color="auto"/>
        <w:bottom w:val="none" w:sz="0" w:space="0" w:color="auto"/>
        <w:right w:val="none" w:sz="0" w:space="0" w:color="auto"/>
      </w:divBdr>
    </w:div>
    <w:div w:id="1826433546">
      <w:bodyDiv w:val="1"/>
      <w:marLeft w:val="0"/>
      <w:marRight w:val="0"/>
      <w:marTop w:val="0"/>
      <w:marBottom w:val="0"/>
      <w:divBdr>
        <w:top w:val="none" w:sz="0" w:space="0" w:color="auto"/>
        <w:left w:val="none" w:sz="0" w:space="0" w:color="auto"/>
        <w:bottom w:val="none" w:sz="0" w:space="0" w:color="auto"/>
        <w:right w:val="none" w:sz="0" w:space="0" w:color="auto"/>
      </w:divBdr>
    </w:div>
    <w:div w:id="1836995565">
      <w:bodyDiv w:val="1"/>
      <w:marLeft w:val="0"/>
      <w:marRight w:val="0"/>
      <w:marTop w:val="0"/>
      <w:marBottom w:val="0"/>
      <w:divBdr>
        <w:top w:val="none" w:sz="0" w:space="0" w:color="auto"/>
        <w:left w:val="none" w:sz="0" w:space="0" w:color="auto"/>
        <w:bottom w:val="none" w:sz="0" w:space="0" w:color="auto"/>
        <w:right w:val="none" w:sz="0" w:space="0" w:color="auto"/>
      </w:divBdr>
    </w:div>
    <w:div w:id="1985692228">
      <w:bodyDiv w:val="1"/>
      <w:marLeft w:val="0"/>
      <w:marRight w:val="0"/>
      <w:marTop w:val="0"/>
      <w:marBottom w:val="0"/>
      <w:divBdr>
        <w:top w:val="none" w:sz="0" w:space="0" w:color="auto"/>
        <w:left w:val="none" w:sz="0" w:space="0" w:color="auto"/>
        <w:bottom w:val="none" w:sz="0" w:space="0" w:color="auto"/>
        <w:right w:val="none" w:sz="0" w:space="0" w:color="auto"/>
      </w:divBdr>
    </w:div>
    <w:div w:id="1988976918">
      <w:bodyDiv w:val="1"/>
      <w:marLeft w:val="0"/>
      <w:marRight w:val="0"/>
      <w:marTop w:val="0"/>
      <w:marBottom w:val="0"/>
      <w:divBdr>
        <w:top w:val="none" w:sz="0" w:space="0" w:color="auto"/>
        <w:left w:val="none" w:sz="0" w:space="0" w:color="auto"/>
        <w:bottom w:val="none" w:sz="0" w:space="0" w:color="auto"/>
        <w:right w:val="none" w:sz="0" w:space="0" w:color="auto"/>
      </w:divBdr>
    </w:div>
    <w:div w:id="1998222036">
      <w:bodyDiv w:val="1"/>
      <w:marLeft w:val="0"/>
      <w:marRight w:val="0"/>
      <w:marTop w:val="0"/>
      <w:marBottom w:val="0"/>
      <w:divBdr>
        <w:top w:val="none" w:sz="0" w:space="0" w:color="auto"/>
        <w:left w:val="none" w:sz="0" w:space="0" w:color="auto"/>
        <w:bottom w:val="none" w:sz="0" w:space="0" w:color="auto"/>
        <w:right w:val="none" w:sz="0" w:space="0" w:color="auto"/>
      </w:divBdr>
    </w:div>
    <w:div w:id="2002853881">
      <w:bodyDiv w:val="1"/>
      <w:marLeft w:val="0"/>
      <w:marRight w:val="0"/>
      <w:marTop w:val="0"/>
      <w:marBottom w:val="0"/>
      <w:divBdr>
        <w:top w:val="none" w:sz="0" w:space="0" w:color="auto"/>
        <w:left w:val="none" w:sz="0" w:space="0" w:color="auto"/>
        <w:bottom w:val="none" w:sz="0" w:space="0" w:color="auto"/>
        <w:right w:val="none" w:sz="0" w:space="0" w:color="auto"/>
      </w:divBdr>
    </w:div>
    <w:div w:id="2036886616">
      <w:bodyDiv w:val="1"/>
      <w:marLeft w:val="0"/>
      <w:marRight w:val="0"/>
      <w:marTop w:val="0"/>
      <w:marBottom w:val="0"/>
      <w:divBdr>
        <w:top w:val="none" w:sz="0" w:space="0" w:color="auto"/>
        <w:left w:val="none" w:sz="0" w:space="0" w:color="auto"/>
        <w:bottom w:val="none" w:sz="0" w:space="0" w:color="auto"/>
        <w:right w:val="none" w:sz="0" w:space="0" w:color="auto"/>
      </w:divBdr>
    </w:div>
    <w:div w:id="2051612524">
      <w:bodyDiv w:val="1"/>
      <w:marLeft w:val="0"/>
      <w:marRight w:val="0"/>
      <w:marTop w:val="0"/>
      <w:marBottom w:val="0"/>
      <w:divBdr>
        <w:top w:val="none" w:sz="0" w:space="0" w:color="auto"/>
        <w:left w:val="none" w:sz="0" w:space="0" w:color="auto"/>
        <w:bottom w:val="none" w:sz="0" w:space="0" w:color="auto"/>
        <w:right w:val="none" w:sz="0" w:space="0" w:color="auto"/>
      </w:divBdr>
    </w:div>
    <w:div w:id="2052991960">
      <w:bodyDiv w:val="1"/>
      <w:marLeft w:val="0"/>
      <w:marRight w:val="0"/>
      <w:marTop w:val="0"/>
      <w:marBottom w:val="0"/>
      <w:divBdr>
        <w:top w:val="none" w:sz="0" w:space="0" w:color="auto"/>
        <w:left w:val="none" w:sz="0" w:space="0" w:color="auto"/>
        <w:bottom w:val="none" w:sz="0" w:space="0" w:color="auto"/>
        <w:right w:val="none" w:sz="0" w:space="0" w:color="auto"/>
      </w:divBdr>
    </w:div>
    <w:div w:id="2121293268">
      <w:bodyDiv w:val="1"/>
      <w:marLeft w:val="0"/>
      <w:marRight w:val="0"/>
      <w:marTop w:val="0"/>
      <w:marBottom w:val="0"/>
      <w:divBdr>
        <w:top w:val="none" w:sz="0" w:space="0" w:color="auto"/>
        <w:left w:val="none" w:sz="0" w:space="0" w:color="auto"/>
        <w:bottom w:val="none" w:sz="0" w:space="0" w:color="auto"/>
        <w:right w:val="none" w:sz="0" w:space="0" w:color="auto"/>
      </w:divBdr>
    </w:div>
    <w:div w:id="2142461258">
      <w:bodyDiv w:val="1"/>
      <w:marLeft w:val="0"/>
      <w:marRight w:val="0"/>
      <w:marTop w:val="0"/>
      <w:marBottom w:val="0"/>
      <w:divBdr>
        <w:top w:val="none" w:sz="0" w:space="0" w:color="auto"/>
        <w:left w:val="none" w:sz="0" w:space="0" w:color="auto"/>
        <w:bottom w:val="none" w:sz="0" w:space="0" w:color="auto"/>
        <w:right w:val="none" w:sz="0" w:space="0" w:color="auto"/>
      </w:divBdr>
    </w:div>
    <w:div w:id="2145998365">
      <w:bodyDiv w:val="1"/>
      <w:marLeft w:val="0"/>
      <w:marRight w:val="0"/>
      <w:marTop w:val="0"/>
      <w:marBottom w:val="0"/>
      <w:divBdr>
        <w:top w:val="none" w:sz="0" w:space="0" w:color="auto"/>
        <w:left w:val="none" w:sz="0" w:space="0" w:color="auto"/>
        <w:bottom w:val="none" w:sz="0" w:space="0" w:color="auto"/>
        <w:right w:val="none" w:sz="0" w:space="0" w:color="auto"/>
      </w:divBdr>
      <w:divsChild>
        <w:div w:id="592009869">
          <w:marLeft w:val="0"/>
          <w:marRight w:val="0"/>
          <w:marTop w:val="0"/>
          <w:marBottom w:val="0"/>
          <w:divBdr>
            <w:top w:val="none" w:sz="0" w:space="0" w:color="auto"/>
            <w:left w:val="none" w:sz="0" w:space="0" w:color="auto"/>
            <w:bottom w:val="none" w:sz="0" w:space="0" w:color="auto"/>
            <w:right w:val="none" w:sz="0" w:space="0" w:color="auto"/>
          </w:divBdr>
          <w:divsChild>
            <w:div w:id="588853185">
              <w:marLeft w:val="0"/>
              <w:marRight w:val="0"/>
              <w:marTop w:val="0"/>
              <w:marBottom w:val="0"/>
              <w:divBdr>
                <w:top w:val="none" w:sz="0" w:space="0" w:color="auto"/>
                <w:left w:val="none" w:sz="0" w:space="0" w:color="auto"/>
                <w:bottom w:val="none" w:sz="0" w:space="0" w:color="auto"/>
                <w:right w:val="none" w:sz="0" w:space="0" w:color="auto"/>
              </w:divBdr>
              <w:divsChild>
                <w:div w:id="199520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1EBAC5B533B48FA863293271D09B70D"/>
        <w:category>
          <w:name w:val="General"/>
          <w:gallery w:val="placeholder"/>
        </w:category>
        <w:types>
          <w:type w:val="bbPlcHdr"/>
        </w:types>
        <w:behaviors>
          <w:behavior w:val="content"/>
        </w:behaviors>
        <w:guid w:val="{01CB3DAF-772C-4DA1-B729-BFFB803924B4}"/>
      </w:docPartPr>
      <w:docPartBody>
        <w:p w:rsidR="007B5D62" w:rsidRDefault="002A0FD7" w:rsidP="002A0FD7">
          <w:r w:rsidRPr="00C94DEE">
            <w:rPr>
              <w:rStyle w:val="PlaceholderText"/>
            </w:rPr>
            <w:t>Click or tap here to enter text.</w:t>
          </w:r>
        </w:p>
      </w:docPartBody>
    </w:docPart>
    <w:docPart>
      <w:docPartPr>
        <w:name w:val="6613A0BE94E6429AAF733B31B505FEA9"/>
        <w:category>
          <w:name w:val="General"/>
          <w:gallery w:val="placeholder"/>
        </w:category>
        <w:types>
          <w:type w:val="bbPlcHdr"/>
        </w:types>
        <w:behaviors>
          <w:behavior w:val="content"/>
        </w:behaviors>
        <w:guid w:val="{3E7349CB-222F-457B-8919-033F82EEAE57}"/>
      </w:docPartPr>
      <w:docPartBody>
        <w:p w:rsidR="00C67904" w:rsidRDefault="00890B3B" w:rsidP="00890B3B">
          <w:r w:rsidRPr="00C94DEE">
            <w:rPr>
              <w:rStyle w:val="PlaceholderText"/>
            </w:rPr>
            <w:t>Click or tap here to enter text.</w:t>
          </w:r>
        </w:p>
      </w:docPartBody>
    </w:docPart>
    <w:docPart>
      <w:docPartPr>
        <w:name w:val="5B1331776F3342CD950A21F1E86EDA77"/>
        <w:category>
          <w:name w:val="General"/>
          <w:gallery w:val="placeholder"/>
        </w:category>
        <w:types>
          <w:type w:val="bbPlcHdr"/>
        </w:types>
        <w:behaviors>
          <w:behavior w:val="content"/>
        </w:behaviors>
        <w:guid w:val="{2EEC4335-903E-48BD-9AFE-846E42BAB9CA}"/>
      </w:docPartPr>
      <w:docPartBody>
        <w:p w:rsidR="00C67904" w:rsidRDefault="00890B3B" w:rsidP="00890B3B">
          <w:r w:rsidRPr="00C94DEE">
            <w:rPr>
              <w:rStyle w:val="PlaceholderText"/>
            </w:rPr>
            <w:t>Click or tap here to enter text.</w:t>
          </w:r>
        </w:p>
      </w:docPartBody>
    </w:docPart>
    <w:docPart>
      <w:docPartPr>
        <w:name w:val="79A1277DA8BF4169B5DE9A70B3BD6611"/>
        <w:category>
          <w:name w:val="General"/>
          <w:gallery w:val="placeholder"/>
        </w:category>
        <w:types>
          <w:type w:val="bbPlcHdr"/>
        </w:types>
        <w:behaviors>
          <w:behavior w:val="content"/>
        </w:behaviors>
        <w:guid w:val="{63EE37DB-012F-4D9B-AAF3-60C05EDDBD07}"/>
      </w:docPartPr>
      <w:docPartBody>
        <w:p w:rsidR="00C67904" w:rsidRDefault="00890B3B" w:rsidP="00890B3B">
          <w:r w:rsidRPr="00C94DEE">
            <w:rPr>
              <w:rStyle w:val="PlaceholderText"/>
            </w:rPr>
            <w:t>Click or tap here to enter text.</w:t>
          </w:r>
        </w:p>
      </w:docPartBody>
    </w:docPart>
    <w:docPart>
      <w:docPartPr>
        <w:name w:val="BC2DC2FAADD24B97B5E6B6CE6CB33606"/>
        <w:category>
          <w:name w:val="General"/>
          <w:gallery w:val="placeholder"/>
        </w:category>
        <w:types>
          <w:type w:val="bbPlcHdr"/>
        </w:types>
        <w:behaviors>
          <w:behavior w:val="content"/>
        </w:behaviors>
        <w:guid w:val="{982CD6A7-C65B-45C8-A6EE-D9AD559772F5}"/>
      </w:docPartPr>
      <w:docPartBody>
        <w:p w:rsidR="00C67904" w:rsidRDefault="00890B3B" w:rsidP="00890B3B">
          <w:r w:rsidRPr="00C94DEE">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217D3A2E-179F-F642-A6FB-2630C1F9DBB8}"/>
      </w:docPartPr>
      <w:docPartBody>
        <w:p w:rsidR="008C22EB" w:rsidRDefault="00F442C5">
          <w:r w:rsidRPr="00FF03FC">
            <w:rPr>
              <w:rStyle w:val="PlaceholderText"/>
            </w:rPr>
            <w:t>Click or tap here to enter text.</w:t>
          </w:r>
        </w:p>
      </w:docPartBody>
    </w:docPart>
    <w:docPart>
      <w:docPartPr>
        <w:name w:val="C606D0006C3DA148951BAF9E2D9F1075"/>
        <w:category>
          <w:name w:val="General"/>
          <w:gallery w:val="placeholder"/>
        </w:category>
        <w:types>
          <w:type w:val="bbPlcHdr"/>
        </w:types>
        <w:behaviors>
          <w:behavior w:val="content"/>
        </w:behaviors>
        <w:guid w:val="{F3CD7657-F16C-A045-A8C8-1AB6C58C48EA}"/>
      </w:docPartPr>
      <w:docPartBody>
        <w:p w:rsidR="008C22EB" w:rsidRDefault="00F442C5" w:rsidP="00F442C5">
          <w:pPr>
            <w:pStyle w:val="C606D0006C3DA148951BAF9E2D9F1075"/>
          </w:pPr>
          <w:r w:rsidRPr="00FF03FC">
            <w:rPr>
              <w:rStyle w:val="PlaceholderText"/>
            </w:rPr>
            <w:t>Click or tap here to enter text.</w:t>
          </w:r>
        </w:p>
      </w:docPartBody>
    </w:docPart>
    <w:docPart>
      <w:docPartPr>
        <w:name w:val="F5B14D38CB918944B5C903ABA7C10C48"/>
        <w:category>
          <w:name w:val="General"/>
          <w:gallery w:val="placeholder"/>
        </w:category>
        <w:types>
          <w:type w:val="bbPlcHdr"/>
        </w:types>
        <w:behaviors>
          <w:behavior w:val="content"/>
        </w:behaviors>
        <w:guid w:val="{5A92D006-7A8A-B545-A075-DD6E7CBF4B2A}"/>
      </w:docPartPr>
      <w:docPartBody>
        <w:p w:rsidR="008C22EB" w:rsidRDefault="00F442C5" w:rsidP="00F442C5">
          <w:pPr>
            <w:pStyle w:val="F5B14D38CB918944B5C903ABA7C10C48"/>
          </w:pPr>
          <w:r w:rsidRPr="00FF03F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5C89"/>
    <w:rsid w:val="0004346E"/>
    <w:rsid w:val="000C45FE"/>
    <w:rsid w:val="001B0586"/>
    <w:rsid w:val="0020552A"/>
    <w:rsid w:val="00217C52"/>
    <w:rsid w:val="00281FB1"/>
    <w:rsid w:val="002A0FD7"/>
    <w:rsid w:val="002C7E04"/>
    <w:rsid w:val="003162C3"/>
    <w:rsid w:val="00322661"/>
    <w:rsid w:val="003D4CFD"/>
    <w:rsid w:val="00434EE7"/>
    <w:rsid w:val="005E7576"/>
    <w:rsid w:val="0069421C"/>
    <w:rsid w:val="006C4D3D"/>
    <w:rsid w:val="007B5D62"/>
    <w:rsid w:val="007C27B3"/>
    <w:rsid w:val="007F10E6"/>
    <w:rsid w:val="00827DCD"/>
    <w:rsid w:val="00890B3B"/>
    <w:rsid w:val="00894636"/>
    <w:rsid w:val="008C22EB"/>
    <w:rsid w:val="00C24FAF"/>
    <w:rsid w:val="00C67904"/>
    <w:rsid w:val="00C85F0F"/>
    <w:rsid w:val="00D45C89"/>
    <w:rsid w:val="00DD695C"/>
    <w:rsid w:val="00EF20A6"/>
    <w:rsid w:val="00F442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42C5"/>
    <w:rPr>
      <w:color w:val="808080"/>
    </w:rPr>
  </w:style>
  <w:style w:type="paragraph" w:customStyle="1" w:styleId="C606D0006C3DA148951BAF9E2D9F1075">
    <w:name w:val="C606D0006C3DA148951BAF9E2D9F1075"/>
    <w:rsid w:val="00F442C5"/>
    <w:rPr>
      <w:lang w:val="en-BE"/>
    </w:rPr>
  </w:style>
  <w:style w:type="paragraph" w:customStyle="1" w:styleId="F5B14D38CB918944B5C903ABA7C10C48">
    <w:name w:val="F5B14D38CB918944B5C903ABA7C10C48"/>
    <w:rsid w:val="00F442C5"/>
    <w:rPr>
      <w:lang w:val="en-B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7F68FAF-7C21-4E4A-AB4E-BBFEDBB22E65}">
  <we:reference id="wa104382081" version="1.35.0.0" store="en-GB" storeType="OMEX"/>
  <we:alternateReferences>
    <we:reference id="wa104382081" version="1.35.0.0" store="" storeType="OMEX"/>
  </we:alternateReferences>
  <we:properties>
    <we:property name="MENDELEY_CITATIONS" value="[{&quot;citationID&quot;:&quot;MENDELEY_CITATION_93a67fde-4f08-4a84-ae26-85711b6e4486&quot;,&quot;properties&quot;:{&quot;noteIndex&quot;:0},&quot;isEdited&quot;:false,&quot;manualOverride&quot;:{&quot;isManuallyOverridden&quot;:false,&quot;citeprocText&quot;:&quot;(Sabatel et al., 2017)&quot;,&quot;manualOverrideText&quot;:&quot;&quot;},&quot;citationItems&quot;:[{&quot;id&quot;:&quot;b6bf5429-de9b-3891-92e7-af9176042dd1&quot;,&quot;itemData&quot;:{&quot;type&quot;:&quot;article-journal&quot;,&quot;id&quot;:&quot;b6bf5429-de9b-3891-92e7-af9176042dd1&quot;,&quot;title&quot;:&quot;Exposure to Bacterial CpG DNA Protects from Airway Allergic Inflammation by Expanding Regulatory Lung Interstitial Macrophages&quot;,&quot;author&quot;:[{&quot;family&quot;:&quot;Sabatel&quot;,&quot;given&quot;:&quot;Catherine&quot;,&quot;parse-names&quot;:false,&quot;dropping-particle&quot;:&quot;&quot;,&quot;non-dropping-particle&quot;:&quot;&quot;},{&quot;family&quot;:&quot;Radermecker&quot;,&quot;given&quot;:&quot;Coraline&quot;,&quot;parse-names&quot;:false,&quot;dropping-particle&quot;:&quot;&quot;,&quot;non-dropping-particle&quot;:&quot;&quot;},{&quot;family&quot;:&quot;Fievez&quot;,&quot;given&quot;:&quot;Laurence&quot;,&quot;parse-names&quot;:false,&quot;dropping-particle&quot;:&quot;&quot;,&quot;non-dropping-particle&quot;:&quot;&quot;},{&quot;family&quot;:&quot;Paulissen&quot;,&quot;given&quot;:&quot;Genevieve&quot;,&quot;parse-names&quot;:false,&quot;dropping-particle&quot;:&quot;&quot;,&quot;non-dropping-particle&quot;:&quot;&quot;},{&quot;family&quot;:&quot;Chakarov&quot;,&quot;given&quot;:&quot;Svetoslav&quot;,&quot;parse-names&quot;:false,&quot;dropping-particle&quot;:&quot;&quot;,&quot;non-dropping-particle&quot;:&quot;&quot;},{&quot;family&quot;:&quot;Fernandes&quot;,&quot;given&quot;:&quot;Claudia&quot;,&quot;parse-names&quot;:false,&quot;dropping-particle&quot;:&quot;&quot;,&quot;non-dropping-particle&quot;:&quot;&quot;},{&quot;family&quot;:&quot;Olivier&quot;,&quot;given&quot;:&quot;Sabine&quot;,&quot;parse-names&quot;:false,&quot;dropping-particle&quot;:&quot;&quot;,&quot;non-dropping-particle&quot;:&quot;&quot;},{&quot;family&quot;:&quot;Toussaint&quot;,&quot;given&quot;:&quot;Marie&quot;,&quot;parse-names&quot;:false,&quot;dropping-particle&quot;:&quot;&quot;,&quot;non-dropping-particle&quot;:&quot;&quot;},{&quot;family&quot;:&quot;Pirottin&quot;,&quot;given&quot;:&quot;Dimitri&quot;,&quot;parse-names&quot;:false,&quot;dropping-particle&quot;:&quot;&quot;,&quot;non-dropping-particle&quot;:&quot;&quot;},{&quot;family&quot;:&quot;Xiao&quot;,&quot;given&quot;:&quot;Xue&quot;,&quot;parse-names&quot;:false,&quot;dropping-particle&quot;:&quot;&quot;,&quot;non-dropping-particle&quot;:&quot;&quot;},{&quot;family&quot;:&quot;Quatresooz&quot;,&quot;given&quot;:&quot;Pascale&quot;,&quot;parse-names&quot;:false,&quot;dropping-particle&quot;:&quot;&quot;,&quot;non-dropping-particle&quot;:&quot;&quot;},{&quot;family&quot;:&quot;Sirard&quot;,&quot;given&quot;:&quot;Jean Claude&quot;,&quot;parse-names&quot;:false,&quot;dropping-particle&quot;:&quot;&quot;,&quot;non-dropping-particle&quot;:&quot;&quot;},{&quot;family&quot;:&quot;Cataldo&quot;,&quot;given&quot;:&quot;Didier&quot;,&quot;parse-names&quot;:false,&quot;dropping-particle&quot;:&quot;&quot;,&quot;non-dropping-particle&quot;:&quot;&quot;},{&quot;family&quot;:&quot;Gillet&quot;,&quot;given&quot;:&quot;Laurent&quot;,&quot;parse-names&quot;:false,&quot;dropping-particle&quot;:&quot;&quot;,&quot;non-dropping-particle&quot;:&quot;&quot;},{&quot;family&quot;:&quot;Bouabe&quot;,&quot;given&quot;:&quot;Hicham&quot;,&quot;parse-names&quot;:false,&quot;dropping-particle&quot;:&quot;&quot;,&quot;non-dropping-particle&quot;:&quot;&quot;},{&quot;family&quot;:&quot;Desmet&quot;,&quot;given&quot;:&quot;Christophe J.&quot;,&quot;parse-names&quot;:false,&quot;dropping-particle&quot;:&quot;&quot;,&quot;non-dropping-particle&quot;:&quot;&quot;},{&quot;family&quot;:&quot;Ginhoux&quot;,&quot;given&quot;:&quot;Florent&quot;,&quot;parse-names&quot;:false,&quot;dropping-particle&quot;:&quot;&quot;,&quot;non-dropping-particle&quot;:&quot;&quot;},{&quot;family&quot;:&quot;Marichal&quot;,&quot;given&quot;:&quot;Thomas&quot;,&quot;parse-names&quot;:false,&quot;dropping-particle&quot;:&quot;&quot;,&quot;non-dropping-particle&quot;:&quot;&quot;},{&quot;family&quot;:&quot;Bureau&quot;,&quot;given&quot;:&quot;Fabrice&quot;,&quot;parse-names&quot;:false,&quot;dropping-particle&quot;:&quot;&quot;,&quot;non-dropping-particle&quot;:&quot;&quot;}],&quot;container-title&quot;:&quot;Immunity&quot;,&quot;accessed&quot;:{&quot;date-parts&quot;:[[2022,1,20]]},&quot;DOI&quot;:&quot;10.1016/J.IMMUNI.2017.02.016/ATTACHMENT/57758D52-F6FD-4BD7-87C0-2DEE5667EF1A/MMC1.PDF&quot;,&quot;ISSN&quot;:&quot;10974180&quot;,&quot;PMID&quot;:&quot;28329706&quot;,&quot;URL&quot;:&quot;http://www.cell.com/article/S107476131730078X/fulltext&quot;,&quot;issued&quot;:{&quot;date-parts&quot;:[[2017,3,21]]},&quot;page&quot;:&quot;457-473&quot;,&quot;abstract&quot;:&quot;Living in a microbe-rich environment reduces the risk of developing asthma. Exposure of humans or mice to unmethylated CpG DNA (CpG) from bacteria reproduces these protective effects, suggesting a major contribution of CpG to microbe-induced asthma resistance. However, how CpG confers protection remains elusive. We found that exposure to CpG expanded regulatory lung interstitial macrophages (IMs) from monocytes infiltrating the lung or mobilized from the spleen. Trafficking of IM precursors to the lung was independent of CCR2, a chemokine receptor required for monocyte mobilization from the bone marrow. Using a mouse model of allergic airway inflammation, we found that adoptive transfer of IMs isolated from CpG-treated mice recapitulated the protective effects of CpG when administered before allergen sensitization or challenge. IM-mediated protection was dependent on IL-10, given that Il10−/− CpG-induced IMs lacked regulatory effects. Thus, the expansion of regulatory lung IMs upon exposure to CpG might underlie the reduced risk of asthma development associated with a microbe-rich environment.&quot;,&quot;publisher&quot;:&quot;Cell Press&quot;,&quot;issue&quot;:&quot;3&quot;,&quot;volume&quot;:&quot;46&quot;,&quot;expandedJournalTitle&quot;:&quot;Immunity&quot;},&quot;isTemporary&quot;:false}],&quot;citationTag&quot;:&quot;MENDELEY_CITATION_v3_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&quot;},{&quot;citationID&quot;:&quot;MENDELEY_CITATION_f7d08d8c-104c-44d9-8315-7ab754f9a248&quot;,&quot;properties&quot;:{&quot;noteIndex&quot;:0},&quot;isEdited&quot;:false,&quot;manualOverride&quot;:{&quot;isManuallyOverridden&quot;:false,&quot;citeprocText&quot;:&quot;(Huber et al., 2015)&quot;,&quot;manualOverrideText&quot;:&quot;&quot;},&quot;citationItems&quot;:[{&quot;id&quot;:&quot;5883b7f9-10cf-3dfc-ba10-c5542f686fe5&quot;,&quot;itemData&quot;:{&quot;type&quot;:&quot;article-journal&quot;,&quot;id&quot;:&quot;5883b7f9-10cf-3dfc-ba10-c5542f686fe5&quot;,&quot;title&quot;:&quot;Orchestrating high-throughput genomic analysis with Bioconductor&quot;,&quot;author&quot;:[{&quot;family&quot;:&quot;Huber&quot;,&quot;given&quot;:&quot;Wolfgang&quot;,&quot;parse-names&quot;:false,&quot;dropping-particle&quot;:&quot;&quot;,&quot;non-dropping-particle&quot;:&quot;&quot;},{&quot;family&quot;:&quot;Carey&quot;,&quot;given&quot;:&quot;Vincent J.&quot;,&quot;parse-names&quot;:false,&quot;dropping-particle&quot;:&quot;&quot;,&quot;non-dropping-particle&quot;:&quot;&quot;},{&quot;family&quot;:&quot;Gentleman&quot;,&quot;given&quot;:&quot;Robert&quot;,&quot;parse-names&quot;:false,&quot;dropping-particle&quot;:&quot;&quot;,&quot;non-dropping-particle&quot;:&quot;&quot;},{&quot;family&quot;:&quot;Anders&quot;,&quot;given&quot;:&quot;Simon&quot;,&quot;parse-names&quot;:false,&quot;dropping-particle&quot;:&quot;&quot;,&quot;non-dropping-particle&quot;:&quot;&quot;},{&quot;family&quot;:&quot;Carlson&quot;,&quot;given&quot;:&quot;Marc&quot;,&quot;parse-names&quot;:false,&quot;dropping-particle&quot;:&quot;&quot;,&quot;non-dropping-particle&quot;:&quot;&quot;},{&quot;family&quot;:&quot;Carvalho&quot;,&quot;given&quot;:&quot;Benilton S.&quot;,&quot;parse-names&quot;:false,&quot;dropping-particle&quot;:&quot;&quot;,&quot;non-dropping-particle&quot;:&quot;&quot;},{&quot;family&quot;:&quot;Bravo&quot;,&quot;given&quot;:&quot;Hector Corrada&quot;,&quot;parse-names&quot;:false,&quot;dropping-particle&quot;:&quot;&quot;,&quot;non-dropping-particle&quot;:&quot;&quot;},{&quot;family&quot;:&quot;Davis&quot;,&quot;given&quot;:&quot;Sean&quot;,&quot;parse-names&quot;:false,&quot;dropping-particle&quot;:&quot;&quot;,&quot;non-dropping-particle&quot;:&quot;&quot;},{&quot;family&quot;:&quot;Gatto&quot;,&quot;given&quot;:&quot;Laurent&quot;,&quot;parse-names&quot;:false,&quot;dropping-particle&quot;:&quot;&quot;,&quot;non-dropping-particle&quot;:&quot;&quot;},{&quot;family&quot;:&quot;Girke&quot;,&quot;given&quot;:&quot;Thomas&quot;,&quot;parse-names&quot;:false,&quot;dropping-particle&quot;:&quot;&quot;,&quot;non-dropping-particle&quot;:&quot;&quot;},{&quot;family&quot;:&quot;Gottardo&quot;,&quot;given&quot;:&quot;Raphael&quot;,&quot;parse-names&quot;:false,&quot;dropping-particle&quot;:&quot;&quot;,&quot;non-dropping-particle&quot;:&quot;&quot;},{&quot;family&quot;:&quot;Hahne&quot;,&quot;given&quot;:&quot;Florian&quot;,&quot;parse-names&quot;:false,&quot;dropping-particle&quot;:&quot;&quot;,&quot;non-dropping-particle&quot;:&quot;&quot;},{&quot;family&quot;:&quot;Hansen&quot;,&quot;given&quot;:&quot;Kasper D.&quot;,&quot;parse-names&quot;:false,&quot;dropping-particle&quot;:&quot;&quot;,&quot;non-dropping-particle&quot;:&quot;&quot;},{&quot;family&quot;:&quot;Irizarry&quot;,&quot;given&quot;:&quot;Rafael A.&quot;,&quot;parse-names&quot;:false,&quot;dropping-particle&quot;:&quot;&quot;,&quot;non-dropping-particle&quot;:&quot;&quot;},{&quot;family&quot;:&quot;Lawrence&quot;,&quot;given&quot;:&quot;Michael&quot;,&quot;parse-names&quot;:false,&quot;dropping-particle&quot;:&quot;&quot;,&quot;non-dropping-particle&quot;:&quot;&quot;},{&quot;family&quot;:&quot;Love&quot;,&quot;given&quot;:&quot;Michael I.&quot;,&quot;parse-names&quot;:false,&quot;dropping-particle&quot;:&quot;&quot;,&quot;non-dropping-particle&quot;:&quot;&quot;},{&quot;family&quot;:&quot;MaCdonald&quot;,&quot;given&quot;:&quot;James&quot;,&quot;parse-names&quot;:false,&quot;dropping-particle&quot;:&quot;&quot;,&quot;non-dropping-particle&quot;:&quot;&quot;},{&quot;family&quot;:&quot;Obenchain&quot;,&quot;given&quot;:&quot;Valerie&quot;,&quot;parse-names&quot;:false,&quot;dropping-particle&quot;:&quot;&quot;,&quot;non-dropping-particle&quot;:&quot;&quot;},{&quot;family&quot;:&quot;Oles̈&quot;,&quot;given&quot;:&quot;Andrzej K.&quot;,&quot;parse-names&quot;:false,&quot;dropping-particle&quot;:&quot;&quot;,&quot;non-dropping-particle&quot;:&quot;&quot;},{&quot;family&quot;:&quot;Pagès&quot;,&quot;given&quot;:&quot;Hervé&quot;,&quot;parse-names&quot;:false,&quot;dropping-particle&quot;:&quot;&quot;,&quot;non-dropping-particle&quot;:&quot;&quot;},{&quot;family&quot;:&quot;Reyes&quot;,&quot;given&quot;:&quot;Alejandro&quot;,&quot;parse-names&quot;:false,&quot;dropping-particle&quot;:&quot;&quot;,&quot;non-dropping-particle&quot;:&quot;&quot;},{&quot;family&quot;:&quot;Shannon&quot;,&quot;given&quot;:&quot;Paul&quot;,&quot;parse-names&quot;:false,&quot;dropping-particle&quot;:&quot;&quot;,&quot;non-dropping-particle&quot;:&quot;&quot;},{&quot;family&quot;:&quot;Smyth&quot;,&quot;given&quot;:&quot;Gordon K.&quot;,&quot;parse-names&quot;:false,&quot;dropping-particle&quot;:&quot;&quot;,&quot;non-dropping-particle&quot;:&quot;&quot;},{&quot;family&quot;:&quot;Tenenbaum&quot;,&quot;given&quot;:&quot;Dan&quot;,&quot;parse-names&quot;:false,&quot;dropping-particle&quot;:&quot;&quot;,&quot;non-dropping-particle&quot;:&quot;&quot;},{&quot;family&quot;:&quot;Waldron&quot;,&quot;given&quot;:&quot;Levi&quot;,&quot;parse-names&quot;:false,&quot;dropping-particle&quot;:&quot;&quot;,&quot;non-dropping-particle&quot;:&quot;&quot;},{&quot;family&quot;:&quot;Morgan&quot;,&quot;given&quot;:&quot;Martin&quot;,&quot;parse-names&quot;:false,&quot;dropping-particle&quot;:&quot;&quot;,&quot;non-dropping-particle&quot;:&quot;&quot;}],&quot;container-title&quot;:&quot;Nature Methods&quot;,&quot;DOI&quot;:&quot;10.1038/nmeth.3252&quot;,&quot;ISSN&quot;:&quot;15487105&quot;,&quot;PMID&quot;:&quot;25633503&quot;,&quot;issued&quot;:{&quot;date-parts&quot;:[[2015]]},&quot;abstract&quot;:&quot;Bioconductor is an open-source, open-development software project for the analysis and comprehension of high-throughput data in genomics and molecular biology. The project aims to enable interdisciplinary research, collaboration and rapid development of scientific software. Based on the statistical programming language R, Bioconductor comprises 934 interoperable packages contributed by a large, diverse community of scientists. Packages cover a range of bioinformatic and statistical applications. They undergo formal initial review and continuous automated testing. We present an overview for prospective users and contributors.&quot;,&quot;expandedJournalTitle&quot;:&quot;Nature Methods&quot;},&quot;isTemporary&quot;:false}],&quot;citationTag&quot;:&quot;MENDELEY_CITATION_v3_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&quot;},{&quot;citationID&quot;:&quot;MENDELEY_CITATION_903d3c40-7cf9-4e49-983a-7a6842e3a489&quot;,&quot;properties&quot;:{&quot;noteIndex&quot;:0},&quot;isEdited&quot;:false,&quot;manualOverride&quot;:{&quot;isManuallyOverridden&quot;:false,&quot;citeprocText&quot;:&quot;(Love et al., 2014)&quot;,&quot;manualOverrideText&quot;:&quot;&quot;},&quot;citationItems&quot;:[{&quot;id&quot;:&quot;087f10e6-83cd-3e31-8860-b6d2551d3d34&quot;,&quot;itemData&quot;:{&quot;type&quot;:&quot;article-journal&quot;,&quot;id&quot;:&quot;087f10e6-83cd-3e31-8860-b6d2551d3d34&quot;,&quot;title&quot;:&quot;Moderated estimation of fold change and dispersion for RNA-seq data with DESeq2&quot;,&quot;author&quot;:[{&quot;family&quot;:&quot;Love&quot;,&quot;given&quot;:&quot;Michael I.&quot;,&quot;parse-names&quot;:false,&quot;dropping-particle&quot;:&quot;&quot;,&quot;non-dropping-particle&quot;:&quot;&quot;},{&quot;family&quot;:&quot;Huber&quot;,&quot;given&quot;:&quot;Wolfgang&quot;,&quot;parse-names&quot;:false,&quot;dropping-particle&quot;:&quot;&quot;,&quot;non-dropping-particle&quot;:&quot;&quot;},{&quot;family&quot;:&quot;Anders&quot;,&quot;given&quot;:&quot;Simon&quot;,&quot;parse-names&quot;:false,&quot;dropping-particle&quot;:&quot;&quot;,&quot;non-dropping-particle&quot;:&quot;&quot;}],&quot;container-title&quot;:&quot;Genome Biology&quot;,&quot;DOI&quot;:&quot;10.1186/s13059-014-0550-8&quot;,&quot;ISSN&quot;:&quot;1474760X&quot;,&quot;PMID&quot;:&quot;25516281&quot;,&quot;issued&quot;:{&quot;date-parts&quot;:[[2014]]},&quot;abstract&quot;:&quo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quot;,&quot;expandedJournalTitle&quot;:&quot;Genome Biology&quot;},&quot;isTemporary&quot;:false}],&quot;citationTag&quot;:&quot;MENDELEY_CITATION_v3_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&quot;},{&quot;citationID&quot;:&quot;MENDELEY_CITATION_a67947ac-f4a8-4863-a185-ca967a9746cf&quot;,&quot;properties&quot;:{&quot;noteIndex&quot;:0},&quot;isEdited&quot;:false,&quot;manualOverride&quot;:{&quot;isManuallyOverridden&quot;:true,&quot;citeprocText&quot;:&quot;(Hao et al., 2020)&quot;,&quot;manualOverrideText&quot;:&quot;(Stuart et al., 2019)&quot;},&quot;citationItems&quot;:[{&quot;id&quot;:&quot;2200ba7f-b05b-34ea-9b3c-32d84e73aa3a&quot;,&quot;itemData&quot;:{&quot;type&quot;:&quot;article-journal&quot;,&quot;id&quot;:&quot;2200ba7f-b05b-34ea-9b3c-32d84e73aa3a&quot;,&quot;title&quot;:&quot;Integrated analysis of multimodal single-cell data&quot;,&quot;author&quot;:[{&quot;family&quot;:&quot;Hao&quot;,&quot;given&quot;:&quot;Yuhan&quot;,&quot;parse-names&quot;:false,&quot;dropping-particle&quot;:&quot;&quot;,&quot;non-dropping-particle&quot;:&quot;&quot;},{&quot;family&quot;:&quot;Hao&quot;,&quot;given&quot;:&quot;Stephanie&quot;,&quot;parse-names&quot;:false,&quot;dropping-particle&quot;:&quot;&quot;,&quot;non-dropping-particle&quot;:&quot;&quot;},{&quot;family&quot;:&quot;Andersen-Nissen&quot;,&quot;given&quot;:&quot;Erica&quot;,&quot;parse-names&quot;:false,&quot;dropping-particle&quot;:&quot;&quot;,&quot;non-dropping-particle&quot;:&quot;&quot;},{&quot;family&quot;:&quot;Mauck III&quot;,&quot;given&quot;:&quot;William M&quot;,&quot;parse-names&quot;:false,&quot;dropping-particle&quot;:&quot;&quot;,&quot;non-dropping-particle&quot;:&quot;&quot;},{&quot;family&quot;:&quot;Zheng&quot;,&quot;given&quot;:&quot;Shiwei&quot;,&quot;parse-names&quot;:false,&quot;dropping-particle&quot;:&quot;&quot;,&quot;non-dropping-particle&quot;:&quot;&quot;},{&quot;family&quot;:&quot;Butler&quot;,&quot;given&quot;:&quot;Andrew&quot;,&quot;parse-names&quot;:false,&quot;dropping-particle&quot;:&quot;&quot;,&quot;non-dropping-particle&quot;:&quot;&quot;},{&quot;family&quot;:&quot;Lee&quot;,&quot;given&quot;:&quot;Maddie J&quot;,&quot;parse-names&quot;:false,&quot;dropping-particle&quot;:&quot;&quot;,&quot;non-dropping-particle&quot;:&quot;&quot;},{&quot;family&quot;:&quot;Wilk&quot;,&quot;given&quot;:&quot;Aaron J&quot;,&quot;parse-names&quot;:false,&quot;dropping-particle&quot;:&quot;&quot;,&quot;non-dropping-particle&quot;:&quot;&quot;},{&quot;family&quot;:&quot;Darby&quot;,&quot;given&quot;:&quot;Charlotte&quot;,&quot;parse-names&quot;:false,&quot;dropping-particle&quot;:&quot;&quot;,&quot;non-dropping-particle&quot;:&quot;&quot;},{&quot;family&quot;:&quot;Zagar&quot;,&quot;given&quot;:&quot;Michael&quot;,&quot;parse-names&quot;:false,&quot;dropping-particle&quot;:&quot;&quot;,&quot;non-dropping-particle&quot;:&quot;&quot;},{&quot;family&quot;:&quot;Hoffman&quot;,&quot;given&quot;:&quot;Paul&quot;,&quot;parse-names&quot;:false,&quot;dropping-particle&quot;:&quot;&quot;,&quot;non-dropping-particle&quot;:&quot;&quot;},{&quot;family&quot;:&quot;Stoeckius&quot;,&quot;given&quot;:&quot;Marlon&quot;,&quot;parse-names&quot;:false,&quot;dropping-particle&quot;:&quot;&quot;,&quot;non-dropping-particle&quot;:&quot;&quot;},{&quot;family&quot;:&quot;Papalexi&quot;,&quot;given&quot;:&quot;Efthymia&quot;,&quot;parse-names&quot;:false,&quot;dropping-particle&quot;:&quot;&quot;,&quot;non-dropping-particle&quot;:&quot;&quot;},{&quot;family&quot;:&quot;Mimitou&quot;,&quot;given&quot;:&quot;Eleni P&quot;,&quot;parse-names&quot;:false,&quot;dropping-particle&quot;:&quot;&quot;,&quot;non-dropping-particle&quot;:&quot;&quot;},{&quot;family&quot;:&quot;Jain&quot;,&quot;given&quot;:&quot;Jaison&quot;,&quot;parse-names&quot;:false,&quot;dropping-particle&quot;:&quot;&quot;,&quot;non-dropping-particle&quot;:&quot;&quot;},{&quot;family&quot;:&quot;Srivastava&quot;,&quot;given&quot;:&quot;Avi&quot;,&quot;parse-names&quot;:false,&quot;dropping-particle&quot;:&quot;&quot;,&quot;non-dropping-particle&quot;:&quot;&quot;},{&quot;family&quot;:&quot;Stuart&quot;,&quot;given&quot;:&quot;Tim&quot;,&quot;parse-names&quot;:false,&quot;dropping-particle&quot;:&quot;&quot;,&quot;non-dropping-particle&quot;:&quot;&quot;},{&quot;family&quot;:&quot;Fleming&quot;,&quot;given&quot;:&quot;Lamar B&quot;,&quot;parse-names&quot;:false,&quot;dropping-particle&quot;:&quot;&quot;,&quot;non-dropping-particle&quot;:&quot;&quot;},{&quot;family&quot;:&quot;Yeung&quot;,&quot;given&quot;:&quot;Bertrand&quot;,&quot;parse-names&quot;:false,&quot;dropping-particle&quot;:&quot;&quot;,&quot;non-dropping-particle&quot;:&quot;&quot;},{&quot;family&quot;:&quot;Rogers&quot;,&quot;given&quot;:&quot;Angela J&quot;,&quot;parse-names&quot;:false,&quot;dropping-particle&quot;:&quot;&quot;,&quot;non-dropping-particle&quot;:&quot;&quot;},{&quot;family&quot;:&quot;McElrath&quot;,&quot;given&quot;:&quot;Juliana M&quot;,&quot;parse-names&quot;:false,&quot;dropping-particle&quot;:&quot;&quot;,&quot;non-dropping-particle&quot;:&quot;&quot;},{&quot;family&quot;:&quot;Blish&quot;,&quot;given&quot;:&quot;Catherine A&quot;,&quot;parse-names&quot;:false,&quot;dropping-particle&quot;:&quot;&quot;,&quot;non-dropping-particle&quot;:&quot;&quot;},{&quot;family&quot;:&quot;Gottardo&quot;,&quot;given&quot;:&quot;Raphael&quot;,&quot;parse-names&quot;:false,&quot;dropping-particle&quot;:&quot;&quot;,&quot;non-dropping-particle&quot;:&quot;&quot;},{&quot;family&quot;:&quot;Smibert&quot;,&quot;given&quot;:&quot;Peter&quot;,&quot;parse-names&quot;:false,&quot;dropping-particle&quot;:&quot;&quot;,&quot;non-dropping-particle&quot;:&quot;&quot;},{&quot;family&quot;:&quot;Satija&quot;,&quot;given&quot;:&quot;Rahul&quot;,&quot;parse-names&quot;:false,&quot;dropping-particle&quot;:&quot;&quot;,&quot;non-dropping-particle&quot;:&quot;&quot;},{&quot;family&quot;:&quot;Zuckerberg Biohub&quot;,&quot;given&quot;:&quot;Chan&quot;,&quot;parse-names&quot;:false,&quot;dropping-particle&quot;:&quot;&quot;,&quot;non-dropping-particle&quot;:&quot;&quot;},{&quot;family&quot;:&quot;Francisco USA&quot;,&quot;given&quot;:&quot;San&quot;,&quot;parse-names&quot;:false,&quot;dropping-particle&quot;:&quot;&quot;,&quot;non-dropping-particle&quot;:&quot;&quot;}],&quot;container-title&quot;:&quot;bioRxiv&quot;,&quot;issued&quot;:{&quot;date-parts&quot;:[[2020]]},&quot;abstract&quot;:&quot;The simultaneous measurement of multiple modalities, known as multimodal analysis, represents an exciting frontier for single-cell genomics and necessitates new computational methods that can define cellular states based on multiple data types. Here, we introduce 'weighted-nearest neighbor' analysis, an unsupervised framework to learn the relative utility of each data type in each cell, enabling an integrative analysis of multiple modalities. We apply our procedure to a CITE-seq dataset of hundreds of thousands of human white blood cells alongside a panel of 228 antibodies to construct a multimodal reference atlas of the circulating immune system. We demonstrate that integrative analysis substantially improves our ability to resolve cell states and validate the presence of previously unreported lymphoid subpopulations. Moreover, we demonstrate how to leverage this reference to rapidly map new datasets, and to interpret immune responses to vaccination and COVID-19. Our approach represents a broadly applicable strategy to analyze single-cell multimodal datasets, including paired measurements of RNA and chromatin state, and to look beyond the transcriptome towards a unified and multimodal definition of cellular identity.&quot;,&quot;expandedJournalTitle&quot;:&quot;bioRxiv&quot;},&quot;isTemporary&quot;:false}],&quot;citationTag&quot;:&quot;MENDELEY_CITATION_v3_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&quot;},{&quot;citationID&quot;:&quot;MENDELEY_CITATION_6d9c0a5f-a575-4c8e-a76a-a4f6ac91f0a6&quot;,&quot;properties&quot;:{&quot;noteIndex&quot;:0},&quot;isEdited&quot;:false,&quot;manualOverride&quot;:{&quot;isManuallyOverridden&quot;:false,&quot;citeprocText&quot;:&quot;(Wu et al., 2021)&quot;,&quot;manualOverrideText&quot;:&quot;&quot;},&quot;citationItems&quot;:[{&quot;id&quot;:&quot;7382ec21-5fa5-3741-8ee4-24aabe97f27a&quot;,&quot;itemData&quot;:{&quot;type&quot;:&quot;article-journal&quot;,&quot;id&quot;:&quot;7382ec21-5fa5-3741-8ee4-24aabe97f27a&quot;,&quot;title&quot;:&quot;clusterProfiler 4.0: A universal enrichment tool for interpreting omics data&quot;,&quot;author&quot;:[{&quot;family&quot;:&quot;Wu&quot;,&quot;given&quot;:&quot;Tianzhi&quot;,&quot;parse-names&quot;:false,&quot;dropping-particle&quot;:&quot;&quot;,&quot;non-dropping-particle&quot;:&quot;&quot;},{&quot;family&quot;:&quot;Hu&quot;,&quot;given&quot;:&quot;Erqiang&quot;,&quot;parse-names&quot;:false,&quot;dropping-particle&quot;:&quot;&quot;,&quot;non-dropping-particle&quot;:&quot;&quot;},{&quot;family&quot;:&quot;Xu&quot;,&quot;given&quot;:&quot;Shuangbin&quot;,&quot;parse-names&quot;:false,&quot;dropping-particle&quot;:&quot;&quot;,&quot;non-dropping-particle&quot;:&quot;&quot;},{&quot;family&quot;:&quot;Chen&quot;,&quot;given&quot;:&quot;Meijun&quot;,&quot;parse-names&quot;:false,&quot;dropping-particle&quot;:&quot;&quot;,&quot;non-dropping-particle&quot;:&quot;&quot;},{&quot;family&quot;:&quot;Guo&quot;,&quot;given&quot;:&quot;Pingfan&quot;,&quot;parse-names&quot;:false,&quot;dropping-particle&quot;:&quot;&quot;,&quot;non-dropping-particle&quot;:&quot;&quot;},{&quot;family&quot;:&quot;Dai&quot;,&quot;given&quot;:&quot;Zehan&quot;,&quot;parse-names&quot;:false,&quot;dropping-particle&quot;:&quot;&quot;,&quot;non-dropping-particle&quot;:&quot;&quot;},{&quot;family&quot;:&quot;Feng&quot;,&quot;given&quot;:&quot;Tingze&quot;,&quot;parse-names&quot;:false,&quot;dropping-particle&quot;:&quot;&quot;,&quot;non-dropping-particle&quot;:&quot;&quot;},{&quot;family&quot;:&quot;Zhou&quot;,&quot;given&quot;:&quot;Lang&quot;,&quot;parse-names&quot;:false,&quot;dropping-particle&quot;:&quot;&quot;,&quot;non-dropping-particle&quot;:&quot;&quot;},{&quot;family&quot;:&quot;Tang&quot;,&quot;given&quot;:&quot;Wenli&quot;,&quot;parse-names&quot;:false,&quot;dropping-particle&quot;:&quot;&quot;,&quot;non-dropping-particle&quot;:&quot;&quot;},{&quot;family&quot;:&quot;Zhan&quot;,&quot;given&quot;:&quot;Li&quot;,&quot;parse-names&quot;:false,&quot;dropping-particle&quot;:&quot;&quot;,&quot;non-dropping-particle&quot;:&quot;&quot;},{&quot;family&quot;:&quot;Fu&quot;,&quot;given&quot;:&quot;Xiaocong&quot;,&quot;parse-names&quot;:false,&quot;dropping-particle&quot;:&quot;&quot;,&quot;non-dropping-particle&quot;:&quot;&quot;},{&quot;family&quot;:&quot;Liu&quot;,&quot;given&quot;:&quot;Shanshan&quot;,&quot;parse-names&quot;:false,&quot;dropping-particle&quot;:&quot;&quot;,&quot;non-dropping-particle&quot;:&quot;&quot;},{&quot;family&quot;:&quot;Bo&quot;,&quot;given&quot;:&quot;Xiaochen&quot;,&quot;parse-names&quot;:false,&quot;dropping-particle&quot;:&quot;&quot;,&quot;non-dropping-particle&quot;:&quot;&quot;},{&quot;family&quot;:&quot;Yu&quot;,&quot;given&quot;:&quot;Guangchuang&quot;,&quot;parse-names&quot;:false,&quot;dropping-particle&quot;:&quot;&quot;,&quot;non-dropping-particle&quot;:&quot;&quot;}],&quot;container-title&quot;:&quot;Innovation(China)&quot;,&quot;DOI&quot;:&quot;10.1016/j.xinn.2021.100141&quot;,&quot;ISSN&quot;:&quot;26666758&quot;,&quot;issued&quot;:{&quot;date-parts&quot;:[[2021]]},&quot;abstract&quot;:&quot;Functional enrichment analysis is pivotal for interpreting high-throughput omics data in life science. It is crucial for this type of tool to use the latest annotation databases for as many organisms as possible. To meet these requirements, we present here an updated version of our popular Bioconductor package, clusterProfiler 4.0. This package has been enhanced considerably compared with its original version published 9 years ago. The new version provides a universal interface for functional enrichment analysis in thousands of organisms based on internally supported ontologies and pathways as well as annotation data provided by users or derived from online databases. It also extends the dplyr and ggplot2 packages to offer tidy interfaces for data operation and visualization. Other new features include gene set enrichment analysis and comparison of enrichment results from multiple gene lists. We anticipate that clusterProfiler 4.0 will be applied to a wide range of scenarios across diverse organisms.&quot;,&quot;expandedJournalTitle&quot;:&quot;Innovation(China)&quot;},&quot;isTemporary&quot;:false}],&quot;citationTag&quot;:&quot;MENDELEY_CITATION_v3_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&quot;},{&quot;citationID&quot;:&quot;MENDELEY_CITATION_05370ed3-cbfa-46b3-a9a2-498b86bace0d&quot;,&quot;properties&quot;:{&quot;noteIndex&quot;:0},&quot;isEdited&quot;:false,&quot;manualOverride&quot;:{&quot;isManuallyOverridden&quot;:false,&quot;citeprocText&quot;:&quot;(la Manno et al., 2018)&quot;,&quot;manualOverrideText&quot;:&quot;&quot;},&quot;citationItems&quot;:[{&quot;id&quot;:&quot;397be566-fd91-3a88-8eb1-ef8a6ae721b8&quot;,&quot;itemData&quot;:{&quot;type&quot;:&quot;article-journal&quot;,&quot;id&quot;:&quot;397be566-fd91-3a88-8eb1-ef8a6ae721b8&quot;,&quot;title&quot;:&quot;RNA velocity of single cells&quot;,&quot;author&quot;:[{&quot;family&quot;:&quot;Manno&quot;,&quot;given&quot;:&quot;Gioele&quot;,&quot;parse-names&quot;:false,&quot;dropping-particle&quot;:&quot;&quot;,&quot;non-dropping-particle&quot;:&quot;la&quot;},{&quot;family&quot;:&quot;Soldatov&quot;,&quot;given&quot;:&quot;Ruslan&quot;,&quot;parse-names&quot;:false,&quot;dropping-particle&quot;:&quot;&quot;,&quot;non-dropping-particle&quot;:&quot;&quot;},{&quot;family&quot;:&quot;Zeisel&quot;,&quot;given&quot;:&quot;Amit&quot;,&quot;parse-names&quot;:false,&quot;dropping-particle&quot;:&quot;&quot;,&quot;non-dropping-particle&quot;:&quot;&quot;},{&quot;family&quot;:&quot;Braun&quot;,&quot;given&quot;:&quot;Emelie&quot;,&quot;parse-names&quot;:false,&quot;dropping-particle&quot;:&quot;&quot;,&quot;non-dropping-particle&quot;:&quot;&quot;},{&quot;family&quot;:&quot;Hochgerner&quot;,&quot;given&quot;:&quot;Hannah&quot;,&quot;parse-names&quot;:false,&quot;dropping-particle&quot;:&quot;&quot;,&quot;non-dropping-particle&quot;:&quot;&quot;},{&quot;family&quot;:&quot;Petukhov&quot;,&quot;given&quot;:&quot;Viktor&quot;,&quot;parse-names&quot;:false,&quot;dropping-particle&quot;:&quot;&quot;,&quot;non-dropping-particle&quot;:&quot;&quot;},{&quot;family&quot;:&quot;Lidschreiber&quot;,&quot;given&quot;:&quot;Katja&quot;,&quot;parse-names&quot;:false,&quot;dropping-particle&quot;:&quot;&quot;,&quot;non-dropping-particle&quot;:&quot;&quot;},{&quot;family&quot;:&quot;Kastriti&quot;,&quot;given&quot;:&quot;Maria E.&quot;,&quot;parse-names&quot;:false,&quot;dropping-particle&quot;:&quot;&quot;,&quot;non-dropping-particle&quot;:&quot;&quot;},{&quot;family&quot;:&quot;Lönnerberg&quot;,&quot;given&quot;:&quot;Peter&quot;,&quot;parse-names&quot;:false,&quot;dropping-particle&quot;:&quot;&quot;,&quot;non-dropping-particle&quot;:&quot;&quot;},{&quot;family&quot;:&quot;Furlan&quot;,&quot;given&quot;:&quot;Alessandro&quot;,&quot;parse-names&quot;:false,&quot;dropping-particle&quot;:&quot;&quot;,&quot;non-dropping-particle&quot;:&quot;&quot;},{&quot;family&quot;:&quot;Fan&quot;,&quot;given&quot;:&quot;Jean&quot;,&quot;parse-names&quot;:false,&quot;dropping-particle&quot;:&quot;&quot;,&quot;non-dropping-particle&quot;:&quot;&quot;},{&quot;family&quot;:&quot;Borm&quot;,&quot;given&quot;:&quot;Lars E.&quot;,&quot;parse-names&quot;:false,&quot;dropping-particle&quot;:&quot;&quot;,&quot;non-dropping-particle&quot;:&quot;&quot;},{&quot;family&quot;:&quot;Liu&quot;,&quot;given&quot;:&quot;Zehua&quot;,&quot;parse-names&quot;:false,&quot;dropping-particle&quot;:&quot;&quot;,&quot;non-dropping-particle&quot;:&quot;&quot;},{&quot;family&quot;:&quot;Bruggen&quot;,&quot;given&quot;:&quot;David&quot;,&quot;parse-names&quot;:false,&quot;dropping-particle&quot;:&quot;&quot;,&quot;non-dropping-particle&quot;:&quot;van&quot;},{&quot;family&quot;:&quot;Guo&quot;,&quot;given&quot;:&quot;Jimin&quot;,&quot;parse-names&quot;:false,&quot;dropping-particle&quot;:&quot;&quot;,&quot;non-dropping-particle&quot;:&quot;&quot;},{&quot;family&quot;:&quot;He&quot;,&quot;given&quot;:&quot;Xiaoling&quot;,&quot;parse-names&quot;:false,&quot;dropping-particle&quot;:&quot;&quot;,&quot;non-dropping-particle&quot;:&quot;&quot;},{&quot;family&quot;:&quot;Barker&quot;,&quot;given&quot;:&quot;Roger&quot;,&quot;parse-names&quot;:false,&quot;dropping-particle&quot;:&quot;&quot;,&quot;non-dropping-particle&quot;:&quot;&quot;},{&quot;family&quot;:&quot;Sundström&quot;,&quot;given&quot;:&quot;Erik&quot;,&quot;parse-names&quot;:false,&quot;dropping-particle&quot;:&quot;&quot;,&quot;non-dropping-particle&quot;:&quot;&quot;},{&quot;family&quot;:&quot;Castelo-Branco&quot;,&quot;given&quot;:&quot;Gonçalo&quot;,&quot;parse-names&quot;:false,&quot;dropping-particle&quot;:&quot;&quot;,&quot;non-dropping-particle&quot;:&quot;&quot;},{&quot;family&quot;:&quot;Cramer&quot;,&quot;given&quot;:&quot;Patrick&quot;,&quot;parse-names&quot;:false,&quot;dropping-particle&quot;:&quot;&quot;,&quot;non-dropping-particle&quot;:&quot;&quot;},{&quot;family&quot;:&quot;Adameyko&quot;,&quot;given&quot;:&quot;Igor&quot;,&quot;parse-names&quot;:false,&quot;dropping-particle&quot;:&quot;&quot;,&quot;non-dropping-particle&quot;:&quot;&quot;},{&quot;family&quot;:&quot;Linnarsson&quot;,&quot;given&quot;:&quot;Sten&quot;,&quot;parse-names&quot;:false,&quot;dropping-particle&quot;:&quot;&quot;,&quot;non-dropping-particle&quot;:&quot;&quot;},{&quot;family&quot;:&quot;Kharchenko&quot;,&quot;given&quot;:&quot;Peter&quot;,&quot;parse-names&quot;:false,&quot;dropping-particle&quot;:&quot;v.&quot;,&quot;non-dropping-particle&quot;:&quot;&quot;}],&quot;container-title&quot;:&quot;Nature&quot;,&quot;DOI&quot;:&quot;10.1038/s41586-018-0414-6&quot;,&quot;ISSN&quot;:&quot;14764687&quot;,&quot;PMID&quot;:&quot;30089906&quot;,&quot;issued&quot;:{&quot;date-parts&quot;:[[2018]]},&quot;abstract&quot;:&quot;RNA abundance is a powerful indicator of the state of individual cells. Single-cell RNA sequencing can reveal RNA abundance with high quantitative accuracy, sensitivity and throughput1. However, this approach captures only a static snapshot at a point in time, posing a challenge for the analysis of time-resolved phenomena such as embryogenesis or tissue regeneration. Here we show that RNA velocity—the time derivative of the gene expression state—can be directly estimated by distinguishing between unspliced and spliced mRNAs in common single-cell RNA sequencing protocols. RNA velocity is a high-dimensional vector that predicts the future state of individual cells on a timescale of hours. We validate its accuracy in the neural crest lineage, demonstrate its use on multiple published datasets and technical platforms, reveal the branching lineage tree of the developing mouse hippocampus, and examine the kinetics of transcription in human embryonic brain. We expect RNA velocity to greatly aid the analysis of developmental lineages and cellular dynamics, particularly in humans.&quot;,&quot;expandedJournalTitle&quot;:&quot;Nature&quot;},&quot;isTemporary&quot;:false}],&quot;citationTag&quot;:&quot;MENDELEY_CITATION_v3_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&quot;},{&quot;citationID&quot;:&quot;MENDELEY_CITATION_241c1e06-f4f4-413f-8b01-97ea2c38818c&quot;,&quot;properties&quot;:{&quot;noteIndex&quot;:0},&quot;isEdited&quot;:false,&quot;manualOverride&quot;:{&quot;isManuallyOverridden&quot;:false,&quot;citeprocText&quot;:&quot;(Bergen et al., 2020)&quot;,&quot;manualOverrideText&quot;:&quot;&quot;},&quot;citationItems&quot;:[{&quot;id&quot;:&quot;abdf7c0a-8468-30dc-8b9d-4d0790912a3f&quot;,&quot;itemData&quot;:{&quot;type&quot;:&quot;article-journal&quot;,&quot;id&quot;:&quot;abdf7c0a-8468-30dc-8b9d-4d0790912a3f&quot;,&quot;title&quot;:&quot;Generalizing RNA velocity to transient cell states through dynamical modeling&quot;,&quot;author&quot;:[{&quot;family&quot;:&quot;Bergen&quot;,&quot;given&quot;:&quot;Volker&quot;,&quot;parse-names&quot;:false,&quot;dropping-particle&quot;:&quot;&quot;,&quot;non-dropping-particle&quot;:&quot;&quot;},{&quot;family&quot;:&quot;Lange&quot;,&quot;given&quot;:&quot;Marius&quot;,&quot;parse-names&quot;:false,&quot;dropping-particle&quot;:&quot;&quot;,&quot;non-dropping-particle&quot;:&quot;&quot;},{&quot;family&quot;:&quot;Peidli&quot;,&quot;given&quot;:&quot;Stefan&quot;,&quot;parse-names&quot;:false,&quot;dropping-particle&quot;:&quot;&quot;,&quot;non-dropping-particle&quot;:&quot;&quot;},{&quot;family&quot;:&quot;Wolf&quot;,&quot;given&quot;:&quot;F. Alexander&quot;,&quot;parse-names&quot;:false,&quot;dropping-particle&quot;:&quot;&quot;,&quot;non-dropping-particle&quot;:&quot;&quot;},{&quot;family&quot;:&quot;Theis&quot;,&quot;given&quot;:&quot;Fabian J.&quot;,&quot;parse-names&quot;:false,&quot;dropping-particle&quot;:&quot;&quot;,&quot;non-dropping-particle&quot;:&quot;&quot;}],&quot;container-title&quot;:&quot;Nature Biotechnology&quot;,&quot;DOI&quot;:&quot;10.1038/s41587-020-0591-3&quot;,&quot;ISSN&quot;:&quot;15461696&quot;,&quot;PMID&quot;:&quot;32747759&quot;,&quot;issued&quot;:{&quot;date-parts&quot;:[[2020]]},&quot;abstract&quot;:&quot;RNA velocity has opened up new ways of studying cellular differentiation in single-cell RNA-sequencing data. It describes the rate of gene expression change for an individual gene at a given time point based on the ratio of its spliced and unspliced messenger RNA (mRNA). However, errors in velocity estimates arise if the central assumptions of a common splicing rate and the observation of the full splicing dynamics with steady-state mRNA levels are violated. Here we present scVelo, a method that overcomes these limitations by solving the full transcriptional dynamics of splicing kinetics using a likelihood-based dynamical model. This generalizes RNA velocity to systems with transient cell states, which are common in development and in response to perturbations. We apply scVelo to disentangling subpopulation kinetics in neurogenesis and pancreatic endocrinogenesis. We infer gene-specific rates of transcription, splicing and degradation, recover each cell’s position in the underlying differentiation processes and detect putative driver genes. scVelo will facilitate the study of lineage decisions and gene regulation.&quot;,&quot;expandedJournalTitle&quot;:&quot;Nature Biotechnology&quot;},&quot;isTemporary&quot;:false}],&quot;citationTag&quot;:&quot;MENDELEY_CITATION_v3_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&quot;},{&quot;citationID&quot;:&quot;MENDELEY_CITATION_39f867d6-8f26-4125-91bc-e8f2d564d0c9&quot;,&quot;properties&quot;:{&quot;noteIndex&quot;:0},&quot;isEdited&quot;:false,&quot;manualOverride&quot;:{&quot;isManuallyOverridden&quot;:false,&quot;citeprocText&quot;:&quot;(Aibar et al., 2017)&quot;,&quot;manualOverrideText&quot;:&quot;&quot;},&quot;citationItems&quot;:[{&quot;id&quot;:&quot;d40be2a7-0f06-3e09-bf55-36838385b191&quot;,&quot;itemData&quot;:{&quot;type&quot;:&quot;article-journal&quot;,&quot;id&quot;:&quot;d40be2a7-0f06-3e09-bf55-36838385b191&quot;,&quot;title&quot;:&quot;SCENIC: single-cell regulatory network inference and clustering&quot;,&quot;author&quot;:[{&quot;family&quot;:&quot;Aibar&quot;,&quot;given&quot;:&quot;Sara&quot;,&quot;parse-names&quot;:false,&quot;dropping-particle&quot;:&quot;&quot;,&quot;non-dropping-particle&quot;:&quot;&quot;},{&quot;family&quot;:&quot;González-Blas&quot;,&quot;given&quot;:&quot;Carmen Bravo&quot;,&quot;parse-names&quot;:false,&quot;dropping-particle&quot;:&quot;&quot;,&quot;non-dropping-particle&quot;:&quot;&quot;},{&quot;family&quot;:&quot;Moerman&quot;,&quot;given&quot;:&quot;Thomas&quot;,&quot;parse-names&quot;:false,&quot;dropping-particle&quot;:&quot;&quot;,&quot;non-dropping-particle&quot;:&quot;&quot;},{&quot;family&quot;:&quot;Huynh-Thu&quot;,&quot;given&quot;:&quot;Vân Anh&quot;,&quot;parse-names&quot;:false,&quot;dropping-particle&quot;:&quot;&quot;,&quot;non-dropping-particle&quot;:&quot;&quot;},{&quot;family&quot;:&quot;Imrichova&quot;,&quot;given&quot;:&quot;Hana&quot;,&quot;parse-names&quot;:false,&quot;dropping-particle&quot;:&quot;&quot;,&quot;non-dropping-particle&quot;:&quot;&quot;},{&quot;family&quot;:&quot;Hulselmans&quot;,&quot;given&quot;:&quot;Gert&quot;,&quot;parse-names&quot;:false,&quot;dropping-particle&quot;:&quot;&quot;,&quot;non-dropping-particle&quot;:&quot;&quot;},{&quot;family&quot;:&quot;Rambow&quot;,&quot;given&quot;:&quot;Florian&quot;,&quot;parse-names&quot;:false,&quot;dropping-particle&quot;:&quot;&quot;,&quot;non-dropping-particle&quot;:&quot;&quot;},{&quot;family&quot;:&quot;Marine&quot;,&quot;given&quot;:&quot;Jean Christophe&quot;,&quot;parse-names&quot;:false,&quot;dropping-particle&quot;:&quot;&quot;,&quot;non-dropping-particle&quot;:&quot;&quot;},{&quot;family&quot;:&quot;Geurts&quot;,&quot;given&quot;:&quot;Pierre&quot;,&quot;parse-names&quot;:false,&quot;dropping-particle&quot;:&quot;&quot;,&quot;non-dropping-particle&quot;:&quot;&quot;},{&quot;family&quot;:&quot;Aerts&quot;,&quot;given&quot;:&quot;Jan&quot;,&quot;parse-names&quot;:false,&quot;dropping-particle&quot;:&quot;&quot;,&quot;non-dropping-particle&quot;:&quot;&quot;},{&quot;family&quot;:&quot;Oord&quot;,&quot;given&quot;:&quot;Joost&quot;,&quot;parse-names&quot;:false,&quot;dropping-particle&quot;:&quot;&quot;,&quot;non-dropping-particle&quot;:&quot;van den&quot;},{&quot;family&quot;:&quot;Atak&quot;,&quot;given&quot;:&quot;Zeynep Kalender&quot;,&quot;parse-names&quot;:false,&quot;dropping-particle&quot;:&quot;&quot;,&quot;non-dropping-particle&quot;:&quot;&quot;},{&quot;family&quot;:&quot;Wouters&quot;,&quot;given&quot;:&quot;Jasper&quot;,&quot;parse-names&quot;:false,&quot;dropping-particle&quot;:&quot;&quot;,&quot;non-dropping-particle&quot;:&quot;&quot;},{&quot;family&quot;:&quot;Aerts&quot;,&quot;given&quot;:&quot;Stein&quot;,&quot;parse-names&quot;:false,&quot;dropping-particle&quot;:&quot;&quot;,&quot;non-dropping-particle&quot;:&quot;&quot;}],&quot;container-title&quot;:&quot;Nature Methods 2017 14:11&quot;,&quot;accessed&quot;:{&quot;date-parts&quot;:[[2022,1,7]]},&quot;DOI&quot;:&quot;10.1038/nmeth.4463&quot;,&quot;ISSN&quot;:&quot;1548-7105&quot;,&quot;PMID&quot;:&quot;28991892&quot;,&quot;URL&quot;:&quot;https://www.nature.com/articles/nmeth.4463&quot;,&quot;issued&quot;:{&quot;date-parts&quot;:[[2017,10,9]]},&quot;page&quot;:&quot;1083-1086&quot;,&quot;abstract&quot;:&quot;SCENIC enables simultaneous regulatory network inference and robust cell clustering from single-cell RNA-seq data. We present SCENIC, a computational method for simultaneous gene regulatory network reconstruction and cell-state identification from single-cell RNA-seq data (\n                  http://scenic.aertslab.org\n                  \n                ). On a compendium of single-cell data from tumors and brain, we demonstrate that cis-regulatory analysis can be exploited to guide the identification of transcription factors and cell states. SCENIC provides critical biological insights into the mechanisms driving cellular heterogeneity.&quot;,&quot;publisher&quot;:&quot;Nature Publishing Group&quot;,&quot;issue&quot;:&quot;11&quot;,&quot;volume&quot;:&quot;14&quot;,&quot;expandedJournalTitle&quot;:&quot;Nature Methods 2017 14:11&quot;},&quot;isTemporary&quot;:false}],&quot;citationTag&quot;:&quot;MENDELEY_CITATION_v3_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&quot;},{&quot;citationID&quot;:&quot;MENDELEY_CITATION_4f754ae0-8778-4765-a2d8-e55f71d0e755&quot;,&quot;properties&quot;:{&quot;noteIndex&quot;:0},&quot;isEdited&quot;:false,&quot;manualOverride&quot;:{&quot;isManuallyOverridden&quot;:false,&quot;citeprocText&quot;:&quot;(Trapnell et al., 2014)&quot;,&quot;manualOverrideText&quot;:&quot;&quot;},&quot;citationItems&quot;:[{&quot;id&quot;:&quot;928b61dd-4d6d-366f-a780-00c878d56f7d&quot;,&quot;itemData&quot;:{&quot;type&quot;:&quot;article-journal&quot;,&quot;id&quot;:&quot;928b61dd-4d6d-366f-a780-00c878d56f7d&quot;,&quot;title&quot;:&quot;The dynamics and regulators of cell fate decisions are revealed by pseudotemporal ordering of single cells&quot;,&quot;author&quot;:[{&quot;family&quot;:&quot;Trapnell&quot;,&quot;given&quot;:&quot;Cole&quot;,&quot;parse-names&quot;:false,&quot;dropping-particle&quot;:&quot;&quot;,&quot;non-dropping-particle&quot;:&quot;&quot;},{&quot;family&quot;:&quot;Cacchiarelli&quot;,&quot;given&quot;:&quot;Davide&quot;,&quot;parse-names&quot;:false,&quot;dropping-particle&quot;:&quot;&quot;,&quot;non-dropping-particle&quot;:&quot;&quot;},{&quot;family&quot;:&quot;Grimsby&quot;,&quot;given&quot;:&quot;Jonna&quot;,&quot;parse-names&quot;:false,&quot;dropping-particle&quot;:&quot;&quot;,&quot;non-dropping-particle&quot;:&quot;&quot;},{&quot;family&quot;:&quot;Pokharel&quot;,&quot;given&quot;:&quot;Prapti&quot;,&quot;parse-names&quot;:false,&quot;dropping-particle&quot;:&quot;&quot;,&quot;non-dropping-particle&quot;:&quot;&quot;},{&quot;family&quot;:&quot;Li&quot;,&quot;given&quot;:&quot;Shuqiang&quot;,&quot;parse-names&quot;:false,&quot;dropping-particle&quot;:&quot;&quot;,&quot;non-dropping-particle&quot;:&quot;&quot;},{&quot;family&quot;:&quot;Morse&quot;,&quot;given&quot;:&quot;Michael&quot;,&quot;parse-names&quot;:false,&quot;dropping-particle&quot;:&quot;&quot;,&quot;non-dropping-particle&quot;:&quot;&quot;},{&quot;family&quot;:&quot;Lennon&quot;,&quot;given&quot;:&quot;Niall J.&quot;,&quot;parse-names&quot;:false,&quot;dropping-particle&quot;:&quot;&quot;,&quot;non-dropping-particle&quot;:&quot;&quot;},{&quot;family&quot;:&quot;Livak&quot;,&quot;given&quot;:&quot;Kenneth J.&quot;,&quot;parse-names&quot;:false,&quot;dropping-particle&quot;:&quot;&quot;,&quot;non-dropping-particle&quot;:&quot;&quot;},{&quot;family&quot;:&quot;Mikkelsen&quot;,&quot;given&quot;:&quot;Tarjei S.&quot;,&quot;parse-names&quot;:false,&quot;dropping-particle&quot;:&quot;&quot;,&quot;non-dropping-particle&quot;:&quot;&quot;},{&quot;family&quot;:&quot;Rinn&quot;,&quot;given&quot;:&quot;John L.&quot;,&quot;parse-names&quot;:false,&quot;dropping-particle&quot;:&quot;&quot;,&quot;non-dropping-particle&quot;:&quot;&quot;}],&quot;container-title&quot;:&quot;Nature Biotechnology 2014 32:4&quot;,&quot;accessed&quot;:{&quot;date-parts&quot;:[[2022,1,7]]},&quot;DOI&quot;:&quot;10.1038/nbt.2859&quot;,&quot;ISSN&quot;:&quot;1546-1696&quot;,&quot;PMID&quot;:&quot;24658644&quot;,&quot;URL&quot;:&quot;https://www.nature.com/articles/nbt.2859&quot;,&quot;issued&quot;:{&quot;date-parts&quot;:[[2014,3,23]]},&quot;page&quot;:&quot;381-386&quot;,&quot;abstract&quot;:&quot;An algorithm uncovers transcriptome dynamics during differentiation by ordering RNA-Seq data from single cells. Defining the transcriptional dynamics of a temporal process such as cell differentiation is challenging owing to the high variability in gene expression between individual cells. Time-series gene expression analyses of bulk cells have difficulty distinguishing early and late phases of a transcriptional cascade or identifying rare subpopulations of cells, and single-cell proteomic methods rely on a priori knowledge of key distinguishing markers1. Here we describe Monocle, an unsupervised algorithm that increases the temporal resolution of transcriptome dynamics using single-cell RNA-Seq data collected at multiple time points. Applied to the differentiation of primary human myoblasts, Monocle revealed switch-like changes in expression of key regulatory factors, sequential waves of gene regulation, and expression of regulators that were not known to act in differentiation. We validated some of these predicted regulators in a loss-of function screen. Monocle can in principle be used to recover single-cell gene expression kinetics from a wide array of cellular processes, including differentiation, proliferation and oncogenic transformation.&quot;,&quot;publisher&quot;:&quot;Nature Publishing Group&quot;,&quot;issue&quot;:&quot;4&quot;,&quot;volume&quot;:&quot;32&quot;,&quot;expandedJournalTitle&quot;:&quot;Nature Biotechnology 2014 32:4&quot;},&quot;isTemporary&quot;:false}],&quot;citationTag&quot;:&quot;MENDELEY_CITATION_v3_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&quot;},{&quot;citationID&quot;:&quot;MENDELEY_CITATION_4f86aa9d-72a0-4264-aafa-c15da579598a&quot;,&quot;properties&quot;:{&quot;noteIndex&quot;:0},&quot;isEdited&quot;:false,&quot;manualOverride&quot;:{&quot;isManuallyOverridden&quot;:true,&quot;citeprocText&quot;:&quot;(van den Berge et al.)&quot;,&quot;manualOverrideText&quot;:&quot;(van den Berge et al., 2020)&quot;},&quot;citationItems&quot;:[{&quot;id&quot;:&quot;f068fcf2-afa8-3db7-b424-ae64b4a607c1&quot;,&quot;itemData&quot;:{&quot;type&quot;:&quot;article-journal&quot;,&quot;id&quot;:&quot;f068fcf2-afa8-3db7-b424-ae64b4a607c1&quot;,&quot;title&quot;:&quot;Trajectory-based differential expression analysis for single-cell sequencing data&quot;,&quot;author&quot;:[{&quot;family&quot;:&quot;Berge&quot;,&quot;given&quot;:&quot;Koen&quot;,&quot;parse-names&quot;:false,&quot;dropping-particle&quot;:&quot;&quot;,&quot;non-dropping-particle&quot;:&quot;van den&quot;},{&quot;family&quot;:&quot;Roux de Bézieux&quot;,&quot;given&quot;:&quot;Hector&quot;,&quot;parse-names&quot;:false,&quot;dropping-particle&quot;:&quot;&quot;,&quot;non-dropping-particle&quot;:&quot;&quot;},{&quot;family&quot;:&quot;Street&quot;,&quot;given&quot;:&quot;Kelly&quot;,&quot;parse-names&quot;:false,&quot;dropping-particle&quot;:&quot;&quot;,&quot;non-dropping-particle&quot;:&quot;&quot;},{&quot;family&quot;:&quot;Saelens&quot;,&quot;given&quot;:&quot;Wouter&quot;,&quot;parse-names&quot;:false,&quot;dropping-particle&quot;:&quot;&quot;,&quot;non-dropping-particle&quot;:&quot;&quot;},{&quot;family&quot;:&quot;Cannoodt&quot;,&quot;given&quot;:&quot;Robrecht&quot;,&quot;parse-names&quot;:false,&quot;dropping-particle&quot;:&quot;&quot;,&quot;non-dropping-particle&quot;:&quot;&quot;},{&quot;family&quot;:&quot;Saeys&quot;,&quot;given&quot;:&quot;Yvan&quot;,&quot;parse-names&quot;:false,&quot;dropping-particle&quot;:&quot;&quot;,&quot;non-dropping-particle&quot;:&quot;&quot;},{&quot;family&quot;:&quot;Dudoit&quot;,&quot;given&quot;:&quot;Sandrine&quot;,&quot;parse-names&quot;:false,&quot;dropping-particle&quot;:&quot;&quot;,&quot;non-dropping-particle&quot;:&quot;&quot;},{&quot;family&quot;:&quot;Clement&quot;,&quot;given&quot;:&quot;Lieven&quot;,&quot;parse-names&quot;:false,&quot;dropping-particle&quot;:&quot;&quot;,&quot;non-dropping-particle&quot;:&quot;&quot;}],&quot;DOI&quot;:&quot;10.1038/s41467-020-14766-3&quot;,&quot;URL&quot;:&quot;https://doi.org/10.1038/s41467-020-14766-3&quot;,&quot;abstract&quot;:&quot;Trajectory inference has radically enhanced single-cell RNA-seq research by enabling the study of dynamic changes in gene expression. Downstream of trajectory inference, it is vital to discover genes that are (i) associated with the lineages in the trajectory, or (ii) differentially expressed between lineages, to illuminate the underlying biological processes. Current data analysis procedures, however, either fail to exploit the continuous resolution provided by trajectory inference, or fail to pinpoint the exact types of differential expression. We introduce tradeSeq, a powerful generalized additive model framework based on the negative binomial distribution that allows flexible inference of both within-lineage and between-lineage differential expression. By incorporating observation-level weights, the model additionally allows to account for zero inflation. We evaluate the method on simulated datasets and on real datasets from droplet-based and full-length protocols, and show that it yields biological insights through a clear interpretation of the data.&quot;},&quot;isTemporary&quot;:false}],&quot;citationTag&quot;:&quot;MENDELEY_CITATION_v3_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&quot;},{&quot;citationID&quot;:&quot;MENDELEY_CITATION_9e23744c-71de-492e-ac9b-f79d6f67cd58&quot;,&quot;properties&quot;:{&quot;noteIndex&quot;:0},&quot;isEdited&quot;:false,&quot;manualOverride&quot;:{&quot;isManuallyOverridden&quot;:false,&quot;citeprocText&quot;:&quot;(Gu et al., 2016)&quot;,&quot;manualOverrideText&quot;:&quot;&quot;},&quot;citationItems&quot;:[{&quot;id&quot;:&quot;9d0ab840-460b-309c-8cec-745797e59d02&quot;,&quot;itemData&quot;:{&quot;type&quot;:&quot;article-journal&quot;,&quot;id&quot;:&quot;9d0ab840-460b-309c-8cec-745797e59d02&quot;,&quot;title&quot;:&quot;Complex heatmaps reveal patterns and correlations in multidimensional genomic data&quot;,&quot;author&quot;:[{&quot;family&quot;:&quot;Gu&quot;,&quot;given&quot;:&quot;Zuguang&quot;,&quot;parse-names&quot;:false,&quot;dropping-particle&quot;:&quot;&quot;,&quot;non-dropping-particle&quot;:&quot;&quot;},{&quot;family&quot;:&quot;Eils&quot;,&quot;given&quot;:&quot;Roland&quot;,&quot;parse-names&quot;:false,&quot;dropping-particle&quot;:&quot;&quot;,&quot;non-dropping-particle&quot;:&quot;&quot;},{&quot;family&quot;:&quot;Schlesner&quot;,&quot;given&quot;:&quot;Matthias&quot;,&quot;parse-names&quot;:false,&quot;dropping-particle&quot;:&quot;&quot;,&quot;non-dropping-particle&quot;:&quot;&quot;}],&quot;container-title&quot;:&quot;Bioinformatics (Oxford, England)&quot;,&quot;accessed&quot;:{&quot;date-parts&quot;:[[2022,1,7]]},&quot;DOI&quot;:&quot;10.1093/BIOINFORMATICS/BTW313&quot;,&quot;ISSN&quot;:&quot;1367-4811&quot;,&quot;PMID&quot;:&quot;27207943&quot;,&quot;URL&quot;:&quot;https://pubmed.ncbi.nlm.nih.gov/27207943/&quot;,&quot;issued&quot;:{&quot;date-parts&quot;:[[2016,9,15]]},&quot;page&quot;:&quot;2847-2849&quot;,&quot;abstract&quot;:&quot;Parallel heatmaps with carefully designed annotation graphics are powerful for efficient visualization of patterns and relationships among high dimensional genomic data. Here we present the ComplexHeatmap package that provides rich functionalities for customizing heatmaps, arranging multiple parallel heatmaps and including user-defined annotation graphics. We demonstrate the power of ComplexHeatmap to easily reveal patterns and correlations among multiple sources of information with four real-world datasets.&quot;,&quot;publisher&quot;:&quot;Bioinformatics&quot;,&quot;issue&quot;:&quot;18&quot;,&quot;volume&quot;:&quot;32&quot;,&quot;expandedJournalTitle&quot;:&quot;Bioinformatics (Oxford, England)&quot;},&quot;isTemporary&quot;:false}],&quot;citationTag&quot;:&quot;MENDELEY_CITATION_v3_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&quot;},{&quot;citationID&quot;:&quot;MENDELEY_CITATION_da28cdcd-da8d-48d1-b0b5-9d4d6063a390&quot;,&quot;properties&quot;:{&quot;noteIndex&quot;:0},&quot;isEdited&quot;:false,&quot;manualOverride&quot;:{&quot;isManuallyOverridden&quot;:false,&quot;citeprocText&quot;:&quot;(DeTomaso et al., 2019)&quot;,&quot;manualOverrideText&quot;:&quot;&quot;},&quot;citationItems&quot;:[{&quot;id&quot;:&quot;fdafa909-a26a-3cf7-8230-84d430516c9a&quot;,&quot;itemData&quot;:{&quot;type&quot;:&quot;article-journal&quot;,&quot;id&quot;:&quot;fdafa909-a26a-3cf7-8230-84d430516c9a&quot;,&quot;title&quot;:&quot;Functional interpretation of single cell similarity maps&quot;,&quot;author&quot;:[{&quot;family&quot;:&quot;DeTomaso&quot;,&quot;given&quot;:&quot;David&quot;,&quot;parse-names&quot;:false,&quot;dropping-particle&quot;:&quot;&quot;,&quot;non-dropping-particle&quot;:&quot;&quot;},{&quot;family&quot;:&quot;Jones&quot;,&quot;given&quot;:&quot;Matthew G.&quot;,&quot;parse-names&quot;:false,&quot;dropping-particle&quot;:&quot;&quot;,&quot;non-dropping-particle&quot;:&quot;&quot;},{&quot;family&quot;:&quot;Subramaniam&quot;,&quot;given&quot;:&quot;Meena&quot;,&quot;parse-names&quot;:false,&quot;dropping-particle&quot;:&quot;&quot;,&quot;non-dropping-particle&quot;:&quot;&quot;},{&quot;family&quot;:&quot;Ashuach&quot;,&quot;given&quot;:&quot;Tal&quot;,&quot;parse-names&quot;:false,&quot;dropping-particle&quot;:&quot;&quot;,&quot;non-dropping-particle&quot;:&quot;&quot;},{&quot;family&quot;:&quot;Ye&quot;,&quot;given&quot;:&quot;Chun J.&quot;,&quot;parse-names&quot;:false,&quot;dropping-particle&quot;:&quot;&quot;,&quot;non-dropping-particle&quot;:&quot;&quot;},{&quot;family&quot;:&quot;Yosef&quot;,&quot;given&quot;:&quot;Nir&quot;,&quot;parse-names&quot;:false,&quot;dropping-particle&quot;:&quot;&quot;,&quot;non-dropping-particle&quot;:&quot;&quot;}],&quot;container-title&quot;:&quot;Nature Communications&quot;,&quot;DOI&quot;:&quot;10.1038/s41467-019-12235-0&quot;,&quot;ISSN&quot;:&quot;20411723&quot;,&quot;PMID&quot;:&quot;31558714&quot;,&quot;issued&quot;:{&quot;date-parts&quot;:[[2019]]},&quot;abstract&quot;:&quot;We present Vision, a tool for annotating the sources of variation in single cell RNA-seq data in an automated and scalable manner. Vision operates directly on the manifold of cell-cell similarity and employs a flexible annotation approach that can operate either with or without preconceived stratification of the cells into groups or along a continuum. We demonstrate the utility of Vision in several case studies and show that it can derive important sources of cellular variation and link them to experimental meta-data even with relatively homogeneous sets of cells. Vision produces an interactive, low latency and feature rich web-based report that can be easily shared among researchers, thus facilitating data dissemination and collaboration.&quot;,&quot;expandedJournalTitle&quot;:&quot;Nature Communications&quot;},&quot;isTemporary&quot;:false}],&quot;citationTag&quot;:&quot;MENDELEY_CITATION_v3_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&quot;},{&quot;citationID&quot;:&quot;MENDELEY_CITATION_77aa5e06-c7bc-4dfb-a898-02401c352285&quot;,&quot;properties&quot;:{&quot;noteIndex&quot;:0},&quot;isEdited&quot;:false,&quot;manualOverride&quot;:{&quot;isManuallyOverridden&quot;:false,&quot;citeprocText&quot;:&quot;(Diehl et al., 2013)&quot;,&quot;manualOverrideText&quot;:&quot;&quot;},&quot;citationItems&quot;:[{&quot;id&quot;:&quot;3f584007-d8c5-3a33-961c-a56a56fd67e1&quot;,&quot;itemData&quot;:{&quot;type&quot;:&quot;article-journal&quot;,&quot;id&quot;:&quot;3f584007-d8c5-3a33-961c-a56a56fd67e1&quot;,&quot;title&quot;:&quot;Microbiota restricts trafficking of bacteria to mesenteric lymph nodes by CX(3)CR1(hi) cells&quot;,&quot;author&quot;:[{&quot;family&quot;:&quot;Diehl&quot;,&quot;given&quot;:&quot;Gretchen E.&quot;,&quot;parse-names&quot;:false,&quot;dropping-particle&quot;:&quot;&quot;,&quot;non-dropping-particle&quot;:&quot;&quot;},{&quot;family&quot;:&quot;Longman&quot;,&quot;given&quot;:&quot;Randy S.&quot;,&quot;parse-names&quot;:false,&quot;dropping-particle&quot;:&quot;&quot;,&quot;non-dropping-particle&quot;:&quot;&quot;},{&quot;family&quot;:&quot;Zhang&quot;,&quot;given&quot;:&quot;Jing Xin&quot;,&quot;parse-names&quot;:false,&quot;dropping-particle&quot;:&quot;&quot;,&quot;non-dropping-particle&quot;:&quot;&quot;},{&quot;family&quot;:&quot;Breart&quot;,&quot;given&quot;:&quot;Beatrice&quot;,&quot;parse-names&quot;:false,&quot;dropping-particle&quot;:&quot;&quot;,&quot;non-dropping-particle&quot;:&quot;&quot;},{&quot;family&quot;:&quot;Galan&quot;,&quot;given&quot;:&quot;Carolina&quot;,&quot;parse-names&quot;:false,&quot;dropping-particle&quot;:&quot;&quot;,&quot;non-dropping-particle&quot;:&quot;&quot;},{&quot;family&quot;:&quot;Cuesta&quot;,&quot;given&quot;:&quot;Adolfo&quot;,&quot;parse-names&quot;:false,&quot;dropping-particle&quot;:&quot;&quot;,&quot;non-dropping-particle&quot;:&quot;&quot;},{&quot;family&quot;:&quot;Schwab&quot;,&quot;given&quot;:&quot;Susan R.&quot;,&quot;parse-names&quot;:false,&quot;dropping-particle&quot;:&quot;&quot;,&quot;non-dropping-particle&quot;:&quot;&quot;},{&quot;family&quot;:&quot;Littman&quot;,&quot;given&quot;:&quot;Dan R.&quot;,&quot;parse-names&quot;:false,&quot;dropping-particle&quot;:&quot;&quot;,&quot;non-dropping-particle&quot;:&quot;&quot;}],&quot;container-title&quot;:&quot;Nature&quot;,&quot;accessed&quot;:{&quot;date-parts&quot;:[[2022,1,20]]},&quot;DOI&quot;:&quot;10.1038/NATURE11809&quot;,&quot;ISSN&quot;:&quot;1476-4687&quot;,&quot;PMID&quot;:&quot;23334413&quot;,&quot;URL&quot;:&quot;https://pubmed.ncbi.nlm.nih.gov/23334413/&quot;,&quot;issued&quot;:{&quot;date-parts&quot;:[[2013,2,7]]},&quot;page&quot;:&quot;116-120&quot;,&quot;abstract&quot;:&quot;The intestinal microbiota has a critical role in immune system and metabolic homeostasis, but it must be tolerated by the host to avoid inflammatory responses that can damage the epithelial barrier separating the host from the luminal contents. Breakdown of this regulation and the resulting inappropriate immune response to commensals are thought to lead to the development of inflammatory bowel diseases such as Crohn's disease and ulcerative colitis. We proposed that the intestinal immune system is instructed by the microbiota to limit responses to luminal antigens. Here we demonstrate in mice that, at steady state, the microbiota inhibits the transport of both commensal and pathogenic bacteria from the lumen to a key immune inductive site, the mesenteric lymph nodes (MLNs). However, in the absence of Myd88 or under conditions of antibiotic-induced dysbiosis, non-invasive bacteria were trafficked to the MLNs in a CCR7-dependent manner, and induced both T-cell responses and IgA production. Trafficking was carried out by CX 3 CR1 hi mononuclear phagocytes, an intestinal-cell population previously reported to be non-migratory. These findings define a central role for commensals in regulating the migration to the MLNs of CX 3 CR1 hi mononuclear phagocytes endowed with the ability to capture luminal bacteria, thereby compartmentalizing the intestinal immune response to avoid inflammation. © 2013 Macmillan Publishers Limited. All rights reserved.&quot;,&quot;publisher&quot;:&quot;Nature&quot;,&quot;issue&quot;:&quot;7435&quot;,&quot;volume&quot;:&quot;494&quot;,&quot;expandedJournalTitle&quot;:&quot;Nature&quot;},&quot;isTemporary&quot;:false}],&quot;citationTag&quot;:&quot;MENDELEY_CITATION_v3_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&quot;},{&quot;citationID&quot;:&quot;MENDELEY_CITATION_4aec80c3-17da-443e-b330-4edf9dd69a2a&quot;,&quot;properties&quot;:{&quot;noteIndex&quot;:0},&quot;isEdited&quot;:false,&quot;manualOverride&quot;:{&quot;isManuallyOverridden&quot;:true,&quot;citeprocText&quot;:&quot;(Yu et al., 2013)&quot;,&quot;manualOverrideText&quot;:&quot;This paper&quot;},&quot;citationItems&quot;:[{&quot;id&quot;:&quot;ee2a3e2a-9bc5-3a62-8a76-f458ca08c5c5&quot;,&quot;itemData&quot;:{&quot;type&quot;:&quot;article-journal&quot;,&quot;id&quot;:&quot;ee2a3e2a-9bc5-3a62-8a76-f458ca08c5c5&quot;,&quot;title&quot;:&quot;A Gata3-Mafb transcriptional network directs post-synaptic differentiation in synapses specialized for hearing&quot;,&quot;author&quot;:[{&quot;family&quot;:&quot;Yu&quot;,&quot;given&quot;:&quot;Wei Ming&quot;,&quot;parse-names&quot;:false,&quot;dropping-particle&quot;:&quot;&quot;,&quot;non-dropping-particle&quot;:&quot;&quot;},{&quot;family&quot;:&quot;Appler&quot;,&quot;given&quot;:&quot;Jessica M.&quot;,&quot;parse-names&quot;:false,&quot;dropping-particle&quot;:&quot;&quot;,&quot;non-dropping-particle&quot;:&quot;&quot;},{&quot;family&quot;:&quot;Kim&quot;,&quot;given&quot;:&quot;Ye Hyun&quot;,&quot;parse-names&quot;:false,&quot;dropping-particle&quot;:&quot;&quot;,&quot;non-dropping-particle&quot;:&quot;&quot;},{&quot;family&quot;:&quot;Nishitani&quot;,&quot;given&quot;:&quot;Allison M.&quot;,&quot;parse-names&quot;:false,&quot;dropping-particle&quot;:&quot;&quot;,&quot;non-dropping-particle&quot;:&quot;&quot;},{&quot;family&quot;:&quot;Holt&quot;,&quot;given&quot;:&quot;Jeffrey R.&quot;,&quot;parse-names&quot;:false,&quot;dropping-particle&quot;:&quot;&quot;,&quot;non-dropping-particle&quot;:&quot;&quot;},{&quot;family&quot;:&quot;Goodrich&quot;,&quot;given&quot;:&quot;Lisa&quot;,&quot;parse-names&quot;:false,&quot;dropping-particle&quot;:&quot;v.&quot;,&quot;non-dropping-particle&quot;:&quot;&quot;}],&quot;container-title&quot;:&quot;eLife&quot;,&quot;accessed&quot;:{&quot;date-parts&quot;:[[2022,1,20]]},&quot;DOI&quot;:&quot;10.7554/ELIFE.01341.001&quot;,&quot;ISSN&quot;:&quot;2050084X&quot;,&quot;URL&quot;:&quot;https://pubmed.ncbi.nlm.nih.gov/24327562/&quot;,&quot;issued&quot;:{&quot;date-parts&quot;:[[2013,12,10]]},&quot;abstract&quot;:&quot;Information flow through neural circuits is determined by the nature of the synapses linking the subtypes of neurons. How neurons acquire features distinct to each synapse remains unknown. We show that the transcription factor Mafb drives the formation of auditory ribbon synapses, which are specialized for rapid transmission from hair cells to spiral ganglion neurons (SGNs). Mafb acts in SGNs to drive differentiation of the large postsynaptic density (PSD) characteristic of the ribbon synapse. In Mafb mutant mice, SGNs fail to develop normal PSDs, leading to reduced synapse number and impaired auditory responses. Conversely, increased Mafb accelerates synaptogenesis. Moreover, Mafb is responsible for executing one branch of the SGN differentiation program orchestrated by the Gata3 transcriptional network. Remarkably, restoration of Mafb rescues the synapse defect in Gata3 mutants. Hence, Mafb is a powerful regulator of cell-type specific features of auditory synaptogenesis that offers a new entry point for treating hearing loss. © Dellas et al.&quot;,&quot;publisher&quot;:&quot;Elife&quot;,&quot;issue&quot;:&quot;2&quot;,&quot;volume&quot;:&quot;2013&quot;,&quot;expandedJournalTitle&quot;:&quot;eLife&quot;},&quot;isTemporary&quot;:false}],&quot;citationTag&quot;:&quot;MENDELEY_CITATION_v3_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&quot;},{&quot;citationID&quot;:&quot;MENDELEY_CITATION_b8cf0546-5ef4-4c82-97fb-e4d399a62880&quot;,&quot;properties&quot;:{&quot;noteIndex&quot;:0},&quot;isEdited&quot;:false,&quot;manualOverride&quot;:{&quot;isManuallyOverridden&quot;:false,&quot;citeprocText&quot;:&quot;(Wende et al., 2012)&quot;,&quot;manualOverrideText&quot;:&quot;&quot;},&quot;citationItems&quot;:[{&quot;id&quot;:&quot;ce0752c8-8e04-3952-85f4-f81601083349&quot;,&quot;itemData&quot;:{&quot;type&quot;:&quot;article-journal&quot;,&quot;id&quot;:&quot;ce0752c8-8e04-3952-85f4-f81601083349&quot;,&quot;title&quot;:&quot;The transcription factor c-Maf controls touch receptor development and function&quot;,&quot;author&quot;:[{&quot;family&quot;:&quot;Wende&quot;,&quot;given&quot;:&quot;Hagen&quot;,&quot;parse-names&quot;:false,&quot;dropping-particle&quot;:&quot;&quot;,&quot;non-dropping-particle&quot;:&quot;&quot;},{&quot;family&quot;:&quot;Lechner&quot;,&quot;given&quot;:&quot;Stefan G.&quot;,&quot;parse-names&quot;:false,&quot;dropping-particle&quot;:&quot;&quot;,&quot;non-dropping-particle&quot;:&quot;&quot;},{&quot;family&quot;:&quot;Cheret&quot;,&quot;given&quot;:&quot;Cyril&quot;,&quot;parse-names&quot;:false,&quot;dropping-particle&quot;:&quot;&quot;,&quot;non-dropping-particle&quot;:&quot;&quot;},{&quot;family&quot;:&quot;Bourane&quot;,&quot;given&quot;:&quot;Steeve&quot;,&quot;parse-names&quot;:false,&quot;dropping-particle&quot;:&quot;&quot;,&quot;non-dropping-particle&quot;:&quot;&quot;},{&quot;family&quot;:&quot;Kolanczyk&quot;,&quot;given&quot;:&quot;Maria E.&quot;,&quot;parse-names&quot;:false,&quot;dropping-particle&quot;:&quot;&quot;,&quot;non-dropping-particle&quot;:&quot;&quot;},{&quot;family&quot;:&quot;Pattyn&quot;,&quot;given&quot;:&quot;Alexandre&quot;,&quot;parse-names&quot;:false,&quot;dropping-particle&quot;:&quot;&quot;,&quot;non-dropping-particle&quot;:&quot;&quot;},{&quot;family&quot;:&quot;Reuter&quot;,&quot;given&quot;:&quot;Katja&quot;,&quot;parse-names&quot;:false,&quot;dropping-particle&quot;:&quot;&quot;,&quot;non-dropping-particle&quot;:&quot;&quot;},{&quot;family&quot;:&quot;Munier&quot;,&quot;given&quot;:&quot;Francis L.&quot;,&quot;parse-names&quot;:false,&quot;dropping-particle&quot;:&quot;&quot;,&quot;non-dropping-particle&quot;:&quot;&quot;},{&quot;family&quot;:&quot;Carroll&quot;,&quot;given&quot;:&quot;Patrick&quot;,&quot;parse-names&quot;:false,&quot;dropping-particle&quot;:&quot;&quot;,&quot;non-dropping-particle&quot;:&quot;&quot;},{&quot;family&quot;:&quot;Lewin&quot;,&quot;given&quot;:&quot;Gary R.&quot;,&quot;parse-names&quot;:false,&quot;dropping-particle&quot;:&quot;&quot;,&quot;non-dropping-particle&quot;:&quot;&quot;},{&quot;family&quot;:&quot;Birchmeier&quot;,&quot;given&quot;:&quot;Carmen&quot;,&quot;parse-names&quot;:false,&quot;dropping-particle&quot;:&quot;&quot;,&quot;non-dropping-particle&quot;:&quot;&quot;}],&quot;container-title&quot;:&quot;Science (New York, N.Y.)&quot;,&quot;accessed&quot;:{&quot;date-parts&quot;:[[2022,1,20]]},&quot;DOI&quot;:&quot;10.1126/SCIENCE.1214314&quot;,&quot;ISSN&quot;:&quot;1095-9203&quot;,&quot;PMID&quot;:&quot;22345400&quot;,&quot;URL&quot;:&quot;https://pubmed.ncbi.nlm.nih.gov/22345400/&quot;,&quot;issued&quot;:{&quot;date-parts&quot;:[[2012,3,16]]},&quot;page&quot;:&quot;1373-1376&quot;,&quot;abstract&quot;:&quot;The sense of touch relies on detection of mechanical stimuli by specialized mechanosensory neurons. The scarcity of molecular data has made it difficult to analyze development of mechanoreceptors and to define the basis of their diversity and function. We show that the transcription factor c-Maf/c-MAF is crucial for mechanosensory function in mice and humans. The development and function of several rapidly adapting mechanoreceptor types are disrupted in c-Maf mutant mice. In particular, Pacinian corpuscles, a type of mechanoreceptor specialized to detect high-frequency vibrations, are severely atrophied. In line with this, sensitivity to high-frequency vibration is reduced in humans carrying a dominant mutation in the c-MAF gene. Thus, our work identifies a key transcription factor specifying development and function of mechanoreceptors and their end organs.&quot;,&quot;publisher&quot;:&quot;Science&quot;,&quot;issue&quot;:&quot;6074&quot;,&quot;volume&quot;:&quot;335&quot;,&quot;expandedJournalTitle&quot;:&quot;Science (New York, N.Y.)&quot;},&quot;isTemporary&quot;:false}],&quot;citationTag&quot;:&quot;MENDELEY_CITATION_v3_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&quot;},{&quot;citationID&quot;:&quot;MENDELEY_CITATION_e52f0591-0872-402e-8494-a0d1cb889c44&quot;,&quot;properties&quot;:{&quot;noteIndex&quot;:0},&quot;isEdited&quot;:false,&quot;manualOverride&quot;:{&quot;isManuallyOverridden&quot;:false,&quot;citeprocText&quot;:&quot;(Liu et al., 2019)&quot;,&quot;manualOverrideText&quot;:&quot;&quot;},&quot;citationItems&quot;:[{&quot;id&quot;:&quot;f6d922d3-680a-3a1e-b1f7-b1373f2ee69a&quot;,&quot;itemData&quot;:{&quot;type&quot;:&quot;article-journal&quot;,&quot;id&quot;:&quot;f6d922d3-680a-3a1e-b1f7-b1373f2ee69a&quot;,&quot;title&quot;:&quot;Fate Mapping via Ms4a3-Expression History Traces Monocyte-Derived Cells&quot;,&quot;author&quot;:[{&quot;family&quot;:&quot;Liu&quot;,&quot;given&quot;:&quot;Zhaoyuan&quot;,&quot;parse-names&quot;:false,&quot;dropping-particle&quot;:&quot;&quot;,&quot;non-dropping-particle&quot;:&quot;&quot;},{&quot;family&quot;:&quot;Gu&quot;,&quot;given&quot;:&quot;Yaqi&quot;,&quot;parse-names&quot;:false,&quot;dropping-particle&quot;:&quot;&quot;,&quot;non-dropping-particle&quot;:&quot;&quot;},{&quot;family&quot;:&quot;Chakarov&quot;,&quot;given&quot;:&quot;Svetoslav&quot;,&quot;parse-names&quot;:false,&quot;dropping-particle&quot;:&quot;&quot;,&quot;non-dropping-particle&quot;:&quot;&quot;},{&quot;family&quot;:&quot;Bleriot&quot;,&quot;given&quot;:&quot;Camille&quot;,&quot;parse-names&quot;:false,&quot;dropping-particle&quot;:&quot;&quot;,&quot;non-dropping-particle&quot;:&quot;&quot;},{&quot;family&quot;:&quot;Kwok&quot;,&quot;given&quot;:&quot;Immanuel&quot;,&quot;parse-names&quot;:false,&quot;dropping-particle&quot;:&quot;&quot;,&quot;non-dropping-particle&quot;:&quot;&quot;},{&quot;family&quot;:&quot;Chen&quot;,&quot;given&quot;:&quot;Xin&quot;,&quot;parse-names&quot;:false,&quot;dropping-particle&quot;:&quot;&quot;,&quot;non-dropping-particle&quot;:&quot;&quot;},{&quot;family&quot;:&quot;Shin&quot;,&quot;given&quot;:&quot;Amanda&quot;,&quot;parse-names&quot;:false,&quot;dropping-particle&quot;:&quot;&quot;,&quot;non-dropping-particle&quot;:&quot;&quot;},{&quot;family&quot;:&quot;Huang&quot;,&quot;given&quot;:&quot;Weijie&quot;,&quot;parse-names&quot;:false,&quot;dropping-particle&quot;:&quot;&quot;,&quot;non-dropping-particle&quot;:&quot;&quot;},{&quot;family&quot;:&quot;Dress&quot;,&quot;given&quot;:&quot;Regine J.&quot;,&quot;parse-names&quot;:false,&quot;dropping-particle&quot;:&quot;&quot;,&quot;non-dropping-particle&quot;:&quot;&quot;},{&quot;family&quot;:&quot;Dutertre&quot;,&quot;given&quot;:&quot;Charles Antoine&quot;,&quot;parse-names&quot;:false,&quot;dropping-particle&quot;:&quot;&quot;,&quot;non-dropping-particle&quot;:&quot;&quot;},{&quot;family&quot;:&quot;Schlitzer&quot;,&quot;given&quot;:&quot;Andreas&quot;,&quot;parse-names&quot;:false,&quot;dropping-particle&quot;:&quot;&quot;,&quot;non-dropping-particle&quot;:&quot;&quot;},{&quot;family&quot;:&quot;Chen&quot;,&quot;given&quot;:&quot;Jinmiao&quot;,&quot;parse-names&quot;:false,&quot;dropping-particle&quot;:&quot;&quot;,&quot;non-dropping-particle&quot;:&quot;&quot;},{&quot;family&quot;:&quot;Ng&quot;,&quot;given&quot;:&quot;Lai Guan&quot;,&quot;parse-names&quot;:false,&quot;dropping-particle&quot;:&quot;&quot;,&quot;non-dropping-particle&quot;:&quot;&quot;},{&quot;family&quot;:&quot;Wang&quot;,&quot;given&quot;:&quot;Honglin&quot;,&quot;parse-names&quot;:false,&quot;dropping-particle&quot;:&quot;&quot;,&quot;non-dropping-particle&quot;:&quot;&quot;},{&quot;family&quot;:&quot;Liu&quot;,&quot;given&quot;:&quot;Zhiduo&quot;,&quot;parse-names&quot;:false,&quot;dropping-particle&quot;:&quot;&quot;,&quot;non-dropping-particle&quot;:&quot;&quot;},{&quot;family&quot;:&quot;Su&quot;,&quot;given&quot;:&quot;Bing&quot;,&quot;parse-names&quot;:false,&quot;dropping-particle&quot;:&quot;&quot;,&quot;non-dropping-particle&quot;:&quot;&quot;},{&quot;family&quot;:&quot;Ginhoux&quot;,&quot;given&quot;:&quot;Florent&quot;,&quot;parse-names&quot;:false,&quot;dropping-particle&quot;:&quot;&quot;,&quot;non-dropping-particle&quot;:&quot;&quot;}],&quot;container-title&quot;:&quot;Cell&quot;,&quot;accessed&quot;:{&quot;date-parts&quot;:[[2022,1,20]]},&quot;DOI&quot;:&quot;10.1016/J.CELL.2019.08.009&quot;,&quot;ISSN&quot;:&quot;1097-4172&quot;,&quot;PMID&quot;:&quot;31491389&quot;,&quot;URL&quot;:&quot;https://pubmed.ncbi.nlm.nih.gov/31491389/&quot;,&quot;issued&quot;:{&quot;date-parts&quot;:[[2019,9,5]]},&quot;page&quot;:&quot;1509-1525.e19&quot;,&quot;abstract&quot;:&quot;Most tissue-resident macrophage (RTM) populations are seeded by waves of embryonic hematopoiesis and are self-maintained independently of a bone marrow contribution during adulthood. A proportion of RTMs, however, is constantly replaced by blood monocytes, and their functions compared to embryonic RTMs remain unclear. The kinetics and extent of the contribution of circulating monocytes to RTM replacement during homeostasis, inflammation, and disease are highly debated. Here, we identified Ms4a3 as a specific gene expressed by granulocyte-monocyte progenitors (GMPs) and subsequently generated Ms4a3TdT reporter, Ms4a3Cre, and Ms4a3CreERT2 fate-mapping models. These models traced efficiently monocytes and granulocytes, but no lymphocytes or tissue dendritic cells. Using these models, we precisely quantified the contribution of monocytes to the RTM pool during homeostasis and inflammation. The unambiguous identification of monocyte-derived cells will permit future studies of their function under any condition.&quot;,&quot;publisher&quot;:&quot;Cell&quot;,&quot;issue&quot;:&quot;6&quot;,&quot;volume&quot;:&quot;178&quot;,&quot;expandedJournalTitle&quot;:&quot;Cell&quot;},&quot;isTemporary&quot;:false}],&quot;citationTag&quot;:&quot;MENDELEY_CITATION_v3_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&quot;},{&quot;citationID&quot;:&quot;MENDELEY_CITATION_a14cbd0e-f4b6-4615-9111-d9104b97ad0f&quot;,&quot;properties&quot;:{&quot;noteIndex&quot;:0},&quot;isEdited&quot;:false,&quot;manualOverride&quot;:{&quot;isManuallyOverridden&quot;:false,&quot;citeprocText&quot;:&quot;(Liu et al., 2003)&quot;,&quot;manualOverrideText&quot;:&quot;&quot;},&quot;citationItems&quot;:[{&quot;id&quot;:&quot;a56942b9-bf41-3dd2-bdd8-d5f3cdc4f98e&quot;,&quot;itemData&quot;:{&quot;type&quot;:&quot;article-journal&quot;,&quot;id&quot;:&quot;a56942b9-bf41-3dd2-bdd8-d5f3cdc4f98e&quot;,&quot;title&quot;:&quot;A Highly Efficient Recombineering-Based Method for Generating Conditional Knockout Mutations&quot;,&quot;author&quot;:[{&quot;family&quot;:&quot;Liu&quot;,&quot;given&quot;:&quot;Pentao&quot;,&quot;parse-names&quot;:false,&quot;dropping-particle&quot;:&quot;&quot;,&quot;non-dropping-particle&quot;:&quot;&quot;},{&quot;family&quot;:&quot;Jenkins&quot;,&quot;given&quot;:&quot;Nancy A.&quot;,&quot;parse-names&quot;:false,&quot;dropping-particle&quot;:&quot;&quot;,&quot;non-dropping-particle&quot;:&quot;&quot;},{&quot;family&quot;:&quot;Copeland&quot;,&quot;given&quot;:&quot;Neal G.&quot;,&quot;parse-names&quot;:false,&quot;dropping-particle&quot;:&quot;&quot;,&quot;non-dropping-particle&quot;:&quot;&quot;}],&quot;container-title&quot;:&quot;Genome Research&quot;,&quot;accessed&quot;:{&quot;date-parts&quot;:[[2022,1,26]]},&quot;DOI&quot;:&quot;10.1101/GR.749203&quot;,&quot;ISSN&quot;:&quot;10889051&quot;,&quot;PMID&quot;:&quot;12618378&quot;,&quot;URL&quot;:&quot;/pmc/articles/PMC430283/&quot;,&quot;issued&quot;:{&quot;date-parts&quot;:[[2003,3,1]]},&quot;page&quot;:&quot;476&quot;,&quot;abstract&quot;:&quot;Phage-based Escherichia coli homologous recombination systems have recently been developed that now make it possible to subclone or modify DNA cloned into plasmids, BACs, or PACs without the need for restriction enzymes or DNA ligases. This new form of chromosome engineering, termed recombineering, has many different uses for functional genomic studies. Here we describe a new recombineering-based method for generating conditional mouse knockout (cko) mutations. This method uses homologous recombination mediated by the λ phage Red proteins, to subclone DNA from BACs into high-copy plasmids by gap repair, and together with Cre or Flpe recombinases, to introduce loxP or FRT sites into the subcloned DNA. Unlike other methods that use short 45-55-bp regions of homology for recombineering, our method uses much longer regions of homology. We also make use of several new E. coli strains, in which the proteins required for recombination are expressed from a defective temperature-sensitive λ prophage, and the Cre or Flpe recombinases from an arabinose-inducible promoter. We also describe two new Neo selection cassettes that work well in both E. coli and mouse ES cells. Our method is fast, efficient, and reliable and makes it possible to generate cko-targeting vectors in less than 2 wk. This method should also facilitate the generation of knock-in mutations and transgene constructs, as well as expedite the analysis of regulatory elements and functional domains in or near genes.&quot;,&quot;publisher&quot;:&quot;Cold Spring Harbor Laboratory Press&quot;,&quot;issue&quot;:&quot;3&quot;,&quot;volume&quot;:&quot;13&quot;,&quot;expandedJournalTitle&quot;:&quot;Genome Research&quot;},&quot;isTemporary&quot;:false}],&quot;citationTag&quot;:&quot;MENDELEY_CITATION_v3_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&quot;},{&quot;citationID&quot;:&quot;MENDELEY_CITATION_4bc811f2-ebd9-4f93-880f-2492b38b3ba4&quot;,&quot;properties&quot;:{&quot;noteIndex&quot;:0},&quot;isEdited&quot;:false,&quot;manualOverride&quot;:{&quot;isManuallyOverridden&quot;:false,&quot;citeprocText&quot;:&quot;(Liu et al., 2003)&quot;,&quot;manualOverrideText&quot;:&quot;&quot;},&quot;citationItems&quot;:[{&quot;id&quot;:&quot;a56942b9-bf41-3dd2-bdd8-d5f3cdc4f98e&quot;,&quot;itemData&quot;:{&quot;type&quot;:&quot;article-journal&quot;,&quot;id&quot;:&quot;a56942b9-bf41-3dd2-bdd8-d5f3cdc4f98e&quot;,&quot;title&quot;:&quot;A Highly Efficient Recombineering-Based Method for Generating Conditional Knockout Mutations&quot;,&quot;author&quot;:[{&quot;family&quot;:&quot;Liu&quot;,&quot;given&quot;:&quot;Pentao&quot;,&quot;parse-names&quot;:false,&quot;dropping-particle&quot;:&quot;&quot;,&quot;non-dropping-particle&quot;:&quot;&quot;},{&quot;family&quot;:&quot;Jenkins&quot;,&quot;given&quot;:&quot;Nancy A.&quot;,&quot;parse-names&quot;:false,&quot;dropping-particle&quot;:&quot;&quot;,&quot;non-dropping-particle&quot;:&quot;&quot;},{&quot;family&quot;:&quot;Copeland&quot;,&quot;given&quot;:&quot;Neal G.&quot;,&quot;parse-names&quot;:false,&quot;dropping-particle&quot;:&quot;&quot;,&quot;non-dropping-particle&quot;:&quot;&quot;}],&quot;container-title&quot;:&quot;Genome Research&quot;,&quot;accessed&quot;:{&quot;date-parts&quot;:[[2022,1,26]]},&quot;DOI&quot;:&quot;10.1101/GR.749203&quot;,&quot;ISSN&quot;:&quot;10889051&quot;,&quot;PMID&quot;:&quot;12618378&quot;,&quot;URL&quot;:&quot;/pmc/articles/PMC430283/&quot;,&quot;issued&quot;:{&quot;date-parts&quot;:[[2003,3,1]]},&quot;page&quot;:&quot;476&quot;,&quot;abstract&quot;:&quot;Phage-based Escherichia coli homologous recombination systems have recently been developed that now make it possible to subclone or modify DNA cloned into plasmids, BACs, or PACs without the need for restriction enzymes or DNA ligases. This new form of chromosome engineering, termed recombineering, has many different uses for functional genomic studies. Here we describe a new recombineering-based method for generating conditional mouse knockout (cko) mutations. This method uses homologous recombination mediated by the λ phage Red proteins, to subclone DNA from BACs into high-copy plasmids by gap repair, and together with Cre or Flpe recombinases, to introduce loxP or FRT sites into the subcloned DNA. Unlike other methods that use short 45-55-bp regions of homology for recombineering, our method uses much longer regions of homology. We also make use of several new E. coli strains, in which the proteins required for recombination are expressed from a defective temperature-sensitive λ prophage, and the Cre or Flpe recombinases from an arabinose-inducible promoter. We also describe two new Neo selection cassettes that work well in both E. coli and mouse ES cells. Our method is fast, efficient, and reliable and makes it possible to generate cko-targeting vectors in less than 2 wk. This method should also facilitate the generation of knock-in mutations and transgene constructs, as well as expedite the analysis of regulatory elements and functional domains in or near genes.&quot;,&quot;publisher&quot;:&quot;Cold Spring Harbor Laboratory Press&quot;,&quot;issue&quot;:&quot;3&quot;,&quot;volume&quot;:&quot;13&quot;,&quot;expandedJournalTitle&quot;:&quot;Genome Research&quot;},&quot;isTemporary&quot;:false}],&quot;citationTag&quot;:&quot;MENDELEY_CITATION_v3_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&quot;},{&quot;citationID&quot;:&quot;MENDELEY_CITATION_efa770e2-a373-4d96-872c-96248ac0bc1f&quot;,&quot;properties&quot;:{&quot;noteIndex&quot;:0},&quot;isEdited&quot;:false,&quot;manualOverride&quot;:{&quot;isManuallyOverridden&quot;:false,&quot;citeprocText&quot;:&quot;(Liu et al., 2003)&quot;,&quot;manualOverrideText&quot;:&quot;&quot;},&quot;citationItems&quot;:[{&quot;id&quot;:&quot;a56942b9-bf41-3dd2-bdd8-d5f3cdc4f98e&quot;,&quot;itemData&quot;:{&quot;type&quot;:&quot;article-journal&quot;,&quot;id&quot;:&quot;a56942b9-bf41-3dd2-bdd8-d5f3cdc4f98e&quot;,&quot;title&quot;:&quot;A Highly Efficient Recombineering-Based Method for Generating Conditional Knockout Mutations&quot;,&quot;author&quot;:[{&quot;family&quot;:&quot;Liu&quot;,&quot;given&quot;:&quot;Pentao&quot;,&quot;parse-names&quot;:false,&quot;dropping-particle&quot;:&quot;&quot;,&quot;non-dropping-particle&quot;:&quot;&quot;},{&quot;family&quot;:&quot;Jenkins&quot;,&quot;given&quot;:&quot;Nancy A.&quot;,&quot;parse-names&quot;:false,&quot;dropping-particle&quot;:&quot;&quot;,&quot;non-dropping-particle&quot;:&quot;&quot;},{&quot;family&quot;:&quot;Copeland&quot;,&quot;given&quot;:&quot;Neal G.&quot;,&quot;parse-names&quot;:false,&quot;dropping-particle&quot;:&quot;&quot;,&quot;non-dropping-particle&quot;:&quot;&quot;}],&quot;container-title&quot;:&quot;Genome Research&quot;,&quot;accessed&quot;:{&quot;date-parts&quot;:[[2022,1,26]]},&quot;DOI&quot;:&quot;10.1101/GR.749203&quot;,&quot;ISSN&quot;:&quot;10889051&quot;,&quot;PMID&quot;:&quot;12618378&quot;,&quot;URL&quot;:&quot;/pmc/articles/PMC430283/&quot;,&quot;issued&quot;:{&quot;date-parts&quot;:[[2003,3,1]]},&quot;page&quot;:&quot;476&quot;,&quot;abstract&quot;:&quot;Phage-based Escherichia coli homologous recombination systems have recently been developed that now make it possible to subclone or modify DNA cloned into plasmids, BACs, or PACs without the need for restriction enzymes or DNA ligases. This new form of chromosome engineering, termed recombineering, has many different uses for functional genomic studies. Here we describe a new recombineering-based method for generating conditional mouse knockout (cko) mutations. This method uses homologous recombination mediated by the λ phage Red proteins, to subclone DNA from BACs into high-copy plasmids by gap repair, and together with Cre or Flpe recombinases, to introduce loxP or FRT sites into the subcloned DNA. Unlike other methods that use short 45-55-bp regions of homology for recombineering, our method uses much longer regions of homology. We also make use of several new E. coli strains, in which the proteins required for recombination are expressed from a defective temperature-sensitive λ prophage, and the Cre or Flpe recombinases from an arabinose-inducible promoter. We also describe two new Neo selection cassettes that work well in both E. coli and mouse ES cells. Our method is fast, efficient, and reliable and makes it possible to generate cko-targeting vectors in less than 2 wk. This method should also facilitate the generation of knock-in mutations and transgene constructs, as well as expedite the analysis of regulatory elements and functional domains in or near genes.&quot;,&quot;publisher&quot;:&quot;Cold Spring Harbor Laboratory Press&quot;,&quot;issue&quot;:&quot;3&quot;,&quot;volume&quot;:&quot;13&quot;,&quot;expandedJournalTitle&quot;:&quot;Genome Research&quot;},&quot;isTemporary&quot;:false}],&quot;citationTag&quot;:&quot;MENDELEY_CITATION_v3_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&quot;},{&quot;citationID&quot;:&quot;MENDELEY_CITATION_136cfba4-bd4f-4c55-8af2-6dd181ce6180&quot;,&quot;properties&quot;:{&quot;noteIndex&quot;:0},&quot;isEdited&quot;:false,&quot;manualOverride&quot;:{&quot;isManuallyOverridden&quot;:false,&quot;citeprocText&quot;:&quot;(Warming et al., 2005)&quot;,&quot;manualOverrideText&quot;:&quot;&quot;},&quot;citationTag&quot;:&quot;MENDELEY_CITATION_v3_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&quot;,&quot;citationItems&quot;:[{&quot;id&quot;:&quot;3ffd2218-72e0-30c4-95da-b145fd0264e0&quot;,&quot;itemData&quot;:{&quot;type&quot;:&quot;article-journal&quot;,&quot;id&quot;:&quot;3ffd2218-72e0-30c4-95da-b145fd0264e0&quot;,&quot;title&quot;:&quot;Simple and highly efficient BAC recombineering using galK selection&quot;,&quot;author&quot;:[{&quot;family&quot;:&quot;Warming&quot;,&quot;given&quot;:&quot;Søren&quot;,&quot;parse-names&quot;:false,&quot;dropping-particle&quot;:&quot;&quot;,&quot;non-dropping-particle&quot;:&quot;&quot;},{&quot;family&quot;:&quot;Costantino&quot;,&quot;given&quot;:&quot;Nina&quot;,&quot;parse-names&quot;:false,&quot;dropping-particle&quot;:&quot;&quot;,&quot;non-dropping-particle&quot;:&quot;&quot;},{&quot;family&quot;:&quot;Court&quot;,&quot;given&quot;:&quot;Donald L.&quot;,&quot;parse-names&quot;:false,&quot;dropping-particle&quot;:&quot;&quot;,&quot;non-dropping-particle&quot;:&quot;&quot;},{&quot;family&quot;:&quot;Jenkins&quot;,&quot;given&quot;:&quot;Nancy A.&quot;,&quot;parse-names&quot;:false,&quot;dropping-particle&quot;:&quot;&quot;,&quot;non-dropping-particle&quot;:&quot;&quot;},{&quot;family&quot;:&quot;Copeland&quot;,&quot;given&quot;:&quot;Neal G.&quot;,&quot;parse-names&quot;:false,&quot;dropping-particle&quot;:&quot;&quot;,&quot;non-dropping-particle&quot;:&quot;&quot;}],&quot;container-title&quot;:&quot;Nucleic acids research&quot;,&quot;accessed&quot;:{&quot;date-parts&quot;:[[2022,1,26]]},&quot;DOI&quot;:&quot;10.1093/NAR/GNI035&quot;,&quot;ISSN&quot;:&quot;1362-4962&quot;,&quot;PMID&quot;:&quot;15731329&quot;,&quot;URL&quot;:&quot;https://pubmed.ncbi.nlm.nih.gov/15731329/&quot;,&quot;issued&quot;:{&quot;date-parts&quot;:[[2005]]},&quot;page&quot;:&quot;1-12&quot;,&quot;abstract&quot;:&quot;Recombineering allows DNA cloned in Escherichia coli to be modified via lambda (λ) Red-mediated homologous recombination, obviating the need for restriction enzymes and DNA ligases to modify DNA. Here, we describe the construction of three new recombineering strains (SW102, SW105 and SW106) that allow bacterial artificial chromosomes (BACs) to be modified using galK positive/negative selection. This two-step selection procedure allows DNA to be modified without introducing an unwanted selectable marker at the modification site. All three strains contain an otherwise complete galactose operon, except for a precise deletion of the galK gene, and a defective temperature-sensitive λ prophage that makes recombineering possible. SW105 and SW106 cells in addition carry L-arabinose-inducible Cre or Flp genes, respectively. The galK function can be selected both for and against. This feature greatly reduces the background seen in other negative-selection schemes, and galK selection is considerably more efficient than other related selection methods published. We also show how galK selection can be used to rapidly introduce point mutations, deletions and loxP sites into BAC DNA and thus facilitate functional studies of SNP and/or disease-causing point mutations, the identification of long-range regulatory elements and the construction of conditional targeting vectors. © The Author 2005. Published by Oxford University Press. All rights reserved.&quot;,&quot;publisher&quot;:&quot;Nucleic Acids Res&quot;,&quot;issue&quot;:&quot;4&quot;,&quot;volume&quot;:&quot;33&quot;,&quot;expandedJournalTitle&quot;:&quot;Nucleic acids research&quot;},&quot;isTemporary&quot;:false}]}]"/>
    <we:property name="MENDELEY_CITATIONS_STYLE" value="&quot;https://www.zotero.org/styles/cell&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031D1-5C52-4D59-84CD-C8CCCAAC6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Pages>
  <Words>1664</Words>
  <Characters>9485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Domien Vanneste</dc:creator>
  <cp:keywords/>
  <dc:description/>
  <cp:lastModifiedBy>Bai Qiang</cp:lastModifiedBy>
  <cp:revision>6</cp:revision>
  <dcterms:created xsi:type="dcterms:W3CDTF">2022-01-26T10:42:00Z</dcterms:created>
  <dcterms:modified xsi:type="dcterms:W3CDTF">2022-01-26T12:00:00Z</dcterms:modified>
</cp:coreProperties>
</file>