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004" w:rsidRDefault="008C45F9" w:rsidP="008C45F9">
      <w:pPr>
        <w:jc w:val="center"/>
        <w:rPr>
          <w:b/>
          <w:u w:val="single"/>
        </w:rPr>
      </w:pPr>
      <w:r w:rsidRPr="008C45F9">
        <w:rPr>
          <w:b/>
          <w:u w:val="single"/>
        </w:rPr>
        <w:t>Seance 4</w:t>
      </w:r>
    </w:p>
    <w:p w:rsidR="003367A7" w:rsidRDefault="003367A7" w:rsidP="008C45F9">
      <w:pPr>
        <w:jc w:val="center"/>
        <w:rPr>
          <w:b/>
          <w:u w:val="single"/>
        </w:rPr>
      </w:pPr>
    </w:p>
    <w:p w:rsidR="003367A7" w:rsidRDefault="003367A7" w:rsidP="008C45F9">
      <w:pPr>
        <w:jc w:val="center"/>
        <w:rPr>
          <w:b/>
          <w:u w:val="single"/>
        </w:rPr>
      </w:pPr>
    </w:p>
    <w:p w:rsidR="00F8685C" w:rsidRDefault="00AD60CC" w:rsidP="008C45F9">
      <w:r>
        <w:t xml:space="preserve">Lors de cette séance j’ai continué de souder le montage du moteur puis j’ai soudé le module Bluetooth. Ensuite j’ai essayé de faire le programme de la guirlande mais ça ne fonctionnait pas. Je verrais </w:t>
      </w:r>
      <w:r w:rsidR="00856345">
        <w:t>ça</w:t>
      </w:r>
      <w:r>
        <w:t xml:space="preserve"> plus tard… J’ai récupéré une nouvelle carte Arduino Nano, </w:t>
      </w:r>
      <w:r w:rsidR="004A74A3">
        <w:t>c’est celle-ci que l’on programmera.</w:t>
      </w:r>
      <w:r w:rsidR="00F8685C">
        <w:t xml:space="preserve"> Je voulais commencer les soudures avec la plaques Arduino cependant elle n’est pas exactement comme celle que l’on avait avant et j’ai dû demander à mon professeur. En effet je ne savais pas de quel </w:t>
      </w:r>
      <w:r w:rsidR="003367A7">
        <w:t>côté</w:t>
      </w:r>
      <w:r w:rsidR="00F8685C">
        <w:t xml:space="preserve"> était </w:t>
      </w:r>
      <w:r w:rsidR="003367A7">
        <w:t>les ports numériques</w:t>
      </w:r>
      <w:r w:rsidR="00F8685C">
        <w:t xml:space="preserve"> et analogique</w:t>
      </w:r>
      <w:r w:rsidR="003367A7">
        <w:t>s</w:t>
      </w:r>
      <w:bookmarkStart w:id="0" w:name="_GoBack"/>
      <w:bookmarkEnd w:id="0"/>
      <w:r w:rsidR="00F8685C">
        <w:t>.</w:t>
      </w:r>
    </w:p>
    <w:p w:rsidR="00FF5812" w:rsidRDefault="00856345" w:rsidP="00FF5812">
      <w:pPr>
        <w:keepNext/>
      </w:pPr>
      <w:r w:rsidRPr="00856345">
        <w:rPr>
          <w:noProof/>
        </w:rPr>
        <w:t xml:space="preserve"> </w:t>
      </w:r>
    </w:p>
    <w:p w:rsidR="00AD60CC" w:rsidRPr="00AD60CC" w:rsidRDefault="002C6783" w:rsidP="00FF5812">
      <w:pPr>
        <w:pStyle w:val="Lgende"/>
      </w:pPr>
      <w:r>
        <w:rPr>
          <w:noProof/>
        </w:rPr>
        <w:drawing>
          <wp:inline distT="0" distB="0" distL="0" distR="0" wp14:anchorId="42006898" wp14:editId="5CA3AC4B">
            <wp:extent cx="6530340" cy="2823910"/>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6806" cy="2869949"/>
                    </a:xfrm>
                    <a:prstGeom prst="rect">
                      <a:avLst/>
                    </a:prstGeom>
                  </pic:spPr>
                </pic:pic>
              </a:graphicData>
            </a:graphic>
          </wp:inline>
        </w:drawing>
      </w:r>
      <w:r w:rsidR="00FF5812">
        <w:rPr>
          <w:noProof/>
        </w:rPr>
        <mc:AlternateContent>
          <mc:Choice Requires="wps">
            <w:drawing>
              <wp:anchor distT="0" distB="0" distL="114300" distR="114300" simplePos="0" relativeHeight="251662336" behindDoc="1" locked="0" layoutInCell="1" allowOverlap="1" wp14:anchorId="61E78444" wp14:editId="09CA00F2">
                <wp:simplePos x="0" y="0"/>
                <wp:positionH relativeFrom="column">
                  <wp:posOffset>0</wp:posOffset>
                </wp:positionH>
                <wp:positionV relativeFrom="paragraph">
                  <wp:posOffset>0</wp:posOffset>
                </wp:positionV>
                <wp:extent cx="2815590" cy="63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815590" cy="635"/>
                        </a:xfrm>
                        <a:prstGeom prst="rect">
                          <a:avLst/>
                        </a:prstGeom>
                        <a:solidFill>
                          <a:prstClr val="white"/>
                        </a:solidFill>
                        <a:ln>
                          <a:noFill/>
                        </a:ln>
                      </wps:spPr>
                      <wps:txbx>
                        <w:txbxContent>
                          <w:p w:rsidR="00FF5812" w:rsidRPr="00A95A9B" w:rsidRDefault="00FF5812" w:rsidP="00FF5812">
                            <w:pPr>
                              <w:pStyle w:val="Lgende"/>
                              <w:jc w:val="center"/>
                              <w:rPr>
                                <w:noProof/>
                              </w:rPr>
                            </w:pPr>
                            <w:r>
                              <w:t>Montage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E78444" id="_x0000_t202" coordsize="21600,21600" o:spt="202" path="m,l,21600r21600,l21600,xe">
                <v:stroke joinstyle="miter"/>
                <v:path gradientshapeok="t" o:connecttype="rect"/>
              </v:shapetype>
              <v:shape id="Zone de texte 4" o:spid="_x0000_s1026" type="#_x0000_t202" style="position:absolute;margin-left:0;margin-top:0;width:221.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" stroked="f">
                <v:textbox style="mso-fit-shape-to-text:t" inset="0,0,0,0">
                  <w:txbxContent>
                    <w:p w:rsidR="00FF5812" w:rsidRPr="00A95A9B" w:rsidRDefault="00FF5812" w:rsidP="00FF5812">
                      <w:pPr>
                        <w:pStyle w:val="Lgende"/>
                        <w:jc w:val="center"/>
                        <w:rPr>
                          <w:noProof/>
                        </w:rPr>
                      </w:pPr>
                      <w:r>
                        <w:t>Montage</w:t>
                      </w:r>
                    </w:p>
                  </w:txbxContent>
                </v:textbox>
              </v:shape>
            </w:pict>
          </mc:Fallback>
        </mc:AlternateContent>
      </w:r>
    </w:p>
    <w:sectPr w:rsidR="00AD60CC" w:rsidRPr="00AD60CC" w:rsidSect="00F0600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896" w:rsidRDefault="00740896" w:rsidP="008C45F9">
      <w:pPr>
        <w:spacing w:after="0" w:line="240" w:lineRule="auto"/>
      </w:pPr>
      <w:r>
        <w:separator/>
      </w:r>
    </w:p>
  </w:endnote>
  <w:endnote w:type="continuationSeparator" w:id="0">
    <w:p w:rsidR="00740896" w:rsidRDefault="00740896" w:rsidP="008C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896" w:rsidRDefault="00740896" w:rsidP="008C45F9">
      <w:pPr>
        <w:spacing w:after="0" w:line="240" w:lineRule="auto"/>
      </w:pPr>
      <w:r>
        <w:separator/>
      </w:r>
    </w:p>
  </w:footnote>
  <w:footnote w:type="continuationSeparator" w:id="0">
    <w:p w:rsidR="00740896" w:rsidRDefault="00740896" w:rsidP="008C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5F9" w:rsidRDefault="008C45F9">
    <w:pPr>
      <w:pStyle w:val="En-tte"/>
    </w:pPr>
    <w:r>
      <w:t xml:space="preserve">Oriane Blanc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F9"/>
    <w:rsid w:val="002C6783"/>
    <w:rsid w:val="003367A7"/>
    <w:rsid w:val="004A74A3"/>
    <w:rsid w:val="00740896"/>
    <w:rsid w:val="00856345"/>
    <w:rsid w:val="008C45F9"/>
    <w:rsid w:val="00AD60CC"/>
    <w:rsid w:val="00F06004"/>
    <w:rsid w:val="00F8685C"/>
    <w:rsid w:val="00FF581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CF84"/>
  <w15:chartTrackingRefBased/>
  <w15:docId w15:val="{84A098B2-5B9E-41E7-9F31-E1BD3980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0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C45F9"/>
    <w:pPr>
      <w:tabs>
        <w:tab w:val="center" w:pos="4536"/>
        <w:tab w:val="right" w:pos="9072"/>
      </w:tabs>
      <w:spacing w:after="0" w:line="240" w:lineRule="auto"/>
    </w:pPr>
  </w:style>
  <w:style w:type="character" w:customStyle="1" w:styleId="En-tteCar">
    <w:name w:val="En-tête Car"/>
    <w:basedOn w:val="Policepardfaut"/>
    <w:link w:val="En-tte"/>
    <w:uiPriority w:val="99"/>
    <w:rsid w:val="008C45F9"/>
  </w:style>
  <w:style w:type="paragraph" w:styleId="Pieddepage">
    <w:name w:val="footer"/>
    <w:basedOn w:val="Normal"/>
    <w:link w:val="PieddepageCar"/>
    <w:uiPriority w:val="99"/>
    <w:unhideWhenUsed/>
    <w:rsid w:val="008C45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45F9"/>
  </w:style>
  <w:style w:type="paragraph" w:styleId="Lgende">
    <w:name w:val="caption"/>
    <w:basedOn w:val="Normal"/>
    <w:next w:val="Normal"/>
    <w:uiPriority w:val="35"/>
    <w:unhideWhenUsed/>
    <w:qFormat/>
    <w:rsid w:val="008563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5766</TotalTime>
  <Pages>1</Pages>
  <Words>86</Words>
  <Characters>476</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Oriane Blanc</dc:creator>
  <cp:keywords/>
  <dc:description/>
  <cp:lastModifiedBy>Oriane Blanc</cp:lastModifiedBy>
  <cp:revision>6</cp:revision>
  <dcterms:created xsi:type="dcterms:W3CDTF">2019-01-14T14:58:00Z</dcterms:created>
  <dcterms:modified xsi:type="dcterms:W3CDTF">2019-01-18T15:04:00Z</dcterms:modified>
</cp:coreProperties>
</file>