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BLOQUE 3: Extraccion, Transformacion y Limpieza (ETL)</w:t>
      </w:r>
    </w:p>
    <w:p>
      <w:pPr>
        <w:spacing w:after="400"/>
        <w:jc w:val="center"/>
      </w:pPr>
      <w:r>
        <w:rPr>
          <w:rFonts w:ascii="Arial" w:cs="Arial" w:eastAsia="Arial" w:hAnsi="Arial"/>
          <w:i/>
          <w:iCs/>
          <w:color w:val="555555"/>
          <w:sz w:val="22"/>
          <w:szCs w:val="22"/>
        </w:rPr>
        <w:t xml:space="preserve">Pipeline ETL - Accidentes de Trafico en Espana (2019-2022)</w:t>
      </w:r>
    </w:p>
    <w:p>
      <w:pPr>
        <w:pStyle w:val="Heading1"/>
        <w:shd w:fill="1F3864" w:val="clear"/>
        <w:spacing w:after="200" w:before="300"/>
      </w:pPr>
      <w:r>
        <w:rPr>
          <w:rFonts w:ascii="Arial" w:cs="Arial" w:eastAsia="Arial" w:hAnsi="Arial"/>
          <w:b/>
          <w:bCs/>
          <w:color w:val="FFFFFF"/>
          <w:sz w:val="28"/>
          <w:szCs w:val="28"/>
        </w:rPr>
        <w:t xml:space="preserve">Que es el Bloque 3 y para que sirve</w:t>
      </w:r>
    </w:p>
    <w:p>
      <w:pPr>
        <w:spacing w:after="160"/>
        <w:jc w:val="both"/>
      </w:pPr>
      <w:r>
        <w:rPr>
          <w:rFonts w:ascii="Arial" w:cs="Arial" w:eastAsia="Arial" w:hAnsi="Arial"/>
          <w:sz w:val="22"/>
          <w:szCs w:val="22"/>
        </w:rPr>
        <w:t xml:space="preserve">El Bloque 3 es la fase de limpieza y transformacion del pipeline. Si el Bloque 1 se encargaba de abrir los ficheros y el Bloque 2 de analizar sus problemas, el Bloque 3 es donde realmente se arreglan esos problemas.</w:t>
      </w:r>
    </w:p>
    <w:p>
      <w:pPr>
        <w:spacing w:after="160"/>
        <w:jc w:val="both"/>
      </w:pPr>
      <w:r>
        <w:rPr>
          <w:rFonts w:ascii="Arial" w:cs="Arial" w:eastAsia="Arial" w:hAnsi="Arial"/>
          <w:sz w:val="22"/>
          <w:szCs w:val="22"/>
        </w:rPr>
        <w:t xml:space="preserve">Imagina que los datos son como un aula despues de una fiesta: hay sillas tiradas, cosas repetidas, cosas en el sitio equivocado. El Bloque 3 es la persona que lo ordena todo antes de que llegue el proximo usuario.</w:t>
      </w:r>
    </w:p>
    <w:p>
      <w:pPr>
        <w:spacing w:after="160"/>
        <w:jc w:val="both"/>
      </w:pPr>
      <w:r>
        <w:rPr>
          <w:rFonts w:ascii="Arial" w:cs="Arial" w:eastAsia="Arial" w:hAnsi="Arial"/>
          <w:sz w:val="22"/>
          <w:szCs w:val="22"/>
        </w:rPr>
        <w:t xml:space="preserve">Al final de este bloque tenemos cuatro ficheros CSV limpios guardados en la carpeta processed/, listos para construir la base de datos en los bloques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FB" w:val="clear"/>
            <w:tcMar>
              <w:top w:type="dxa" w:w="100"/>
              <w:left w:type="dxa" w:w="150"/>
              <w:bottom w:type="dxa" w:w="100"/>
              <w:right w:type="dxa" w:w="150"/>
            </w:tcMar>
          </w:tcPr>
          <w:p>
            <w:pPr>
              <w:jc w:val="both"/>
            </w:pPr>
            <w:r>
              <w:rPr>
                <w:rFonts w:ascii="Arial" w:cs="Arial" w:eastAsia="Arial" w:hAnsi="Arial"/>
                <w:i/>
                <w:iCs/>
                <w:sz w:val="20"/>
                <w:szCs w:val="20"/>
              </w:rPr>
              <w:t xml:space="preserve">OBJETIVO DEL BLOQUE 3: Aplicar las 10 transformaciones obligatorias (T01 a T10) definidas en la rubrica del proyecto sobre los datasets de accidentes de trafico, registrando en todo momento cuantos registros entran y salen de cada fase (tracking).</w:t>
            </w:r>
          </w:p>
        </w:tc>
      </w:tr>
    </w:tbl>
    <w:p>
      <w:pPr>
        <w:spacing w:after="200"/>
      </w:pPr>
    </w:p>
    <w:p>
      <w:pPr>
        <w:pStyle w:val="Heading1"/>
        <w:shd w:fill="1F3864" w:val="clear"/>
        <w:spacing w:after="200" w:before="300"/>
      </w:pPr>
      <w:r>
        <w:rPr>
          <w:rFonts w:ascii="Arial" w:cs="Arial" w:eastAsia="Arial" w:hAnsi="Arial"/>
          <w:b/>
          <w:bCs/>
          <w:color w:val="FFFFFF"/>
          <w:sz w:val="28"/>
          <w:szCs w:val="28"/>
        </w:rPr>
        <w:t xml:space="preserve">Estructura del script bloque3_etl.py</w:t>
      </w:r>
    </w:p>
    <w:p>
      <w:pPr>
        <w:spacing w:after="160"/>
        <w:jc w:val="both"/>
      </w:pPr>
      <w:r>
        <w:rPr>
          <w:rFonts w:ascii="Arial" w:cs="Arial" w:eastAsia="Arial" w:hAnsi="Arial"/>
          <w:sz w:val="22"/>
          <w:szCs w:val="22"/>
        </w:rPr>
        <w:t xml:space="preserve">El script esta dividido en secciones claramente separadas, cada una correspondiente a una fase del pipeline. El orden de ejecucion es el siguiente:</w:t>
      </w:r>
    </w:p>
    <w:p>
      <w:pPr>
        <w:pStyle w:val="ListParagraph"/>
        <w:numPr>
          <w:ilvl w:val="0"/>
          <w:numId w:val="2"/>
        </w:numPr>
        <w:spacing w:after="80"/>
      </w:pPr>
      <w:r>
        <w:rPr>
          <w:rFonts w:ascii="Arial" w:cs="Arial" w:eastAsia="Arial" w:hAnsi="Arial"/>
          <w:sz w:val="22"/>
          <w:szCs w:val="22"/>
        </w:rPr>
        <w:t xml:space="preserve">1. Configuracion inicial (rutas, carpetas de salida)</w:t>
      </w:r>
    </w:p>
    <w:p>
      <w:pPr>
        <w:pStyle w:val="ListParagraph"/>
        <w:numPr>
          <w:ilvl w:val="0"/>
          <w:numId w:val="2"/>
        </w:numPr>
        <w:spacing w:after="80"/>
      </w:pPr>
      <w:r>
        <w:rPr>
          <w:rFonts w:ascii="Arial" w:cs="Arial" w:eastAsia="Arial" w:hAnsi="Arial"/>
          <w:sz w:val="22"/>
          <w:szCs w:val="22"/>
        </w:rPr>
        <w:t xml:space="preserve">2. Modulo Tracker (registra entradas y salidas de registros)</w:t>
      </w:r>
    </w:p>
    <w:p>
      <w:pPr>
        <w:pStyle w:val="ListParagraph"/>
        <w:numPr>
          <w:ilvl w:val="0"/>
          <w:numId w:val="2"/>
        </w:numPr>
        <w:spacing w:after="80"/>
      </w:pPr>
      <w:r>
        <w:rPr>
          <w:rFonts w:ascii="Arial" w:cs="Arial" w:eastAsia="Arial" w:hAnsi="Arial"/>
          <w:sz w:val="22"/>
          <w:szCs w:val="22"/>
        </w:rPr>
        <w:t xml:space="preserve">3. Fase EXTRACT (carga de los 4 CSV originales)</w:t>
      </w:r>
    </w:p>
    <w:p>
      <w:pPr>
        <w:pStyle w:val="ListParagraph"/>
        <w:numPr>
          <w:ilvl w:val="0"/>
          <w:numId w:val="2"/>
        </w:numPr>
        <w:spacing w:after="80"/>
      </w:pPr>
      <w:r>
        <w:rPr>
          <w:rFonts w:ascii="Arial" w:cs="Arial" w:eastAsia="Arial" w:hAnsi="Arial"/>
          <w:sz w:val="22"/>
          <w:szCs w:val="22"/>
        </w:rPr>
        <w:t xml:space="preserve">4. T01 - Eliminacion de duplicados</w:t>
      </w:r>
    </w:p>
    <w:p>
      <w:pPr>
        <w:pStyle w:val="ListParagraph"/>
        <w:numPr>
          <w:ilvl w:val="0"/>
          <w:numId w:val="2"/>
        </w:numPr>
        <w:spacing w:after="80"/>
      </w:pPr>
      <w:r>
        <w:rPr>
          <w:rFonts w:ascii="Arial" w:cs="Arial" w:eastAsia="Arial" w:hAnsi="Arial"/>
          <w:sz w:val="22"/>
          <w:szCs w:val="22"/>
        </w:rPr>
        <w:t xml:space="preserve">5. T03 - Eliminacion de blancos (ejecutado antes de T02, segun rubrica)</w:t>
      </w:r>
    </w:p>
    <w:p>
      <w:pPr>
        <w:pStyle w:val="ListParagraph"/>
        <w:numPr>
          <w:ilvl w:val="0"/>
          <w:numId w:val="2"/>
        </w:numPr>
        <w:spacing w:after="80"/>
      </w:pPr>
      <w:r>
        <w:rPr>
          <w:rFonts w:ascii="Arial" w:cs="Arial" w:eastAsia="Arial" w:hAnsi="Arial"/>
          <w:sz w:val="22"/>
          <w:szCs w:val="22"/>
        </w:rPr>
        <w:t xml:space="preserve">6. T02 - Tratamiento de nulos</w:t>
      </w:r>
    </w:p>
    <w:p>
      <w:pPr>
        <w:pStyle w:val="ListParagraph"/>
        <w:numPr>
          <w:ilvl w:val="0"/>
          <w:numId w:val="2"/>
        </w:numPr>
        <w:spacing w:after="80"/>
      </w:pPr>
      <w:r>
        <w:rPr>
          <w:rFonts w:ascii="Arial" w:cs="Arial" w:eastAsia="Arial" w:hAnsi="Arial"/>
          <w:sz w:val="22"/>
          <w:szCs w:val="22"/>
        </w:rPr>
        <w:t xml:space="preserve">7. T04 - Correccion de tipos de dato</w:t>
      </w:r>
    </w:p>
    <w:p>
      <w:pPr>
        <w:pStyle w:val="ListParagraph"/>
        <w:numPr>
          <w:ilvl w:val="0"/>
          <w:numId w:val="2"/>
        </w:numPr>
        <w:spacing w:after="80"/>
      </w:pPr>
      <w:r>
        <w:rPr>
          <w:rFonts w:ascii="Arial" w:cs="Arial" w:eastAsia="Arial" w:hAnsi="Arial"/>
          <w:sz w:val="22"/>
          <w:szCs w:val="22"/>
        </w:rPr>
        <w:t xml:space="preserve">8. T05 - Normalizacion de fechas (ISO-8601)</w:t>
      </w:r>
    </w:p>
    <w:p>
      <w:pPr>
        <w:pStyle w:val="ListParagraph"/>
        <w:numPr>
          <w:ilvl w:val="0"/>
          <w:numId w:val="2"/>
        </w:numPr>
        <w:spacing w:after="80"/>
      </w:pPr>
      <w:r>
        <w:rPr>
          <w:rFonts w:ascii="Arial" w:cs="Arial" w:eastAsia="Arial" w:hAnsi="Arial"/>
          <w:sz w:val="22"/>
          <w:szCs w:val="22"/>
        </w:rPr>
        <w:t xml:space="preserve">9. T06 - Normalizacion de texto</w:t>
      </w:r>
    </w:p>
    <w:p>
      <w:pPr>
        <w:pStyle w:val="ListParagraph"/>
        <w:numPr>
          <w:ilvl w:val="0"/>
          <w:numId w:val="2"/>
        </w:numPr>
        <w:spacing w:after="80"/>
      </w:pPr>
      <w:r>
        <w:rPr>
          <w:rFonts w:ascii="Arial" w:cs="Arial" w:eastAsia="Arial" w:hAnsi="Arial"/>
          <w:sz w:val="22"/>
          <w:szCs w:val="22"/>
        </w:rPr>
        <w:t xml:space="preserve">10. T07 - Correccion de rangos de negocio</w:t>
      </w:r>
    </w:p>
    <w:p>
      <w:pPr>
        <w:pStyle w:val="ListParagraph"/>
        <w:numPr>
          <w:ilvl w:val="0"/>
          <w:numId w:val="2"/>
        </w:numPr>
        <w:spacing w:after="80"/>
      </w:pPr>
      <w:r>
        <w:rPr>
          <w:rFonts w:ascii="Arial" w:cs="Arial" w:eastAsia="Arial" w:hAnsi="Arial"/>
          <w:sz w:val="22"/>
          <w:szCs w:val="22"/>
        </w:rPr>
        <w:t xml:space="preserve">11. T08 - Deteccion y gestion de outliers</w:t>
      </w:r>
    </w:p>
    <w:p>
      <w:pPr>
        <w:pStyle w:val="ListParagraph"/>
        <w:numPr>
          <w:ilvl w:val="0"/>
          <w:numId w:val="2"/>
        </w:numPr>
        <w:spacing w:after="80"/>
      </w:pPr>
      <w:r>
        <w:rPr>
          <w:rFonts w:ascii="Arial" w:cs="Arial" w:eastAsia="Arial" w:hAnsi="Arial"/>
          <w:sz w:val="22"/>
          <w:szCs w:val="22"/>
        </w:rPr>
        <w:t xml:space="preserve">12. T09 - Seudonimizacion de datos personales (PII)</w:t>
      </w:r>
    </w:p>
    <w:p>
      <w:pPr>
        <w:pStyle w:val="ListParagraph"/>
        <w:numPr>
          <w:ilvl w:val="0"/>
          <w:numId w:val="2"/>
        </w:numPr>
        <w:spacing w:after="80"/>
      </w:pPr>
      <w:r>
        <w:rPr>
          <w:rFonts w:ascii="Arial" w:cs="Arial" w:eastAsia="Arial" w:hAnsi="Arial"/>
          <w:sz w:val="22"/>
          <w:szCs w:val="22"/>
        </w:rPr>
        <w:t xml:space="preserve">13. T10 - Validacion referencial</w:t>
      </w:r>
    </w:p>
    <w:p>
      <w:pPr>
        <w:pStyle w:val="ListParagraph"/>
        <w:numPr>
          <w:ilvl w:val="0"/>
          <w:numId w:val="2"/>
        </w:numPr>
        <w:spacing w:after="80"/>
      </w:pPr>
      <w:r>
        <w:rPr>
          <w:rFonts w:ascii="Arial" w:cs="Arial" w:eastAsia="Arial" w:hAnsi="Arial"/>
          <w:sz w:val="22"/>
          <w:szCs w:val="22"/>
        </w:rPr>
        <w:t xml:space="preserve">14. Merge final y guardado de resultados</w:t>
      </w:r>
    </w:p>
    <w:p>
      <w:pPr>
        <w:spacing w:after="200"/>
      </w:pPr>
    </w:p>
    <w:p>
      <w:pPr>
        <w:pStyle w:val="Heading1"/>
        <w:shd w:fill="1F3864" w:val="clear"/>
        <w:spacing w:after="200" w:before="300"/>
      </w:pPr>
      <w:r>
        <w:rPr>
          <w:rFonts w:ascii="Arial" w:cs="Arial" w:eastAsia="Arial" w:hAnsi="Arial"/>
          <w:b/>
          <w:bCs/>
          <w:color w:val="FFFFFF"/>
          <w:sz w:val="28"/>
          <w:szCs w:val="28"/>
        </w:rPr>
        <w:t xml:space="preserve">La configuracion inicial</w:t>
      </w:r>
    </w:p>
    <w:p>
      <w:pPr>
        <w:spacing w:after="160"/>
        <w:jc w:val="both"/>
      </w:pPr>
      <w:r>
        <w:rPr>
          <w:rFonts w:ascii="Arial" w:cs="Arial" w:eastAsia="Arial" w:hAnsi="Arial"/>
          <w:sz w:val="22"/>
          <w:szCs w:val="22"/>
        </w:rPr>
        <w:t xml:space="preserve">Lo primero que hace el script es definir donde estan los ficheros y crear las carpetas de salida si no existen:</w:t>
      </w:r>
    </w:p>
    <w:p>
      <w:pPr>
        <w:shd w:fill="F9F9F9" w:val="clear"/>
        <w:spacing w:after="80"/>
        <w:ind w:left="400"/>
      </w:pPr>
      <w:r>
        <w:rPr>
          <w:rFonts w:ascii="Courier New" w:cs="Courier New" w:eastAsia="Courier New" w:hAnsi="Courier New"/>
          <w:color w:val="C0392B"/>
          <w:sz w:val="18"/>
          <w:szCs w:val="18"/>
        </w:rPr>
        <w:t xml:space="preserve">BASE_DIR = os.path.dirname(os.path.abspath(__file__))</w:t>
      </w:r>
    </w:p>
    <w:p>
      <w:pPr>
        <w:shd w:fill="F9F9F9" w:val="clear"/>
        <w:spacing w:after="80"/>
        <w:ind w:left="400"/>
      </w:pPr>
      <w:r>
        <w:rPr>
          <w:rFonts w:ascii="Courier New" w:cs="Courier New" w:eastAsia="Courier New" w:hAnsi="Courier New"/>
          <w:color w:val="C0392B"/>
          <w:sz w:val="18"/>
          <w:szCs w:val="18"/>
        </w:rPr>
        <w:t xml:space="preserve">FICHEROS = { "raw": os.path.join(BASE_DIR, "accidentes_raw.csv"), ... }</w:t>
      </w:r>
    </w:p>
    <w:p>
      <w:pPr>
        <w:shd w:fill="F9F9F9" w:val="clear"/>
        <w:spacing w:after="80"/>
        <w:ind w:left="400"/>
      </w:pPr>
      <w:r>
        <w:rPr>
          <w:rFonts w:ascii="Courier New" w:cs="Courier New" w:eastAsia="Courier New" w:hAnsi="Courier New"/>
          <w:color w:val="C0392B"/>
          <w:sz w:val="18"/>
          <w:szCs w:val="18"/>
        </w:rPr>
        <w:t xml:space="preserve">os.makedirs("processed", exist_ok=True)</w:t>
      </w:r>
    </w:p>
    <w:p>
      <w:pPr>
        <w:shd w:fill="F9F9F9" w:val="clear"/>
        <w:spacing w:after="80"/>
        <w:ind w:left="400"/>
      </w:pPr>
      <w:r>
        <w:rPr>
          <w:rFonts w:ascii="Courier New" w:cs="Courier New" w:eastAsia="Courier New" w:hAnsi="Courier New"/>
          <w:color w:val="C0392B"/>
          <w:sz w:val="18"/>
          <w:szCs w:val="18"/>
        </w:rPr>
        <w:t xml:space="preserve">os.makedirs("logs", exist_ok=True)</w:t>
      </w:r>
    </w:p>
    <w:p>
      <w:pPr>
        <w:spacing w:after="160"/>
        <w:jc w:val="both"/>
      </w:pPr>
      <w:r>
        <w:rPr>
          <w:rFonts w:ascii="Arial" w:cs="Arial" w:eastAsia="Arial" w:hAnsi="Arial"/>
          <w:sz w:val="22"/>
          <w:szCs w:val="22"/>
        </w:rPr>
        <w:t xml:space="preserve">La linea mas importante aqui es BASE_DIR. Esta le dice a Python que construya todas las rutas a partir de la carpeta donde esta guardado el propio script, no desde donde se ejecuta. Esto es fundamental para que el script funcione correctamente desde PyCharm, desde la terminal o desde cualquier otro entorno, sin tener que cambiar nada.</w:t>
      </w:r>
    </w:p>
    <w:p>
      <w:pPr>
        <w:spacing w:after="160"/>
        <w:jc w:val="both"/>
      </w:pPr>
      <w:r>
        <w:rPr>
          <w:rFonts w:ascii="Arial" w:cs="Arial" w:eastAsia="Arial" w:hAnsi="Arial"/>
          <w:sz w:val="22"/>
          <w:szCs w:val="22"/>
        </w:rPr>
        <w:t xml:space="preserve">La funcion </w:t>
      </w:r>
      <w:r>
        <w:rPr>
          <w:rFonts w:ascii="Arial" w:cs="Arial" w:eastAsia="Arial" w:hAnsi="Arial"/>
          <w:b/>
          <w:bCs/>
          <w:sz w:val="22"/>
          <w:szCs w:val="22"/>
        </w:rPr>
        <w:t xml:space="preserve">os.makedirs(..., exist_ok=True)</w:t>
      </w:r>
      <w:r>
        <w:rPr>
          <w:rFonts w:ascii="Arial" w:cs="Arial" w:eastAsia="Arial" w:hAnsi="Arial"/>
          <w:sz w:val="22"/>
          <w:szCs w:val="22"/>
        </w:rPr>
        <w:t xml:space="preserve"> crea las carpetas processed/ y logs/ automaticamente si no existen todavia. El parametro exist_ok=True evita que de error si ya estaban creadas.</w:t>
      </w:r>
    </w:p>
    <w:p>
      <w:pPr>
        <w:spacing w:after="200"/>
      </w:pPr>
    </w:p>
    <w:p>
      <w:pPr>
        <w:pStyle w:val="Heading1"/>
        <w:shd w:fill="1F3864" w:val="clear"/>
        <w:spacing w:after="200" w:before="300"/>
      </w:pPr>
      <w:r>
        <w:rPr>
          <w:rFonts w:ascii="Arial" w:cs="Arial" w:eastAsia="Arial" w:hAnsi="Arial"/>
          <w:b/>
          <w:bCs/>
          <w:color w:val="FFFFFF"/>
          <w:sz w:val="28"/>
          <w:szCs w:val="28"/>
        </w:rPr>
        <w:t xml:space="preserve">El modulo Tracker</w:t>
      </w:r>
    </w:p>
    <w:p>
      <w:pPr>
        <w:spacing w:after="160"/>
        <w:jc w:val="both"/>
      </w:pPr>
      <w:r>
        <w:rPr>
          <w:rFonts w:ascii="Arial" w:cs="Arial" w:eastAsia="Arial" w:hAnsi="Arial"/>
          <w:sz w:val="22"/>
          <w:szCs w:val="22"/>
        </w:rPr>
        <w:t xml:space="preserve">El Tracker es el sistema de registro del pipeline. Su funcion es anotar, para cada transformacion, cuantos registros entraron, cuantos salieron y cuantos se descartaron. Esto es obligatorio segun la rubrica del proyecto.</w:t>
      </w:r>
    </w:p>
    <w:p>
      <w:pPr>
        <w:shd w:fill="F9F9F9" w:val="clear"/>
        <w:spacing w:after="80"/>
        <w:ind w:left="400"/>
      </w:pPr>
      <w:r>
        <w:rPr>
          <w:rFonts w:ascii="Courier New" w:cs="Courier New" w:eastAsia="Courier New" w:hAnsi="Courier New"/>
          <w:color w:val="C0392B"/>
          <w:sz w:val="18"/>
          <w:szCs w:val="18"/>
        </w:rPr>
        <w:t xml:space="preserve">def log_fase(fase, fuente, registros_entrada, registros_salida, motivo):</w:t>
      </w:r>
    </w:p>
    <w:p>
      <w:pPr>
        <w:shd w:fill="F9F9F9" w:val="clear"/>
        <w:spacing w:after="80"/>
        <w:ind w:left="400"/>
      </w:pPr>
      <w:r>
        <w:rPr>
          <w:rFonts w:ascii="Courier New" w:cs="Courier New" w:eastAsia="Courier New" w:hAnsi="Courier New"/>
          <w:color w:val="C0392B"/>
          <w:sz w:val="18"/>
          <w:szCs w:val="18"/>
        </w:rPr>
        <w:t xml:space="preserve">    entry = { 'fase': fase, 'registros_entrada': ..., ... }</w:t>
      </w:r>
    </w:p>
    <w:p>
      <w:pPr>
        <w:shd w:fill="F9F9F9" w:val="clear"/>
        <w:spacing w:after="80"/>
        <w:ind w:left="400"/>
      </w:pPr>
      <w:r>
        <w:rPr>
          <w:rFonts w:ascii="Courier New" w:cs="Courier New" w:eastAsia="Courier New" w:hAnsi="Courier New"/>
          <w:color w:val="C0392B"/>
          <w:sz w:val="18"/>
          <w:szCs w:val="18"/>
        </w:rPr>
        <w:t xml:space="preserve">    tracking_log.append(entry)</w:t>
      </w:r>
    </w:p>
    <w:p>
      <w:pPr>
        <w:spacing w:after="160"/>
        <w:jc w:val="both"/>
      </w:pPr>
      <w:r>
        <w:rPr>
          <w:rFonts w:ascii="Arial" w:cs="Arial" w:eastAsia="Arial" w:hAnsi="Arial"/>
          <w:sz w:val="22"/>
          <w:szCs w:val="22"/>
        </w:rPr>
        <w:t xml:space="preserve">Cada vez que se completa una transformacion, se llama a esta funcion. Al final del script, toda la informacion se guarda automaticamente en el fichero logs/pipeline_tracking.json. Este fichero JSON es el que se incluye en el informe como tabla de tracking.</w:t>
      </w:r>
    </w:p>
    <w:p>
      <w:pPr>
        <w:spacing w:after="200"/>
      </w:pPr>
    </w:p>
    <w:p>
      <w:pPr>
        <w:pStyle w:val="Heading1"/>
        <w:shd w:fill="1F3864" w:val="clear"/>
        <w:spacing w:after="200" w:before="300"/>
      </w:pPr>
      <w:r>
        <w:rPr>
          <w:rFonts w:ascii="Arial" w:cs="Arial" w:eastAsia="Arial" w:hAnsi="Arial"/>
          <w:b/>
          <w:bCs/>
          <w:color w:val="FFFFFF"/>
          <w:sz w:val="28"/>
          <w:szCs w:val="28"/>
        </w:rPr>
        <w:t xml:space="preserve">Fase EXTRACT - Carga de los datos</w:t>
      </w:r>
    </w:p>
    <w:p>
      <w:pPr>
        <w:spacing w:after="160"/>
        <w:jc w:val="both"/>
      </w:pPr>
      <w:r>
        <w:rPr>
          <w:rFonts w:ascii="Arial" w:cs="Arial" w:eastAsia="Arial" w:hAnsi="Arial"/>
          <w:sz w:val="22"/>
          <w:szCs w:val="22"/>
        </w:rPr>
        <w:t xml:space="preserve">Antes de transformar nada, hay que cargar los cuatro CSV originales en memoria. Para ello se usa pd.read_csv(), la misma funcion que en el Bloque 1, dentro de un bloque try/except para capturar errores de lectura:</w:t>
      </w:r>
    </w:p>
    <w:p>
      <w:pPr>
        <w:shd w:fill="F9F9F9" w:val="clear"/>
        <w:spacing w:after="80"/>
        <w:ind w:left="400"/>
      </w:pPr>
      <w:r>
        <w:rPr>
          <w:rFonts w:ascii="Courier New" w:cs="Courier New" w:eastAsia="Courier New" w:hAnsi="Courier New"/>
          <w:color w:val="C0392B"/>
          <w:sz w:val="18"/>
          <w:szCs w:val="18"/>
        </w:rPr>
        <w:t xml:space="preserve">df = pd.read_csv(fichero, encoding=ENCODING)</w:t>
      </w:r>
    </w:p>
    <w:p>
      <w:pPr>
        <w:shd w:fill="F9F9F9" w:val="clear"/>
        <w:spacing w:after="80"/>
        <w:ind w:left="400"/>
      </w:pPr>
      <w:r>
        <w:rPr>
          <w:rFonts w:ascii="Courier New" w:cs="Courier New" w:eastAsia="Courier New" w:hAnsi="Courier New"/>
          <w:color w:val="C0392B"/>
          <w:sz w:val="18"/>
          <w:szCs w:val="18"/>
        </w:rPr>
        <w:t xml:space="preserve">shutil.copy2(ruta, os.path.join(RAW_DIR, ...))  # guarda copia cruda</w:t>
      </w:r>
    </w:p>
    <w:p>
      <w:pPr>
        <w:spacing w:after="160"/>
        <w:jc w:val="both"/>
      </w:pPr>
      <w:r>
        <w:rPr>
          <w:rFonts w:ascii="Arial" w:cs="Arial" w:eastAsia="Arial" w:hAnsi="Arial"/>
          <w:sz w:val="22"/>
          <w:szCs w:val="22"/>
        </w:rPr>
        <w:t xml:space="preserve">El parametro encoding='utf-8-sig' garantiza que los caracteres especiales del espanol (tildes, enes) se lean correctamente. Ademas, se guarda una copia de cada fichero original en la carpeta data/raw/ sin modificar, tal y como exige el proyecto: los datos brutos nunca se tocan.</w:t>
      </w:r>
    </w:p>
    <w:p>
      <w:pPr>
        <w:spacing w:after="160"/>
        <w:jc w:val="both"/>
      </w:pPr>
      <w:r>
        <w:rPr>
          <w:rFonts w:ascii="Arial" w:cs="Arial" w:eastAsia="Arial" w:hAnsi="Arial"/>
          <w:sz w:val="22"/>
          <w:szCs w:val="22"/>
        </w:rPr>
        <w:t xml:space="preserve">Resultado: 4 dataframes cargados en memoria: df_raw (5.000 filas), df_provincia (208 filas), df_tipo (80 filas) y df_resumen (4 filas).</w:t>
      </w:r>
    </w:p>
    <w:p>
      <w:pPr>
        <w:spacing w:after="200"/>
      </w:pPr>
    </w:p>
    <w:p>
      <w:pPr>
        <w:pStyle w:val="Heading1"/>
        <w:shd w:fill="1F3864" w:val="clear"/>
        <w:spacing w:after="200" w:before="300"/>
      </w:pPr>
      <w:r>
        <w:rPr>
          <w:rFonts w:ascii="Arial" w:cs="Arial" w:eastAsia="Arial" w:hAnsi="Arial"/>
          <w:b/>
          <w:bCs/>
          <w:color w:val="FFFFFF"/>
          <w:sz w:val="28"/>
          <w:szCs w:val="28"/>
        </w:rPr>
        <w:t xml:space="preserve">T01 - Eliminacion de duplicados</w:t>
      </w:r>
    </w:p>
    <w:p>
      <w:pPr>
        <w:spacing w:after="160"/>
        <w:jc w:val="both"/>
      </w:pPr>
      <w:r>
        <w:rPr>
          <w:rFonts w:ascii="Arial" w:cs="Arial" w:eastAsia="Arial" w:hAnsi="Arial"/>
          <w:sz w:val="22"/>
          <w:szCs w:val="22"/>
        </w:rPr>
        <w:t xml:space="preserve">Un duplicado es un registro que aparece mas de una vez en la tabla. Tener duplicados distorsiona cualquier analisis: si un accidente aparece dos veces, todas las estadisticas se inflan.</w:t>
      </w:r>
    </w:p>
    <w:p>
      <w:pPr>
        <w:spacing w:after="160"/>
        <w:jc w:val="both"/>
      </w:pPr>
      <w:r>
        <w:rPr>
          <w:rFonts w:ascii="Arial" w:cs="Arial" w:eastAsia="Arial" w:hAnsi="Arial"/>
          <w:sz w:val="22"/>
          <w:szCs w:val="22"/>
        </w:rPr>
        <w:t xml:space="preserve">Se aplican dos tipos de busqueda de duplicados:</w:t>
      </w:r>
    </w:p>
    <w:p>
      <w:pPr>
        <w:pStyle w:val="ListParagraph"/>
        <w:numPr>
          <w:ilvl w:val="0"/>
          <w:numId w:val="2"/>
        </w:numPr>
        <w:spacing w:after="80"/>
      </w:pPr>
      <w:r>
        <w:rPr>
          <w:rFonts w:ascii="Arial" w:cs="Arial" w:eastAsia="Arial" w:hAnsi="Arial"/>
          <w:b/>
          <w:bCs/>
          <w:sz w:val="22"/>
          <w:szCs w:val="22"/>
        </w:rPr>
        <w:t xml:space="preserve">Duplicados exactos: </w:t>
      </w:r>
      <w:r>
        <w:rPr>
          <w:rFonts w:ascii="Arial" w:cs="Arial" w:eastAsia="Arial" w:hAnsi="Arial"/>
          <w:sz w:val="22"/>
          <w:szCs w:val="22"/>
        </w:rPr>
        <w:t xml:space="preserve">filas donde TODAS las columnas son identicas. Se eliminan con drop_duplicates().</w:t>
      </w:r>
    </w:p>
    <w:p>
      <w:pPr>
        <w:pStyle w:val="ListParagraph"/>
        <w:numPr>
          <w:ilvl w:val="0"/>
          <w:numId w:val="2"/>
        </w:numPr>
        <w:spacing w:after="160"/>
      </w:pPr>
      <w:r>
        <w:rPr>
          <w:rFonts w:ascii="Arial" w:cs="Arial" w:eastAsia="Arial" w:hAnsi="Arial"/>
          <w:b/>
          <w:bCs/>
          <w:sz w:val="22"/>
          <w:szCs w:val="22"/>
        </w:rPr>
        <w:t xml:space="preserve">Duplicados por clave primaria: </w:t>
      </w:r>
      <w:r>
        <w:rPr>
          <w:rFonts w:ascii="Arial" w:cs="Arial" w:eastAsia="Arial" w:hAnsi="Arial"/>
          <w:sz w:val="22"/>
          <w:szCs w:val="22"/>
        </w:rPr>
        <w:t xml:space="preserve">filas donde la columna ID_ACCIDENTE se repite, aunque el resto de columnas sea diferente. Se eliminan con drop_duplicates(subset=['ID_ACCIDENTE']).</w:t>
      </w:r>
    </w:p>
    <w:p>
      <w:pPr>
        <w:shd w:fill="F9F9F9" w:val="clear"/>
        <w:spacing w:after="80"/>
        <w:ind w:left="400"/>
      </w:pPr>
      <w:r>
        <w:rPr>
          <w:rFonts w:ascii="Courier New" w:cs="Courier New" w:eastAsia="Courier New" w:hAnsi="Courier New"/>
          <w:color w:val="C0392B"/>
          <w:sz w:val="18"/>
          <w:szCs w:val="18"/>
        </w:rPr>
        <w:t xml:space="preserve">df_raw = df_raw.drop_duplicates()</w:t>
      </w:r>
    </w:p>
    <w:p>
      <w:pPr>
        <w:shd w:fill="F9F9F9" w:val="clear"/>
        <w:spacing w:after="80"/>
        <w:ind w:left="400"/>
      </w:pPr>
      <w:r>
        <w:rPr>
          <w:rFonts w:ascii="Courier New" w:cs="Courier New" w:eastAsia="Courier New" w:hAnsi="Courier New"/>
          <w:color w:val="C0392B"/>
          <w:sz w:val="18"/>
          <w:szCs w:val="18"/>
        </w:rPr>
        <w:t xml:space="preserve">df_raw = df_raw.drop_duplicates(subset=['ID_ACCIDENTE'])</w:t>
      </w:r>
    </w:p>
    <w:p>
      <w:pPr>
        <w:spacing w:after="160"/>
        <w:jc w:val="both"/>
      </w:pPr>
      <w:r>
        <w:rPr>
          <w:rFonts w:ascii="Arial" w:cs="Arial" w:eastAsia="Arial" w:hAnsi="Arial"/>
          <w:sz w:val="22"/>
          <w:szCs w:val="22"/>
        </w:rPr>
        <w:t xml:space="preserve">Resultado en nuestros datos: </w:t>
      </w:r>
      <w:r>
        <w:rPr>
          <w:rFonts w:ascii="Arial" w:cs="Arial" w:eastAsia="Arial" w:hAnsi="Arial"/>
          <w:b/>
          <w:bCs/>
          <w:sz w:val="22"/>
          <w:szCs w:val="22"/>
        </w:rPr>
        <w:t xml:space="preserve">0 duplicados</w:t>
      </w:r>
      <w:r>
        <w:rPr>
          <w:rFonts w:ascii="Arial" w:cs="Arial" w:eastAsia="Arial" w:hAnsi="Arial"/>
          <w:sz w:val="22"/>
          <w:szCs w:val="22"/>
        </w:rPr>
        <w:t xml:space="preserve"> encontrados. El dataset ya estaba limpio en este aspecto.</w:t>
      </w:r>
    </w:p>
    <w:p>
      <w:pPr>
        <w:spacing w:after="200"/>
      </w:pPr>
    </w:p>
    <w:p>
      <w:pPr>
        <w:pStyle w:val="Heading1"/>
        <w:shd w:fill="1F3864" w:val="clear"/>
        <w:spacing w:after="200" w:before="300"/>
      </w:pPr>
      <w:r>
        <w:rPr>
          <w:rFonts w:ascii="Arial" w:cs="Arial" w:eastAsia="Arial" w:hAnsi="Arial"/>
          <w:b/>
          <w:bCs/>
          <w:color w:val="FFFFFF"/>
          <w:sz w:val="28"/>
          <w:szCs w:val="28"/>
        </w:rPr>
        <w:t xml:space="preserve">T03 - Eliminacion de blancos</w:t>
      </w:r>
    </w:p>
    <w:p>
      <w:pPr>
        <w:spacing w:after="160"/>
        <w:jc w:val="both"/>
      </w:pPr>
      <w:r>
        <w:rPr>
          <w:rFonts w:ascii="Arial" w:cs="Arial" w:eastAsia="Arial" w:hAnsi="Arial"/>
          <w:sz w:val="22"/>
          <w:szCs w:val="22"/>
        </w:rPr>
        <w:t xml:space="preserve">Un blanco es una celda que parece vacia pero en realidad contiene espacios en blanco (por ejemplo '   ' en lugar de un valor real). Esto es diferente a un nulo: Python no lo detecta automaticamente como valor faltante.</w:t>
      </w:r>
    </w:p>
    <w:p>
      <w:pPr>
        <w:spacing w:after="160"/>
        <w:jc w:val="both"/>
      </w:pPr>
      <w:r>
        <w:rPr>
          <w:rFonts w:ascii="Arial" w:cs="Arial" w:eastAsia="Arial" w:hAnsi="Arial"/>
          <w:sz w:val="22"/>
          <w:szCs w:val="22"/>
        </w:rPr>
        <w:t xml:space="preserve">Por eso la rubrica especifica que T03 debe ejecutarse ANTES que T02: primero convertimos los blancos en nulos reales, y luego T02 los trata como corresponde.</w:t>
      </w:r>
    </w:p>
    <w:p>
      <w:pPr>
        <w:shd w:fill="F9F9F9" w:val="clear"/>
        <w:spacing w:after="80"/>
        <w:ind w:left="400"/>
      </w:pPr>
      <w:r>
        <w:rPr>
          <w:rFonts w:ascii="Courier New" w:cs="Courier New" w:eastAsia="Courier New" w:hAnsi="Courier New"/>
          <w:color w:val="C0392B"/>
          <w:sz w:val="18"/>
          <w:szCs w:val="18"/>
        </w:rPr>
        <w:t xml:space="preserve">df_raw[col] = df_raw[col].astype(str).str.strip()</w:t>
      </w:r>
    </w:p>
    <w:p>
      <w:pPr>
        <w:shd w:fill="F9F9F9" w:val="clear"/>
        <w:spacing w:after="80"/>
        <w:ind w:left="400"/>
      </w:pPr>
      <w:r>
        <w:rPr>
          <w:rFonts w:ascii="Courier New" w:cs="Courier New" w:eastAsia="Courier New" w:hAnsi="Courier New"/>
          <w:color w:val="C0392B"/>
          <w:sz w:val="18"/>
          <w:szCs w:val="18"/>
        </w:rPr>
        <w:t xml:space="preserve">df_raw.loc[df_raw[col] == '', col] = np.nan</w:t>
      </w:r>
    </w:p>
    <w:p>
      <w:pPr>
        <w:spacing w:after="160"/>
        <w:jc w:val="both"/>
      </w:pPr>
      <w:r>
        <w:rPr>
          <w:rFonts w:ascii="Arial" w:cs="Arial" w:eastAsia="Arial" w:hAnsi="Arial"/>
          <w:sz w:val="22"/>
          <w:szCs w:val="22"/>
        </w:rPr>
        <w:t xml:space="preserve">La funcion </w:t>
      </w:r>
      <w:r>
        <w:rPr>
          <w:rFonts w:ascii="Arial" w:cs="Arial" w:eastAsia="Arial" w:hAnsi="Arial"/>
          <w:b/>
          <w:bCs/>
          <w:sz w:val="22"/>
          <w:szCs w:val="22"/>
        </w:rPr>
        <w:t xml:space="preserve">str.strip()</w:t>
      </w:r>
      <w:r>
        <w:rPr>
          <w:rFonts w:ascii="Arial" w:cs="Arial" w:eastAsia="Arial" w:hAnsi="Arial"/>
          <w:sz w:val="22"/>
          <w:szCs w:val="22"/>
        </w:rPr>
        <w:t xml:space="preserve"> elimina los espacios al principio y al final de cada texto. Si despues de hacer strip el valor queda completamente vacio, se reemplaza por np.nan (el equivalente de 'valor desconocido' en pandas).</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0 blancos</w:t>
      </w:r>
      <w:r>
        <w:rPr>
          <w:rFonts w:ascii="Arial" w:cs="Arial" w:eastAsia="Arial" w:hAnsi="Arial"/>
          <w:sz w:val="22"/>
          <w:szCs w:val="22"/>
        </w:rPr>
        <w:t xml:space="preserve"> encontrados en las columnas de texto.</w:t>
      </w:r>
    </w:p>
    <w:p>
      <w:pPr>
        <w:spacing w:after="200"/>
      </w:pPr>
    </w:p>
    <w:p>
      <w:pPr>
        <w:pStyle w:val="Heading1"/>
        <w:shd w:fill="1F3864" w:val="clear"/>
        <w:spacing w:after="200" w:before="300"/>
      </w:pPr>
      <w:r>
        <w:rPr>
          <w:rFonts w:ascii="Arial" w:cs="Arial" w:eastAsia="Arial" w:hAnsi="Arial"/>
          <w:b/>
          <w:bCs/>
          <w:color w:val="FFFFFF"/>
          <w:sz w:val="28"/>
          <w:szCs w:val="28"/>
        </w:rPr>
        <w:t xml:space="preserve">T02 - Tratamiento de nulos</w:t>
      </w:r>
    </w:p>
    <w:p>
      <w:pPr>
        <w:spacing w:after="160"/>
        <w:jc w:val="both"/>
      </w:pPr>
      <w:r>
        <w:rPr>
          <w:rFonts w:ascii="Arial" w:cs="Arial" w:eastAsia="Arial" w:hAnsi="Arial"/>
          <w:sz w:val="22"/>
          <w:szCs w:val="22"/>
        </w:rPr>
        <w:t xml:space="preserve">Un nulo es una celda sin valor (NaN, None). Los nulos son un problema porque muchas operaciones matematicas dan error o resultado incorrecto si hay nulos en los datos.</w:t>
      </w:r>
    </w:p>
    <w:p>
      <w:pPr>
        <w:spacing w:after="160"/>
        <w:jc w:val="both"/>
      </w:pPr>
      <w:r>
        <w:rPr>
          <w:rFonts w:ascii="Arial" w:cs="Arial" w:eastAsia="Arial" w:hAnsi="Arial"/>
          <w:sz w:val="22"/>
          <w:szCs w:val="22"/>
        </w:rPr>
        <w:t xml:space="preserve">La estrategia de imputacion (rellenar los nulos) depende del tipo de columna:</w:t>
      </w:r>
    </w:p>
    <w:p>
      <w:pPr>
        <w:pStyle w:val="ListParagraph"/>
        <w:numPr>
          <w:ilvl w:val="0"/>
          <w:numId w:val="2"/>
        </w:numPr>
        <w:spacing w:after="80"/>
      </w:pPr>
      <w:r>
        <w:rPr>
          <w:rFonts w:ascii="Arial" w:cs="Arial" w:eastAsia="Arial" w:hAnsi="Arial"/>
          <w:b/>
          <w:bCs/>
          <w:sz w:val="22"/>
          <w:szCs w:val="22"/>
        </w:rPr>
        <w:t xml:space="preserve">Columnas de victimas (TOTAL_VICTIMAS, FALLECIDOS, etc.): </w:t>
      </w:r>
      <w:r>
        <w:rPr>
          <w:rFonts w:ascii="Arial" w:cs="Arial" w:eastAsia="Arial" w:hAnsi="Arial"/>
          <w:sz w:val="22"/>
          <w:szCs w:val="22"/>
        </w:rPr>
        <w:t xml:space="preserve">se imputan con 0. Si no hay valor registrado, se asume que no hubo victimas de ese tipo.</w:t>
      </w:r>
    </w:p>
    <w:p>
      <w:pPr>
        <w:pStyle w:val="ListParagraph"/>
        <w:numPr>
          <w:ilvl w:val="0"/>
          <w:numId w:val="2"/>
        </w:numPr>
        <w:spacing w:after="80"/>
      </w:pPr>
      <w:r>
        <w:rPr>
          <w:rFonts w:ascii="Arial" w:cs="Arial" w:eastAsia="Arial" w:hAnsi="Arial"/>
          <w:b/>
          <w:bCs/>
          <w:sz w:val="22"/>
          <w:szCs w:val="22"/>
        </w:rPr>
        <w:t xml:space="preserve">Columnas numericas de tiempo (HORA, MES): </w:t>
      </w:r>
      <w:r>
        <w:rPr>
          <w:rFonts w:ascii="Arial" w:cs="Arial" w:eastAsia="Arial" w:hAnsi="Arial"/>
          <w:sz w:val="22"/>
          <w:szCs w:val="22"/>
        </w:rPr>
        <w:t xml:space="preserve">se imputan con la mediana, que es el valor central y no se ve afectado por valores extremos.</w:t>
      </w:r>
    </w:p>
    <w:p>
      <w:pPr>
        <w:pStyle w:val="ListParagraph"/>
        <w:numPr>
          <w:ilvl w:val="0"/>
          <w:numId w:val="2"/>
        </w:numPr>
        <w:spacing w:after="160"/>
      </w:pPr>
      <w:r>
        <w:rPr>
          <w:rFonts w:ascii="Arial" w:cs="Arial" w:eastAsia="Arial" w:hAnsi="Arial"/>
          <w:b/>
          <w:bCs/>
          <w:sz w:val="22"/>
          <w:szCs w:val="22"/>
        </w:rPr>
        <w:t xml:space="preserve">Columnas categoricas (CONDICION_METEO, TIPO_VIA, etc.): </w:t>
      </w:r>
      <w:r>
        <w:rPr>
          <w:rFonts w:ascii="Arial" w:cs="Arial" w:eastAsia="Arial" w:hAnsi="Arial"/>
          <w:sz w:val="22"/>
          <w:szCs w:val="22"/>
        </w:rPr>
        <w:t xml:space="preserve">se imputan con la moda, es decir, el valor que mas veces aparece en esa columna.</w:t>
      </w:r>
    </w:p>
    <w:p>
      <w:pPr>
        <w:shd w:fill="F9F9F9" w:val="clear"/>
        <w:spacing w:after="80"/>
        <w:ind w:left="400"/>
      </w:pPr>
      <w:r>
        <w:rPr>
          <w:rFonts w:ascii="Courier New" w:cs="Courier New" w:eastAsia="Courier New" w:hAnsi="Courier New"/>
          <w:color w:val="C0392B"/>
          <w:sz w:val="18"/>
          <w:szCs w:val="18"/>
        </w:rPr>
        <w:t xml:space="preserve">df_raw[col] = df_raw[col].fillna(0)            # para victimas</w:t>
      </w:r>
    </w:p>
    <w:p>
      <w:pPr>
        <w:shd w:fill="F9F9F9" w:val="clear"/>
        <w:spacing w:after="80"/>
        <w:ind w:left="400"/>
      </w:pPr>
      <w:r>
        <w:rPr>
          <w:rFonts w:ascii="Courier New" w:cs="Courier New" w:eastAsia="Courier New" w:hAnsi="Courier New"/>
          <w:color w:val="C0392B"/>
          <w:sz w:val="18"/>
          <w:szCs w:val="18"/>
        </w:rPr>
        <w:t xml:space="preserve">df_raw[col] = df_raw[col].fillna(df_raw[col].median())  # para tiempo</w:t>
      </w:r>
    </w:p>
    <w:p>
      <w:pPr>
        <w:shd w:fill="F9F9F9" w:val="clear"/>
        <w:spacing w:after="80"/>
        <w:ind w:left="400"/>
      </w:pPr>
      <w:r>
        <w:rPr>
          <w:rFonts w:ascii="Courier New" w:cs="Courier New" w:eastAsia="Courier New" w:hAnsi="Courier New"/>
          <w:color w:val="C0392B"/>
          <w:sz w:val="18"/>
          <w:szCs w:val="18"/>
        </w:rPr>
        <w:t xml:space="preserve">df_raw[col] = df_raw[col].fillna(df_raw[col].mode()[0]) # para categorias</w:t>
      </w:r>
    </w:p>
    <w:p>
      <w:pPr>
        <w:spacing w:after="160"/>
        <w:jc w:val="both"/>
      </w:pPr>
      <w:r>
        <w:rPr>
          <w:rFonts w:ascii="Arial" w:cs="Arial" w:eastAsia="Arial" w:hAnsi="Arial"/>
          <w:sz w:val="22"/>
          <w:szCs w:val="22"/>
        </w:rPr>
        <w:t xml:space="preserve">Resultado: se imputaron </w:t>
      </w:r>
      <w:r>
        <w:rPr>
          <w:rFonts w:ascii="Arial" w:cs="Arial" w:eastAsia="Arial" w:hAnsi="Arial"/>
          <w:b/>
          <w:bCs/>
          <w:sz w:val="22"/>
          <w:szCs w:val="22"/>
        </w:rPr>
        <w:t xml:space="preserve">22 nulos</w:t>
      </w:r>
      <w:r>
        <w:rPr>
          <w:rFonts w:ascii="Arial" w:cs="Arial" w:eastAsia="Arial" w:hAnsi="Arial"/>
          <w:sz w:val="22"/>
          <w:szCs w:val="22"/>
        </w:rPr>
        <w:t xml:space="preserve"> en las columnas CONDICION_METEO y CONDICION_ILUMINACION (ambas con la moda 'Buen tiempo' y 'Pleno dia' respectivamente). Nulos restantes tras T02: 0.</w:t>
      </w:r>
    </w:p>
    <w:p>
      <w:pPr>
        <w:spacing w:after="200"/>
      </w:pPr>
    </w:p>
    <w:p>
      <w:pPr>
        <w:pStyle w:val="Heading1"/>
        <w:shd w:fill="1F3864" w:val="clear"/>
        <w:spacing w:after="200" w:before="300"/>
      </w:pPr>
      <w:r>
        <w:rPr>
          <w:rFonts w:ascii="Arial" w:cs="Arial" w:eastAsia="Arial" w:hAnsi="Arial"/>
          <w:b/>
          <w:bCs/>
          <w:color w:val="FFFFFF"/>
          <w:sz w:val="28"/>
          <w:szCs w:val="28"/>
        </w:rPr>
        <w:t xml:space="preserve">T04 - Correccion de tipos de dato</w:t>
      </w:r>
    </w:p>
    <w:p>
      <w:pPr>
        <w:spacing w:after="160"/>
        <w:jc w:val="both"/>
      </w:pPr>
      <w:r>
        <w:rPr>
          <w:rFonts w:ascii="Arial" w:cs="Arial" w:eastAsia="Arial" w:hAnsi="Arial"/>
          <w:sz w:val="22"/>
          <w:szCs w:val="22"/>
        </w:rPr>
        <w:t xml:space="preserve">Cuando pandas carga un CSV, no siempre asigna el tipo de dato correcto a cada columna. Por ejemplo, puede leer el campo AÑO como int64 (un numero muy grande) cuando en realidad con int16 (numero mas pequeno) es suficiente y ocupa menos memoria. O puede leer columnas de texto como 'object' en lugar de 'category', que es mas eficiente para columnas con pocos valores distintos.</w:t>
      </w:r>
    </w:p>
    <w:p>
      <w:pPr>
        <w:shd w:fill="F9F9F9" w:val="clear"/>
        <w:spacing w:after="80"/>
        <w:ind w:left="400"/>
      </w:pPr>
      <w:r>
        <w:rPr>
          <w:rFonts w:ascii="Courier New" w:cs="Courier New" w:eastAsia="Courier New" w:hAnsi="Courier New"/>
          <w:color w:val="C0392B"/>
          <w:sz w:val="18"/>
          <w:szCs w:val="18"/>
        </w:rPr>
        <w:t xml:space="preserve">df_raw['AÑO'] = df_raw['AÑO'].astype('int16')</w:t>
      </w:r>
    </w:p>
    <w:p>
      <w:pPr>
        <w:shd w:fill="F9F9F9" w:val="clear"/>
        <w:spacing w:after="80"/>
        <w:ind w:left="400"/>
      </w:pPr>
      <w:r>
        <w:rPr>
          <w:rFonts w:ascii="Courier New" w:cs="Courier New" w:eastAsia="Courier New" w:hAnsi="Courier New"/>
          <w:color w:val="C0392B"/>
          <w:sz w:val="18"/>
          <w:szCs w:val="18"/>
        </w:rPr>
        <w:t xml:space="preserve">df_raw['MES'] = df_raw['MES'].astype('int8')</w:t>
      </w:r>
    </w:p>
    <w:p>
      <w:pPr>
        <w:shd w:fill="F9F9F9" w:val="clear"/>
        <w:spacing w:after="80"/>
        <w:ind w:left="400"/>
      </w:pPr>
      <w:r>
        <w:rPr>
          <w:rFonts w:ascii="Courier New" w:cs="Courier New" w:eastAsia="Courier New" w:hAnsi="Courier New"/>
          <w:color w:val="C0392B"/>
          <w:sz w:val="18"/>
          <w:szCs w:val="18"/>
        </w:rPr>
        <w:t xml:space="preserve">df_raw['TIPO_VIA'] = df_raw['TIPO_VIA'].astype('category')</w:t>
      </w:r>
    </w:p>
    <w:p>
      <w:pPr>
        <w:spacing w:after="160"/>
        <w:jc w:val="both"/>
      </w:pPr>
      <w:r>
        <w:rPr>
          <w:rFonts w:ascii="Arial" w:cs="Arial" w:eastAsia="Arial" w:hAnsi="Arial"/>
          <w:sz w:val="22"/>
          <w:szCs w:val="22"/>
        </w:rPr>
        <w:t xml:space="preserve">El tipo </w:t>
      </w:r>
      <w:r>
        <w:rPr>
          <w:rFonts w:ascii="Arial" w:cs="Arial" w:eastAsia="Arial" w:hAnsi="Arial"/>
          <w:b/>
          <w:bCs/>
          <w:sz w:val="22"/>
          <w:szCs w:val="22"/>
        </w:rPr>
        <w:t xml:space="preserve">category</w:t>
      </w:r>
      <w:r>
        <w:rPr>
          <w:rFonts w:ascii="Arial" w:cs="Arial" w:eastAsia="Arial" w:hAnsi="Arial"/>
          <w:sz w:val="22"/>
          <w:szCs w:val="22"/>
        </w:rPr>
        <w:t xml:space="preserve"> es especial en pandas: en lugar de guardar el texto de cada fila, guarda un numero que apunta a una lista de valores unicos. Esto hace que el dataframe ocupe mucho menos memoria y que las operaciones de agrupacion sean mas rapidas.</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14 columnas</w:t>
      </w:r>
      <w:r>
        <w:rPr>
          <w:rFonts w:ascii="Arial" w:cs="Arial" w:eastAsia="Arial" w:hAnsi="Arial"/>
          <w:sz w:val="22"/>
          <w:szCs w:val="22"/>
        </w:rPr>
        <w:t xml:space="preserve"> recasteadas (7 numericas a int8/int16, 7 de texto a category).</w:t>
      </w:r>
    </w:p>
    <w:p>
      <w:pPr>
        <w:spacing w:after="200"/>
      </w:pPr>
    </w:p>
    <w:p>
      <w:pPr>
        <w:pStyle w:val="Heading1"/>
        <w:shd w:fill="1F3864" w:val="clear"/>
        <w:spacing w:after="200" w:before="300"/>
      </w:pPr>
      <w:r>
        <w:rPr>
          <w:rFonts w:ascii="Arial" w:cs="Arial" w:eastAsia="Arial" w:hAnsi="Arial"/>
          <w:b/>
          <w:bCs/>
          <w:color w:val="FFFFFF"/>
          <w:sz w:val="28"/>
          <w:szCs w:val="28"/>
        </w:rPr>
        <w:t xml:space="preserve">T05 - Normalizacion de fechas (ISO-8601)</w:t>
      </w:r>
    </w:p>
    <w:p>
      <w:pPr>
        <w:spacing w:after="160"/>
        <w:jc w:val="both"/>
      </w:pPr>
      <w:r>
        <w:rPr>
          <w:rFonts w:ascii="Arial" w:cs="Arial" w:eastAsia="Arial" w:hAnsi="Arial"/>
          <w:sz w:val="22"/>
          <w:szCs w:val="22"/>
        </w:rPr>
        <w:t xml:space="preserve">El dataset no tiene una columna de fecha completa, solo AÑO y MES por separado. Para poder hacer analisis temporales correctamente, necesitamos una columna de fecha en formato estandar.</w:t>
      </w:r>
    </w:p>
    <w:p>
      <w:pPr>
        <w:spacing w:after="160"/>
        <w:jc w:val="both"/>
      </w:pPr>
      <w:r>
        <w:rPr>
          <w:rFonts w:ascii="Arial" w:cs="Arial" w:eastAsia="Arial" w:hAnsi="Arial"/>
          <w:sz w:val="22"/>
          <w:szCs w:val="22"/>
        </w:rPr>
        <w:t xml:space="preserve">El formato ISO-8601 es el estandar internacional para fechas: YYYY-MM-DD. Se crea la columna FECHA_ACCIDENTE tomando el ano y el mes y poniendo el dia 1 de cada mes como valor por defecto (ya que no tenemos el dia exacto).</w:t>
      </w:r>
    </w:p>
    <w:p>
      <w:pPr>
        <w:shd w:fill="F9F9F9" w:val="clear"/>
        <w:spacing w:after="80"/>
        <w:ind w:left="400"/>
      </w:pPr>
      <w:r>
        <w:rPr>
          <w:rFonts w:ascii="Courier New" w:cs="Courier New" w:eastAsia="Courier New" w:hAnsi="Courier New"/>
          <w:color w:val="C0392B"/>
          <w:sz w:val="18"/>
          <w:szCs w:val="18"/>
        </w:rPr>
        <w:t xml:space="preserve">df_raw['FECHA_ACCIDENTE'] = pd.to_datetime(</w:t>
      </w:r>
    </w:p>
    <w:p>
      <w:pPr>
        <w:shd w:fill="F9F9F9" w:val="clear"/>
        <w:spacing w:after="80"/>
        <w:ind w:left="400"/>
      </w:pPr>
      <w:r>
        <w:rPr>
          <w:rFonts w:ascii="Courier New" w:cs="Courier New" w:eastAsia="Courier New" w:hAnsi="Courier New"/>
          <w:color w:val="C0392B"/>
          <w:sz w:val="18"/>
          <w:szCs w:val="18"/>
        </w:rPr>
        <w:t xml:space="preserve">    df_raw['AÑO'].astype(str) + '-' + df_raw['MES'].astype(str).str.zfill(2) + '-01',</w:t>
      </w:r>
    </w:p>
    <w:p>
      <w:pPr>
        <w:shd w:fill="F9F9F9" w:val="clear"/>
        <w:spacing w:after="80"/>
        <w:ind w:left="400"/>
      </w:pPr>
      <w:r>
        <w:rPr>
          <w:rFonts w:ascii="Courier New" w:cs="Courier New" w:eastAsia="Courier New" w:hAnsi="Courier New"/>
          <w:color w:val="C0392B"/>
          <w:sz w:val="18"/>
          <w:szCs w:val="18"/>
        </w:rPr>
        <w:t xml:space="preserve">    format='%Y-%m-%d', errors='coerce'</w:t>
      </w:r>
    </w:p>
    <w:p>
      <w:pPr>
        <w:shd w:fill="F9F9F9" w:val="clear"/>
        <w:spacing w:after="80"/>
        <w:ind w:left="400"/>
      </w:pPr>
      <w:r>
        <w:rPr>
          <w:rFonts w:ascii="Courier New" w:cs="Courier New" w:eastAsia="Courier New" w:hAnsi="Courier New"/>
          <w:color w:val="C0392B"/>
          <w:sz w:val="18"/>
          <w:szCs w:val="18"/>
        </w:rPr>
        <w:t xml:space="preserve">)</w:t>
      </w:r>
    </w:p>
    <w:p>
      <w:pPr>
        <w:spacing w:after="160"/>
        <w:jc w:val="both"/>
      </w:pPr>
      <w:r>
        <w:rPr>
          <w:rFonts w:ascii="Arial" w:cs="Arial" w:eastAsia="Arial" w:hAnsi="Arial"/>
          <w:sz w:val="22"/>
          <w:szCs w:val="22"/>
        </w:rPr>
        <w:t xml:space="preserve">La funcion </w:t>
      </w:r>
      <w:r>
        <w:rPr>
          <w:rFonts w:ascii="Arial" w:cs="Arial" w:eastAsia="Arial" w:hAnsi="Arial"/>
          <w:b/>
          <w:bCs/>
          <w:sz w:val="22"/>
          <w:szCs w:val="22"/>
        </w:rPr>
        <w:t xml:space="preserve">str.zfill(2)</w:t>
      </w:r>
      <w:r>
        <w:rPr>
          <w:rFonts w:ascii="Arial" w:cs="Arial" w:eastAsia="Arial" w:hAnsi="Arial"/>
          <w:sz w:val="22"/>
          <w:szCs w:val="22"/>
        </w:rPr>
        <w:t xml:space="preserve"> añade un cero a la izquierda cuando el mes tiene un solo digito (por ejemplo, '3' se convierte en '03'). El parametro </w:t>
      </w:r>
      <w:r>
        <w:rPr>
          <w:rFonts w:ascii="Arial" w:cs="Arial" w:eastAsia="Arial" w:hAnsi="Arial"/>
          <w:b/>
          <w:bCs/>
          <w:sz w:val="22"/>
          <w:szCs w:val="22"/>
        </w:rPr>
        <w:t xml:space="preserve">errors='coerce'</w:t>
      </w:r>
      <w:r>
        <w:rPr>
          <w:rFonts w:ascii="Arial" w:cs="Arial" w:eastAsia="Arial" w:hAnsi="Arial"/>
          <w:sz w:val="22"/>
          <w:szCs w:val="22"/>
        </w:rPr>
        <w:t xml:space="preserve"> hace que si alguna fecha no se puede parsear correctamente, se convierta en NaN en lugar de lanzar un error.</w:t>
      </w:r>
    </w:p>
    <w:p>
      <w:pPr>
        <w:spacing w:after="160"/>
        <w:jc w:val="both"/>
      </w:pPr>
      <w:r>
        <w:rPr>
          <w:rFonts w:ascii="Arial" w:cs="Arial" w:eastAsia="Arial" w:hAnsi="Arial"/>
          <w:sz w:val="22"/>
          <w:szCs w:val="22"/>
        </w:rPr>
        <w:t xml:space="preserve">Resultado: columna FECHA_ACCIDENTE creada con </w:t>
      </w:r>
      <w:r>
        <w:rPr>
          <w:rFonts w:ascii="Arial" w:cs="Arial" w:eastAsia="Arial" w:hAnsi="Arial"/>
          <w:b/>
          <w:bCs/>
          <w:sz w:val="22"/>
          <w:szCs w:val="22"/>
        </w:rPr>
        <w:t xml:space="preserve">5.000 fechas validas</w:t>
      </w:r>
      <w:r>
        <w:rPr>
          <w:rFonts w:ascii="Arial" w:cs="Arial" w:eastAsia="Arial" w:hAnsi="Arial"/>
          <w:sz w:val="22"/>
          <w:szCs w:val="22"/>
        </w:rPr>
        <w:t xml:space="preserve"> y 0 errores. Rango: 2019-01-01 a 2019-12-01.</w:t>
      </w:r>
    </w:p>
    <w:p>
      <w:pPr>
        <w:spacing w:after="200"/>
      </w:pPr>
    </w:p>
    <w:p>
      <w:pPr>
        <w:pStyle w:val="Heading1"/>
        <w:shd w:fill="1F3864" w:val="clear"/>
        <w:spacing w:after="200" w:before="300"/>
      </w:pPr>
      <w:r>
        <w:rPr>
          <w:rFonts w:ascii="Arial" w:cs="Arial" w:eastAsia="Arial" w:hAnsi="Arial"/>
          <w:b/>
          <w:bCs/>
          <w:color w:val="FFFFFF"/>
          <w:sz w:val="28"/>
          <w:szCs w:val="28"/>
        </w:rPr>
        <w:t xml:space="preserve">T06 - Normalizacion de texto</w:t>
      </w:r>
    </w:p>
    <w:p>
      <w:pPr>
        <w:spacing w:after="160"/>
        <w:jc w:val="both"/>
      </w:pPr>
      <w:r>
        <w:rPr>
          <w:rFonts w:ascii="Arial" w:cs="Arial" w:eastAsia="Arial" w:hAnsi="Arial"/>
          <w:sz w:val="22"/>
          <w:szCs w:val="22"/>
        </w:rPr>
        <w:t xml:space="preserve">Las columnas de texto pueden tener inconsistencias: 'Via Urbana', 'via urbana' y 'VIA URBANA' son el mismo valor pero Python las trata como tres cosas distintas. Esto provoca errores en agrupaciones y analisis.</w:t>
      </w:r>
    </w:p>
    <w:p>
      <w:pPr>
        <w:spacing w:after="160"/>
        <w:jc w:val="both"/>
      </w:pPr>
      <w:r>
        <w:rPr>
          <w:rFonts w:ascii="Arial" w:cs="Arial" w:eastAsia="Arial" w:hAnsi="Arial"/>
          <w:sz w:val="22"/>
          <w:szCs w:val="22"/>
        </w:rPr>
        <w:t xml:space="preserve">Se crea una columna normalizada (_NORM) para cada columna de texto, conservando la columna original para no perder informacion:</w:t>
      </w:r>
    </w:p>
    <w:p>
      <w:pPr>
        <w:shd w:fill="F9F9F9" w:val="clear"/>
        <w:spacing w:after="80"/>
        <w:ind w:left="400"/>
      </w:pPr>
      <w:r>
        <w:rPr>
          <w:rFonts w:ascii="Courier New" w:cs="Courier New" w:eastAsia="Courier New" w:hAnsi="Courier New"/>
          <w:color w:val="C0392B"/>
          <w:sz w:val="18"/>
          <w:szCs w:val="18"/>
        </w:rPr>
        <w:t xml:space="preserve">def normalizar_texto(valor):</w:t>
      </w:r>
    </w:p>
    <w:p>
      <w:pPr>
        <w:shd w:fill="F9F9F9" w:val="clear"/>
        <w:spacing w:after="80"/>
        <w:ind w:left="400"/>
      </w:pPr>
      <w:r>
        <w:rPr>
          <w:rFonts w:ascii="Courier New" w:cs="Courier New" w:eastAsia="Courier New" w:hAnsi="Courier New"/>
          <w:color w:val="C0392B"/>
          <w:sz w:val="18"/>
          <w:szCs w:val="18"/>
        </w:rPr>
        <w:t xml:space="preserve">    s = str(valor).strip().lower()          # minusculas</w:t>
      </w:r>
    </w:p>
    <w:p>
      <w:pPr>
        <w:shd w:fill="F9F9F9" w:val="clear"/>
        <w:spacing w:after="80"/>
        <w:ind w:left="400"/>
      </w:pPr>
      <w:r>
        <w:rPr>
          <w:rFonts w:ascii="Courier New" w:cs="Courier New" w:eastAsia="Courier New" w:hAnsi="Courier New"/>
          <w:color w:val="C0392B"/>
          <w:sz w:val="18"/>
          <w:szCs w:val="18"/>
        </w:rPr>
        <w:t xml:space="preserve">    s = unicodedata.normalize('NFD', s)     # separar acentos</w:t>
      </w:r>
    </w:p>
    <w:p>
      <w:pPr>
        <w:shd w:fill="F9F9F9" w:val="clear"/>
        <w:spacing w:after="80"/>
        <w:ind w:left="400"/>
      </w:pPr>
      <w:r>
        <w:rPr>
          <w:rFonts w:ascii="Courier New" w:cs="Courier New" w:eastAsia="Courier New" w:hAnsi="Courier New"/>
          <w:color w:val="C0392B"/>
          <w:sz w:val="18"/>
          <w:szCs w:val="18"/>
        </w:rPr>
        <w:t xml:space="preserve">    s = ''.join(c for c in s if unicodedata.category(c) != 'Mn')  # quitar acentos</w:t>
      </w:r>
    </w:p>
    <w:p>
      <w:pPr>
        <w:shd w:fill="F9F9F9" w:val="clear"/>
        <w:spacing w:after="80"/>
        <w:ind w:left="400"/>
      </w:pPr>
      <w:r>
        <w:rPr>
          <w:rFonts w:ascii="Courier New" w:cs="Courier New" w:eastAsia="Courier New" w:hAnsi="Courier New"/>
          <w:color w:val="C0392B"/>
          <w:sz w:val="18"/>
          <w:szCs w:val="18"/>
        </w:rPr>
        <w:t xml:space="preserve">    return s</w:t>
      </w:r>
    </w:p>
    <w:p>
      <w:pPr>
        <w:spacing w:after="160"/>
        <w:jc w:val="both"/>
      </w:pPr>
      <w:r>
        <w:rPr>
          <w:rFonts w:ascii="Arial" w:cs="Arial" w:eastAsia="Arial" w:hAnsi="Arial"/>
          <w:sz w:val="22"/>
          <w:szCs w:val="22"/>
        </w:rPr>
        <w:t xml:space="preserve">La funcion usa el modulo </w:t>
      </w:r>
      <w:r>
        <w:rPr>
          <w:rFonts w:ascii="Arial" w:cs="Arial" w:eastAsia="Arial" w:hAnsi="Arial"/>
          <w:b/>
          <w:bCs/>
          <w:sz w:val="22"/>
          <w:szCs w:val="22"/>
        </w:rPr>
        <w:t xml:space="preserve">unicodedata</w:t>
      </w:r>
      <w:r>
        <w:rPr>
          <w:rFonts w:ascii="Arial" w:cs="Arial" w:eastAsia="Arial" w:hAnsi="Arial"/>
          <w:sz w:val="22"/>
          <w:szCs w:val="22"/>
        </w:rPr>
        <w:t xml:space="preserve"> de Python para eliminar los acentos de forma tecnica: primero descompone cada letra acentuada en dos caracteres (la letra base + el acento), y luego filtra los caracteres de la categoria 'Mn' (marcas de modificacion), que son precisamente los acentos.</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7 columnas _NORM</w:t>
      </w:r>
      <w:r>
        <w:rPr>
          <w:rFonts w:ascii="Arial" w:cs="Arial" w:eastAsia="Arial" w:hAnsi="Arial"/>
          <w:sz w:val="22"/>
          <w:szCs w:val="22"/>
        </w:rPr>
        <w:t xml:space="preserve"> creadas (TIPO_VIA_NORM, TIPO_ACCIDENTE_NORM, CONDICION_METEO_NORM, CONDICION_ILUMINACION_NORM, ZONA_NORM, PROVINCIA_NORM, TIPO_ACCIDENTE_NORM en df_tipo).</w:t>
      </w:r>
    </w:p>
    <w:p>
      <w:pPr>
        <w:spacing w:after="200"/>
      </w:pPr>
    </w:p>
    <w:p>
      <w:pPr>
        <w:pStyle w:val="Heading1"/>
        <w:shd w:fill="1F3864" w:val="clear"/>
        <w:spacing w:after="200" w:before="300"/>
      </w:pPr>
      <w:r>
        <w:rPr>
          <w:rFonts w:ascii="Arial" w:cs="Arial" w:eastAsia="Arial" w:hAnsi="Arial"/>
          <w:b/>
          <w:bCs/>
          <w:color w:val="FFFFFF"/>
          <w:sz w:val="28"/>
          <w:szCs w:val="28"/>
        </w:rPr>
        <w:t xml:space="preserve">T07 - Correccion de rangos de negocio</w:t>
      </w:r>
    </w:p>
    <w:p>
      <w:pPr>
        <w:spacing w:after="160"/>
        <w:jc w:val="both"/>
      </w:pPr>
      <w:r>
        <w:rPr>
          <w:rFonts w:ascii="Arial" w:cs="Arial" w:eastAsia="Arial" w:hAnsi="Arial"/>
          <w:sz w:val="22"/>
          <w:szCs w:val="22"/>
        </w:rPr>
        <w:t xml:space="preserve">Incluso si los datos no tienen nulos ni duplicados, pueden tener valores imposibles segun la logica del negocio. Por ejemplo, una hora de accidente de 25 (imposible, las horas van de 0 a 23) o un numero negativo de victimas.</w:t>
      </w:r>
    </w:p>
    <w:p>
      <w:pPr>
        <w:spacing w:after="160"/>
        <w:jc w:val="both"/>
      </w:pPr>
      <w:r>
        <w:rPr>
          <w:rFonts w:ascii="Arial" w:cs="Arial" w:eastAsia="Arial" w:hAnsi="Arial"/>
          <w:sz w:val="22"/>
          <w:szCs w:val="22"/>
        </w:rPr>
        <w:t xml:space="preserve">Se verifican los rangos validos para cada variable y se eliminan los registros que los incumplen:</w:t>
      </w:r>
    </w:p>
    <w:p>
      <w:pPr>
        <w:pStyle w:val="ListParagraph"/>
        <w:numPr>
          <w:ilvl w:val="0"/>
          <w:numId w:val="2"/>
        </w:numPr>
        <w:spacing w:after="60"/>
      </w:pPr>
      <w:r>
        <w:rPr>
          <w:rFonts w:ascii="Arial" w:cs="Arial" w:eastAsia="Arial" w:hAnsi="Arial"/>
          <w:sz w:val="22"/>
          <w:szCs w:val="22"/>
        </w:rPr>
        <w:t xml:space="preserve">HORA: entre 0 y 23</w:t>
      </w:r>
    </w:p>
    <w:p>
      <w:pPr>
        <w:pStyle w:val="ListParagraph"/>
        <w:numPr>
          <w:ilvl w:val="0"/>
          <w:numId w:val="2"/>
        </w:numPr>
        <w:spacing w:after="60"/>
      </w:pPr>
      <w:r>
        <w:rPr>
          <w:rFonts w:ascii="Arial" w:cs="Arial" w:eastAsia="Arial" w:hAnsi="Arial"/>
          <w:sz w:val="22"/>
          <w:szCs w:val="22"/>
        </w:rPr>
        <w:t xml:space="preserve">MES: entre 1 y 12</w:t>
      </w:r>
    </w:p>
    <w:p>
      <w:pPr>
        <w:pStyle w:val="ListParagraph"/>
        <w:numPr>
          <w:ilvl w:val="0"/>
          <w:numId w:val="2"/>
        </w:numPr>
        <w:spacing w:after="60"/>
      </w:pPr>
      <w:r>
        <w:rPr>
          <w:rFonts w:ascii="Arial" w:cs="Arial" w:eastAsia="Arial" w:hAnsi="Arial"/>
          <w:sz w:val="22"/>
          <w:szCs w:val="22"/>
        </w:rPr>
        <w:t xml:space="preserve">AÑO: entre 2019 y 2022 (cobertura del dataset)</w:t>
      </w:r>
    </w:p>
    <w:p>
      <w:pPr>
        <w:pStyle w:val="ListParagraph"/>
        <w:numPr>
          <w:ilvl w:val="0"/>
          <w:numId w:val="2"/>
        </w:numPr>
        <w:spacing w:after="160"/>
      </w:pPr>
      <w:r>
        <w:rPr>
          <w:rFonts w:ascii="Arial" w:cs="Arial" w:eastAsia="Arial" w:hAnsi="Arial"/>
          <w:sz w:val="22"/>
          <w:szCs w:val="22"/>
        </w:rPr>
        <w:t xml:space="preserve">TOTAL_VICTIMAS, FALLECIDOS, HERIDOS: mayor o igual a 0</w:t>
      </w:r>
    </w:p>
    <w:p>
      <w:pPr>
        <w:shd w:fill="F9F9F9" w:val="clear"/>
        <w:spacing w:after="80"/>
        <w:ind w:left="400"/>
      </w:pPr>
      <w:r>
        <w:rPr>
          <w:rFonts w:ascii="Courier New" w:cs="Courier New" w:eastAsia="Courier New" w:hAnsi="Courier New"/>
          <w:color w:val="C0392B"/>
          <w:sz w:val="18"/>
          <w:szCs w:val="18"/>
        </w:rPr>
        <w:t xml:space="preserve">mask = ~df_raw['HORA'].between(0, 23)</w:t>
      </w:r>
    </w:p>
    <w:p>
      <w:pPr>
        <w:shd w:fill="F9F9F9" w:val="clear"/>
        <w:spacing w:after="80"/>
        <w:ind w:left="400"/>
      </w:pPr>
      <w:r>
        <w:rPr>
          <w:rFonts w:ascii="Courier New" w:cs="Courier New" w:eastAsia="Courier New" w:hAnsi="Courier New"/>
          <w:color w:val="C0392B"/>
          <w:sz w:val="18"/>
          <w:szCs w:val="18"/>
        </w:rPr>
        <w:t xml:space="preserve">df_raw = df_raw[~mask].copy()  # elimina filas fuera de rango</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0 registros eliminados</w:t>
      </w:r>
      <w:r>
        <w:rPr>
          <w:rFonts w:ascii="Arial" w:cs="Arial" w:eastAsia="Arial" w:hAnsi="Arial"/>
          <w:sz w:val="22"/>
          <w:szCs w:val="22"/>
        </w:rPr>
        <w:t xml:space="preserve">. Todos los valores de nuestro dataset estaban dentro de los rangos validos.</w:t>
      </w:r>
    </w:p>
    <w:p>
      <w:pPr>
        <w:spacing w:after="200"/>
      </w:pPr>
    </w:p>
    <w:p>
      <w:pPr>
        <w:pStyle w:val="Heading1"/>
        <w:shd w:fill="1F3864" w:val="clear"/>
        <w:spacing w:after="200" w:before="300"/>
      </w:pPr>
      <w:r>
        <w:rPr>
          <w:rFonts w:ascii="Arial" w:cs="Arial" w:eastAsia="Arial" w:hAnsi="Arial"/>
          <w:b/>
          <w:bCs/>
          <w:color w:val="FFFFFF"/>
          <w:sz w:val="28"/>
          <w:szCs w:val="28"/>
        </w:rPr>
        <w:t xml:space="preserve">T08 - Deteccion y gestion de outliers</w:t>
      </w:r>
    </w:p>
    <w:p>
      <w:pPr>
        <w:spacing w:after="160"/>
        <w:jc w:val="both"/>
      </w:pPr>
      <w:r>
        <w:rPr>
          <w:rFonts w:ascii="Arial" w:cs="Arial" w:eastAsia="Arial" w:hAnsi="Arial"/>
          <w:sz w:val="22"/>
          <w:szCs w:val="22"/>
        </w:rPr>
        <w:t xml:space="preserve">Un outlier es un valor estadisticamente extremo que se aleja mucho del resto. Por ejemplo, un accidente con 50 victimas cuando la mayoria tienen 1 o 2. Pueden ser errores de registro o casos reales pero excepcionales.</w:t>
      </w:r>
    </w:p>
    <w:p>
      <w:pPr>
        <w:spacing w:after="160"/>
        <w:jc w:val="both"/>
      </w:pPr>
      <w:r>
        <w:rPr>
          <w:rFonts w:ascii="Arial" w:cs="Arial" w:eastAsia="Arial" w:hAnsi="Arial"/>
          <w:sz w:val="22"/>
          <w:szCs w:val="22"/>
        </w:rPr>
        <w:t xml:space="preserve">Se utiliza el metodo IQR (Rango Intercuartilico) como primera opcion. El IQR es la diferencia entre el percentil 75 y el percentil 25 de los datos. Los limites se calculan como: limite inferior = Q1 - 1.5 x IQR y limite superior = Q3 + 1.5 x IQR.</w:t>
      </w:r>
    </w:p>
    <w:p>
      <w:pPr>
        <w:spacing w:after="160"/>
        <w:jc w:val="both"/>
      </w:pPr>
      <w:r>
        <w:rPr>
          <w:rFonts w:ascii="Arial" w:cs="Arial" w:eastAsia="Arial" w:hAnsi="Arial"/>
          <w:sz w:val="22"/>
          <w:szCs w:val="22"/>
        </w:rPr>
        <w:t xml:space="preserve">En nuestro dataset, la columna TOTAL_VICTIMAS tiene IQR = 0 (la gran mayoria de accidentes tiene exactamente 1 victima), lo que hace que el metodo IQR no sea aplicable directamente. En ese caso, se usa automaticamente el metodo z-score como alternativa: se consideran outliers los valores que se alejan mas de 3 desviaciones tipicas de la media.</w:t>
      </w:r>
    </w:p>
    <w:p>
      <w:pPr>
        <w:shd w:fill="F9F9F9" w:val="clear"/>
        <w:spacing w:after="80"/>
        <w:ind w:left="400"/>
      </w:pPr>
      <w:r>
        <w:rPr>
          <w:rFonts w:ascii="Courier New" w:cs="Courier New" w:eastAsia="Courier New" w:hAnsi="Courier New"/>
          <w:color w:val="C0392B"/>
          <w:sz w:val="18"/>
          <w:szCs w:val="18"/>
        </w:rPr>
        <w:t xml:space="preserve">if IQR == 0:</w:t>
      </w:r>
    </w:p>
    <w:p>
      <w:pPr>
        <w:shd w:fill="F9F9F9" w:val="clear"/>
        <w:spacing w:after="80"/>
        <w:ind w:left="400"/>
      </w:pPr>
      <w:r>
        <w:rPr>
          <w:rFonts w:ascii="Courier New" w:cs="Courier New" w:eastAsia="Courier New" w:hAnsi="Courier New"/>
          <w:color w:val="C0392B"/>
          <w:sz w:val="18"/>
          <w:szCs w:val="18"/>
        </w:rPr>
        <w:t xml:space="preserve">    lower = media - 3 * std   # z-score como fallback</w:t>
      </w:r>
    </w:p>
    <w:p>
      <w:pPr>
        <w:shd w:fill="F9F9F9" w:val="clear"/>
        <w:spacing w:after="80"/>
        <w:ind w:left="400"/>
      </w:pPr>
      <w:r>
        <w:rPr>
          <w:rFonts w:ascii="Courier New" w:cs="Courier New" w:eastAsia="Courier New" w:hAnsi="Courier New"/>
          <w:color w:val="C0392B"/>
          <w:sz w:val="18"/>
          <w:szCs w:val="18"/>
        </w:rPr>
        <w:t xml:space="preserve">    upper = media + 3 * std</w:t>
      </w:r>
    </w:p>
    <w:p>
      <w:pPr>
        <w:shd w:fill="F9F9F9" w:val="clear"/>
        <w:spacing w:after="80"/>
        <w:ind w:left="400"/>
      </w:pPr>
      <w:r>
        <w:rPr>
          <w:rFonts w:ascii="Courier New" w:cs="Courier New" w:eastAsia="Courier New" w:hAnsi="Courier New"/>
          <w:color w:val="C0392B"/>
          <w:sz w:val="18"/>
          <w:szCs w:val="18"/>
        </w:rPr>
        <w:t xml:space="preserve"># Winsorizing: acotar en el limite, no eliminar el registro</w:t>
      </w:r>
    </w:p>
    <w:p>
      <w:pPr>
        <w:shd w:fill="F9F9F9" w:val="clear"/>
        <w:spacing w:after="80"/>
        <w:ind w:left="400"/>
      </w:pPr>
      <w:r>
        <w:rPr>
          <w:rFonts w:ascii="Courier New" w:cs="Courier New" w:eastAsia="Courier New" w:hAnsi="Courier New"/>
          <w:color w:val="C0392B"/>
          <w:sz w:val="18"/>
          <w:szCs w:val="18"/>
        </w:rPr>
        <w:t xml:space="preserve">df_raw.loc[df_raw[col] &gt; upper, col] = upper_val</w:t>
      </w:r>
    </w:p>
    <w:p>
      <w:pPr>
        <w:spacing w:after="160"/>
        <w:jc w:val="both"/>
      </w:pPr>
      <w:r>
        <w:rPr>
          <w:rFonts w:ascii="Arial" w:cs="Arial" w:eastAsia="Arial" w:hAnsi="Arial"/>
          <w:sz w:val="22"/>
          <w:szCs w:val="22"/>
        </w:rPr>
        <w:t xml:space="preserve">La estrategia elegida es el </w:t>
      </w:r>
      <w:r>
        <w:rPr>
          <w:rFonts w:ascii="Arial" w:cs="Arial" w:eastAsia="Arial" w:hAnsi="Arial"/>
          <w:b/>
          <w:bCs/>
          <w:sz w:val="22"/>
          <w:szCs w:val="22"/>
        </w:rPr>
        <w:t xml:space="preserve">winsorizing</w:t>
      </w:r>
      <w:r>
        <w:rPr>
          <w:rFonts w:ascii="Arial" w:cs="Arial" w:eastAsia="Arial" w:hAnsi="Arial"/>
          <w:sz w:val="22"/>
          <w:szCs w:val="22"/>
        </w:rPr>
        <w:t xml:space="preserve">: en lugar de eliminar los registros con valores extremos, se recortan al valor limite. Asi no se pierde informacion del accidente, solo se corrige el dato anomalo.</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298 outliers acotados</w:t>
      </w:r>
      <w:r>
        <w:rPr>
          <w:rFonts w:ascii="Arial" w:cs="Arial" w:eastAsia="Arial" w:hAnsi="Arial"/>
          <w:sz w:val="22"/>
          <w:szCs w:val="22"/>
        </w:rPr>
        <w:t xml:space="preserve"> en las columnas TOTAL_VICTIMAS, HERIDOS_GRAVES y HERIDOS_LEVES.</w:t>
      </w:r>
    </w:p>
    <w:p>
      <w:pPr>
        <w:spacing w:after="200"/>
      </w:pPr>
    </w:p>
    <w:p>
      <w:pPr>
        <w:pStyle w:val="Heading1"/>
        <w:shd w:fill="1F3864" w:val="clear"/>
        <w:spacing w:after="200" w:before="300"/>
      </w:pPr>
      <w:r>
        <w:rPr>
          <w:rFonts w:ascii="Arial" w:cs="Arial" w:eastAsia="Arial" w:hAnsi="Arial"/>
          <w:b/>
          <w:bCs/>
          <w:color w:val="FFFFFF"/>
          <w:sz w:val="28"/>
          <w:szCs w:val="28"/>
        </w:rPr>
        <w:t xml:space="preserve">T09 - Seudonimizacion de datos personales (PII)</w:t>
      </w:r>
    </w:p>
    <w:p>
      <w:pPr>
        <w:spacing w:after="160"/>
        <w:jc w:val="both"/>
      </w:pPr>
      <w:r>
        <w:rPr>
          <w:rFonts w:ascii="Arial" w:cs="Arial" w:eastAsia="Arial" w:hAnsi="Arial"/>
          <w:sz w:val="22"/>
          <w:szCs w:val="22"/>
        </w:rPr>
        <w:t xml:space="preserve">PII significa 'Personally Identifiable Information' (Informacion Personalmente Identificable). El RGPD europeo obliga a proteger cualquier dato que pueda usarse para identificar a una persona.</w:t>
      </w:r>
    </w:p>
    <w:p>
      <w:pPr>
        <w:spacing w:after="160"/>
        <w:jc w:val="both"/>
      </w:pPr>
      <w:r>
        <w:rPr>
          <w:rFonts w:ascii="Arial" w:cs="Arial" w:eastAsia="Arial" w:hAnsi="Arial"/>
          <w:sz w:val="22"/>
          <w:szCs w:val="22"/>
        </w:rPr>
        <w:t xml:space="preserve">En nuestro dataset, el campo ID_ACCIDENTE es el numero de expediente de la DGT. Aunque no parece un dato personal directamente, podria usarse para cruzarlo con otras bases de datos y llegar a identificar a las personas implicadas en el accidente. Por eso se aplica un hash SHA-256.</w:t>
      </w:r>
    </w:p>
    <w:p>
      <w:pPr>
        <w:shd w:fill="F9F9F9" w:val="clear"/>
        <w:spacing w:after="80"/>
        <w:ind w:left="400"/>
      </w:pPr>
      <w:r>
        <w:rPr>
          <w:rFonts w:ascii="Courier New" w:cs="Courier New" w:eastAsia="Courier New" w:hAnsi="Courier New"/>
          <w:color w:val="C0392B"/>
          <w:sz w:val="18"/>
          <w:szCs w:val="18"/>
        </w:rPr>
        <w:t xml:space="preserve">def sha256_hash(valor):</w:t>
      </w:r>
    </w:p>
    <w:p>
      <w:pPr>
        <w:shd w:fill="F9F9F9" w:val="clear"/>
        <w:spacing w:after="80"/>
        <w:ind w:left="400"/>
      </w:pPr>
      <w:r>
        <w:rPr>
          <w:rFonts w:ascii="Courier New" w:cs="Courier New" w:eastAsia="Courier New" w:hAnsi="Courier New"/>
          <w:color w:val="C0392B"/>
          <w:sz w:val="18"/>
          <w:szCs w:val="18"/>
        </w:rPr>
        <w:t xml:space="preserve">    return hashlib.sha256(str(valor).encode('utf-8')).hexdigest()</w:t>
      </w:r>
    </w:p>
    <w:p>
      <w:pPr>
        <w:shd w:fill="F9F9F9" w:val="clear"/>
        <w:spacing w:after="80"/>
        <w:ind w:left="400"/>
      </w:pPr>
      <w:r>
        <w:rPr>
          <w:rFonts w:ascii="Courier New" w:cs="Courier New" w:eastAsia="Courier New" w:hAnsi="Courier New"/>
          <w:color w:val="C0392B"/>
          <w:sz w:val="18"/>
          <w:szCs w:val="18"/>
        </w:rPr>
        <w:t xml:space="preserve"/>
      </w:r>
    </w:p>
    <w:p>
      <w:pPr>
        <w:shd w:fill="F9F9F9" w:val="clear"/>
        <w:spacing w:after="80"/>
        <w:ind w:left="400"/>
      </w:pPr>
      <w:r>
        <w:rPr>
          <w:rFonts w:ascii="Courier New" w:cs="Courier New" w:eastAsia="Courier New" w:hAnsi="Courier New"/>
          <w:color w:val="C0392B"/>
          <w:sz w:val="18"/>
          <w:szCs w:val="18"/>
        </w:rPr>
        <w:t xml:space="preserve">df_raw['ID_ACCIDENTE_HASH'] = df_raw['ID_ACCIDENTE'].apply(sha256_hash)</w:t>
      </w:r>
    </w:p>
    <w:p>
      <w:pPr>
        <w:shd w:fill="F9F9F9" w:val="clear"/>
        <w:spacing w:after="80"/>
        <w:ind w:left="400"/>
      </w:pPr>
      <w:r>
        <w:rPr>
          <w:rFonts w:ascii="Courier New" w:cs="Courier New" w:eastAsia="Courier New" w:hAnsi="Courier New"/>
          <w:color w:val="C0392B"/>
          <w:sz w:val="18"/>
          <w:szCs w:val="18"/>
        </w:rPr>
        <w:t xml:space="preserve">df_raw = df_raw.drop(columns=['ID_ACCIDENTE'])</w:t>
      </w:r>
    </w:p>
    <w:p>
      <w:pPr>
        <w:spacing w:after="160"/>
        <w:jc w:val="both"/>
      </w:pPr>
      <w:r>
        <w:rPr>
          <w:rFonts w:ascii="Arial" w:cs="Arial" w:eastAsia="Arial" w:hAnsi="Arial"/>
          <w:sz w:val="22"/>
          <w:szCs w:val="22"/>
        </w:rPr>
        <w:t xml:space="preserve">El hash SHA-256 es una funcion matematica de un solo sentido: dado el ID original produce siempre el mismo hash de 64 caracteres, pero es </w:t>
      </w:r>
      <w:r>
        <w:rPr>
          <w:rFonts w:ascii="Arial" w:cs="Arial" w:eastAsia="Arial" w:hAnsi="Arial"/>
          <w:b/>
          <w:bCs/>
          <w:sz w:val="22"/>
          <w:szCs w:val="22"/>
        </w:rPr>
        <w:t xml:space="preserve">imposible</w:t>
      </w:r>
      <w:r>
        <w:rPr>
          <w:rFonts w:ascii="Arial" w:cs="Arial" w:eastAsia="Arial" w:hAnsi="Arial"/>
          <w:sz w:val="22"/>
          <w:szCs w:val="22"/>
        </w:rPr>
        <w:t xml:space="preserve"> recuperar el ID original a partir del hash. La columna original se elimina del dataset procesado.</w:t>
      </w:r>
    </w:p>
    <w:p>
      <w:pPr>
        <w:spacing w:after="160"/>
        <w:jc w:val="both"/>
      </w:pPr>
      <w:r>
        <w:rPr>
          <w:rFonts w:ascii="Arial" w:cs="Arial" w:eastAsia="Arial" w:hAnsi="Arial"/>
          <w:sz w:val="22"/>
          <w:szCs w:val="22"/>
        </w:rPr>
        <w:t xml:space="preserve">Resultado: ID_ACCIDENTE eliminado, </w:t>
      </w:r>
      <w:r>
        <w:rPr>
          <w:rFonts w:ascii="Arial" w:cs="Arial" w:eastAsia="Arial" w:hAnsi="Arial"/>
          <w:b/>
          <w:bCs/>
          <w:sz w:val="22"/>
          <w:szCs w:val="22"/>
        </w:rPr>
        <w:t xml:space="preserve">ID_ACCIDENTE_HASH</w:t>
      </w:r>
      <w:r>
        <w:rPr>
          <w:rFonts w:ascii="Arial" w:cs="Arial" w:eastAsia="Arial" w:hAnsi="Arial"/>
          <w:sz w:val="22"/>
          <w:szCs w:val="22"/>
        </w:rPr>
        <w:t xml:space="preserve"> creado para 5.000 registros.</w:t>
      </w:r>
    </w:p>
    <w:p>
      <w:pPr>
        <w:spacing w:after="200"/>
      </w:pPr>
    </w:p>
    <w:p>
      <w:pPr>
        <w:pStyle w:val="Heading1"/>
        <w:shd w:fill="1F3864" w:val="clear"/>
        <w:spacing w:after="200" w:before="300"/>
      </w:pPr>
      <w:r>
        <w:rPr>
          <w:rFonts w:ascii="Arial" w:cs="Arial" w:eastAsia="Arial" w:hAnsi="Arial"/>
          <w:b/>
          <w:bCs/>
          <w:color w:val="FFFFFF"/>
          <w:sz w:val="28"/>
          <w:szCs w:val="28"/>
        </w:rPr>
        <w:t xml:space="preserve">T10 - Validacion referencial</w:t>
      </w:r>
    </w:p>
    <w:p>
      <w:pPr>
        <w:spacing w:after="160"/>
        <w:jc w:val="both"/>
      </w:pPr>
      <w:r>
        <w:rPr>
          <w:rFonts w:ascii="Arial" w:cs="Arial" w:eastAsia="Arial" w:hAnsi="Arial"/>
          <w:sz w:val="22"/>
          <w:szCs w:val="22"/>
        </w:rPr>
        <w:t xml:space="preserve">La consistencia referencial garantiza que los valores de una tabla esten presentes en las tablas de referencia correspondientes. Por ejemplo, si en df_raw aparece la provincia 'Albacete', esa provincia debe existir tambien en df_provincia.</w:t>
      </w:r>
    </w:p>
    <w:p>
      <w:pPr>
        <w:spacing w:after="160"/>
        <w:jc w:val="both"/>
      </w:pPr>
      <w:r>
        <w:rPr>
          <w:rFonts w:ascii="Arial" w:cs="Arial" w:eastAsia="Arial" w:hAnsi="Arial"/>
          <w:sz w:val="22"/>
          <w:szCs w:val="22"/>
        </w:rPr>
        <w:t xml:space="preserve">Si hay registros en df_raw cuya provincia no existe en df_provincia, se llaman 'registros huerfanos'. La rubrica especifica que estos registros se documentan pero NO se eliminan automaticamente, porque pueden ser errores de la fuente o nombres escritos de forma diferente.</w:t>
      </w:r>
    </w:p>
    <w:p>
      <w:pPr>
        <w:shd w:fill="F9F9F9" w:val="clear"/>
        <w:spacing w:after="80"/>
        <w:ind w:left="400"/>
      </w:pPr>
      <w:r>
        <w:rPr>
          <w:rFonts w:ascii="Courier New" w:cs="Courier New" w:eastAsia="Courier New" w:hAnsi="Courier New"/>
          <w:color w:val="C0392B"/>
          <w:sz w:val="18"/>
          <w:szCs w:val="18"/>
        </w:rPr>
        <w:t xml:space="preserve">provincias_raw = set(df_raw['PROVINCIA'].astype(str).unique())</w:t>
      </w:r>
    </w:p>
    <w:p>
      <w:pPr>
        <w:shd w:fill="F9F9F9" w:val="clear"/>
        <w:spacing w:after="80"/>
        <w:ind w:left="400"/>
      </w:pPr>
      <w:r>
        <w:rPr>
          <w:rFonts w:ascii="Courier New" w:cs="Courier New" w:eastAsia="Courier New" w:hAnsi="Courier New"/>
          <w:color w:val="C0392B"/>
          <w:sz w:val="18"/>
          <w:szCs w:val="18"/>
        </w:rPr>
        <w:t xml:space="preserve">provincias_ref  = set(df_provincia['PROVINCIA'].unique())</w:t>
      </w:r>
    </w:p>
    <w:p>
      <w:pPr>
        <w:shd w:fill="F9F9F9" w:val="clear"/>
        <w:spacing w:after="80"/>
        <w:ind w:left="400"/>
      </w:pPr>
      <w:r>
        <w:rPr>
          <w:rFonts w:ascii="Courier New" w:cs="Courier New" w:eastAsia="Courier New" w:hAnsi="Courier New"/>
          <w:color w:val="C0392B"/>
          <w:sz w:val="18"/>
          <w:szCs w:val="18"/>
        </w:rPr>
        <w:t xml:space="preserve">huerfanos = provincias_raw - provincias_ref  # diferencia de conjuntos</w:t>
      </w:r>
    </w:p>
    <w:p>
      <w:pPr>
        <w:spacing w:after="160"/>
        <w:jc w:val="both"/>
      </w:pPr>
      <w:r>
        <w:rPr>
          <w:rFonts w:ascii="Arial" w:cs="Arial" w:eastAsia="Arial" w:hAnsi="Arial"/>
          <w:sz w:val="22"/>
          <w:szCs w:val="22"/>
        </w:rPr>
        <w:t xml:space="preserve">Se realizan dos comprobaciones: PROVINCIA en df_raw vs df_provincia, y TIPO_ACCIDENTE en df_raw vs df_tipo.</w:t>
      </w:r>
    </w:p>
    <w:p>
      <w:pPr>
        <w:spacing w:after="160"/>
        <w:jc w:val="both"/>
      </w:pPr>
      <w:r>
        <w:rPr>
          <w:rFonts w:ascii="Arial" w:cs="Arial" w:eastAsia="Arial" w:hAnsi="Arial"/>
          <w:sz w:val="22"/>
          <w:szCs w:val="22"/>
        </w:rPr>
        <w:t xml:space="preserve">Resultado: </w:t>
      </w:r>
      <w:r>
        <w:rPr>
          <w:rFonts w:ascii="Arial" w:cs="Arial" w:eastAsia="Arial" w:hAnsi="Arial"/>
          <w:b/>
          <w:bCs/>
          <w:sz w:val="22"/>
          <w:szCs w:val="22"/>
        </w:rPr>
        <w:t xml:space="preserve">0 registros huerfanos</w:t>
      </w:r>
      <w:r>
        <w:rPr>
          <w:rFonts w:ascii="Arial" w:cs="Arial" w:eastAsia="Arial" w:hAnsi="Arial"/>
          <w:sz w:val="22"/>
          <w:szCs w:val="22"/>
        </w:rPr>
        <w:t xml:space="preserve"> en ambas comprobaciones. Consistencia referencial perfecta entre las cuatro tablas.</w:t>
      </w:r>
    </w:p>
    <w:p>
      <w:pPr>
        <w:spacing w:after="200"/>
      </w:pPr>
    </w:p>
    <w:p>
      <w:pPr>
        <w:pStyle w:val="Heading1"/>
        <w:shd w:fill="1F3864" w:val="clear"/>
        <w:spacing w:after="200" w:before="300"/>
      </w:pPr>
      <w:r>
        <w:rPr>
          <w:rFonts w:ascii="Arial" w:cs="Arial" w:eastAsia="Arial" w:hAnsi="Arial"/>
          <w:b/>
          <w:bCs/>
          <w:color w:val="FFFFFF"/>
          <w:sz w:val="28"/>
          <w:szCs w:val="28"/>
        </w:rPr>
        <w:t xml:space="preserve">Merge final y columnas de trazabilidad</w:t>
      </w:r>
    </w:p>
    <w:p>
      <w:pPr>
        <w:spacing w:after="160"/>
        <w:jc w:val="both"/>
      </w:pPr>
      <w:r>
        <w:rPr>
          <w:rFonts w:ascii="Arial" w:cs="Arial" w:eastAsia="Arial" w:hAnsi="Arial"/>
          <w:sz w:val="22"/>
          <w:szCs w:val="22"/>
        </w:rPr>
        <w:t xml:space="preserve">Una vez aplicadas las 10 transformaciones, se añaden dos columnas adicionales que el modelo dimensional va a necesitar en el Bloque 5:</w:t>
      </w:r>
    </w:p>
    <w:p>
      <w:pPr>
        <w:pStyle w:val="ListParagraph"/>
        <w:numPr>
          <w:ilvl w:val="0"/>
          <w:numId w:val="2"/>
        </w:numPr>
        <w:spacing w:after="80"/>
      </w:pPr>
      <w:r>
        <w:rPr>
          <w:rFonts w:ascii="Arial" w:cs="Arial" w:eastAsia="Arial" w:hAnsi="Arial"/>
          <w:b/>
          <w:bCs/>
          <w:sz w:val="22"/>
          <w:szCs w:val="22"/>
        </w:rPr>
        <w:t xml:space="preserve">source_id: </w:t>
      </w:r>
      <w:r>
        <w:rPr>
          <w:rFonts w:ascii="Arial" w:cs="Arial" w:eastAsia="Arial" w:hAnsi="Arial"/>
          <w:sz w:val="22"/>
          <w:szCs w:val="22"/>
        </w:rPr>
        <w:t xml:space="preserve">indica de que fuente original proviene cada registro. En nuestro caso, todos los registros de df_raw tienen el valor 'accidentes_raw_dgt'.</w:t>
      </w:r>
    </w:p>
    <w:p>
      <w:pPr>
        <w:pStyle w:val="ListParagraph"/>
        <w:numPr>
          <w:ilvl w:val="0"/>
          <w:numId w:val="2"/>
        </w:numPr>
        <w:spacing w:after="160"/>
      </w:pPr>
      <w:r>
        <w:rPr>
          <w:rFonts w:ascii="Arial" w:cs="Arial" w:eastAsia="Arial" w:hAnsi="Arial"/>
          <w:b/>
          <w:bCs/>
          <w:sz w:val="22"/>
          <w:szCs w:val="22"/>
        </w:rPr>
        <w:t xml:space="preserve">load_timestamp: </w:t>
      </w:r>
      <w:r>
        <w:rPr>
          <w:rFonts w:ascii="Arial" w:cs="Arial" w:eastAsia="Arial" w:hAnsi="Arial"/>
          <w:sz w:val="22"/>
          <w:szCs w:val="22"/>
        </w:rPr>
        <w:t xml:space="preserve">fecha y hora exacta en que se ejecuto el pipeline. Permite saber que version de los datos esta cargada en la base de datos.</w:t>
      </w:r>
    </w:p>
    <w:p>
      <w:pPr>
        <w:shd w:fill="F9F9F9" w:val="clear"/>
        <w:spacing w:after="80"/>
        <w:ind w:left="400"/>
      </w:pPr>
      <w:r>
        <w:rPr>
          <w:rFonts w:ascii="Courier New" w:cs="Courier New" w:eastAsia="Courier New" w:hAnsi="Courier New"/>
          <w:color w:val="C0392B"/>
          <w:sz w:val="18"/>
          <w:szCs w:val="18"/>
        </w:rPr>
        <w:t xml:space="preserve">df_raw['source_id']      = 'accidentes_raw_dgt'</w:t>
      </w:r>
    </w:p>
    <w:p>
      <w:pPr>
        <w:shd w:fill="F9F9F9" w:val="clear"/>
        <w:spacing w:after="80"/>
        <w:ind w:left="400"/>
      </w:pPr>
      <w:r>
        <w:rPr>
          <w:rFonts w:ascii="Courier New" w:cs="Courier New" w:eastAsia="Courier New" w:hAnsi="Courier New"/>
          <w:color w:val="C0392B"/>
          <w:sz w:val="18"/>
          <w:szCs w:val="18"/>
        </w:rPr>
        <w:t xml:space="preserve">df_raw['load_timestamp'] = datetime.utcnow().strftime('%Y-%m-%d %H:%M:%S')</w:t>
      </w:r>
    </w:p>
    <w:p>
      <w:pPr>
        <w:spacing w:after="160"/>
        <w:jc w:val="both"/>
      </w:pPr>
      <w:r>
        <w:rPr>
          <w:rFonts w:ascii="Arial" w:cs="Arial" w:eastAsia="Arial" w:hAnsi="Arial"/>
          <w:sz w:val="22"/>
          <w:szCs w:val="22"/>
        </w:rPr>
        <w:t xml:space="preserve">El dataset final limpio tiene 5.000 registros y 23 columnas (frente a las 15 originales). Los 8 campos nuevos son: FECHA_ACCIDENTE, TIPO_VIA_NORM, TIPO_ACCIDENTE_NORM, CONDICION_METEO_NORM, CONDICION_ILUMINACION_NORM, ZONA_NORM, ID_ACCIDENTE_HASH, source_id y load_timestamp.</w:t>
      </w:r>
    </w:p>
    <w:p>
      <w:pPr>
        <w:spacing w:after="200"/>
      </w:pPr>
    </w:p>
    <w:p>
      <w:pPr>
        <w:pStyle w:val="Heading1"/>
        <w:shd w:fill="1F3864" w:val="clear"/>
        <w:spacing w:after="200" w:before="300"/>
      </w:pPr>
      <w:r>
        <w:rPr>
          <w:rFonts w:ascii="Arial" w:cs="Arial" w:eastAsia="Arial" w:hAnsi="Arial"/>
          <w:b/>
          <w:bCs/>
          <w:color w:val="FFFFFF"/>
          <w:sz w:val="28"/>
          <w:szCs w:val="28"/>
        </w:rPr>
        <w:t xml:space="preserve">Tabla resumen de tracking del pipeline</w:t>
      </w:r>
    </w:p>
    <w:p>
      <w:pPr>
        <w:spacing w:after="160"/>
        <w:jc w:val="both"/>
      </w:pPr>
      <w:r>
        <w:rPr>
          <w:rFonts w:ascii="Arial" w:cs="Arial" w:eastAsia="Arial" w:hAnsi="Arial"/>
          <w:sz w:val="22"/>
          <w:szCs w:val="22"/>
        </w:rPr>
        <w:t xml:space="preserve">La siguiente tabla recoge el registro completo de entrada y salida de registros en cada fase del pipeline. Esta misma informacion se guarda automaticamente en el fichero logs/pipeline_tracking.json.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200"/>
        <w:gridCol w:w="1200"/>
        <w:gridCol w:w="25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FUENTE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ENTRADA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SALIDA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DESCART.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MOTIVO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EXTRACT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Carga OK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T01_Duplicados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Exactos=0, PK=0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T03_Blancos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 blancos encontrados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T02_Nulos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22 nulos imputados (moda)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T04_Tipos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14 columnas casteadas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T05_Fechas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FECHA_ACCIDENTE creada ISO-8601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T06_Texto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7 campos normalizados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T07_Rangos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registros fuera de rango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T08_Outliers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298 outliers acotados (z-score)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T09_PII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ID hasheado SHA-256</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T10_Referencial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raw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0 huerfanos detectados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MERGE_FINAL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Todas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source_id + load_timestamp</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FB" w:val="clear"/>
            <w:tcMar>
              <w:top w:type="dxa" w:w="100"/>
              <w:left w:type="dxa" w:w="150"/>
              <w:bottom w:type="dxa" w:w="100"/>
              <w:right w:type="dxa" w:w="150"/>
            </w:tcMar>
          </w:tcPr>
          <w:p>
            <w:pPr>
              <w:jc w:val="both"/>
            </w:pPr>
            <w:r>
              <w:rPr>
                <w:rFonts w:ascii="Arial" w:cs="Arial" w:eastAsia="Arial" w:hAnsi="Arial"/>
                <w:i/>
                <w:iCs/>
                <w:sz w:val="20"/>
                <w:szCs w:val="20"/>
              </w:rPr>
              <w:t xml:space="preserve">CALIDAD MINIMA EXIGIDA (verificada): Tasa de nulos en campos criticos &lt; 2% (resultado: 0,00%). Duplicados en clave primaria: 0. Tipos de dato correctamente casteados: si. Rango de fechas coherente con el dominio 2019-2022: si.</w:t>
            </w:r>
          </w:p>
        </w:tc>
      </w:tr>
    </w:tbl>
    <w:p>
      <w:pPr>
        <w:spacing w:after="200"/>
      </w:pPr>
    </w:p>
    <w:p>
      <w:pPr>
        <w:pStyle w:val="Heading1"/>
        <w:shd w:fill="1F3864" w:val="clear"/>
        <w:spacing w:after="200" w:before="300"/>
      </w:pPr>
      <w:r>
        <w:rPr>
          <w:rFonts w:ascii="Arial" w:cs="Arial" w:eastAsia="Arial" w:hAnsi="Arial"/>
          <w:b/>
          <w:bCs/>
          <w:color w:val="FFFFFF"/>
          <w:sz w:val="28"/>
          <w:szCs w:val="28"/>
        </w:rPr>
        <w:t xml:space="preserve">Resumiendo el Bloque 3</w:t>
      </w:r>
    </w:p>
    <w:p>
      <w:pPr>
        <w:spacing w:after="160"/>
        <w:jc w:val="both"/>
      </w:pPr>
      <w:r>
        <w:rPr>
          <w:rFonts w:ascii="Arial" w:cs="Arial" w:eastAsia="Arial" w:hAnsi="Arial"/>
          <w:sz w:val="22"/>
          <w:szCs w:val="22"/>
        </w:rPr>
        <w:t xml:space="preserve">El Bloque 3 no analiza ni visualiza datos. Su unica mision es entregar datos limpios, estandarizados y documentados para los bloques siguientes. Como resultado de este bloque tenemos:</w:t>
      </w:r>
    </w:p>
    <w:p>
      <w:pPr>
        <w:pStyle w:val="ListParagraph"/>
        <w:numPr>
          <w:ilvl w:val="0"/>
          <w:numId w:val="2"/>
        </w:numPr>
        <w:spacing w:after="80"/>
      </w:pPr>
      <w:r>
        <w:rPr>
          <w:rFonts w:ascii="Arial" w:cs="Arial" w:eastAsia="Arial" w:hAnsi="Arial"/>
          <w:sz w:val="22"/>
          <w:szCs w:val="22"/>
        </w:rPr>
        <w:t xml:space="preserve">processed/accidentes_raw_clean.csv: 5.000 registros, 23 columnas, sin nulos ni duplicados.</w:t>
      </w:r>
    </w:p>
    <w:p>
      <w:pPr>
        <w:pStyle w:val="ListParagraph"/>
        <w:numPr>
          <w:ilvl w:val="0"/>
          <w:numId w:val="2"/>
        </w:numPr>
        <w:spacing w:after="80"/>
      </w:pPr>
      <w:r>
        <w:rPr>
          <w:rFonts w:ascii="Arial" w:cs="Arial" w:eastAsia="Arial" w:hAnsi="Arial"/>
          <w:sz w:val="22"/>
          <w:szCs w:val="22"/>
        </w:rPr>
        <w:t xml:space="preserve">processed/accidentes_por_provincia_clean.csv: 208 filas limpias.</w:t>
      </w:r>
    </w:p>
    <w:p>
      <w:pPr>
        <w:pStyle w:val="ListParagraph"/>
        <w:numPr>
          <w:ilvl w:val="0"/>
          <w:numId w:val="2"/>
        </w:numPr>
        <w:spacing w:after="80"/>
      </w:pPr>
      <w:r>
        <w:rPr>
          <w:rFonts w:ascii="Arial" w:cs="Arial" w:eastAsia="Arial" w:hAnsi="Arial"/>
          <w:sz w:val="22"/>
          <w:szCs w:val="22"/>
        </w:rPr>
        <w:t xml:space="preserve">processed/accidentes_por_tipo_clean.csv: 80 filas limpias.</w:t>
      </w:r>
    </w:p>
    <w:p>
      <w:pPr>
        <w:pStyle w:val="ListParagraph"/>
        <w:numPr>
          <w:ilvl w:val="0"/>
          <w:numId w:val="2"/>
        </w:numPr>
        <w:spacing w:after="80"/>
      </w:pPr>
      <w:r>
        <w:rPr>
          <w:rFonts w:ascii="Arial" w:cs="Arial" w:eastAsia="Arial" w:hAnsi="Arial"/>
          <w:sz w:val="22"/>
          <w:szCs w:val="22"/>
        </w:rPr>
        <w:t xml:space="preserve">processed/accidentes_resumen_clean.csv: 4 filas limpias.</w:t>
      </w:r>
    </w:p>
    <w:p>
      <w:pPr>
        <w:pStyle w:val="ListParagraph"/>
        <w:numPr>
          <w:ilvl w:val="0"/>
          <w:numId w:val="2"/>
        </w:numPr>
        <w:spacing w:after="80"/>
      </w:pPr>
      <w:r>
        <w:rPr>
          <w:rFonts w:ascii="Arial" w:cs="Arial" w:eastAsia="Arial" w:hAnsi="Arial"/>
          <w:sz w:val="22"/>
          <w:szCs w:val="22"/>
        </w:rPr>
        <w:t xml:space="preserve">logs/pipeline_tracking.json: registro completo de todas las transformaciones.</w:t>
      </w:r>
    </w:p>
    <w:p>
      <w:pPr>
        <w:pStyle w:val="ListParagraph"/>
        <w:numPr>
          <w:ilvl w:val="0"/>
          <w:numId w:val="2"/>
        </w:numPr>
        <w:spacing w:after="80"/>
      </w:pPr>
      <w:r>
        <w:rPr>
          <w:rFonts w:ascii="Arial" w:cs="Arial" w:eastAsia="Arial" w:hAnsi="Arial"/>
          <w:sz w:val="22"/>
          <w:szCs w:val="22"/>
        </w:rPr>
        <w:t xml:space="preserve">data/raw/: copias de los ficheros originales sin modificar.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2026-05-09T16:36:20.516Z</dcterms:created>
  <dcterms:modified xsi:type="dcterms:W3CDTF">2026-05-09T16:36:20.517Z</dcterms:modified>
</cp:coreProperties>
</file>

<file path=docProps/custom.xml><?xml version="1.0" encoding="utf-8"?>
<Properties xmlns="http://schemas.openxmlformats.org/officeDocument/2006/custom-properties" xmlns:vt="http://schemas.openxmlformats.org/officeDocument/2006/docPropsVTypes"/>
</file>