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Infra rendu 4</w:t>
      </w:r>
    </w:p>
    <w:p>
      <w:pPr>
        <w:pStyle w:val="Normal"/>
        <w:rPr/>
      </w:pPr>
      <w:r>
        <w:rPr/>
        <w:drawing>
          <wp:inline distT="0" distB="0" distL="0" distR="0">
            <wp:extent cx="5756910" cy="306895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Installation de samba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6910" cy="482663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Adresse ip de la vm</w:t>
      </w:r>
    </w:p>
    <w:p>
      <w:pPr>
        <w:pStyle w:val="Normal"/>
        <w:rPr/>
      </w:pPr>
      <w:r>
        <w:rPr/>
        <w:drawing>
          <wp:inline distT="0" distB="635" distL="0" distR="0">
            <wp:extent cx="4675505" cy="4190365"/>
            <wp:effectExtent l="0" t="0" r="0" b="0"/>
            <wp:docPr id="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Nom du fichier partager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2540" distL="0" distR="0">
            <wp:extent cx="5756910" cy="3959860"/>
            <wp:effectExtent l="0" t="0" r="0" b="0"/>
            <wp:docPr id="4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Ping de win 7 a linux</w:t>
      </w:r>
      <w:r>
        <w:rPr/>
        <w:drawing>
          <wp:inline distT="0" distB="0" distL="0" distR="0">
            <wp:extent cx="5756910" cy="2941955"/>
            <wp:effectExtent l="0" t="0" r="0" b="0"/>
            <wp:docPr id="5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Ping de win serveur a linux</w:t>
      </w:r>
      <w:r>
        <w:rPr/>
        <w:drawing>
          <wp:inline distT="0" distB="0" distL="0" distR="0">
            <wp:extent cx="5756910" cy="3848735"/>
            <wp:effectExtent l="0" t="0" r="0" b="0"/>
            <wp:docPr id="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Ping de linux a win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6910" cy="3872230"/>
            <wp:effectExtent l="0" t="0" r="0" b="0"/>
            <wp:docPr id="7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Ping de linux a win serv</w:t>
      </w:r>
      <w:r>
        <w:rPr/>
        <w:drawing>
          <wp:inline distT="0" distB="0" distL="0" distR="0">
            <wp:extent cx="5756910" cy="4364990"/>
            <wp:effectExtent l="0" t="0" r="0" b="0"/>
            <wp:docPr id="8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Le dossier est visible dans win 7</w:t>
      </w:r>
      <w:r>
        <w:rPr/>
        <w:drawing>
          <wp:inline distT="0" distB="0" distL="0" distR="0">
            <wp:extent cx="5756910" cy="4293870"/>
            <wp:effectExtent l="0" t="0" r="0" b="0"/>
            <wp:docPr id="9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dossier est visible dans win serv</w:t>
      </w:r>
      <w:r>
        <w:rPr/>
        <w:drawing>
          <wp:inline distT="0" distB="0" distL="0" distR="0">
            <wp:extent cx="5756910" cy="4881880"/>
            <wp:effectExtent l="0" t="0" r="0" b="0"/>
            <wp:docPr id="10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Ce que contient le doc texte</w:t>
      </w:r>
      <w:r>
        <w:rPr/>
        <w:drawing>
          <wp:inline distT="0" distB="0" distL="0" distR="0">
            <wp:extent cx="5645150" cy="3761105"/>
            <wp:effectExtent l="0" t="0" r="0" b="0"/>
            <wp:docPr id="11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Win 7</w:t>
      </w:r>
    </w:p>
    <w:p>
      <w:pPr>
        <w:pStyle w:val="Normal"/>
        <w:rPr/>
      </w:pPr>
      <w:r>
        <w:rPr/>
        <w:drawing>
          <wp:inline distT="0" distB="0" distL="0" distR="0">
            <wp:extent cx="5756910" cy="4214495"/>
            <wp:effectExtent l="0" t="0" r="0" b="0"/>
            <wp:docPr id="12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Win serv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e471b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471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LibreOffice/5.2.7.2$Windows_x86 LibreOffice_project/2b7f1e640c46ceb28adf43ee075a6e8b8439ed10</Application>
  <Pages>9</Pages>
  <Words>63</Words>
  <Characters>229</Characters>
  <CharactersWithSpaces>279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2019-04-30T20:47:00Z</dcterms:created>
  <dc:creator>The Brocken92</dc:creator>
  <dc:description/>
  <dc:language>fr-FR</dc:language>
  <cp:lastModifiedBy/>
  <dcterms:modified xsi:type="dcterms:W3CDTF">2019-04-30T22:54:25Z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