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Aptos" w:hAnsi="Aptos"/>
          <w:b/>
          <w:color w:val="1F4E79"/>
          <w:sz w:val="48"/>
        </w:rPr>
        <w:t>Reto de Entity Framework</w:t>
      </w:r>
    </w:p>
    <w:p>
      <w:pPr>
        <w:jc w:val="center"/>
      </w:pPr>
      <w:r>
        <w:rPr>
          <w:rFonts w:ascii="Aptos" w:hAnsi="Aptos"/>
          <w:b/>
          <w:color w:val="444444"/>
          <w:sz w:val="28"/>
        </w:rPr>
        <w:t>Evidencias de funcionamiento del servicio DELETE de Usuario</w:t>
      </w:r>
    </w:p>
    <w:p>
      <w:pPr>
        <w:jc w:val="center"/>
      </w:pPr>
      <w:r>
        <w:rPr>
          <w:rFonts w:ascii="Aptos" w:hAnsi="Aptos"/>
          <w:b w:val="0"/>
          <w:color w:val="595959"/>
          <w:sz w:val="22"/>
        </w:rPr>
        <w:t>Proyecto: EntityFrameworkClase3</w:t>
      </w:r>
    </w:p>
    <w:p/>
    <w:p>
      <w:pPr>
        <w:jc w:val="center"/>
      </w:pPr>
      <w:r>
        <w:rPr>
          <w:b/>
          <w:color w:val="444444"/>
          <w:sz w:val="21"/>
        </w:rPr>
        <w:t xml:space="preserve">Repositorio GitHub: </w:t>
      </w:r>
      <w:hyperlink r:id="rId15">
        <w:r>
          <w:rPr>
            <w:color w:val="0563C1"/>
            <w:u w:val="single"/>
            <w:sz w:val="21"/>
          </w:rPr>
          <w:t>https://github.com/Blanco009/Lenguajes-Avanzados</w:t>
        </w:r>
      </w:hyperlink>
    </w:p>
    <w:p/>
    <w:p>
      <w:pPr>
        <w:spacing w:before="120" w:after="120"/>
      </w:pPr>
      <w:r>
        <w:rPr>
          <w:rFonts w:ascii="Aptos" w:hAnsi="Aptos"/>
          <w:b/>
          <w:color w:val="1F4E79"/>
          <w:sz w:val="32"/>
        </w:rPr>
        <w:t>Objetivo del reto</w:t>
      </w:r>
    </w:p>
    <w:p>
      <w:pPr>
        <w:spacing w:after="100" w:line="259" w:lineRule="auto"/>
      </w:pPr>
      <w:r>
        <w:rPr>
          <w:rFonts w:ascii="Aptos" w:hAnsi="Aptos"/>
          <w:b w:val="0"/>
          <w:sz w:val="21"/>
        </w:rPr>
        <w:t>Implementar un servicio para eliminar un usuario específico utilizando su Id y validar previamente que el usuario exista en la base de datos. Las siguientes evidencias muestran el funcionamiento correcto del servicio desde Swagger.</w:t>
      </w:r>
    </w:p>
    <w:p>
      <w:pPr>
        <w:spacing w:before="120" w:after="120"/>
      </w:pPr>
      <w:r>
        <w:rPr>
          <w:rFonts w:ascii="Aptos" w:hAnsi="Aptos"/>
          <w:b/>
          <w:color w:val="1F4E79"/>
          <w:sz w:val="32"/>
        </w:rPr>
        <w:t>Resumen de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Prueba</w:t>
            </w:r>
          </w:p>
        </w:tc>
        <w:tc>
          <w:tcPr>
            <w:tcW w:type="dxa" w:w="3408"/>
            <w:shd w:fill="1F4E79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Resultado</w:t>
            </w:r>
          </w:p>
        </w:tc>
        <w:tc>
          <w:tcPr>
            <w:tcW w:type="dxa" w:w="3408"/>
            <w:shd w:fill="1F4E79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9"/>
              </w:rPr>
              <w:t>Comprobación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GET /api/Usuario/1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200 OK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El usuario existe antes de eliminarlo.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DELETE /api/Usuario/1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204 No Content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El usuario se elimina correctamente.</w:t>
            </w:r>
          </w:p>
        </w:tc>
      </w:tr>
      <w:tr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DELETE /api/Usuario/1 (segunda vez)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sz w:val="18"/>
              </w:rPr>
              <w:t>404 Not Found</w:t>
            </w:r>
          </w:p>
        </w:tc>
        <w:tc>
          <w:tcPr>
            <w:tcW w:type="dxa" w:w="340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 w:val="0"/>
                <w:sz w:val="18"/>
              </w:rPr>
              <w:t>Se valida que el usuario ya no existe.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496"/>
      </w:tblGrid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F4E79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Cumplimiento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r>
              <w:rPr>
                <w:rFonts w:ascii="Aptos" w:hAnsi="Aptos"/>
                <w:b w:val="0"/>
                <w:sz w:val="20"/>
              </w:rPr>
              <w:t>El reto queda demostrado con evidencia del usuario existente, eliminación exitosa y validación de usuario inexistente.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120"/>
      </w:pPr>
      <w:r>
        <w:rPr>
          <w:rFonts w:ascii="Aptos" w:hAnsi="Aptos"/>
          <w:b/>
          <w:color w:val="1F4E79"/>
          <w:sz w:val="32"/>
        </w:rPr>
        <w:t>Evidencia 1 - El usuario existe</w:t>
      </w:r>
    </w:p>
    <w:p>
      <w:pPr>
        <w:spacing w:after="100" w:line="259" w:lineRule="auto"/>
      </w:pPr>
      <w:r>
        <w:rPr>
          <w:rFonts w:ascii="Aptos" w:hAnsi="Aptos"/>
          <w:b w:val="0"/>
          <w:sz w:val="21"/>
        </w:rPr>
        <w:t>Se consulta el usuario con Id = 1 mediante el endpoint GET /api/Usuario/{id}. Swagger devuelve el código 200 OK junto con los datos del usuario, confirmando que el registro existe antes de realizar la eliminación.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6661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66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595959"/>
          <w:sz w:val="18"/>
        </w:rPr>
        <w:t>Figura 1. Consulta del usuario Id = 1 con respuesta 200 OK.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496"/>
      </w:tblGrid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F4E79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7FB"/>
          </w:tcPr>
          <w:p>
            <w:r>
              <w:rPr>
                <w:rFonts w:ascii="Aptos" w:hAnsi="Aptos"/>
                <w:b w:val="0"/>
                <w:sz w:val="20"/>
              </w:rPr>
              <w:t>200 OK - El usuario existe y puede ser localizado por su Id.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120"/>
      </w:pPr>
      <w:r>
        <w:rPr>
          <w:rFonts w:ascii="Aptos" w:hAnsi="Aptos"/>
          <w:b/>
          <w:color w:val="1F4E79"/>
          <w:sz w:val="32"/>
        </w:rPr>
        <w:t>Evidencia 2 - Eliminación del usuario</w:t>
      </w:r>
    </w:p>
    <w:p>
      <w:pPr>
        <w:spacing w:after="100" w:line="259" w:lineRule="auto"/>
      </w:pPr>
      <w:r>
        <w:rPr>
          <w:rFonts w:ascii="Aptos" w:hAnsi="Aptos"/>
          <w:b w:val="0"/>
          <w:sz w:val="21"/>
        </w:rPr>
        <w:t>Se ejecuta el endpoint DELETE /api/Usuario/{id} utilizando el Id = 1. El servicio procesa la solicitud y elimina el registro de la base de datos.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916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91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595959"/>
          <w:sz w:val="18"/>
        </w:rPr>
        <w:t>Figura 2. Ejecución del endpoint DELETE para el usuario Id = 1.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15498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49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595959"/>
          <w:sz w:val="18"/>
        </w:rPr>
        <w:t>Figura 3. Respuesta 204 No Content después de eliminar el usuario.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496"/>
      </w:tblGrid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F4E79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7FB"/>
          </w:tcPr>
          <w:p>
            <w:r>
              <w:rPr>
                <w:rFonts w:ascii="Aptos" w:hAnsi="Aptos"/>
                <w:b w:val="0"/>
                <w:sz w:val="20"/>
              </w:rPr>
              <w:t>204 No Content - El usuario fue eliminado correctamente.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20" w:after="120"/>
      </w:pPr>
      <w:r>
        <w:rPr>
          <w:rFonts w:ascii="Aptos" w:hAnsi="Aptos"/>
          <w:b/>
          <w:color w:val="1F4E79"/>
          <w:sz w:val="32"/>
        </w:rPr>
        <w:t>Evidencia 3 - Validación de usuario inexistente</w:t>
      </w:r>
    </w:p>
    <w:p>
      <w:pPr>
        <w:spacing w:after="100" w:line="259" w:lineRule="auto"/>
      </w:pPr>
      <w:r>
        <w:rPr>
          <w:rFonts w:ascii="Aptos" w:hAnsi="Aptos"/>
          <w:b w:val="0"/>
          <w:sz w:val="21"/>
        </w:rPr>
        <w:t>Después de eliminar el usuario, se intenta ejecutar nuevamente el DELETE con el mismo Id = 1. El servicio valida que el registro ya no existe y devuelve 404 Not Found, evitando intentar eliminar un usuario inexistente.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309360" cy="35381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38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 w:val="0"/>
          <w:i/>
          <w:color w:val="595959"/>
          <w:sz w:val="18"/>
        </w:rPr>
        <w:t>Figura 4. Segundo intento de eliminación con respuesta 404 Not Found.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496"/>
      </w:tblGrid>
      <w:tr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F4E79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Resultado</w:t>
            </w:r>
          </w:p>
        </w:tc>
        <w:tc>
          <w:tcPr>
            <w:tcW w:type="dxa" w:w="51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2F7FB"/>
          </w:tcPr>
          <w:p>
            <w:r>
              <w:rPr>
                <w:rFonts w:ascii="Aptos" w:hAnsi="Aptos"/>
                <w:b w:val="0"/>
                <w:sz w:val="20"/>
              </w:rPr>
              <w:t>404 Not Found - La validación confirma que el usuario ya no existe.</w:t>
            </w:r>
          </w:p>
        </w:tc>
      </w:tr>
    </w:tbl>
    <w:p>
      <w:pPr>
        <w:spacing w:after="20"/>
      </w:pPr>
    </w:p>
    <w:p>
      <w:pPr>
        <w:spacing w:before="120" w:after="120"/>
      </w:pPr>
      <w:r>
        <w:rPr>
          <w:rFonts w:ascii="Aptos" w:hAnsi="Aptos"/>
          <w:b/>
          <w:color w:val="1F4E79"/>
          <w:sz w:val="32"/>
        </w:rPr>
        <w:t>Conclusión</w:t>
      </w:r>
    </w:p>
    <w:p>
      <w:pPr>
        <w:spacing w:after="100" w:line="259" w:lineRule="auto"/>
      </w:pPr>
      <w:r>
        <w:rPr>
          <w:rFonts w:ascii="Aptos" w:hAnsi="Aptos"/>
          <w:b w:val="0"/>
          <w:sz w:val="21"/>
        </w:rPr>
        <w:t>Las pruebas realizadas demuestran el correcto funcionamiento del servicio solicitado. El sistema identifica al usuario por su Id, permite eliminarlo cuando existe y responde con 404 Not Found cuando se intenta eliminar nuevamente un registro que ya no está disponible.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7"/>
      </w:rPr>
      <w:t>Proyecto: EntityFrameworkClase3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 w:val="0"/>
        <w:color w:val="595959"/>
        <w:sz w:val="17"/>
      </w:rPr>
      <w:t>Entity Framework | Evidencias del reto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github.com/Blanco009/Lenguajes-Avanzad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