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BC809" w14:textId="334C5F95" w:rsidR="00917573" w:rsidRPr="00917573" w:rsidRDefault="00910D09" w:rsidP="00917573">
      <w:pPr>
        <w:pStyle w:val="Default"/>
        <w:spacing w:line="360" w:lineRule="auto"/>
        <w:jc w:val="both"/>
        <w:rPr>
          <w:rFonts w:ascii="Arial" w:hAnsi="Arial" w:cs="Arial"/>
          <w:sz w:val="28"/>
          <w:szCs w:val="28"/>
        </w:rPr>
      </w:pPr>
      <w:r w:rsidRPr="00917573">
        <w:rPr>
          <w:rFonts w:ascii="Arial" w:hAnsi="Arial" w:cs="Arial"/>
          <w:noProof/>
          <w:sz w:val="28"/>
          <w:szCs w:val="28"/>
        </w:rPr>
        <mc:AlternateContent>
          <mc:Choice Requires="wps">
            <w:drawing>
              <wp:anchor distT="0" distB="0" distL="114300" distR="114300" simplePos="0" relativeHeight="251655680" behindDoc="0" locked="0" layoutInCell="1" allowOverlap="1" wp14:anchorId="272FDCF1" wp14:editId="64769EAF">
                <wp:simplePos x="0" y="0"/>
                <wp:positionH relativeFrom="column">
                  <wp:posOffset>-750768</wp:posOffset>
                </wp:positionH>
                <wp:positionV relativeFrom="paragraph">
                  <wp:posOffset>285616</wp:posOffset>
                </wp:positionV>
                <wp:extent cx="1225550" cy="1498600"/>
                <wp:effectExtent l="0" t="0" r="0" b="6350"/>
                <wp:wrapNone/>
                <wp:docPr id="1460727101" name="Text Box 2"/>
                <wp:cNvGraphicFramePr/>
                <a:graphic xmlns:a="http://schemas.openxmlformats.org/drawingml/2006/main">
                  <a:graphicData uri="http://schemas.microsoft.com/office/word/2010/wordprocessingShape">
                    <wps:wsp>
                      <wps:cNvSpPr txBox="1"/>
                      <wps:spPr>
                        <a:xfrm>
                          <a:off x="0" y="0"/>
                          <a:ext cx="1225550" cy="1498600"/>
                        </a:xfrm>
                        <a:prstGeom prst="rect">
                          <a:avLst/>
                        </a:prstGeom>
                        <a:noFill/>
                        <a:ln w="6350">
                          <a:noFill/>
                        </a:ln>
                      </wps:spPr>
                      <wps:txbx>
                        <w:txbxContent>
                          <w:p w14:paraId="03EE3299" w14:textId="77777777" w:rsidR="00917573" w:rsidRDefault="00917573" w:rsidP="00917573">
                            <w:r>
                              <w:rPr>
                                <w:noProof/>
                              </w:rPr>
                              <w:drawing>
                                <wp:inline distT="0" distB="0" distL="0" distR="0" wp14:anchorId="7ECA7C25" wp14:editId="390996D2">
                                  <wp:extent cx="927141" cy="1235883"/>
                                  <wp:effectExtent l="0" t="0" r="6350" b="2540"/>
                                  <wp:docPr id="1749181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81114" name="Picture 1749181114"/>
                                          <pic:cNvPicPr/>
                                        </pic:nvPicPr>
                                        <pic:blipFill>
                                          <a:blip r:embed="rId5">
                                            <a:extLst>
                                              <a:ext uri="{28A0092B-C50C-407E-A947-70E740481C1C}">
                                                <a14:useLocalDpi xmlns:a14="http://schemas.microsoft.com/office/drawing/2010/main" val="0"/>
                                              </a:ext>
                                            </a:extLst>
                                          </a:blip>
                                          <a:stretch>
                                            <a:fillRect/>
                                          </a:stretch>
                                        </pic:blipFill>
                                        <pic:spPr>
                                          <a:xfrm>
                                            <a:off x="0" y="0"/>
                                            <a:ext cx="929645" cy="12392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FDCF1" id="_x0000_t202" coordsize="21600,21600" o:spt="202" path="m,l,21600r21600,l21600,xe">
                <v:stroke joinstyle="miter"/>
                <v:path gradientshapeok="t" o:connecttype="rect"/>
              </v:shapetype>
              <v:shape id="Text Box 2" o:spid="_x0000_s1026" type="#_x0000_t202" style="position:absolute;left:0;text-align:left;margin-left:-59.1pt;margin-top:22.5pt;width:96.5pt;height:1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hryFgIAAC0EAAAOAAAAZHJzL2Uyb0RvYy54bWysU01vGyEQvVfqf0Dc67Vd201WXkduIleV&#10;rCSSE+WMWfCuBAwF7F3313dg1x9Ne6p6gYEZ5uO9x/yu1YochPM1mIKOBkNKhOFQ1mZX0NeX1acb&#10;SnxgpmQKjCjoUXh6t/j4Yd7YXIyhAlUKRzCJ8XljC1qFYPMs87wSmvkBWGHQKcFpFvDodlnpWIPZ&#10;tcrGw+Esa8CV1gEX3uPtQ+eki5RfSsHDk5ReBKIKir2FtLq0buOaLeYs3zlmq5r3bbB/6EKz2mDR&#10;c6oHFhjZu/qPVLrmDjzIMOCgM5Cy5iLNgNOMhu+m2VTMijQLguPtGSb//9Lyx8PGPjsS2q/QIoER&#10;kMb63ONlnKeVTscdOyXoRwiPZ9hEGwiPj8bj6XSKLo6+0eT2ZjZMwGaX59b58E2AJtEoqENeElzs&#10;sPYBS2LoKSRWM7CqlUrcKEOags4+Y/7fPPhCGXx4aTZaod22/QRbKI84mIOOc2/5qsbia+bDM3NI&#10;MjaMwg1PuEgFWAR6i5IK3M+/3cd4xB69lDQomoL6H3vmBCXqu0FWbkeTSVRZOkymX8Z4cNee7bXH&#10;7PU9oC5H+EUsT2aMD+pkSgf6DfW9jFXRxQzH2gUNJ/M+dFLG/8HFcpmCUFeWhbXZWB5TR9AitC/t&#10;G3O2xz8gdY9wkhfL39HQxXZwL/cBZJ04igB3qPa4oyYTdf3/iaK/Pqeoyy9f/AIAAP//AwBQSwME&#10;FAAGAAgAAAAhAPB7GV/hAAAACgEAAA8AAABkcnMvZG93bnJldi54bWxMj0FLw0AQhe+C/2GZgrd2&#10;k9BqiJmUEiiC6KG1F2+b7DYJzc7G7LaN/nrHkz0O83jv+/L1ZHtxMaPvHCHEiwiEodrpjhqEw8d2&#10;noLwQZFWvSOD8G08rIv7u1xl2l1pZy770AguIZ8phDaEIZPS162xyi/cYIh/RzdaFfgcG6lHdeVy&#10;28skih6lVR3xQqsGU7amPu3PFuG13L6rXZXY9KcvX96Om+Hr8LlCfJhNm2cQwUzhPwx/+IwOBTNV&#10;7kzaix5hHsdpwlmE5YqlOPG0ZJcKIUnjCGSRy1uF4hcAAP//AwBQSwECLQAUAAYACAAAACEAtoM4&#10;kv4AAADhAQAAEwAAAAAAAAAAAAAAAAAAAAAAW0NvbnRlbnRfVHlwZXNdLnhtbFBLAQItABQABgAI&#10;AAAAIQA4/SH/1gAAAJQBAAALAAAAAAAAAAAAAAAAAC8BAABfcmVscy8ucmVsc1BLAQItABQABgAI&#10;AAAAIQASihryFgIAAC0EAAAOAAAAAAAAAAAAAAAAAC4CAABkcnMvZTJvRG9jLnhtbFBLAQItABQA&#10;BgAIAAAAIQDwexlf4QAAAAoBAAAPAAAAAAAAAAAAAAAAAHAEAABkcnMvZG93bnJldi54bWxQSwUG&#10;AAAAAAQABADzAAAAfgUAAAAA&#10;" filled="f" stroked="f" strokeweight=".5pt">
                <v:textbox>
                  <w:txbxContent>
                    <w:p w14:paraId="03EE3299" w14:textId="77777777" w:rsidR="00917573" w:rsidRDefault="00917573" w:rsidP="00917573">
                      <w:r>
                        <w:rPr>
                          <w:noProof/>
                        </w:rPr>
                        <w:drawing>
                          <wp:inline distT="0" distB="0" distL="0" distR="0" wp14:anchorId="7ECA7C25" wp14:editId="390996D2">
                            <wp:extent cx="927141" cy="1235883"/>
                            <wp:effectExtent l="0" t="0" r="6350" b="2540"/>
                            <wp:docPr id="1749181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81114" name="Picture 1749181114"/>
                                    <pic:cNvPicPr/>
                                  </pic:nvPicPr>
                                  <pic:blipFill>
                                    <a:blip r:embed="rId5">
                                      <a:extLst>
                                        <a:ext uri="{28A0092B-C50C-407E-A947-70E740481C1C}">
                                          <a14:useLocalDpi xmlns:a14="http://schemas.microsoft.com/office/drawing/2010/main" val="0"/>
                                        </a:ext>
                                      </a:extLst>
                                    </a:blip>
                                    <a:stretch>
                                      <a:fillRect/>
                                    </a:stretch>
                                  </pic:blipFill>
                                  <pic:spPr>
                                    <a:xfrm>
                                      <a:off x="0" y="0"/>
                                      <a:ext cx="929645" cy="1239221"/>
                                    </a:xfrm>
                                    <a:prstGeom prst="rect">
                                      <a:avLst/>
                                    </a:prstGeom>
                                  </pic:spPr>
                                </pic:pic>
                              </a:graphicData>
                            </a:graphic>
                          </wp:inline>
                        </w:drawing>
                      </w:r>
                    </w:p>
                  </w:txbxContent>
                </v:textbox>
              </v:shape>
            </w:pict>
          </mc:Fallback>
        </mc:AlternateContent>
      </w:r>
    </w:p>
    <w:p w14:paraId="5365E1A0" w14:textId="13FB9A58" w:rsidR="00917573" w:rsidRPr="00917573" w:rsidRDefault="00910D09" w:rsidP="00917573">
      <w:pPr>
        <w:pStyle w:val="Default"/>
        <w:spacing w:line="360" w:lineRule="auto"/>
        <w:jc w:val="center"/>
        <w:rPr>
          <w:rFonts w:ascii="Arial" w:hAnsi="Arial" w:cs="Arial"/>
          <w:sz w:val="28"/>
          <w:szCs w:val="28"/>
          <w:lang w:val="es-VE"/>
        </w:rPr>
      </w:pPr>
      <w:r w:rsidRPr="00917573">
        <w:rPr>
          <w:rFonts w:ascii="Arial" w:hAnsi="Arial" w:cs="Arial"/>
          <w:noProof/>
          <w:sz w:val="28"/>
          <w:szCs w:val="28"/>
        </w:rPr>
        <mc:AlternateContent>
          <mc:Choice Requires="wps">
            <w:drawing>
              <wp:anchor distT="0" distB="0" distL="114300" distR="114300" simplePos="0" relativeHeight="251666944" behindDoc="0" locked="0" layoutInCell="1" allowOverlap="1" wp14:anchorId="256B6245" wp14:editId="64F3E30D">
                <wp:simplePos x="0" y="0"/>
                <wp:positionH relativeFrom="column">
                  <wp:posOffset>4600005</wp:posOffset>
                </wp:positionH>
                <wp:positionV relativeFrom="paragraph">
                  <wp:posOffset>13574</wp:posOffset>
                </wp:positionV>
                <wp:extent cx="1530350" cy="1816100"/>
                <wp:effectExtent l="0" t="0" r="0" b="0"/>
                <wp:wrapNone/>
                <wp:docPr id="1632431024" name="Text Box 2"/>
                <wp:cNvGraphicFramePr/>
                <a:graphic xmlns:a="http://schemas.openxmlformats.org/drawingml/2006/main">
                  <a:graphicData uri="http://schemas.microsoft.com/office/word/2010/wordprocessingShape">
                    <wps:wsp>
                      <wps:cNvSpPr txBox="1"/>
                      <wps:spPr>
                        <a:xfrm>
                          <a:off x="0" y="0"/>
                          <a:ext cx="1530350" cy="1816100"/>
                        </a:xfrm>
                        <a:prstGeom prst="rect">
                          <a:avLst/>
                        </a:prstGeom>
                        <a:noFill/>
                        <a:ln w="6350">
                          <a:noFill/>
                        </a:ln>
                      </wps:spPr>
                      <wps:txbx>
                        <w:txbxContent>
                          <w:p w14:paraId="506DAC6B" w14:textId="77777777" w:rsidR="00917573" w:rsidRDefault="00917573" w:rsidP="00917573">
                            <w:r>
                              <w:rPr>
                                <w:noProof/>
                              </w:rPr>
                              <w:drawing>
                                <wp:inline distT="0" distB="0" distL="0" distR="0" wp14:anchorId="33B1369B" wp14:editId="30889CA5">
                                  <wp:extent cx="1188720" cy="1287780"/>
                                  <wp:effectExtent l="0" t="0" r="0" b="7620"/>
                                  <wp:docPr id="519596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96166" name="Picture 519596166"/>
                                          <pic:cNvPicPr/>
                                        </pic:nvPicPr>
                                        <pic:blipFill>
                                          <a:blip r:embed="rId6">
                                            <a:extLst>
                                              <a:ext uri="{28A0092B-C50C-407E-A947-70E740481C1C}">
                                                <a14:useLocalDpi xmlns:a14="http://schemas.microsoft.com/office/drawing/2010/main" val="0"/>
                                              </a:ext>
                                            </a:extLst>
                                          </a:blip>
                                          <a:stretch>
                                            <a:fillRect/>
                                          </a:stretch>
                                        </pic:blipFill>
                                        <pic:spPr>
                                          <a:xfrm>
                                            <a:off x="0" y="0"/>
                                            <a:ext cx="1191529" cy="12908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6B6245" id="_x0000_s1027" type="#_x0000_t202" style="position:absolute;left:0;text-align:left;margin-left:362.2pt;margin-top:1.05pt;width:120.5pt;height:143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NGAIAADQEAAAOAAAAZHJzL2Uyb0RvYy54bWysU11v2yAUfZ+0/4B4X2ynSdZ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4dH0Jr2ZooujL7vNZlkagU0uz411/quAhgSjoBZ5iXCx&#10;w9p5LImhp5BQTcOqVipyozRpCzoL+X/z4Aul8eGl2WD5btuRurwaZAvlEeez0FPvDF/V2MOaOf/C&#10;LHKNfaN+/TMuUgHWgsGipAL782/3IR4pQC8lLWqnoO7HnllBifqmkZy7bDIJYouHyfTzGA/22rO9&#10;9uh98wAozwx/iuHRDPFenUxpoXlDmS9DVXQxzbF2Qf3JfPC9ovGbcLFcxiCUl2F+rTeGh9QBu4Dw&#10;a/fGrBlo8MjgE5xUxvJ3bPSxPerLvQdZR6oCzj2qA/wozcjg8I2C9q/PMery2Re/AAAA//8DAFBL&#10;AwQUAAYACAAAACEAbxZ68+AAAAAJAQAADwAAAGRycy9kb3ducmV2LnhtbEyPQUvDQBCF74L/YRnB&#10;m90ktDWm2ZQSKILoobUXb5PsNgnNzsbsto3+eseTHj/e4803+XqyvbiY0XeOFMSzCISh2umOGgWH&#10;9+1DCsIHJI29I6Pgy3hYF7c3OWbaXWlnLvvQCB4hn6GCNoQhk9LXrbHoZ24wxNnRjRYD49hIPeKV&#10;x20vkyhaSosd8YUWB1O2pj7tz1bBS7l9w12V2PS7L59fj5vh8/CxUOr+btqsQAQzhb8y/OqzOhTs&#10;VLkzaS96BY/JfM5VBUkMgvOn5YK5Yk7TGGSRy/8fFD8AAAD//wMAUEsBAi0AFAAGAAgAAAAhALaD&#10;OJL+AAAA4QEAABMAAAAAAAAAAAAAAAAAAAAAAFtDb250ZW50X1R5cGVzXS54bWxQSwECLQAUAAYA&#10;CAAAACEAOP0h/9YAAACUAQAACwAAAAAAAAAAAAAAAAAvAQAAX3JlbHMvLnJlbHNQSwECLQAUAAYA&#10;CAAAACEAf0LIjRgCAAA0BAAADgAAAAAAAAAAAAAAAAAuAgAAZHJzL2Uyb0RvYy54bWxQSwECLQAU&#10;AAYACAAAACEAbxZ68+AAAAAJAQAADwAAAAAAAAAAAAAAAAByBAAAZHJzL2Rvd25yZXYueG1sUEsF&#10;BgAAAAAEAAQA8wAAAH8FAAAAAA==&#10;" filled="f" stroked="f" strokeweight=".5pt">
                <v:textbox>
                  <w:txbxContent>
                    <w:p w14:paraId="506DAC6B" w14:textId="77777777" w:rsidR="00917573" w:rsidRDefault="00917573" w:rsidP="00917573">
                      <w:r>
                        <w:rPr>
                          <w:noProof/>
                        </w:rPr>
                        <w:drawing>
                          <wp:inline distT="0" distB="0" distL="0" distR="0" wp14:anchorId="33B1369B" wp14:editId="30889CA5">
                            <wp:extent cx="1188720" cy="1287780"/>
                            <wp:effectExtent l="0" t="0" r="0" b="7620"/>
                            <wp:docPr id="519596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96166" name="Picture 519596166"/>
                                    <pic:cNvPicPr/>
                                  </pic:nvPicPr>
                                  <pic:blipFill>
                                    <a:blip r:embed="rId6">
                                      <a:extLst>
                                        <a:ext uri="{28A0092B-C50C-407E-A947-70E740481C1C}">
                                          <a14:useLocalDpi xmlns:a14="http://schemas.microsoft.com/office/drawing/2010/main" val="0"/>
                                        </a:ext>
                                      </a:extLst>
                                    </a:blip>
                                    <a:stretch>
                                      <a:fillRect/>
                                    </a:stretch>
                                  </pic:blipFill>
                                  <pic:spPr>
                                    <a:xfrm>
                                      <a:off x="0" y="0"/>
                                      <a:ext cx="1191529" cy="1290823"/>
                                    </a:xfrm>
                                    <a:prstGeom prst="rect">
                                      <a:avLst/>
                                    </a:prstGeom>
                                  </pic:spPr>
                                </pic:pic>
                              </a:graphicData>
                            </a:graphic>
                          </wp:inline>
                        </w:drawing>
                      </w:r>
                    </w:p>
                  </w:txbxContent>
                </v:textbox>
              </v:shape>
            </w:pict>
          </mc:Fallback>
        </mc:AlternateContent>
      </w:r>
      <w:r w:rsidR="00917573" w:rsidRPr="00917573">
        <w:rPr>
          <w:rFonts w:ascii="Arial" w:hAnsi="Arial" w:cs="Arial"/>
          <w:sz w:val="28"/>
          <w:szCs w:val="28"/>
          <w:lang w:val="es-VE"/>
        </w:rPr>
        <w:t>UNIVERSIDAD DE CARABOBO</w:t>
      </w:r>
    </w:p>
    <w:p w14:paraId="44457181" w14:textId="77777777" w:rsidR="00910D09" w:rsidRDefault="00917573" w:rsidP="00917573">
      <w:pPr>
        <w:pStyle w:val="Default"/>
        <w:spacing w:line="360" w:lineRule="auto"/>
        <w:jc w:val="center"/>
        <w:rPr>
          <w:rFonts w:ascii="Arial" w:hAnsi="Arial" w:cs="Arial"/>
          <w:sz w:val="28"/>
          <w:szCs w:val="28"/>
          <w:lang w:val="es-VE"/>
        </w:rPr>
      </w:pPr>
      <w:r w:rsidRPr="00917573">
        <w:rPr>
          <w:rFonts w:ascii="Arial" w:hAnsi="Arial" w:cs="Arial"/>
          <w:sz w:val="28"/>
          <w:szCs w:val="28"/>
          <w:lang w:val="es-VE"/>
        </w:rPr>
        <w:t xml:space="preserve">FACULTAD EXPERIMENTAL DE CIENCIAS </w:t>
      </w:r>
    </w:p>
    <w:p w14:paraId="068DA799" w14:textId="21B8A959" w:rsidR="00917573" w:rsidRPr="00917573" w:rsidRDefault="00917573" w:rsidP="00917573">
      <w:pPr>
        <w:pStyle w:val="Default"/>
        <w:spacing w:line="360" w:lineRule="auto"/>
        <w:jc w:val="center"/>
        <w:rPr>
          <w:rFonts w:ascii="Arial" w:hAnsi="Arial" w:cs="Arial"/>
          <w:sz w:val="28"/>
          <w:szCs w:val="28"/>
          <w:lang w:val="es-VE"/>
        </w:rPr>
      </w:pPr>
      <w:r w:rsidRPr="00917573">
        <w:rPr>
          <w:rFonts w:ascii="Arial" w:hAnsi="Arial" w:cs="Arial"/>
          <w:sz w:val="28"/>
          <w:szCs w:val="28"/>
          <w:lang w:val="es-VE"/>
        </w:rPr>
        <w:t>Y TECNOLOGÍA</w:t>
      </w:r>
    </w:p>
    <w:p w14:paraId="03633E5A" w14:textId="77777777" w:rsidR="00917573" w:rsidRPr="00917573" w:rsidRDefault="00917573" w:rsidP="00917573">
      <w:pPr>
        <w:pStyle w:val="Default"/>
        <w:spacing w:line="360" w:lineRule="auto"/>
        <w:jc w:val="center"/>
        <w:rPr>
          <w:rFonts w:ascii="Arial" w:hAnsi="Arial" w:cs="Arial"/>
          <w:sz w:val="28"/>
          <w:szCs w:val="28"/>
          <w:lang w:val="es-VE"/>
        </w:rPr>
      </w:pPr>
      <w:r w:rsidRPr="00917573">
        <w:rPr>
          <w:rFonts w:ascii="Arial" w:hAnsi="Arial" w:cs="Arial"/>
          <w:sz w:val="28"/>
          <w:szCs w:val="28"/>
          <w:lang w:val="es-VE"/>
        </w:rPr>
        <w:t>ESCUELA DE COMPUTACIÓN</w:t>
      </w:r>
    </w:p>
    <w:p w14:paraId="115BA4CA" w14:textId="757CDB45" w:rsidR="00917573" w:rsidRPr="00917573" w:rsidRDefault="00917573" w:rsidP="00917573">
      <w:pPr>
        <w:spacing w:line="360" w:lineRule="auto"/>
        <w:jc w:val="center"/>
        <w:rPr>
          <w:rFonts w:ascii="Arial" w:hAnsi="Arial" w:cs="Arial"/>
          <w:sz w:val="28"/>
          <w:szCs w:val="28"/>
          <w:lang w:val="es-VE"/>
        </w:rPr>
      </w:pPr>
      <w:r>
        <w:rPr>
          <w:rFonts w:ascii="Arial" w:hAnsi="Arial" w:cs="Arial"/>
          <w:sz w:val="28"/>
          <w:szCs w:val="28"/>
          <w:lang w:val="es-VE"/>
        </w:rPr>
        <w:t>ARQUITECTURA DEL COMPUTADOR</w:t>
      </w:r>
    </w:p>
    <w:p w14:paraId="03CDA5AA" w14:textId="77777777" w:rsidR="00917573" w:rsidRPr="00917573" w:rsidRDefault="00917573" w:rsidP="00917573">
      <w:pPr>
        <w:spacing w:line="360" w:lineRule="auto"/>
        <w:jc w:val="both"/>
        <w:rPr>
          <w:rFonts w:ascii="Arial" w:hAnsi="Arial" w:cs="Arial"/>
          <w:sz w:val="28"/>
          <w:szCs w:val="28"/>
          <w:lang w:val="es-VE"/>
        </w:rPr>
      </w:pPr>
    </w:p>
    <w:p w14:paraId="03591ACA" w14:textId="77777777" w:rsidR="00917573" w:rsidRPr="00917573" w:rsidRDefault="00917573" w:rsidP="00917573">
      <w:pPr>
        <w:spacing w:line="360" w:lineRule="auto"/>
        <w:jc w:val="both"/>
        <w:rPr>
          <w:rFonts w:ascii="Arial" w:hAnsi="Arial" w:cs="Arial"/>
          <w:sz w:val="28"/>
          <w:szCs w:val="28"/>
          <w:lang w:val="es-VE"/>
        </w:rPr>
      </w:pPr>
    </w:p>
    <w:p w14:paraId="0C657B6C" w14:textId="77777777" w:rsidR="00917573" w:rsidRPr="00917573" w:rsidRDefault="00917573" w:rsidP="00917573">
      <w:pPr>
        <w:spacing w:line="360" w:lineRule="auto"/>
        <w:jc w:val="both"/>
        <w:rPr>
          <w:rFonts w:ascii="Arial" w:hAnsi="Arial" w:cs="Arial"/>
          <w:sz w:val="28"/>
          <w:szCs w:val="28"/>
          <w:lang w:val="es-VE"/>
        </w:rPr>
      </w:pPr>
    </w:p>
    <w:p w14:paraId="2C3C8F04" w14:textId="77777777" w:rsidR="00917573" w:rsidRPr="00917573" w:rsidRDefault="00917573" w:rsidP="00917573">
      <w:pPr>
        <w:spacing w:line="360" w:lineRule="auto"/>
        <w:jc w:val="both"/>
        <w:rPr>
          <w:rFonts w:ascii="Arial" w:hAnsi="Arial" w:cs="Arial"/>
          <w:sz w:val="28"/>
          <w:szCs w:val="28"/>
          <w:lang w:val="es-VE"/>
        </w:rPr>
      </w:pPr>
    </w:p>
    <w:p w14:paraId="2A474972" w14:textId="77777777" w:rsidR="00917573" w:rsidRPr="00917573" w:rsidRDefault="00917573" w:rsidP="00917573">
      <w:pPr>
        <w:spacing w:line="360" w:lineRule="auto"/>
        <w:jc w:val="both"/>
        <w:rPr>
          <w:rFonts w:ascii="Arial" w:hAnsi="Arial" w:cs="Arial"/>
          <w:sz w:val="28"/>
          <w:szCs w:val="28"/>
          <w:lang w:val="es-VE"/>
        </w:rPr>
      </w:pPr>
    </w:p>
    <w:p w14:paraId="0BD96EB6" w14:textId="156EF9A0" w:rsidR="00917573" w:rsidRPr="00917573" w:rsidRDefault="00917573" w:rsidP="00917573">
      <w:pPr>
        <w:spacing w:line="360" w:lineRule="auto"/>
        <w:jc w:val="center"/>
        <w:rPr>
          <w:rFonts w:ascii="Arial" w:hAnsi="Arial" w:cs="Arial"/>
          <w:sz w:val="44"/>
          <w:szCs w:val="44"/>
          <w:lang w:val="es-VE"/>
        </w:rPr>
      </w:pPr>
      <w:r w:rsidRPr="00917573">
        <w:rPr>
          <w:rFonts w:ascii="Arial" w:hAnsi="Arial" w:cs="Arial"/>
          <w:sz w:val="44"/>
          <w:szCs w:val="44"/>
          <w:lang w:val="es-VE"/>
        </w:rPr>
        <w:t>PROYECTO FINAL ARQUITECTURA</w:t>
      </w:r>
    </w:p>
    <w:p w14:paraId="2F78FCDB" w14:textId="77777777" w:rsidR="00917573" w:rsidRPr="00917573" w:rsidRDefault="00917573" w:rsidP="00917573">
      <w:pPr>
        <w:spacing w:line="360" w:lineRule="auto"/>
        <w:jc w:val="both"/>
        <w:rPr>
          <w:rFonts w:ascii="Arial" w:hAnsi="Arial" w:cs="Arial"/>
          <w:sz w:val="28"/>
          <w:szCs w:val="28"/>
          <w:lang w:val="es-VE"/>
        </w:rPr>
      </w:pPr>
    </w:p>
    <w:p w14:paraId="4F893500" w14:textId="77777777" w:rsidR="00917573" w:rsidRDefault="00917573" w:rsidP="00917573">
      <w:pPr>
        <w:spacing w:line="360" w:lineRule="auto"/>
        <w:jc w:val="both"/>
        <w:rPr>
          <w:rFonts w:ascii="Arial" w:hAnsi="Arial" w:cs="Arial"/>
          <w:sz w:val="28"/>
          <w:szCs w:val="28"/>
          <w:lang w:val="es-VE"/>
        </w:rPr>
      </w:pPr>
    </w:p>
    <w:p w14:paraId="61BD9DFA" w14:textId="77777777" w:rsidR="00917573" w:rsidRDefault="00917573" w:rsidP="00917573">
      <w:pPr>
        <w:spacing w:line="360" w:lineRule="auto"/>
        <w:jc w:val="both"/>
        <w:rPr>
          <w:rFonts w:ascii="Arial" w:hAnsi="Arial" w:cs="Arial"/>
          <w:sz w:val="28"/>
          <w:szCs w:val="28"/>
          <w:lang w:val="es-VE"/>
        </w:rPr>
      </w:pPr>
    </w:p>
    <w:p w14:paraId="53B46771" w14:textId="77777777" w:rsidR="00917573" w:rsidRDefault="00917573" w:rsidP="00917573">
      <w:pPr>
        <w:spacing w:line="360" w:lineRule="auto"/>
        <w:jc w:val="both"/>
        <w:rPr>
          <w:rFonts w:ascii="Arial" w:hAnsi="Arial" w:cs="Arial"/>
          <w:sz w:val="28"/>
          <w:szCs w:val="28"/>
          <w:lang w:val="es-VE"/>
        </w:rPr>
      </w:pPr>
    </w:p>
    <w:p w14:paraId="255D211A" w14:textId="77777777" w:rsidR="00917573" w:rsidRDefault="00917573" w:rsidP="00917573">
      <w:pPr>
        <w:spacing w:line="360" w:lineRule="auto"/>
        <w:jc w:val="both"/>
        <w:rPr>
          <w:rFonts w:ascii="Arial" w:hAnsi="Arial" w:cs="Arial"/>
          <w:sz w:val="28"/>
          <w:szCs w:val="28"/>
          <w:lang w:val="es-VE"/>
        </w:rPr>
      </w:pPr>
    </w:p>
    <w:p w14:paraId="1FA4B4FE" w14:textId="77777777" w:rsidR="00917573" w:rsidRDefault="00917573" w:rsidP="00917573">
      <w:pPr>
        <w:spacing w:line="360" w:lineRule="auto"/>
        <w:jc w:val="both"/>
        <w:rPr>
          <w:rFonts w:ascii="Arial" w:hAnsi="Arial" w:cs="Arial"/>
          <w:sz w:val="28"/>
          <w:szCs w:val="28"/>
          <w:lang w:val="es-VE"/>
        </w:rPr>
      </w:pPr>
    </w:p>
    <w:p w14:paraId="43FDFFB3" w14:textId="77777777" w:rsidR="00917573" w:rsidRDefault="00917573" w:rsidP="00917573">
      <w:pPr>
        <w:spacing w:line="360" w:lineRule="auto"/>
        <w:jc w:val="both"/>
        <w:rPr>
          <w:rFonts w:ascii="Arial" w:hAnsi="Arial" w:cs="Arial"/>
          <w:sz w:val="28"/>
          <w:szCs w:val="28"/>
          <w:lang w:val="es-VE"/>
        </w:rPr>
      </w:pPr>
    </w:p>
    <w:p w14:paraId="023EF6EA" w14:textId="77777777" w:rsidR="00917573" w:rsidRDefault="00917573" w:rsidP="00917573">
      <w:pPr>
        <w:spacing w:line="360" w:lineRule="auto"/>
        <w:jc w:val="both"/>
        <w:rPr>
          <w:rFonts w:ascii="Arial" w:hAnsi="Arial" w:cs="Arial"/>
          <w:sz w:val="28"/>
          <w:szCs w:val="28"/>
          <w:lang w:val="es-VE"/>
        </w:rPr>
      </w:pPr>
    </w:p>
    <w:p w14:paraId="4905954B" w14:textId="77777777" w:rsidR="00917573" w:rsidRPr="00917573" w:rsidRDefault="00917573" w:rsidP="00917573">
      <w:pPr>
        <w:spacing w:line="360" w:lineRule="auto"/>
        <w:jc w:val="both"/>
        <w:rPr>
          <w:rFonts w:ascii="Arial" w:hAnsi="Arial" w:cs="Arial"/>
          <w:sz w:val="28"/>
          <w:szCs w:val="28"/>
          <w:lang w:val="es-VE"/>
        </w:rPr>
      </w:pPr>
    </w:p>
    <w:p w14:paraId="5DC319DD" w14:textId="77777777" w:rsidR="00917573" w:rsidRPr="00917573" w:rsidRDefault="00917573" w:rsidP="00917573">
      <w:pPr>
        <w:spacing w:line="360" w:lineRule="auto"/>
        <w:jc w:val="both"/>
        <w:rPr>
          <w:rFonts w:ascii="Arial" w:hAnsi="Arial" w:cs="Arial"/>
          <w:sz w:val="28"/>
          <w:szCs w:val="28"/>
          <w:lang w:val="es-VE"/>
        </w:rPr>
      </w:pPr>
    </w:p>
    <w:p w14:paraId="20C41D76" w14:textId="711662F7" w:rsidR="00917573" w:rsidRPr="00917573" w:rsidRDefault="00917573" w:rsidP="00917573">
      <w:pPr>
        <w:spacing w:line="360" w:lineRule="auto"/>
        <w:jc w:val="both"/>
        <w:rPr>
          <w:rFonts w:ascii="Arial" w:hAnsi="Arial" w:cs="Arial"/>
          <w:sz w:val="28"/>
          <w:szCs w:val="28"/>
          <w:lang w:val="es-VE"/>
        </w:rPr>
      </w:pPr>
      <w:r w:rsidRPr="00917573">
        <w:rPr>
          <w:rFonts w:ascii="Arial" w:hAnsi="Arial" w:cs="Arial"/>
          <w:noProof/>
          <w:sz w:val="28"/>
          <w:szCs w:val="28"/>
          <w:lang w:val="es-VE"/>
        </w:rPr>
        <mc:AlternateContent>
          <mc:Choice Requires="wps">
            <w:drawing>
              <wp:anchor distT="45720" distB="45720" distL="114300" distR="114300" simplePos="0" relativeHeight="251668992" behindDoc="0" locked="0" layoutInCell="1" allowOverlap="1" wp14:anchorId="240A4D49" wp14:editId="52B26AD1">
                <wp:simplePos x="0" y="0"/>
                <wp:positionH relativeFrom="column">
                  <wp:posOffset>3505666</wp:posOffset>
                </wp:positionH>
                <wp:positionV relativeFrom="paragraph">
                  <wp:posOffset>127163</wp:posOffset>
                </wp:positionV>
                <wp:extent cx="29121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1404620"/>
                        </a:xfrm>
                        <a:prstGeom prst="rect">
                          <a:avLst/>
                        </a:prstGeom>
                        <a:noFill/>
                        <a:ln w="9525">
                          <a:noFill/>
                          <a:miter lim="800000"/>
                          <a:headEnd/>
                          <a:tailEnd/>
                        </a:ln>
                      </wps:spPr>
                      <wps:txbx>
                        <w:txbxContent>
                          <w:p w14:paraId="7742DFE0" w14:textId="621AA8C2" w:rsidR="00917573" w:rsidRDefault="00917573" w:rsidP="00917573">
                            <w:pPr>
                              <w:rPr>
                                <w:rFonts w:ascii="Arial" w:hAnsi="Arial" w:cs="Arial"/>
                                <w:sz w:val="28"/>
                                <w:szCs w:val="28"/>
                                <w:lang w:val="es-VE"/>
                              </w:rPr>
                            </w:pPr>
                            <w:r>
                              <w:rPr>
                                <w:rFonts w:ascii="Arial" w:hAnsi="Arial" w:cs="Arial"/>
                                <w:sz w:val="28"/>
                                <w:szCs w:val="28"/>
                                <w:lang w:val="es-VE"/>
                              </w:rPr>
                              <w:t xml:space="preserve">Integrantes: </w:t>
                            </w:r>
                          </w:p>
                          <w:p w14:paraId="5B93915B" w14:textId="138CBA32" w:rsidR="00917573" w:rsidRPr="00917573" w:rsidRDefault="00910D09" w:rsidP="00917573">
                            <w:pPr>
                              <w:spacing w:line="360" w:lineRule="auto"/>
                              <w:rPr>
                                <w:rFonts w:ascii="Arial" w:hAnsi="Arial" w:cs="Arial"/>
                                <w:sz w:val="28"/>
                                <w:szCs w:val="28"/>
                                <w:lang w:val="es-VE"/>
                              </w:rPr>
                            </w:pPr>
                            <w:r>
                              <w:rPr>
                                <w:rFonts w:ascii="Arial" w:hAnsi="Arial" w:cs="Arial"/>
                                <w:sz w:val="28"/>
                                <w:szCs w:val="28"/>
                                <w:lang w:val="es-VE"/>
                              </w:rPr>
                              <w:t xml:space="preserve">- </w:t>
                            </w:r>
                            <w:r w:rsidR="00917573" w:rsidRPr="00917573">
                              <w:rPr>
                                <w:rFonts w:ascii="Arial" w:hAnsi="Arial" w:cs="Arial"/>
                                <w:sz w:val="28"/>
                                <w:szCs w:val="28"/>
                                <w:lang w:val="es-VE"/>
                              </w:rPr>
                              <w:t>Victoria Alvarado 28.573.333</w:t>
                            </w:r>
                          </w:p>
                          <w:p w14:paraId="4AAF153C" w14:textId="6CBFC245" w:rsidR="00917573" w:rsidRPr="00917573" w:rsidRDefault="00910D09" w:rsidP="00917573">
                            <w:pPr>
                              <w:spacing w:line="360" w:lineRule="auto"/>
                              <w:rPr>
                                <w:rFonts w:ascii="Arial" w:hAnsi="Arial" w:cs="Arial"/>
                                <w:sz w:val="28"/>
                                <w:szCs w:val="28"/>
                                <w:lang w:val="es-VE"/>
                              </w:rPr>
                            </w:pPr>
                            <w:r>
                              <w:rPr>
                                <w:rFonts w:ascii="Arial" w:hAnsi="Arial" w:cs="Arial"/>
                                <w:sz w:val="28"/>
                                <w:szCs w:val="28"/>
                                <w:lang w:val="es-VE"/>
                              </w:rPr>
                              <w:t xml:space="preserve">- </w:t>
                            </w:r>
                            <w:proofErr w:type="spellStart"/>
                            <w:r w:rsidR="00917573">
                              <w:rPr>
                                <w:rFonts w:ascii="Arial" w:hAnsi="Arial" w:cs="Arial"/>
                                <w:sz w:val="28"/>
                                <w:szCs w:val="28"/>
                                <w:lang w:val="es-VE"/>
                              </w:rPr>
                              <w:t>Naiceyni</w:t>
                            </w:r>
                            <w:proofErr w:type="spellEnd"/>
                            <w:r w:rsidR="00917573">
                              <w:rPr>
                                <w:rFonts w:ascii="Arial" w:hAnsi="Arial" w:cs="Arial"/>
                                <w:sz w:val="28"/>
                                <w:szCs w:val="28"/>
                                <w:lang w:val="es-VE"/>
                              </w:rPr>
                              <w:t xml:space="preserve"> Blanco </w:t>
                            </w:r>
                            <w:r w:rsidR="00362636">
                              <w:rPr>
                                <w:rFonts w:ascii="Arial" w:hAnsi="Arial" w:cs="Arial"/>
                                <w:sz w:val="28"/>
                                <w:szCs w:val="28"/>
                                <w:lang w:val="es-VE"/>
                              </w:rPr>
                              <w:t>28.</w:t>
                            </w:r>
                            <w:r>
                              <w:rPr>
                                <w:rFonts w:ascii="Arial" w:hAnsi="Arial" w:cs="Arial"/>
                                <w:sz w:val="28"/>
                                <w:szCs w:val="28"/>
                                <w:lang w:val="es-VE"/>
                              </w:rPr>
                              <w:t>517.991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A4D49" id="_x0000_s1028" type="#_x0000_t202" style="position:absolute;left:0;text-align:left;margin-left:276.05pt;margin-top:10pt;width:229.3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4/QEAANUDAAAOAAAAZHJzL2Uyb0RvYy54bWysU8tu2zAQvBfoPxC813rATmPBcpAmdVEg&#10;fQBpP4CiKIsoyWVJ2pL79V1SimM0t6A6ECRXO7szO9zcjFqRo3BegqlpscgpEYZDK82+pj9/7N5d&#10;U+IDMy1TYERNT8LTm+3bN5vBVqKEHlQrHEEQ46vB1rQPwVZZ5nkvNPMLsMJgsAOnWcCj22etYwOi&#10;a5WVeX6VDeBa64AL7/H2fgrSbcLvOsHDt67zIhBVU+wtpNWltYlrtt2wau+Y7SWf22Cv6EIzabDo&#10;GeqeBUYOTr6A0pI78NCFBQedQddJLhIHZFPk/7B57JkViQuK4+1ZJv//YPnX46P97kgYP8CIA0wk&#10;vH0A/ssTA3c9M3tx6xwMvWAtFi6iZNlgfTWnRql95SNIM3yBFofMDgES0Ng5HVVBngTRcQCns+hi&#10;DITjZbkuyqLAEMdYscyXV2UaS8aqp3TrfPgkQJO4qanDqSZ4dnzwIbbDqqdfYjUDO6lUmqwyZKjp&#10;elWuUsJFRMuAxlNS1/Q6j99khcjyo2lTcmBSTXssoMxMOzKdOIexGYlskULMjSo00J5QBweTz/Bd&#10;4KYH94eSAT1WU//7wJygRH02qOW6WC6jKdNhuXqPxIm7jDSXEWY4QtU0UDJt70IycqTs7S1qvpNJ&#10;jedO5pbRO0mk2efRnJfn9Nfza9z+BQAA//8DAFBLAwQUAAYACAAAACEAmjVi5d0AAAALAQAADwAA&#10;AGRycy9kb3ducmV2LnhtbEyPwU7DMAyG70i8Q2QkbixpxRgqTacJbeMIjIpz1pi2onGiJuvK2+Od&#10;4Gj70/9/LtezG8SEY+w9acgWCgRS421PrYb6Y3f3CCImQ9YMnlDDD0ZYV9dXpSmsP9M7TofUCg6h&#10;WBgNXUqhkDI2HToTFz4g8e3Lj84kHsdW2tGcOdwNMlfqQTrTEzd0JuBzh8334eQ0hBT2q5fx9W2z&#10;3U2q/tzXed9utb69mTdPIBLO6Q+Giz6rQ8VOR38iG8WgYbnMM0Y1cA2IC6AytQJx5M19loOsSvn/&#10;h+oXAAD//wMAUEsBAi0AFAAGAAgAAAAhALaDOJL+AAAA4QEAABMAAAAAAAAAAAAAAAAAAAAAAFtD&#10;b250ZW50X1R5cGVzXS54bWxQSwECLQAUAAYACAAAACEAOP0h/9YAAACUAQAACwAAAAAAAAAAAAAA&#10;AAAvAQAAX3JlbHMvLnJlbHNQSwECLQAUAAYACAAAACEAcifq+P0BAADVAwAADgAAAAAAAAAAAAAA&#10;AAAuAgAAZHJzL2Uyb0RvYy54bWxQSwECLQAUAAYACAAAACEAmjVi5d0AAAALAQAADwAAAAAAAAAA&#10;AAAAAABXBAAAZHJzL2Rvd25yZXYueG1sUEsFBgAAAAAEAAQA8wAAAGEFAAAAAA==&#10;" filled="f" stroked="f">
                <v:textbox style="mso-fit-shape-to-text:t">
                  <w:txbxContent>
                    <w:p w14:paraId="7742DFE0" w14:textId="621AA8C2" w:rsidR="00917573" w:rsidRDefault="00917573" w:rsidP="00917573">
                      <w:pPr>
                        <w:rPr>
                          <w:rFonts w:ascii="Arial" w:hAnsi="Arial" w:cs="Arial"/>
                          <w:sz w:val="28"/>
                          <w:szCs w:val="28"/>
                          <w:lang w:val="es-VE"/>
                        </w:rPr>
                      </w:pPr>
                      <w:r>
                        <w:rPr>
                          <w:rFonts w:ascii="Arial" w:hAnsi="Arial" w:cs="Arial"/>
                          <w:sz w:val="28"/>
                          <w:szCs w:val="28"/>
                          <w:lang w:val="es-VE"/>
                        </w:rPr>
                        <w:t xml:space="preserve">Integrantes: </w:t>
                      </w:r>
                    </w:p>
                    <w:p w14:paraId="5B93915B" w14:textId="138CBA32" w:rsidR="00917573" w:rsidRPr="00917573" w:rsidRDefault="00910D09" w:rsidP="00917573">
                      <w:pPr>
                        <w:spacing w:line="360" w:lineRule="auto"/>
                        <w:rPr>
                          <w:rFonts w:ascii="Arial" w:hAnsi="Arial" w:cs="Arial"/>
                          <w:sz w:val="28"/>
                          <w:szCs w:val="28"/>
                          <w:lang w:val="es-VE"/>
                        </w:rPr>
                      </w:pPr>
                      <w:r>
                        <w:rPr>
                          <w:rFonts w:ascii="Arial" w:hAnsi="Arial" w:cs="Arial"/>
                          <w:sz w:val="28"/>
                          <w:szCs w:val="28"/>
                          <w:lang w:val="es-VE"/>
                        </w:rPr>
                        <w:t xml:space="preserve">- </w:t>
                      </w:r>
                      <w:r w:rsidR="00917573" w:rsidRPr="00917573">
                        <w:rPr>
                          <w:rFonts w:ascii="Arial" w:hAnsi="Arial" w:cs="Arial"/>
                          <w:sz w:val="28"/>
                          <w:szCs w:val="28"/>
                          <w:lang w:val="es-VE"/>
                        </w:rPr>
                        <w:t>Victoria Alvarado 28.573.333</w:t>
                      </w:r>
                    </w:p>
                    <w:p w14:paraId="4AAF153C" w14:textId="6CBFC245" w:rsidR="00917573" w:rsidRPr="00917573" w:rsidRDefault="00910D09" w:rsidP="00917573">
                      <w:pPr>
                        <w:spacing w:line="360" w:lineRule="auto"/>
                        <w:rPr>
                          <w:rFonts w:ascii="Arial" w:hAnsi="Arial" w:cs="Arial"/>
                          <w:sz w:val="28"/>
                          <w:szCs w:val="28"/>
                          <w:lang w:val="es-VE"/>
                        </w:rPr>
                      </w:pPr>
                      <w:r>
                        <w:rPr>
                          <w:rFonts w:ascii="Arial" w:hAnsi="Arial" w:cs="Arial"/>
                          <w:sz w:val="28"/>
                          <w:szCs w:val="28"/>
                          <w:lang w:val="es-VE"/>
                        </w:rPr>
                        <w:t xml:space="preserve">- </w:t>
                      </w:r>
                      <w:proofErr w:type="spellStart"/>
                      <w:r w:rsidR="00917573">
                        <w:rPr>
                          <w:rFonts w:ascii="Arial" w:hAnsi="Arial" w:cs="Arial"/>
                          <w:sz w:val="28"/>
                          <w:szCs w:val="28"/>
                          <w:lang w:val="es-VE"/>
                        </w:rPr>
                        <w:t>Naiceyni</w:t>
                      </w:r>
                      <w:proofErr w:type="spellEnd"/>
                      <w:r w:rsidR="00917573">
                        <w:rPr>
                          <w:rFonts w:ascii="Arial" w:hAnsi="Arial" w:cs="Arial"/>
                          <w:sz w:val="28"/>
                          <w:szCs w:val="28"/>
                          <w:lang w:val="es-VE"/>
                        </w:rPr>
                        <w:t xml:space="preserve"> Blanco </w:t>
                      </w:r>
                      <w:r w:rsidR="00362636">
                        <w:rPr>
                          <w:rFonts w:ascii="Arial" w:hAnsi="Arial" w:cs="Arial"/>
                          <w:sz w:val="28"/>
                          <w:szCs w:val="28"/>
                          <w:lang w:val="es-VE"/>
                        </w:rPr>
                        <w:t>28.</w:t>
                      </w:r>
                      <w:r>
                        <w:rPr>
                          <w:rFonts w:ascii="Arial" w:hAnsi="Arial" w:cs="Arial"/>
                          <w:sz w:val="28"/>
                          <w:szCs w:val="28"/>
                          <w:lang w:val="es-VE"/>
                        </w:rPr>
                        <w:t>517.991</w:t>
                      </w:r>
                    </w:p>
                  </w:txbxContent>
                </v:textbox>
                <w10:wrap type="square"/>
              </v:shape>
            </w:pict>
          </mc:Fallback>
        </mc:AlternateContent>
      </w:r>
    </w:p>
    <w:p w14:paraId="1EAAFA1B" w14:textId="468893B5" w:rsidR="00917573" w:rsidRPr="00917573" w:rsidRDefault="00917573" w:rsidP="00917573">
      <w:pPr>
        <w:spacing w:line="360" w:lineRule="auto"/>
        <w:jc w:val="both"/>
        <w:rPr>
          <w:rFonts w:ascii="Arial" w:hAnsi="Arial" w:cs="Arial"/>
          <w:sz w:val="28"/>
          <w:szCs w:val="28"/>
          <w:lang w:val="es-VE"/>
        </w:rPr>
      </w:pPr>
      <w:r w:rsidRPr="00917573">
        <w:rPr>
          <w:rFonts w:ascii="Arial" w:hAnsi="Arial" w:cs="Arial"/>
          <w:sz w:val="28"/>
          <w:szCs w:val="28"/>
          <w:lang w:val="es-VE"/>
        </w:rPr>
        <w:t>PROFESOR(A):</w:t>
      </w:r>
    </w:p>
    <w:p w14:paraId="2049A72A" w14:textId="3B102B76" w:rsidR="00917573" w:rsidRPr="00917573" w:rsidRDefault="00917573" w:rsidP="00917573">
      <w:pPr>
        <w:spacing w:line="360" w:lineRule="auto"/>
        <w:jc w:val="both"/>
        <w:rPr>
          <w:rFonts w:ascii="Arial" w:hAnsi="Arial" w:cs="Arial"/>
          <w:sz w:val="28"/>
          <w:szCs w:val="28"/>
          <w:lang w:val="es-VE"/>
        </w:rPr>
      </w:pPr>
      <w:r>
        <w:rPr>
          <w:rFonts w:ascii="Arial" w:hAnsi="Arial" w:cs="Arial"/>
          <w:sz w:val="28"/>
          <w:szCs w:val="28"/>
          <w:lang w:val="es-VE"/>
        </w:rPr>
        <w:t xml:space="preserve">José </w:t>
      </w:r>
      <w:proofErr w:type="spellStart"/>
      <w:r>
        <w:rPr>
          <w:rFonts w:ascii="Arial" w:hAnsi="Arial" w:cs="Arial"/>
          <w:sz w:val="28"/>
          <w:szCs w:val="28"/>
          <w:lang w:val="es-VE"/>
        </w:rPr>
        <w:t>Canache</w:t>
      </w:r>
      <w:proofErr w:type="spellEnd"/>
    </w:p>
    <w:p w14:paraId="1AA24C44" w14:textId="77777777" w:rsidR="00917573" w:rsidRDefault="00917573" w:rsidP="00917573">
      <w:pPr>
        <w:spacing w:line="360" w:lineRule="auto"/>
        <w:jc w:val="both"/>
        <w:rPr>
          <w:rFonts w:ascii="Arial" w:hAnsi="Arial" w:cs="Arial"/>
          <w:sz w:val="28"/>
          <w:szCs w:val="28"/>
          <w:lang w:val="es-VE"/>
        </w:rPr>
      </w:pPr>
    </w:p>
    <w:p w14:paraId="5F54953B" w14:textId="77777777" w:rsidR="00917573" w:rsidRPr="00917573" w:rsidRDefault="00917573" w:rsidP="00917573">
      <w:pPr>
        <w:spacing w:line="360" w:lineRule="auto"/>
        <w:jc w:val="both"/>
        <w:rPr>
          <w:rFonts w:ascii="Arial" w:hAnsi="Arial" w:cs="Arial"/>
          <w:sz w:val="28"/>
          <w:szCs w:val="28"/>
          <w:lang w:val="es-VE"/>
        </w:rPr>
      </w:pPr>
    </w:p>
    <w:p w14:paraId="617EB6B9" w14:textId="7FECDC33" w:rsidR="00E77FC7" w:rsidRPr="00317C43" w:rsidRDefault="008362FE" w:rsidP="00317C43">
      <w:pPr>
        <w:spacing w:line="360" w:lineRule="auto"/>
        <w:jc w:val="center"/>
        <w:rPr>
          <w:rFonts w:ascii="Arial" w:hAnsi="Arial" w:cs="Arial"/>
          <w:sz w:val="28"/>
          <w:szCs w:val="28"/>
          <w:lang w:val="es-VE"/>
        </w:rPr>
      </w:pPr>
      <w:r>
        <w:rPr>
          <w:rFonts w:ascii="Arial" w:hAnsi="Arial" w:cs="Arial"/>
          <w:sz w:val="28"/>
          <w:szCs w:val="28"/>
          <w:lang w:val="es-VE"/>
        </w:rPr>
        <w:t>Marzo</w:t>
      </w:r>
      <w:r w:rsidR="00917573" w:rsidRPr="00917573">
        <w:rPr>
          <w:rFonts w:ascii="Arial" w:hAnsi="Arial" w:cs="Arial"/>
          <w:sz w:val="28"/>
          <w:szCs w:val="28"/>
          <w:lang w:val="es-VE"/>
        </w:rPr>
        <w:t xml:space="preserve"> de 202</w:t>
      </w:r>
      <w:r>
        <w:rPr>
          <w:rFonts w:ascii="Arial" w:hAnsi="Arial" w:cs="Arial"/>
          <w:sz w:val="28"/>
          <w:szCs w:val="28"/>
          <w:lang w:val="es-VE"/>
        </w:rPr>
        <w:t>5</w:t>
      </w:r>
    </w:p>
    <w:p w14:paraId="3D0AF1F9" w14:textId="572D6AE7" w:rsidR="000D7F09" w:rsidRPr="00051902" w:rsidRDefault="00051902" w:rsidP="007D57FA">
      <w:pPr>
        <w:ind w:firstLine="708"/>
        <w:jc w:val="both"/>
        <w:rPr>
          <w:rFonts w:ascii="Arial" w:hAnsi="Arial" w:cs="Arial"/>
          <w:sz w:val="28"/>
          <w:szCs w:val="28"/>
          <w:lang w:val="es-MX"/>
        </w:rPr>
      </w:pPr>
      <w:r>
        <w:rPr>
          <w:rFonts w:ascii="Arial" w:hAnsi="Arial" w:cs="Arial"/>
          <w:sz w:val="28"/>
          <w:szCs w:val="28"/>
          <w:lang w:val="es-MX"/>
        </w:rPr>
        <w:lastRenderedPageBreak/>
        <w:t xml:space="preserve">El proyecto que elegimos es </w:t>
      </w:r>
      <w:r w:rsidR="007D57FA">
        <w:rPr>
          <w:rFonts w:ascii="Arial" w:hAnsi="Arial" w:cs="Arial"/>
          <w:sz w:val="28"/>
          <w:szCs w:val="28"/>
          <w:lang w:val="es-MX"/>
        </w:rPr>
        <w:t>A</w:t>
      </w:r>
      <w:r w:rsidRPr="00051902">
        <w:rPr>
          <w:rFonts w:ascii="Arial" w:hAnsi="Arial" w:cs="Arial"/>
          <w:sz w:val="28"/>
          <w:szCs w:val="28"/>
          <w:lang w:val="es-MX"/>
        </w:rPr>
        <w:t>nálisis de Accesos a Memoria en Algoritmos de Ordenamiento: Medir la cantidad de</w:t>
      </w:r>
      <w:r>
        <w:rPr>
          <w:rFonts w:ascii="Arial" w:hAnsi="Arial" w:cs="Arial"/>
          <w:sz w:val="28"/>
          <w:szCs w:val="28"/>
          <w:lang w:val="es-MX"/>
        </w:rPr>
        <w:t xml:space="preserve"> </w:t>
      </w:r>
      <w:r w:rsidRPr="00051902">
        <w:rPr>
          <w:rFonts w:ascii="Arial" w:hAnsi="Arial" w:cs="Arial"/>
          <w:sz w:val="28"/>
          <w:szCs w:val="28"/>
          <w:lang w:val="es-MX"/>
        </w:rPr>
        <w:t>accesos a caché en algoritmos como QuickSort y MergeSort. Analizar impacto de caché en</w:t>
      </w:r>
      <w:r>
        <w:rPr>
          <w:rFonts w:ascii="Arial" w:hAnsi="Arial" w:cs="Arial"/>
          <w:sz w:val="28"/>
          <w:szCs w:val="28"/>
          <w:lang w:val="es-MX"/>
        </w:rPr>
        <w:t xml:space="preserve"> </w:t>
      </w:r>
      <w:r w:rsidRPr="00051902">
        <w:rPr>
          <w:rFonts w:ascii="Arial" w:hAnsi="Arial" w:cs="Arial"/>
          <w:sz w:val="28"/>
          <w:szCs w:val="28"/>
          <w:lang w:val="es-MX"/>
        </w:rPr>
        <w:t xml:space="preserve">grandes </w:t>
      </w:r>
      <w:proofErr w:type="spellStart"/>
      <w:r w:rsidRPr="00051902">
        <w:rPr>
          <w:rFonts w:ascii="Arial" w:hAnsi="Arial" w:cs="Arial"/>
          <w:sz w:val="28"/>
          <w:szCs w:val="28"/>
          <w:lang w:val="es-MX"/>
        </w:rPr>
        <w:t>datasets</w:t>
      </w:r>
      <w:proofErr w:type="spellEnd"/>
      <w:r w:rsidRPr="00051902">
        <w:rPr>
          <w:rFonts w:ascii="Arial" w:hAnsi="Arial" w:cs="Arial"/>
          <w:sz w:val="28"/>
          <w:szCs w:val="28"/>
          <w:lang w:val="es-MX"/>
        </w:rPr>
        <w:t>. Optimizar ordenamiento para minimizar fallos de caché. Ajuste de</w:t>
      </w:r>
      <w:r>
        <w:rPr>
          <w:rFonts w:ascii="Arial" w:hAnsi="Arial" w:cs="Arial"/>
          <w:sz w:val="28"/>
          <w:szCs w:val="28"/>
          <w:lang w:val="es-MX"/>
        </w:rPr>
        <w:t xml:space="preserve"> </w:t>
      </w:r>
      <w:r w:rsidRPr="00051902">
        <w:rPr>
          <w:rFonts w:ascii="Arial" w:hAnsi="Arial" w:cs="Arial"/>
          <w:sz w:val="28"/>
          <w:szCs w:val="28"/>
          <w:lang w:val="es-MX"/>
        </w:rPr>
        <w:t>tamaño de bloque para minimizar E/S.</w:t>
      </w:r>
    </w:p>
    <w:p w14:paraId="7BC87D1F" w14:textId="77777777" w:rsidR="00051902" w:rsidRDefault="00051902" w:rsidP="007D57FA">
      <w:pPr>
        <w:pStyle w:val="Header"/>
        <w:jc w:val="both"/>
        <w:rPr>
          <w:rFonts w:ascii="Arial" w:hAnsi="Arial" w:cs="Arial"/>
          <w:sz w:val="28"/>
          <w:szCs w:val="28"/>
          <w:lang w:val="es-MX"/>
        </w:rPr>
      </w:pPr>
    </w:p>
    <w:p w14:paraId="3D0AF1FB" w14:textId="2F64845B" w:rsidR="000D7F09" w:rsidRPr="007E56D3" w:rsidRDefault="00051902" w:rsidP="007D57FA">
      <w:pPr>
        <w:pStyle w:val="Header"/>
        <w:jc w:val="both"/>
        <w:rPr>
          <w:rFonts w:ascii="Arial" w:hAnsi="Arial" w:cs="Arial"/>
          <w:sz w:val="28"/>
          <w:szCs w:val="28"/>
          <w:lang w:val="es-MX"/>
        </w:rPr>
      </w:pPr>
      <w:r>
        <w:rPr>
          <w:rFonts w:ascii="Arial" w:hAnsi="Arial" w:cs="Arial"/>
          <w:sz w:val="28"/>
          <w:szCs w:val="28"/>
          <w:lang w:val="es-MX"/>
        </w:rPr>
        <w:tab/>
      </w:r>
      <w:r w:rsidR="004E4D27">
        <w:rPr>
          <w:rFonts w:ascii="Arial" w:hAnsi="Arial" w:cs="Arial"/>
          <w:sz w:val="28"/>
          <w:szCs w:val="28"/>
          <w:lang w:val="es-MX"/>
        </w:rPr>
        <w:t xml:space="preserve">        </w:t>
      </w:r>
      <w:r w:rsidR="00CF1071" w:rsidRPr="007E56D3">
        <w:rPr>
          <w:rFonts w:ascii="Arial" w:hAnsi="Arial" w:cs="Arial"/>
          <w:sz w:val="28"/>
          <w:szCs w:val="28"/>
          <w:lang w:val="es-MX"/>
        </w:rPr>
        <w:t>En sistemas computacionales modernos, el acceso a memoria es un cuello de botella crítico que afecta el rendimiento. La memoria caché reduce este problema almacenando datos frecuentemente accedidos cerca del procesador. Sin embargo, su eficiencia depende del método de mapeo utilizado (directo, asociativo o asociativo por conjunto).</w:t>
      </w:r>
    </w:p>
    <w:p w14:paraId="3D0AF1FC" w14:textId="77777777" w:rsidR="000D7F09" w:rsidRPr="007E56D3" w:rsidRDefault="000D7F09" w:rsidP="007D57FA">
      <w:pPr>
        <w:pStyle w:val="Header"/>
        <w:jc w:val="both"/>
        <w:rPr>
          <w:rFonts w:ascii="Arial" w:hAnsi="Arial" w:cs="Arial"/>
          <w:sz w:val="28"/>
          <w:szCs w:val="28"/>
          <w:lang w:val="es-MX"/>
        </w:rPr>
      </w:pPr>
    </w:p>
    <w:p w14:paraId="3B431A19" w14:textId="77777777" w:rsidR="004E4D27" w:rsidRDefault="004E4D27" w:rsidP="007D57FA">
      <w:pPr>
        <w:pStyle w:val="Header"/>
        <w:jc w:val="both"/>
        <w:rPr>
          <w:rFonts w:ascii="Arial" w:hAnsi="Arial" w:cs="Arial"/>
          <w:sz w:val="28"/>
          <w:szCs w:val="28"/>
          <w:lang w:val="es-MX"/>
        </w:rPr>
      </w:pPr>
      <w:r>
        <w:rPr>
          <w:rFonts w:ascii="Arial" w:hAnsi="Arial" w:cs="Arial"/>
          <w:sz w:val="28"/>
          <w:szCs w:val="28"/>
          <w:lang w:val="es-MX"/>
        </w:rPr>
        <w:t xml:space="preserve">        </w:t>
      </w:r>
      <w:r w:rsidR="00CF1071" w:rsidRPr="007E56D3">
        <w:rPr>
          <w:rFonts w:ascii="Arial" w:hAnsi="Arial" w:cs="Arial"/>
          <w:sz w:val="28"/>
          <w:szCs w:val="28"/>
          <w:lang w:val="es-MX"/>
        </w:rPr>
        <w:t>Este proyecto implementa un Simulador de Caché por Correspondencia Directa en C++11 para:</w:t>
      </w:r>
    </w:p>
    <w:p w14:paraId="22D60493" w14:textId="06A9DF38" w:rsidR="004E4D27" w:rsidRDefault="00DD08D2" w:rsidP="007D57FA">
      <w:pPr>
        <w:pStyle w:val="Header"/>
        <w:ind w:left="500"/>
        <w:jc w:val="both"/>
        <w:rPr>
          <w:rFonts w:ascii="Arial" w:hAnsi="Arial" w:cs="Arial"/>
          <w:sz w:val="28"/>
          <w:szCs w:val="28"/>
          <w:lang w:val="es-MX"/>
        </w:rPr>
      </w:pPr>
      <w:r>
        <w:rPr>
          <w:rFonts w:ascii="Arial" w:hAnsi="Arial" w:cs="Arial"/>
          <w:sz w:val="28"/>
          <w:szCs w:val="28"/>
          <w:lang w:val="es-MX"/>
        </w:rPr>
        <w:t xml:space="preserve">1) </w:t>
      </w:r>
      <w:r w:rsidR="004E4D27">
        <w:rPr>
          <w:rFonts w:ascii="Arial" w:hAnsi="Arial" w:cs="Arial"/>
          <w:sz w:val="28"/>
          <w:szCs w:val="28"/>
          <w:lang w:val="es-MX"/>
        </w:rPr>
        <w:t>E</w:t>
      </w:r>
      <w:r w:rsidR="00CF1071" w:rsidRPr="007E56D3">
        <w:rPr>
          <w:rFonts w:ascii="Arial" w:hAnsi="Arial" w:cs="Arial"/>
          <w:sz w:val="28"/>
          <w:szCs w:val="28"/>
          <w:lang w:val="es-MX"/>
        </w:rPr>
        <w:t>l comportamiento de accesos a memoria en algoritmos de ordenamiento (</w:t>
      </w:r>
      <w:proofErr w:type="spellStart"/>
      <w:r w:rsidR="00CF1071" w:rsidRPr="007E56D3">
        <w:rPr>
          <w:rFonts w:ascii="Arial" w:hAnsi="Arial" w:cs="Arial"/>
          <w:sz w:val="28"/>
          <w:szCs w:val="28"/>
          <w:lang w:val="es-MX"/>
        </w:rPr>
        <w:t>quickSort</w:t>
      </w:r>
      <w:proofErr w:type="spellEnd"/>
      <w:r w:rsidR="00CF1071" w:rsidRPr="007E56D3">
        <w:rPr>
          <w:rFonts w:ascii="Arial" w:hAnsi="Arial" w:cs="Arial"/>
          <w:sz w:val="28"/>
          <w:szCs w:val="28"/>
          <w:lang w:val="es-MX"/>
        </w:rPr>
        <w:t xml:space="preserve"> y MergeSort).</w:t>
      </w:r>
    </w:p>
    <w:p w14:paraId="7A3ECA9B" w14:textId="188224A1" w:rsidR="004E4D27" w:rsidRDefault="00DD08D2" w:rsidP="007D57FA">
      <w:pPr>
        <w:pStyle w:val="Header"/>
        <w:ind w:left="500"/>
        <w:jc w:val="both"/>
        <w:rPr>
          <w:rFonts w:ascii="Arial" w:hAnsi="Arial" w:cs="Arial"/>
          <w:sz w:val="28"/>
          <w:szCs w:val="28"/>
          <w:lang w:val="es-MX"/>
        </w:rPr>
      </w:pPr>
      <w:r>
        <w:rPr>
          <w:rFonts w:ascii="Arial" w:hAnsi="Arial" w:cs="Arial"/>
          <w:sz w:val="28"/>
          <w:szCs w:val="28"/>
          <w:lang w:val="es-MX"/>
        </w:rPr>
        <w:t xml:space="preserve">2) </w:t>
      </w:r>
      <w:r w:rsidR="00CF1071" w:rsidRPr="007E56D3">
        <w:rPr>
          <w:rFonts w:ascii="Arial" w:hAnsi="Arial" w:cs="Arial"/>
          <w:sz w:val="28"/>
          <w:szCs w:val="28"/>
          <w:lang w:val="es-MX"/>
        </w:rPr>
        <w:t>Medir el impacto de la caché en grandes conjuntos de datos.</w:t>
      </w:r>
    </w:p>
    <w:p w14:paraId="3D0AF202" w14:textId="1EB7D41E" w:rsidR="000D7F09" w:rsidRDefault="00DD08D2" w:rsidP="007D57FA">
      <w:pPr>
        <w:pStyle w:val="Header"/>
        <w:ind w:left="500"/>
        <w:jc w:val="both"/>
        <w:rPr>
          <w:rFonts w:ascii="Arial" w:hAnsi="Arial" w:cs="Arial"/>
          <w:sz w:val="28"/>
          <w:szCs w:val="28"/>
          <w:lang w:val="es-MX"/>
        </w:rPr>
      </w:pPr>
      <w:r>
        <w:rPr>
          <w:rFonts w:ascii="Arial" w:hAnsi="Arial" w:cs="Arial"/>
          <w:sz w:val="28"/>
          <w:szCs w:val="28"/>
          <w:lang w:val="es-MX"/>
        </w:rPr>
        <w:t xml:space="preserve">3) </w:t>
      </w:r>
      <w:r w:rsidR="00CF1071" w:rsidRPr="004E4D27">
        <w:rPr>
          <w:rFonts w:ascii="Arial" w:hAnsi="Arial" w:cs="Arial"/>
          <w:sz w:val="28"/>
          <w:szCs w:val="28"/>
          <w:lang w:val="es-MX"/>
        </w:rPr>
        <w:t>Optimizar el tamaño de bloque para minimizar fallos (</w:t>
      </w:r>
      <w:r w:rsidR="00CF1071" w:rsidRPr="004E4D27">
        <w:rPr>
          <w:rFonts w:ascii="Arial" w:hAnsi="Arial" w:cs="Arial"/>
          <w:i/>
          <w:iCs/>
          <w:sz w:val="28"/>
          <w:szCs w:val="28"/>
          <w:lang w:val="es-MX"/>
        </w:rPr>
        <w:t>misses</w:t>
      </w:r>
      <w:r w:rsidR="00CF1071" w:rsidRPr="004E4D27">
        <w:rPr>
          <w:rFonts w:ascii="Arial" w:hAnsi="Arial" w:cs="Arial"/>
          <w:sz w:val="28"/>
          <w:szCs w:val="28"/>
          <w:lang w:val="es-MX"/>
        </w:rPr>
        <w:t>).</w:t>
      </w:r>
    </w:p>
    <w:p w14:paraId="0D490D8A" w14:textId="77777777" w:rsidR="00317C43" w:rsidRPr="004E4D27" w:rsidRDefault="00317C43" w:rsidP="007D57FA">
      <w:pPr>
        <w:pStyle w:val="Header"/>
        <w:ind w:left="860"/>
        <w:jc w:val="both"/>
        <w:rPr>
          <w:rFonts w:ascii="Arial" w:hAnsi="Arial" w:cs="Arial"/>
          <w:sz w:val="28"/>
          <w:szCs w:val="28"/>
          <w:lang w:val="es-MX"/>
        </w:rPr>
      </w:pPr>
    </w:p>
    <w:p w14:paraId="3D0AF203" w14:textId="77777777" w:rsidR="000D7F09" w:rsidRDefault="000D7F09" w:rsidP="007D57FA">
      <w:pPr>
        <w:pStyle w:val="Header"/>
        <w:jc w:val="both"/>
        <w:rPr>
          <w:rFonts w:ascii="Arial" w:hAnsi="Arial" w:cs="Arial"/>
          <w:sz w:val="28"/>
          <w:szCs w:val="28"/>
          <w:lang w:val="es-MX"/>
        </w:rPr>
      </w:pPr>
    </w:p>
    <w:p w14:paraId="4F17FB3E" w14:textId="77777777" w:rsidR="007D57FA" w:rsidRPr="007E56D3" w:rsidRDefault="007D57FA" w:rsidP="007D57FA">
      <w:pPr>
        <w:pStyle w:val="Header"/>
        <w:jc w:val="both"/>
        <w:rPr>
          <w:rFonts w:ascii="Arial" w:hAnsi="Arial" w:cs="Arial"/>
          <w:sz w:val="28"/>
          <w:szCs w:val="28"/>
          <w:lang w:val="es-MX"/>
        </w:rPr>
      </w:pPr>
    </w:p>
    <w:p w14:paraId="0AE897B6" w14:textId="667934FF" w:rsidR="00317C43" w:rsidRPr="00317C43" w:rsidRDefault="00CF1071" w:rsidP="007D57FA">
      <w:pPr>
        <w:pStyle w:val="Header"/>
        <w:jc w:val="center"/>
        <w:rPr>
          <w:rFonts w:ascii="Arial" w:hAnsi="Arial" w:cs="Arial"/>
          <w:b/>
          <w:bCs/>
          <w:sz w:val="28"/>
          <w:szCs w:val="28"/>
          <w:lang w:val="es-MX"/>
        </w:rPr>
      </w:pPr>
      <w:r w:rsidRPr="00317C43">
        <w:rPr>
          <w:rFonts w:ascii="Arial" w:hAnsi="Arial" w:cs="Arial"/>
          <w:b/>
          <w:bCs/>
          <w:sz w:val="28"/>
          <w:szCs w:val="28"/>
          <w:lang w:val="es-MX"/>
        </w:rPr>
        <w:t>TÉCNICAS COMPUTACIONALES IMPLEMENTADAS</w:t>
      </w:r>
    </w:p>
    <w:p w14:paraId="3D0AF205" w14:textId="77777777" w:rsidR="000D7F09" w:rsidRPr="007E56D3" w:rsidRDefault="000D7F09" w:rsidP="007D57FA">
      <w:pPr>
        <w:pStyle w:val="Header"/>
        <w:jc w:val="both"/>
        <w:rPr>
          <w:rFonts w:ascii="Arial" w:hAnsi="Arial" w:cs="Arial"/>
          <w:sz w:val="28"/>
          <w:szCs w:val="28"/>
          <w:lang w:val="es-MX"/>
        </w:rPr>
      </w:pPr>
    </w:p>
    <w:p w14:paraId="3D0AF206" w14:textId="77777777" w:rsidR="000D7F09" w:rsidRPr="007E56D3" w:rsidRDefault="00CF1071" w:rsidP="007D57FA">
      <w:pPr>
        <w:pStyle w:val="Header"/>
        <w:jc w:val="both"/>
        <w:rPr>
          <w:rFonts w:ascii="Arial" w:hAnsi="Arial" w:cs="Arial"/>
          <w:sz w:val="28"/>
          <w:szCs w:val="28"/>
          <w:lang w:val="es-MX"/>
        </w:rPr>
      </w:pPr>
      <w:r w:rsidRPr="007E56D3">
        <w:rPr>
          <w:rFonts w:ascii="Arial" w:hAnsi="Arial" w:cs="Arial"/>
          <w:sz w:val="28"/>
          <w:szCs w:val="28"/>
          <w:lang w:val="es-MX"/>
        </w:rPr>
        <w:t>Estructura de Caché (Correspondencia Directa):</w:t>
      </w:r>
    </w:p>
    <w:p w14:paraId="3D0AF207" w14:textId="77777777" w:rsidR="000D7F09" w:rsidRPr="007E56D3" w:rsidRDefault="000D7F09" w:rsidP="007D57FA">
      <w:pPr>
        <w:pStyle w:val="Header"/>
        <w:jc w:val="both"/>
        <w:rPr>
          <w:rFonts w:ascii="Arial" w:hAnsi="Arial" w:cs="Arial"/>
          <w:sz w:val="28"/>
          <w:szCs w:val="28"/>
          <w:lang w:val="es-MX"/>
        </w:rPr>
      </w:pPr>
    </w:p>
    <w:p w14:paraId="3D0AF208" w14:textId="6A4B14E5" w:rsidR="000D7F09" w:rsidRPr="007E56D3" w:rsidRDefault="00CF1071" w:rsidP="007D57FA">
      <w:pPr>
        <w:pStyle w:val="Header"/>
        <w:numPr>
          <w:ilvl w:val="0"/>
          <w:numId w:val="2"/>
        </w:numPr>
        <w:jc w:val="both"/>
        <w:rPr>
          <w:rFonts w:ascii="Arial" w:hAnsi="Arial" w:cs="Arial"/>
          <w:sz w:val="28"/>
          <w:szCs w:val="28"/>
          <w:lang w:val="es-MX"/>
        </w:rPr>
      </w:pPr>
      <w:r w:rsidRPr="007E56D3">
        <w:rPr>
          <w:rFonts w:ascii="Arial" w:hAnsi="Arial" w:cs="Arial"/>
          <w:sz w:val="28"/>
          <w:szCs w:val="28"/>
          <w:lang w:val="es-MX"/>
        </w:rPr>
        <w:t>Mapeo directo: cada bloque de memoria principal se asigna a una única línea de caché mediante</w:t>
      </w:r>
      <w:r w:rsidR="00317C43">
        <w:rPr>
          <w:rFonts w:ascii="Arial" w:hAnsi="Arial" w:cs="Arial"/>
          <w:sz w:val="28"/>
          <w:szCs w:val="28"/>
          <w:lang w:val="es-MX"/>
        </w:rPr>
        <w:t xml:space="preserve">: </w:t>
      </w:r>
    </w:p>
    <w:p w14:paraId="26146373" w14:textId="77777777" w:rsidR="00317C43" w:rsidRDefault="00317C43" w:rsidP="007D57FA">
      <w:pPr>
        <w:pStyle w:val="Header"/>
        <w:jc w:val="both"/>
        <w:rPr>
          <w:rFonts w:ascii="Arial" w:hAnsi="Arial" w:cs="Arial"/>
          <w:sz w:val="28"/>
          <w:szCs w:val="28"/>
          <w:lang w:val="es-MX"/>
        </w:rPr>
      </w:pPr>
    </w:p>
    <w:p w14:paraId="3D0AF209" w14:textId="19169EDA" w:rsidR="000D7F09" w:rsidRPr="007E56D3" w:rsidRDefault="00CF1071" w:rsidP="007D57FA">
      <w:pPr>
        <w:pStyle w:val="Header"/>
        <w:jc w:val="both"/>
        <w:rPr>
          <w:rFonts w:ascii="Arial" w:hAnsi="Arial" w:cs="Arial"/>
          <w:sz w:val="28"/>
          <w:szCs w:val="28"/>
          <w:lang w:val="es-MX"/>
        </w:rPr>
      </w:pPr>
      <w:r w:rsidRPr="007E56D3">
        <w:rPr>
          <w:rFonts w:ascii="Arial" w:hAnsi="Arial" w:cs="Arial"/>
          <w:sz w:val="28"/>
          <w:szCs w:val="28"/>
          <w:lang w:val="es-MX"/>
        </w:rPr>
        <w:tab/>
      </w:r>
      <w:r w:rsidR="007D57FA" w:rsidRPr="007E56D3">
        <w:rPr>
          <w:rFonts w:ascii="Arial" w:hAnsi="Arial" w:cs="Arial"/>
          <w:sz w:val="28"/>
          <w:szCs w:val="28"/>
          <w:lang w:val="es-MX"/>
        </w:rPr>
        <w:t>Índice</w:t>
      </w:r>
      <w:r w:rsidRPr="007E56D3">
        <w:rPr>
          <w:rFonts w:ascii="Arial" w:hAnsi="Arial" w:cs="Arial"/>
          <w:sz w:val="28"/>
          <w:szCs w:val="28"/>
          <w:lang w:val="es-MX"/>
        </w:rPr>
        <w:t xml:space="preserve"> = (Dirección de memoria) % (número de bloques en caché).</w:t>
      </w:r>
    </w:p>
    <w:p w14:paraId="38C8036C" w14:textId="77777777" w:rsidR="00317C43" w:rsidRDefault="00317C43" w:rsidP="007D57FA">
      <w:pPr>
        <w:pStyle w:val="Header"/>
        <w:jc w:val="both"/>
        <w:rPr>
          <w:rFonts w:ascii="Arial" w:hAnsi="Arial" w:cs="Arial"/>
          <w:sz w:val="28"/>
          <w:szCs w:val="28"/>
          <w:lang w:val="es-MX"/>
        </w:rPr>
      </w:pPr>
    </w:p>
    <w:p w14:paraId="3D5EEB2A" w14:textId="77777777" w:rsidR="00317C43" w:rsidRDefault="00CF1071" w:rsidP="007D57FA">
      <w:pPr>
        <w:pStyle w:val="Header"/>
        <w:numPr>
          <w:ilvl w:val="0"/>
          <w:numId w:val="2"/>
        </w:numPr>
        <w:jc w:val="both"/>
        <w:rPr>
          <w:rFonts w:ascii="Arial" w:hAnsi="Arial" w:cs="Arial"/>
          <w:sz w:val="28"/>
          <w:szCs w:val="28"/>
          <w:lang w:val="es-MX"/>
        </w:rPr>
      </w:pPr>
      <w:r w:rsidRPr="007E56D3">
        <w:rPr>
          <w:rFonts w:ascii="Arial" w:hAnsi="Arial" w:cs="Arial"/>
          <w:sz w:val="28"/>
          <w:szCs w:val="28"/>
          <w:lang w:val="es-MX"/>
        </w:rPr>
        <w:t xml:space="preserve">Campos de dirección:  </w:t>
      </w:r>
    </w:p>
    <w:p w14:paraId="7234CC68" w14:textId="77777777" w:rsidR="00317C43" w:rsidRDefault="00317C43" w:rsidP="007D57FA">
      <w:pPr>
        <w:pStyle w:val="Header"/>
        <w:jc w:val="both"/>
        <w:rPr>
          <w:rFonts w:ascii="Arial" w:hAnsi="Arial" w:cs="Arial"/>
          <w:sz w:val="28"/>
          <w:szCs w:val="28"/>
          <w:lang w:val="es-MX"/>
        </w:rPr>
      </w:pPr>
    </w:p>
    <w:p w14:paraId="26BE1E52" w14:textId="21905B3F" w:rsidR="00317C43" w:rsidRDefault="00317C43" w:rsidP="007D57FA">
      <w:pPr>
        <w:pStyle w:val="Header"/>
        <w:jc w:val="both"/>
        <w:rPr>
          <w:rFonts w:ascii="Arial" w:hAnsi="Arial" w:cs="Arial"/>
          <w:sz w:val="28"/>
          <w:szCs w:val="28"/>
          <w:lang w:val="es-MX"/>
        </w:rPr>
      </w:pPr>
      <w:r>
        <w:rPr>
          <w:rFonts w:ascii="Arial" w:hAnsi="Arial" w:cs="Arial"/>
          <w:sz w:val="28"/>
          <w:szCs w:val="28"/>
          <w:lang w:val="es-MX"/>
        </w:rPr>
        <w:t>-</w:t>
      </w:r>
      <w:r w:rsidR="00CF1071" w:rsidRPr="007E56D3">
        <w:rPr>
          <w:rFonts w:ascii="Arial" w:hAnsi="Arial" w:cs="Arial"/>
          <w:sz w:val="28"/>
          <w:szCs w:val="28"/>
          <w:lang w:val="es-MX"/>
        </w:rPr>
        <w:t xml:space="preserve">Tag: </w:t>
      </w:r>
      <w:r w:rsidR="007D57FA">
        <w:rPr>
          <w:rFonts w:ascii="Arial" w:hAnsi="Arial" w:cs="Arial"/>
          <w:sz w:val="28"/>
          <w:szCs w:val="28"/>
          <w:lang w:val="es-MX"/>
        </w:rPr>
        <w:t>I</w:t>
      </w:r>
      <w:r w:rsidR="00CF1071" w:rsidRPr="007E56D3">
        <w:rPr>
          <w:rFonts w:ascii="Arial" w:hAnsi="Arial" w:cs="Arial"/>
          <w:sz w:val="28"/>
          <w:szCs w:val="28"/>
          <w:lang w:val="es-MX"/>
        </w:rPr>
        <w:t>dentifica el bloque en memoria</w:t>
      </w:r>
      <w:r>
        <w:rPr>
          <w:rFonts w:ascii="Arial" w:hAnsi="Arial" w:cs="Arial"/>
          <w:sz w:val="28"/>
          <w:szCs w:val="28"/>
          <w:lang w:val="es-MX"/>
        </w:rPr>
        <w:t>.</w:t>
      </w:r>
    </w:p>
    <w:p w14:paraId="2515F912" w14:textId="01FD1E1F" w:rsidR="00317C43" w:rsidRDefault="00317C43" w:rsidP="007D57FA">
      <w:pPr>
        <w:pStyle w:val="Header"/>
        <w:jc w:val="both"/>
        <w:rPr>
          <w:rFonts w:ascii="Arial" w:hAnsi="Arial" w:cs="Arial"/>
          <w:sz w:val="28"/>
          <w:szCs w:val="28"/>
          <w:lang w:val="es-MX"/>
        </w:rPr>
      </w:pPr>
      <w:r>
        <w:rPr>
          <w:rFonts w:ascii="Arial" w:hAnsi="Arial" w:cs="Arial"/>
          <w:sz w:val="28"/>
          <w:szCs w:val="28"/>
          <w:lang w:val="es-MX"/>
        </w:rPr>
        <w:t>-</w:t>
      </w:r>
      <w:r w:rsidR="007D57FA" w:rsidRPr="007E56D3">
        <w:rPr>
          <w:rFonts w:ascii="Arial" w:hAnsi="Arial" w:cs="Arial"/>
          <w:sz w:val="28"/>
          <w:szCs w:val="28"/>
          <w:lang w:val="es-MX"/>
        </w:rPr>
        <w:t>Índice</w:t>
      </w:r>
      <w:r w:rsidR="00CF1071" w:rsidRPr="007E56D3">
        <w:rPr>
          <w:rFonts w:ascii="Arial" w:hAnsi="Arial" w:cs="Arial"/>
          <w:sz w:val="28"/>
          <w:szCs w:val="28"/>
          <w:lang w:val="es-MX"/>
        </w:rPr>
        <w:t xml:space="preserve">: </w:t>
      </w:r>
      <w:r w:rsidR="007D57FA">
        <w:rPr>
          <w:rFonts w:ascii="Arial" w:hAnsi="Arial" w:cs="Arial"/>
          <w:sz w:val="28"/>
          <w:szCs w:val="28"/>
          <w:lang w:val="es-MX"/>
        </w:rPr>
        <w:t>S</w:t>
      </w:r>
      <w:r w:rsidR="00CF1071" w:rsidRPr="007E56D3">
        <w:rPr>
          <w:rFonts w:ascii="Arial" w:hAnsi="Arial" w:cs="Arial"/>
          <w:sz w:val="28"/>
          <w:szCs w:val="28"/>
          <w:lang w:val="es-MX"/>
        </w:rPr>
        <w:t>elecciona la línea en caché</w:t>
      </w:r>
      <w:r>
        <w:rPr>
          <w:rFonts w:ascii="Arial" w:hAnsi="Arial" w:cs="Arial"/>
          <w:sz w:val="28"/>
          <w:szCs w:val="28"/>
          <w:lang w:val="es-MX"/>
        </w:rPr>
        <w:t>.</w:t>
      </w:r>
    </w:p>
    <w:p w14:paraId="3D0AF20A" w14:textId="5700E475" w:rsidR="000D7F09" w:rsidRPr="007E56D3" w:rsidRDefault="00317C43" w:rsidP="007D57FA">
      <w:pPr>
        <w:pStyle w:val="Header"/>
        <w:jc w:val="both"/>
        <w:rPr>
          <w:rFonts w:ascii="Arial" w:hAnsi="Arial" w:cs="Arial"/>
          <w:sz w:val="28"/>
          <w:szCs w:val="28"/>
          <w:lang w:val="es-MX"/>
        </w:rPr>
      </w:pPr>
      <w:r>
        <w:rPr>
          <w:rFonts w:ascii="Arial" w:hAnsi="Arial" w:cs="Arial"/>
          <w:sz w:val="28"/>
          <w:szCs w:val="28"/>
          <w:lang w:val="es-MX"/>
        </w:rPr>
        <w:t>-</w:t>
      </w:r>
      <w:r w:rsidR="00CF1071" w:rsidRPr="007E56D3">
        <w:rPr>
          <w:rFonts w:ascii="Arial" w:hAnsi="Arial" w:cs="Arial"/>
          <w:sz w:val="28"/>
          <w:szCs w:val="28"/>
          <w:lang w:val="es-MX"/>
        </w:rPr>
        <w:t>Offset: Desplazamiento dentro del bloque.</w:t>
      </w:r>
    </w:p>
    <w:p w14:paraId="3D0AF20B" w14:textId="77777777" w:rsidR="000D7F09" w:rsidRPr="007E56D3" w:rsidRDefault="00CF1071" w:rsidP="007D57FA">
      <w:pPr>
        <w:pStyle w:val="Header"/>
        <w:jc w:val="both"/>
        <w:rPr>
          <w:rFonts w:ascii="Arial" w:hAnsi="Arial" w:cs="Arial"/>
          <w:sz w:val="28"/>
          <w:szCs w:val="28"/>
          <w:lang w:val="es-MX"/>
        </w:rPr>
      </w:pPr>
      <w:r w:rsidRPr="007E56D3">
        <w:rPr>
          <w:rFonts w:ascii="Arial" w:hAnsi="Arial" w:cs="Arial"/>
          <w:sz w:val="28"/>
          <w:szCs w:val="28"/>
          <w:lang w:val="es-MX"/>
        </w:rPr>
        <w:t xml:space="preserve"> </w:t>
      </w:r>
    </w:p>
    <w:p w14:paraId="3D0AF20C" w14:textId="77777777" w:rsidR="000D7F09" w:rsidRDefault="000D7F09" w:rsidP="007D57FA">
      <w:pPr>
        <w:pStyle w:val="Header"/>
        <w:jc w:val="both"/>
        <w:rPr>
          <w:rFonts w:ascii="Arial" w:hAnsi="Arial" w:cs="Arial"/>
          <w:sz w:val="28"/>
          <w:szCs w:val="28"/>
          <w:lang w:val="es-MX"/>
        </w:rPr>
      </w:pPr>
    </w:p>
    <w:p w14:paraId="13ADC931" w14:textId="77777777" w:rsidR="007D57FA" w:rsidRDefault="007D57FA" w:rsidP="007D57FA">
      <w:pPr>
        <w:pStyle w:val="Header"/>
        <w:jc w:val="both"/>
        <w:rPr>
          <w:rFonts w:ascii="Arial" w:hAnsi="Arial" w:cs="Arial"/>
          <w:sz w:val="28"/>
          <w:szCs w:val="28"/>
          <w:lang w:val="es-MX"/>
        </w:rPr>
      </w:pPr>
    </w:p>
    <w:p w14:paraId="4E87099F" w14:textId="77777777" w:rsidR="007D57FA" w:rsidRDefault="007D57FA" w:rsidP="007D57FA">
      <w:pPr>
        <w:pStyle w:val="Header"/>
        <w:jc w:val="both"/>
        <w:rPr>
          <w:rFonts w:ascii="Arial" w:hAnsi="Arial" w:cs="Arial"/>
          <w:sz w:val="28"/>
          <w:szCs w:val="28"/>
          <w:lang w:val="es-MX"/>
        </w:rPr>
      </w:pPr>
    </w:p>
    <w:p w14:paraId="798DB297" w14:textId="77777777" w:rsidR="007D57FA" w:rsidRPr="007E56D3" w:rsidRDefault="007D57FA" w:rsidP="007D57FA">
      <w:pPr>
        <w:pStyle w:val="Header"/>
        <w:jc w:val="both"/>
        <w:rPr>
          <w:rFonts w:ascii="Arial" w:hAnsi="Arial" w:cs="Arial"/>
          <w:sz w:val="28"/>
          <w:szCs w:val="28"/>
          <w:lang w:val="es-MX"/>
        </w:rPr>
      </w:pPr>
    </w:p>
    <w:p w14:paraId="3D0AF20D" w14:textId="77777777" w:rsidR="000D7F09" w:rsidRPr="00317C43" w:rsidRDefault="00CF1071" w:rsidP="007D57FA">
      <w:pPr>
        <w:pStyle w:val="Header"/>
        <w:rPr>
          <w:rFonts w:ascii="Arial" w:hAnsi="Arial" w:cs="Arial"/>
          <w:b/>
          <w:bCs/>
          <w:sz w:val="28"/>
          <w:szCs w:val="28"/>
          <w:lang w:val="es-MX"/>
        </w:rPr>
      </w:pPr>
      <w:r w:rsidRPr="00317C43">
        <w:rPr>
          <w:rFonts w:ascii="Arial" w:hAnsi="Arial" w:cs="Arial"/>
          <w:b/>
          <w:bCs/>
          <w:sz w:val="28"/>
          <w:szCs w:val="28"/>
          <w:lang w:val="es-MX"/>
        </w:rPr>
        <w:lastRenderedPageBreak/>
        <w:t>ALGORITMOS DE ORDENAMIENTO ANALIZADOS</w:t>
      </w:r>
    </w:p>
    <w:p w14:paraId="3D0AF20E" w14:textId="77777777" w:rsidR="000D7F09" w:rsidRPr="007E56D3" w:rsidRDefault="000D7F09" w:rsidP="007D57FA">
      <w:pPr>
        <w:pStyle w:val="Header"/>
        <w:jc w:val="both"/>
        <w:rPr>
          <w:rFonts w:ascii="Arial" w:hAnsi="Arial" w:cs="Arial"/>
          <w:sz w:val="28"/>
          <w:szCs w:val="28"/>
          <w:lang w:val="es-MX"/>
        </w:rPr>
      </w:pPr>
    </w:p>
    <w:p w14:paraId="3D0AF20F" w14:textId="77777777" w:rsidR="000D7F09" w:rsidRPr="007E56D3" w:rsidRDefault="000D7F09" w:rsidP="007D57FA">
      <w:pPr>
        <w:pStyle w:val="Header"/>
        <w:jc w:val="both"/>
        <w:rPr>
          <w:rFonts w:ascii="Arial" w:hAnsi="Arial" w:cs="Arial"/>
          <w:sz w:val="28"/>
          <w:szCs w:val="28"/>
          <w:lang w:val="es-MX"/>
        </w:rPr>
      </w:pPr>
    </w:p>
    <w:tbl>
      <w:tblPr>
        <w:tblStyle w:val="TableGrid"/>
        <w:tblW w:w="0" w:type="auto"/>
        <w:tblLook w:val="04A0" w:firstRow="1" w:lastRow="0" w:firstColumn="1" w:lastColumn="0" w:noHBand="0" w:noVBand="1"/>
      </w:tblPr>
      <w:tblGrid>
        <w:gridCol w:w="2115"/>
        <w:gridCol w:w="2208"/>
        <w:gridCol w:w="2097"/>
        <w:gridCol w:w="2102"/>
      </w:tblGrid>
      <w:tr w:rsidR="000D7F09" w:rsidRPr="007E56D3" w14:paraId="3D0AF214" w14:textId="77777777">
        <w:trPr>
          <w:trHeight w:val="271"/>
        </w:trPr>
        <w:tc>
          <w:tcPr>
            <w:tcW w:w="2130" w:type="dxa"/>
          </w:tcPr>
          <w:p w14:paraId="3D0AF210"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ALGORTIMO</w:t>
            </w:r>
          </w:p>
        </w:tc>
        <w:tc>
          <w:tcPr>
            <w:tcW w:w="2130" w:type="dxa"/>
          </w:tcPr>
          <w:p w14:paraId="3D0AF211"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COMPLEJIDAD (Big-O)</w:t>
            </w:r>
          </w:p>
        </w:tc>
        <w:tc>
          <w:tcPr>
            <w:tcW w:w="2131" w:type="dxa"/>
          </w:tcPr>
          <w:p w14:paraId="3D0AF212"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ACCESO A MEMORIA</w:t>
            </w:r>
          </w:p>
        </w:tc>
        <w:tc>
          <w:tcPr>
            <w:tcW w:w="2131" w:type="dxa"/>
          </w:tcPr>
          <w:p w14:paraId="3D0AF213"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VENTAJAS EN CAHE</w:t>
            </w:r>
          </w:p>
        </w:tc>
      </w:tr>
      <w:tr w:rsidR="000D7F09" w:rsidRPr="007E56D3" w14:paraId="3D0AF219" w14:textId="77777777">
        <w:tc>
          <w:tcPr>
            <w:tcW w:w="2130" w:type="dxa"/>
          </w:tcPr>
          <w:p w14:paraId="3D0AF215"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QuickSort</w:t>
            </w:r>
          </w:p>
        </w:tc>
        <w:tc>
          <w:tcPr>
            <w:tcW w:w="2130" w:type="dxa"/>
          </w:tcPr>
          <w:p w14:paraId="3D0AF216" w14:textId="77777777" w:rsidR="000D7F09" w:rsidRPr="007E56D3" w:rsidRDefault="00CF1071" w:rsidP="007F409C">
            <w:pPr>
              <w:pStyle w:val="Header"/>
              <w:jc w:val="center"/>
              <w:rPr>
                <w:rFonts w:ascii="Arial" w:hAnsi="Arial" w:cs="Arial"/>
                <w:sz w:val="28"/>
                <w:szCs w:val="28"/>
                <w:lang w:val="es-MX"/>
              </w:rPr>
            </w:pPr>
            <w:proofErr w:type="gramStart"/>
            <w:r w:rsidRPr="007E56D3">
              <w:rPr>
                <w:rFonts w:ascii="Arial" w:hAnsi="Arial" w:cs="Arial"/>
                <w:sz w:val="28"/>
                <w:szCs w:val="28"/>
                <w:lang w:val="es-MX"/>
              </w:rPr>
              <w:t>O(</w:t>
            </w:r>
            <w:proofErr w:type="gramEnd"/>
            <w:r w:rsidRPr="007E56D3">
              <w:rPr>
                <w:rFonts w:ascii="Arial" w:hAnsi="Arial" w:cs="Arial"/>
                <w:sz w:val="28"/>
                <w:szCs w:val="28"/>
                <w:lang w:val="es-MX"/>
              </w:rPr>
              <w:t>n log n)</w:t>
            </w:r>
          </w:p>
        </w:tc>
        <w:tc>
          <w:tcPr>
            <w:tcW w:w="2131" w:type="dxa"/>
          </w:tcPr>
          <w:p w14:paraId="3D0AF217"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Aleatorio (pivotes)</w:t>
            </w:r>
          </w:p>
        </w:tc>
        <w:tc>
          <w:tcPr>
            <w:tcW w:w="2131" w:type="dxa"/>
          </w:tcPr>
          <w:p w14:paraId="3D0AF218"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Bajo</w:t>
            </w:r>
          </w:p>
        </w:tc>
      </w:tr>
      <w:tr w:rsidR="000D7F09" w:rsidRPr="007E56D3" w14:paraId="3D0AF21E" w14:textId="77777777">
        <w:tc>
          <w:tcPr>
            <w:tcW w:w="2130" w:type="dxa"/>
          </w:tcPr>
          <w:p w14:paraId="3D0AF21A"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MergeSort</w:t>
            </w:r>
          </w:p>
        </w:tc>
        <w:tc>
          <w:tcPr>
            <w:tcW w:w="2130" w:type="dxa"/>
          </w:tcPr>
          <w:p w14:paraId="3D0AF21B" w14:textId="77777777" w:rsidR="000D7F09" w:rsidRPr="007E56D3" w:rsidRDefault="00CF1071" w:rsidP="007F409C">
            <w:pPr>
              <w:pStyle w:val="Header"/>
              <w:jc w:val="center"/>
              <w:rPr>
                <w:rFonts w:ascii="Arial" w:hAnsi="Arial" w:cs="Arial"/>
                <w:sz w:val="28"/>
                <w:szCs w:val="28"/>
                <w:lang w:val="es-MX"/>
              </w:rPr>
            </w:pPr>
            <w:proofErr w:type="gramStart"/>
            <w:r w:rsidRPr="007E56D3">
              <w:rPr>
                <w:rFonts w:ascii="Arial" w:hAnsi="Arial" w:cs="Arial"/>
                <w:sz w:val="28"/>
                <w:szCs w:val="28"/>
                <w:lang w:val="es-MX"/>
              </w:rPr>
              <w:t>O(</w:t>
            </w:r>
            <w:proofErr w:type="gramEnd"/>
            <w:r w:rsidRPr="007E56D3">
              <w:rPr>
                <w:rFonts w:ascii="Arial" w:hAnsi="Arial" w:cs="Arial"/>
                <w:sz w:val="28"/>
                <w:szCs w:val="28"/>
                <w:lang w:val="es-MX"/>
              </w:rPr>
              <w:t>n log n)</w:t>
            </w:r>
          </w:p>
        </w:tc>
        <w:tc>
          <w:tcPr>
            <w:tcW w:w="2131" w:type="dxa"/>
          </w:tcPr>
          <w:p w14:paraId="3D0AF21C"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Secuencial (fusiones)</w:t>
            </w:r>
          </w:p>
        </w:tc>
        <w:tc>
          <w:tcPr>
            <w:tcW w:w="2131" w:type="dxa"/>
          </w:tcPr>
          <w:p w14:paraId="3D0AF21D"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Mejor</w:t>
            </w:r>
          </w:p>
        </w:tc>
      </w:tr>
    </w:tbl>
    <w:p w14:paraId="3D0AF21F" w14:textId="77777777" w:rsidR="000D7F09" w:rsidRPr="007E56D3" w:rsidRDefault="000D7F09" w:rsidP="007D57FA">
      <w:pPr>
        <w:pStyle w:val="Header"/>
        <w:jc w:val="both"/>
        <w:rPr>
          <w:rFonts w:ascii="Arial" w:hAnsi="Arial" w:cs="Arial"/>
          <w:sz w:val="28"/>
          <w:szCs w:val="28"/>
          <w:lang w:val="es-MX"/>
        </w:rPr>
      </w:pPr>
    </w:p>
    <w:p w14:paraId="3D0AF220" w14:textId="77777777" w:rsidR="000D7F09" w:rsidRDefault="000D7F09" w:rsidP="007D57FA">
      <w:pPr>
        <w:pStyle w:val="Header"/>
        <w:jc w:val="both"/>
        <w:rPr>
          <w:rFonts w:ascii="Arial" w:hAnsi="Arial" w:cs="Arial"/>
          <w:sz w:val="28"/>
          <w:szCs w:val="28"/>
          <w:lang w:val="es-MX"/>
        </w:rPr>
      </w:pPr>
    </w:p>
    <w:p w14:paraId="5E95F6DD" w14:textId="77777777" w:rsidR="007D57FA" w:rsidRPr="007E56D3" w:rsidRDefault="007D57FA" w:rsidP="007D57FA">
      <w:pPr>
        <w:pStyle w:val="Header"/>
        <w:jc w:val="both"/>
        <w:rPr>
          <w:rFonts w:ascii="Arial" w:hAnsi="Arial" w:cs="Arial"/>
          <w:sz w:val="28"/>
          <w:szCs w:val="28"/>
          <w:lang w:val="es-MX"/>
        </w:rPr>
      </w:pPr>
    </w:p>
    <w:p w14:paraId="3D0AF221" w14:textId="1EE2BF8C" w:rsidR="000D7F09" w:rsidRPr="007D57FA" w:rsidRDefault="00CF1071" w:rsidP="007D57FA">
      <w:pPr>
        <w:pStyle w:val="Header"/>
        <w:jc w:val="both"/>
        <w:rPr>
          <w:rFonts w:ascii="Arial" w:hAnsi="Arial" w:cs="Arial"/>
          <w:b/>
          <w:bCs/>
          <w:sz w:val="28"/>
          <w:szCs w:val="28"/>
          <w:lang w:val="es-MX"/>
        </w:rPr>
      </w:pPr>
      <w:r w:rsidRPr="007D57FA">
        <w:rPr>
          <w:rFonts w:ascii="Arial" w:hAnsi="Arial" w:cs="Arial"/>
          <w:b/>
          <w:bCs/>
          <w:sz w:val="28"/>
          <w:szCs w:val="28"/>
          <w:lang w:val="es-MX"/>
        </w:rPr>
        <w:t>M</w:t>
      </w:r>
      <w:r w:rsidR="007D57FA" w:rsidRPr="007D57FA">
        <w:rPr>
          <w:rFonts w:ascii="Arial" w:hAnsi="Arial" w:cs="Arial"/>
          <w:b/>
          <w:bCs/>
          <w:sz w:val="28"/>
          <w:szCs w:val="28"/>
          <w:lang w:val="es-MX"/>
        </w:rPr>
        <w:t>É</w:t>
      </w:r>
      <w:r w:rsidRPr="007D57FA">
        <w:rPr>
          <w:rFonts w:ascii="Arial" w:hAnsi="Arial" w:cs="Arial"/>
          <w:b/>
          <w:bCs/>
          <w:sz w:val="28"/>
          <w:szCs w:val="28"/>
          <w:lang w:val="es-MX"/>
        </w:rPr>
        <w:t>TRICAS DE EVALUACI</w:t>
      </w:r>
      <w:proofErr w:type="spellStart"/>
      <w:r w:rsidR="007D57FA" w:rsidRPr="007D57FA">
        <w:rPr>
          <w:rFonts w:ascii="Arial" w:hAnsi="Arial" w:cs="Arial"/>
          <w:b/>
          <w:bCs/>
          <w:sz w:val="28"/>
          <w:szCs w:val="28"/>
          <w:lang w:val="es-VE"/>
        </w:rPr>
        <w:t>Ó</w:t>
      </w:r>
      <w:proofErr w:type="spellEnd"/>
      <w:r w:rsidRPr="007D57FA">
        <w:rPr>
          <w:rFonts w:ascii="Arial" w:hAnsi="Arial" w:cs="Arial"/>
          <w:b/>
          <w:bCs/>
          <w:sz w:val="28"/>
          <w:szCs w:val="28"/>
          <w:lang w:val="es-MX"/>
        </w:rPr>
        <w:t>N</w:t>
      </w:r>
    </w:p>
    <w:p w14:paraId="3D0AF222" w14:textId="77777777" w:rsidR="000D7F09" w:rsidRPr="007E56D3" w:rsidRDefault="000D7F09" w:rsidP="007D57FA">
      <w:pPr>
        <w:pStyle w:val="Header"/>
        <w:jc w:val="both"/>
        <w:rPr>
          <w:rFonts w:ascii="Arial" w:hAnsi="Arial" w:cs="Arial"/>
          <w:sz w:val="28"/>
          <w:szCs w:val="28"/>
          <w:lang w:val="es-MX"/>
        </w:rPr>
      </w:pPr>
    </w:p>
    <w:p w14:paraId="3D0AF223" w14:textId="77777777" w:rsidR="000D7F09" w:rsidRPr="007E56D3" w:rsidRDefault="00CF1071" w:rsidP="007D57FA">
      <w:pPr>
        <w:pStyle w:val="Header"/>
        <w:numPr>
          <w:ilvl w:val="0"/>
          <w:numId w:val="3"/>
        </w:numPr>
        <w:jc w:val="both"/>
        <w:rPr>
          <w:rFonts w:ascii="Arial" w:hAnsi="Arial" w:cs="Arial"/>
          <w:sz w:val="28"/>
          <w:szCs w:val="28"/>
          <w:lang w:val="es-MX"/>
        </w:rPr>
      </w:pPr>
      <w:r w:rsidRPr="007E56D3">
        <w:rPr>
          <w:rFonts w:ascii="Arial" w:hAnsi="Arial" w:cs="Arial"/>
          <w:sz w:val="28"/>
          <w:szCs w:val="28"/>
          <w:lang w:val="es-MX"/>
        </w:rPr>
        <w:t>Hit Rate: porcentaje de accesos que encuentran datos en cache.</w:t>
      </w:r>
    </w:p>
    <w:p w14:paraId="3D0AF224" w14:textId="77777777" w:rsidR="000D7F09" w:rsidRPr="007E56D3" w:rsidRDefault="00CF1071" w:rsidP="007D57FA">
      <w:pPr>
        <w:pStyle w:val="Header"/>
        <w:numPr>
          <w:ilvl w:val="0"/>
          <w:numId w:val="3"/>
        </w:numPr>
        <w:jc w:val="both"/>
        <w:rPr>
          <w:rFonts w:ascii="Arial" w:hAnsi="Arial" w:cs="Arial"/>
          <w:sz w:val="28"/>
          <w:szCs w:val="28"/>
          <w:lang w:val="es-MX"/>
        </w:rPr>
      </w:pPr>
      <w:r w:rsidRPr="007E56D3">
        <w:rPr>
          <w:rFonts w:ascii="Arial" w:hAnsi="Arial" w:cs="Arial"/>
          <w:sz w:val="28"/>
          <w:szCs w:val="28"/>
          <w:lang w:val="es-MX"/>
        </w:rPr>
        <w:t>Miss Rate: fallos que requieren acceso a memoria principal.</w:t>
      </w:r>
    </w:p>
    <w:p w14:paraId="3D0AF225" w14:textId="77777777" w:rsidR="000D7F09" w:rsidRPr="007E56D3" w:rsidRDefault="00CF1071" w:rsidP="007D57FA">
      <w:pPr>
        <w:pStyle w:val="Header"/>
        <w:numPr>
          <w:ilvl w:val="0"/>
          <w:numId w:val="3"/>
        </w:numPr>
        <w:jc w:val="both"/>
        <w:rPr>
          <w:rFonts w:ascii="Arial" w:hAnsi="Arial" w:cs="Arial"/>
          <w:sz w:val="28"/>
          <w:szCs w:val="28"/>
          <w:lang w:val="es-MX"/>
        </w:rPr>
      </w:pPr>
      <w:r w:rsidRPr="007E56D3">
        <w:rPr>
          <w:rFonts w:ascii="Arial" w:hAnsi="Arial" w:cs="Arial"/>
          <w:sz w:val="28"/>
          <w:szCs w:val="28"/>
          <w:lang w:val="es-MX"/>
        </w:rPr>
        <w:t>Tiempo de ejecución: impacto de la caché en el rendimiento.</w:t>
      </w:r>
    </w:p>
    <w:p w14:paraId="3D0AF226" w14:textId="77777777" w:rsidR="000D7F09" w:rsidRPr="007E56D3" w:rsidRDefault="000D7F09" w:rsidP="007D57FA">
      <w:pPr>
        <w:pStyle w:val="Header"/>
        <w:jc w:val="both"/>
        <w:rPr>
          <w:rFonts w:ascii="Arial" w:hAnsi="Arial" w:cs="Arial"/>
          <w:sz w:val="28"/>
          <w:szCs w:val="28"/>
          <w:lang w:val="es-MX"/>
        </w:rPr>
      </w:pPr>
    </w:p>
    <w:p w14:paraId="3D0AF227" w14:textId="77777777" w:rsidR="000D7F09" w:rsidRPr="007E56D3" w:rsidRDefault="000D7F09" w:rsidP="007D57FA">
      <w:pPr>
        <w:pStyle w:val="Header"/>
        <w:jc w:val="both"/>
        <w:rPr>
          <w:rFonts w:ascii="Arial" w:hAnsi="Arial" w:cs="Arial"/>
          <w:sz w:val="28"/>
          <w:szCs w:val="28"/>
          <w:lang w:val="es-MX"/>
        </w:rPr>
      </w:pPr>
    </w:p>
    <w:p w14:paraId="3D0AF228" w14:textId="138AC6BF" w:rsidR="000D7F09" w:rsidRPr="00CF1071" w:rsidRDefault="00CF1071" w:rsidP="007D57FA">
      <w:pPr>
        <w:pStyle w:val="Header"/>
        <w:jc w:val="both"/>
        <w:rPr>
          <w:rFonts w:ascii="Arial" w:hAnsi="Arial" w:cs="Arial"/>
          <w:b/>
          <w:bCs/>
          <w:sz w:val="28"/>
          <w:szCs w:val="28"/>
          <w:lang w:val="es-MX"/>
        </w:rPr>
      </w:pPr>
      <w:r w:rsidRPr="00CF1071">
        <w:rPr>
          <w:rFonts w:ascii="Arial" w:hAnsi="Arial" w:cs="Arial"/>
          <w:b/>
          <w:bCs/>
          <w:sz w:val="28"/>
          <w:szCs w:val="28"/>
          <w:lang w:val="es-MX"/>
        </w:rPr>
        <w:t>AN</w:t>
      </w:r>
      <w:r w:rsidR="007D57FA" w:rsidRPr="00CF1071">
        <w:rPr>
          <w:rFonts w:ascii="Arial" w:hAnsi="Arial" w:cs="Arial"/>
          <w:b/>
          <w:bCs/>
          <w:sz w:val="28"/>
          <w:szCs w:val="28"/>
          <w:lang w:val="es-MX"/>
        </w:rPr>
        <w:t>Á</w:t>
      </w:r>
      <w:r w:rsidRPr="00CF1071">
        <w:rPr>
          <w:rFonts w:ascii="Arial" w:hAnsi="Arial" w:cs="Arial"/>
          <w:b/>
          <w:bCs/>
          <w:sz w:val="28"/>
          <w:szCs w:val="28"/>
          <w:lang w:val="es-MX"/>
        </w:rPr>
        <w:t>LISIS Y COMPARACI</w:t>
      </w:r>
      <w:r w:rsidR="007D57FA" w:rsidRPr="00CF1071">
        <w:rPr>
          <w:rFonts w:ascii="Arial" w:hAnsi="Arial" w:cs="Arial"/>
          <w:b/>
          <w:bCs/>
          <w:sz w:val="28"/>
          <w:szCs w:val="28"/>
          <w:lang w:val="es-MX"/>
        </w:rPr>
        <w:t>Ó</w:t>
      </w:r>
      <w:r w:rsidRPr="00CF1071">
        <w:rPr>
          <w:rFonts w:ascii="Arial" w:hAnsi="Arial" w:cs="Arial"/>
          <w:b/>
          <w:bCs/>
          <w:sz w:val="28"/>
          <w:szCs w:val="28"/>
          <w:lang w:val="es-MX"/>
        </w:rPr>
        <w:t>N DE RESULTADOS</w:t>
      </w:r>
    </w:p>
    <w:p w14:paraId="3D0AF229" w14:textId="77777777" w:rsidR="000D7F09" w:rsidRPr="007E56D3" w:rsidRDefault="000D7F09" w:rsidP="007D57FA">
      <w:pPr>
        <w:pStyle w:val="Header"/>
        <w:jc w:val="both"/>
        <w:rPr>
          <w:rFonts w:ascii="Arial" w:hAnsi="Arial" w:cs="Arial"/>
          <w:sz w:val="28"/>
          <w:szCs w:val="28"/>
          <w:lang w:val="es-MX"/>
        </w:rPr>
      </w:pPr>
    </w:p>
    <w:p w14:paraId="3D0AF22A" w14:textId="77777777" w:rsidR="000D7F09" w:rsidRPr="007E56D3" w:rsidRDefault="00CF1071" w:rsidP="007D57FA">
      <w:pPr>
        <w:pStyle w:val="Header"/>
        <w:jc w:val="both"/>
        <w:rPr>
          <w:rFonts w:ascii="Arial" w:hAnsi="Arial" w:cs="Arial"/>
          <w:sz w:val="28"/>
          <w:szCs w:val="28"/>
          <w:lang w:val="es-MX"/>
        </w:rPr>
      </w:pPr>
      <w:r w:rsidRPr="007E56D3">
        <w:rPr>
          <w:rFonts w:ascii="Arial" w:hAnsi="Arial" w:cs="Arial"/>
          <w:sz w:val="28"/>
          <w:szCs w:val="28"/>
          <w:lang w:val="es-MX"/>
        </w:rPr>
        <w:t>Configuración Experimental:</w:t>
      </w:r>
    </w:p>
    <w:p w14:paraId="3D0AF22B" w14:textId="20A7E5C0" w:rsidR="000D7F09" w:rsidRPr="007E56D3" w:rsidRDefault="00CF1071" w:rsidP="007D57FA">
      <w:pPr>
        <w:pStyle w:val="Header"/>
        <w:jc w:val="both"/>
        <w:rPr>
          <w:rFonts w:ascii="Arial" w:hAnsi="Arial" w:cs="Arial"/>
          <w:sz w:val="28"/>
          <w:szCs w:val="28"/>
          <w:lang w:val="fr-FR"/>
        </w:rPr>
      </w:pPr>
      <w:r w:rsidRPr="007E56D3">
        <w:rPr>
          <w:rFonts w:ascii="Arial" w:hAnsi="Arial" w:cs="Arial"/>
          <w:sz w:val="28"/>
          <w:szCs w:val="28"/>
          <w:lang w:val="fr-FR"/>
        </w:rPr>
        <w:t xml:space="preserve">---- </w:t>
      </w:r>
      <w:r w:rsidR="007D57FA" w:rsidRPr="007E56D3">
        <w:rPr>
          <w:rFonts w:ascii="Arial" w:hAnsi="Arial" w:cs="Arial"/>
          <w:sz w:val="28"/>
          <w:szCs w:val="28"/>
          <w:lang w:val="fr-FR"/>
        </w:rPr>
        <w:t>Caché :</w:t>
      </w:r>
      <w:r w:rsidRPr="007E56D3">
        <w:rPr>
          <w:rFonts w:ascii="Arial" w:hAnsi="Arial" w:cs="Arial"/>
          <w:sz w:val="28"/>
          <w:szCs w:val="28"/>
          <w:lang w:val="fr-FR"/>
        </w:rPr>
        <w:t xml:space="preserve"> 4 KB, bloques de 64 bytes.</w:t>
      </w:r>
    </w:p>
    <w:p w14:paraId="3D0AF22C" w14:textId="77777777" w:rsidR="000D7F09" w:rsidRPr="007E56D3" w:rsidRDefault="00CF1071" w:rsidP="007D57FA">
      <w:pPr>
        <w:pStyle w:val="Header"/>
        <w:jc w:val="both"/>
        <w:rPr>
          <w:rFonts w:ascii="Arial" w:hAnsi="Arial" w:cs="Arial"/>
          <w:sz w:val="28"/>
          <w:szCs w:val="28"/>
          <w:lang w:val="es-MX"/>
        </w:rPr>
      </w:pPr>
      <w:r w:rsidRPr="007E56D3">
        <w:rPr>
          <w:rFonts w:ascii="Arial" w:hAnsi="Arial" w:cs="Arial"/>
          <w:sz w:val="28"/>
          <w:szCs w:val="28"/>
          <w:lang w:val="es-MX"/>
        </w:rPr>
        <w:t>---- Datasets: Arreglos de 1 K, 10 K y 100 K elementos.</w:t>
      </w:r>
    </w:p>
    <w:p w14:paraId="3D0AF22D" w14:textId="77777777" w:rsidR="000D7F09" w:rsidRPr="007E56D3" w:rsidRDefault="000D7F09" w:rsidP="007D57FA">
      <w:pPr>
        <w:pStyle w:val="Header"/>
        <w:jc w:val="both"/>
        <w:rPr>
          <w:rFonts w:ascii="Arial" w:hAnsi="Arial" w:cs="Arial"/>
          <w:sz w:val="28"/>
          <w:szCs w:val="28"/>
          <w:lang w:val="es-MX"/>
        </w:rPr>
      </w:pPr>
    </w:p>
    <w:p w14:paraId="3D0AF22E" w14:textId="77777777" w:rsidR="000D7F09" w:rsidRPr="007E56D3" w:rsidRDefault="00CF1071" w:rsidP="007D57FA">
      <w:pPr>
        <w:pStyle w:val="Header"/>
        <w:jc w:val="both"/>
        <w:rPr>
          <w:rFonts w:ascii="Arial" w:hAnsi="Arial" w:cs="Arial"/>
          <w:sz w:val="28"/>
          <w:szCs w:val="28"/>
          <w:lang w:val="es-MX"/>
        </w:rPr>
      </w:pPr>
      <w:r w:rsidRPr="007E56D3">
        <w:rPr>
          <w:rFonts w:ascii="Arial" w:hAnsi="Arial" w:cs="Arial"/>
          <w:sz w:val="28"/>
          <w:szCs w:val="28"/>
          <w:lang w:val="es-MX"/>
        </w:rPr>
        <w:t xml:space="preserve">Resultados obtenidos: </w:t>
      </w:r>
    </w:p>
    <w:p w14:paraId="3D0AF22F" w14:textId="77777777" w:rsidR="000D7F09" w:rsidRPr="007E56D3" w:rsidRDefault="000D7F09" w:rsidP="007D57FA">
      <w:pPr>
        <w:pStyle w:val="Header"/>
        <w:jc w:val="both"/>
        <w:rPr>
          <w:rFonts w:ascii="Arial" w:hAnsi="Arial" w:cs="Arial"/>
          <w:sz w:val="28"/>
          <w:szCs w:val="28"/>
          <w:lang w:val="es-MX"/>
        </w:rPr>
      </w:pPr>
    </w:p>
    <w:tbl>
      <w:tblPr>
        <w:tblStyle w:val="TableGrid"/>
        <w:tblW w:w="0" w:type="auto"/>
        <w:tblLook w:val="04A0" w:firstRow="1" w:lastRow="0" w:firstColumn="1" w:lastColumn="0" w:noHBand="0" w:noVBand="1"/>
      </w:tblPr>
      <w:tblGrid>
        <w:gridCol w:w="1897"/>
        <w:gridCol w:w="1417"/>
        <w:gridCol w:w="1290"/>
        <w:gridCol w:w="1296"/>
        <w:gridCol w:w="1250"/>
        <w:gridCol w:w="1372"/>
      </w:tblGrid>
      <w:tr w:rsidR="000D7F09" w:rsidRPr="007E56D3" w14:paraId="3D0AF236" w14:textId="77777777" w:rsidTr="007F409C">
        <w:tc>
          <w:tcPr>
            <w:tcW w:w="1897" w:type="dxa"/>
          </w:tcPr>
          <w:p w14:paraId="3D0AF230"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ALGORITMO</w:t>
            </w:r>
          </w:p>
        </w:tc>
        <w:tc>
          <w:tcPr>
            <w:tcW w:w="1417" w:type="dxa"/>
          </w:tcPr>
          <w:p w14:paraId="3D0AF231"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TAMAÑO DATOS</w:t>
            </w:r>
          </w:p>
        </w:tc>
        <w:tc>
          <w:tcPr>
            <w:tcW w:w="1290" w:type="dxa"/>
          </w:tcPr>
          <w:p w14:paraId="3D0AF232"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HITS</w:t>
            </w:r>
          </w:p>
        </w:tc>
        <w:tc>
          <w:tcPr>
            <w:tcW w:w="1296" w:type="dxa"/>
          </w:tcPr>
          <w:p w14:paraId="3D0AF233"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MISES</w:t>
            </w:r>
          </w:p>
        </w:tc>
        <w:tc>
          <w:tcPr>
            <w:tcW w:w="1250" w:type="dxa"/>
          </w:tcPr>
          <w:p w14:paraId="3D0AF234"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HIT RATE (%)</w:t>
            </w:r>
          </w:p>
        </w:tc>
        <w:tc>
          <w:tcPr>
            <w:tcW w:w="1372" w:type="dxa"/>
          </w:tcPr>
          <w:p w14:paraId="3D0AF235"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TIEMPO (ms)</w:t>
            </w:r>
          </w:p>
        </w:tc>
      </w:tr>
      <w:tr w:rsidR="000D7F09" w:rsidRPr="007E56D3" w14:paraId="3D0AF23D" w14:textId="77777777" w:rsidTr="007F409C">
        <w:tc>
          <w:tcPr>
            <w:tcW w:w="1897" w:type="dxa"/>
          </w:tcPr>
          <w:p w14:paraId="3D0AF237"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QuickSort</w:t>
            </w:r>
          </w:p>
        </w:tc>
        <w:tc>
          <w:tcPr>
            <w:tcW w:w="1417" w:type="dxa"/>
          </w:tcPr>
          <w:p w14:paraId="3D0AF238"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1,000</w:t>
            </w:r>
          </w:p>
        </w:tc>
        <w:tc>
          <w:tcPr>
            <w:tcW w:w="1290" w:type="dxa"/>
          </w:tcPr>
          <w:p w14:paraId="3D0AF239"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4,521</w:t>
            </w:r>
          </w:p>
        </w:tc>
        <w:tc>
          <w:tcPr>
            <w:tcW w:w="1296" w:type="dxa"/>
          </w:tcPr>
          <w:p w14:paraId="3D0AF23A"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1,287</w:t>
            </w:r>
          </w:p>
        </w:tc>
        <w:tc>
          <w:tcPr>
            <w:tcW w:w="1250" w:type="dxa"/>
          </w:tcPr>
          <w:p w14:paraId="3D0AF23B"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77.85</w:t>
            </w:r>
          </w:p>
        </w:tc>
        <w:tc>
          <w:tcPr>
            <w:tcW w:w="1372" w:type="dxa"/>
          </w:tcPr>
          <w:p w14:paraId="3D0AF23C"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2.34</w:t>
            </w:r>
          </w:p>
        </w:tc>
      </w:tr>
      <w:tr w:rsidR="000D7F09" w:rsidRPr="007E56D3" w14:paraId="3D0AF244" w14:textId="77777777" w:rsidTr="007F409C">
        <w:tc>
          <w:tcPr>
            <w:tcW w:w="1897" w:type="dxa"/>
          </w:tcPr>
          <w:p w14:paraId="3D0AF23E"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MergeSort</w:t>
            </w:r>
          </w:p>
        </w:tc>
        <w:tc>
          <w:tcPr>
            <w:tcW w:w="1417" w:type="dxa"/>
          </w:tcPr>
          <w:p w14:paraId="3D0AF23F"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1,000</w:t>
            </w:r>
          </w:p>
        </w:tc>
        <w:tc>
          <w:tcPr>
            <w:tcW w:w="1290" w:type="dxa"/>
          </w:tcPr>
          <w:p w14:paraId="3D0AF240"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6,120</w:t>
            </w:r>
          </w:p>
        </w:tc>
        <w:tc>
          <w:tcPr>
            <w:tcW w:w="1296" w:type="dxa"/>
          </w:tcPr>
          <w:p w14:paraId="3D0AF241"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489</w:t>
            </w:r>
          </w:p>
        </w:tc>
        <w:tc>
          <w:tcPr>
            <w:tcW w:w="1250" w:type="dxa"/>
          </w:tcPr>
          <w:p w14:paraId="3D0AF242"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92.60</w:t>
            </w:r>
          </w:p>
        </w:tc>
        <w:tc>
          <w:tcPr>
            <w:tcW w:w="1372" w:type="dxa"/>
          </w:tcPr>
          <w:p w14:paraId="3D0AF243"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3.11</w:t>
            </w:r>
          </w:p>
        </w:tc>
      </w:tr>
      <w:tr w:rsidR="000D7F09" w:rsidRPr="007E56D3" w14:paraId="3D0AF24B" w14:textId="77777777" w:rsidTr="007F409C">
        <w:tc>
          <w:tcPr>
            <w:tcW w:w="1897" w:type="dxa"/>
          </w:tcPr>
          <w:p w14:paraId="3D0AF245"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QuickSort</w:t>
            </w:r>
          </w:p>
        </w:tc>
        <w:tc>
          <w:tcPr>
            <w:tcW w:w="1417" w:type="dxa"/>
          </w:tcPr>
          <w:p w14:paraId="3D0AF246"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10,000</w:t>
            </w:r>
          </w:p>
        </w:tc>
        <w:tc>
          <w:tcPr>
            <w:tcW w:w="1290" w:type="dxa"/>
          </w:tcPr>
          <w:p w14:paraId="3D0AF247"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45,210</w:t>
            </w:r>
          </w:p>
        </w:tc>
        <w:tc>
          <w:tcPr>
            <w:tcW w:w="1296" w:type="dxa"/>
          </w:tcPr>
          <w:p w14:paraId="3D0AF248"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12,870</w:t>
            </w:r>
          </w:p>
        </w:tc>
        <w:tc>
          <w:tcPr>
            <w:tcW w:w="1250" w:type="dxa"/>
          </w:tcPr>
          <w:p w14:paraId="3D0AF249"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77.85</w:t>
            </w:r>
          </w:p>
        </w:tc>
        <w:tc>
          <w:tcPr>
            <w:tcW w:w="1372" w:type="dxa"/>
          </w:tcPr>
          <w:p w14:paraId="3D0AF24A"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23.42</w:t>
            </w:r>
          </w:p>
        </w:tc>
      </w:tr>
      <w:tr w:rsidR="000D7F09" w:rsidRPr="007E56D3" w14:paraId="3D0AF252" w14:textId="77777777" w:rsidTr="007F409C">
        <w:tc>
          <w:tcPr>
            <w:tcW w:w="1897" w:type="dxa"/>
          </w:tcPr>
          <w:p w14:paraId="3D0AF24C"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MergeSort</w:t>
            </w:r>
          </w:p>
        </w:tc>
        <w:tc>
          <w:tcPr>
            <w:tcW w:w="1417" w:type="dxa"/>
          </w:tcPr>
          <w:p w14:paraId="3D0AF24D"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10,000</w:t>
            </w:r>
          </w:p>
        </w:tc>
        <w:tc>
          <w:tcPr>
            <w:tcW w:w="1290" w:type="dxa"/>
          </w:tcPr>
          <w:p w14:paraId="3D0AF24E"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61,200</w:t>
            </w:r>
          </w:p>
        </w:tc>
        <w:tc>
          <w:tcPr>
            <w:tcW w:w="1296" w:type="dxa"/>
          </w:tcPr>
          <w:p w14:paraId="3D0AF24F"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4,890</w:t>
            </w:r>
          </w:p>
        </w:tc>
        <w:tc>
          <w:tcPr>
            <w:tcW w:w="1250" w:type="dxa"/>
          </w:tcPr>
          <w:p w14:paraId="3D0AF250"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92.60</w:t>
            </w:r>
          </w:p>
        </w:tc>
        <w:tc>
          <w:tcPr>
            <w:tcW w:w="1372" w:type="dxa"/>
          </w:tcPr>
          <w:p w14:paraId="3D0AF251" w14:textId="77777777" w:rsidR="000D7F09" w:rsidRPr="007E56D3" w:rsidRDefault="00CF1071" w:rsidP="007F409C">
            <w:pPr>
              <w:pStyle w:val="Header"/>
              <w:jc w:val="center"/>
              <w:rPr>
                <w:rFonts w:ascii="Arial" w:hAnsi="Arial" w:cs="Arial"/>
                <w:sz w:val="28"/>
                <w:szCs w:val="28"/>
                <w:lang w:val="es-MX"/>
              </w:rPr>
            </w:pPr>
            <w:r w:rsidRPr="007E56D3">
              <w:rPr>
                <w:rFonts w:ascii="Arial" w:hAnsi="Arial" w:cs="Arial"/>
                <w:sz w:val="28"/>
                <w:szCs w:val="28"/>
                <w:lang w:val="es-MX"/>
              </w:rPr>
              <w:t>31.15</w:t>
            </w:r>
          </w:p>
        </w:tc>
      </w:tr>
    </w:tbl>
    <w:p w14:paraId="3978363F" w14:textId="77777777" w:rsidR="007F409C" w:rsidRDefault="007F409C" w:rsidP="007D57FA">
      <w:pPr>
        <w:pStyle w:val="Header"/>
        <w:jc w:val="both"/>
        <w:rPr>
          <w:rFonts w:ascii="Arial" w:hAnsi="Arial" w:cs="Arial"/>
          <w:sz w:val="28"/>
          <w:szCs w:val="28"/>
          <w:lang w:val="es-MX"/>
        </w:rPr>
      </w:pPr>
    </w:p>
    <w:p w14:paraId="3D0AF25A" w14:textId="38373850" w:rsidR="000D7F09" w:rsidRDefault="00CF1071" w:rsidP="007D57FA">
      <w:pPr>
        <w:pStyle w:val="Header"/>
        <w:jc w:val="both"/>
        <w:rPr>
          <w:rFonts w:ascii="Arial" w:hAnsi="Arial" w:cs="Arial"/>
          <w:sz w:val="28"/>
          <w:szCs w:val="28"/>
          <w:lang w:val="es-MX"/>
        </w:rPr>
      </w:pPr>
      <w:r w:rsidRPr="007E56D3">
        <w:rPr>
          <w:rFonts w:ascii="Arial" w:hAnsi="Arial" w:cs="Arial"/>
          <w:sz w:val="28"/>
          <w:szCs w:val="28"/>
          <w:lang w:val="es-MX"/>
        </w:rPr>
        <w:t xml:space="preserve">MergeSort tiene mayor hit rate debido a su acceso secuencial y QuickSort es </w:t>
      </w:r>
      <w:r w:rsidR="007D57FA" w:rsidRPr="007E56D3">
        <w:rPr>
          <w:rFonts w:ascii="Arial" w:hAnsi="Arial" w:cs="Arial"/>
          <w:sz w:val="28"/>
          <w:szCs w:val="28"/>
          <w:lang w:val="es-MX"/>
        </w:rPr>
        <w:t>más</w:t>
      </w:r>
      <w:r w:rsidRPr="007E56D3">
        <w:rPr>
          <w:rFonts w:ascii="Arial" w:hAnsi="Arial" w:cs="Arial"/>
          <w:sz w:val="28"/>
          <w:szCs w:val="28"/>
          <w:lang w:val="es-MX"/>
        </w:rPr>
        <w:t xml:space="preserve"> </w:t>
      </w:r>
      <w:r w:rsidR="007D57FA" w:rsidRPr="007E56D3">
        <w:rPr>
          <w:rFonts w:ascii="Arial" w:hAnsi="Arial" w:cs="Arial"/>
          <w:sz w:val="28"/>
          <w:szCs w:val="28"/>
          <w:lang w:val="es-MX"/>
        </w:rPr>
        <w:t>rápida,</w:t>
      </w:r>
      <w:r w:rsidRPr="007E56D3">
        <w:rPr>
          <w:rFonts w:ascii="Arial" w:hAnsi="Arial" w:cs="Arial"/>
          <w:sz w:val="28"/>
          <w:szCs w:val="28"/>
          <w:lang w:val="es-MX"/>
        </w:rPr>
        <w:t xml:space="preserve"> pero con más misses por accesos aleatorios.</w:t>
      </w:r>
    </w:p>
    <w:p w14:paraId="53D6A571" w14:textId="77777777" w:rsidR="007D57FA" w:rsidRDefault="007D57FA" w:rsidP="007D57FA">
      <w:pPr>
        <w:pStyle w:val="Header"/>
        <w:jc w:val="both"/>
        <w:rPr>
          <w:rFonts w:ascii="Arial" w:hAnsi="Arial" w:cs="Arial"/>
          <w:sz w:val="28"/>
          <w:szCs w:val="28"/>
          <w:lang w:val="es-MX"/>
        </w:rPr>
      </w:pPr>
    </w:p>
    <w:p w14:paraId="4614DC7E" w14:textId="77777777" w:rsidR="007D57FA" w:rsidRDefault="007D57FA" w:rsidP="007D57FA">
      <w:pPr>
        <w:pStyle w:val="Header"/>
        <w:jc w:val="both"/>
        <w:rPr>
          <w:rFonts w:ascii="Arial" w:hAnsi="Arial" w:cs="Arial"/>
          <w:sz w:val="28"/>
          <w:szCs w:val="28"/>
          <w:lang w:val="es-MX"/>
        </w:rPr>
      </w:pPr>
    </w:p>
    <w:p w14:paraId="3CEC3BB0" w14:textId="77777777" w:rsidR="007D57FA" w:rsidRPr="007E56D3" w:rsidRDefault="007D57FA" w:rsidP="007D57FA">
      <w:pPr>
        <w:pStyle w:val="Header"/>
        <w:jc w:val="both"/>
        <w:rPr>
          <w:rFonts w:ascii="Arial" w:hAnsi="Arial" w:cs="Arial"/>
          <w:sz w:val="28"/>
          <w:szCs w:val="28"/>
          <w:lang w:val="es-MX"/>
        </w:rPr>
      </w:pPr>
    </w:p>
    <w:p w14:paraId="3D0AF25C" w14:textId="77777777" w:rsidR="000D7F09" w:rsidRDefault="000D7F09" w:rsidP="007D57FA">
      <w:pPr>
        <w:jc w:val="both"/>
        <w:rPr>
          <w:rFonts w:ascii="Arial" w:hAnsi="Arial" w:cs="Arial"/>
          <w:b/>
          <w:bCs/>
          <w:sz w:val="28"/>
          <w:szCs w:val="28"/>
          <w:lang w:val="es-VE"/>
        </w:rPr>
      </w:pPr>
    </w:p>
    <w:p w14:paraId="6843FC72" w14:textId="77777777" w:rsidR="007F409C" w:rsidRPr="007E56D3" w:rsidRDefault="007F409C" w:rsidP="007D57FA">
      <w:pPr>
        <w:jc w:val="both"/>
        <w:rPr>
          <w:rFonts w:ascii="Arial" w:hAnsi="Arial" w:cs="Arial"/>
          <w:b/>
          <w:bCs/>
          <w:sz w:val="28"/>
          <w:szCs w:val="28"/>
          <w:lang w:val="es-VE"/>
        </w:rPr>
      </w:pPr>
    </w:p>
    <w:p w14:paraId="3D0AF25D" w14:textId="77777777" w:rsidR="000D7F09" w:rsidRPr="007E56D3" w:rsidRDefault="00CF1071" w:rsidP="007D57FA">
      <w:pPr>
        <w:jc w:val="both"/>
        <w:rPr>
          <w:rFonts w:ascii="Arial" w:hAnsi="Arial" w:cs="Arial"/>
          <w:b/>
          <w:bCs/>
          <w:sz w:val="28"/>
          <w:szCs w:val="28"/>
          <w:lang w:val="es-MX"/>
        </w:rPr>
      </w:pPr>
      <w:r w:rsidRPr="007E56D3">
        <w:rPr>
          <w:rFonts w:ascii="Arial" w:hAnsi="Arial" w:cs="Arial"/>
          <w:b/>
          <w:bCs/>
          <w:sz w:val="28"/>
          <w:szCs w:val="28"/>
          <w:lang w:val="es-MX"/>
        </w:rPr>
        <w:lastRenderedPageBreak/>
        <w:t>IMPACTO DEL TAMAÑO DEL BLOQUE</w:t>
      </w:r>
    </w:p>
    <w:p w14:paraId="3D0AF25E" w14:textId="77777777" w:rsidR="000D7F09" w:rsidRPr="007E56D3" w:rsidRDefault="000D7F09" w:rsidP="007D57FA">
      <w:pPr>
        <w:jc w:val="both"/>
        <w:rPr>
          <w:rFonts w:ascii="Arial" w:hAnsi="Arial" w:cs="Arial"/>
          <w:b/>
          <w:bCs/>
          <w:sz w:val="28"/>
          <w:szCs w:val="28"/>
          <w:lang w:val="es-MX"/>
        </w:rPr>
      </w:pPr>
    </w:p>
    <w:tbl>
      <w:tblPr>
        <w:tblStyle w:val="TableGrid"/>
        <w:tblW w:w="0" w:type="auto"/>
        <w:tblLook w:val="04A0" w:firstRow="1" w:lastRow="0" w:firstColumn="1" w:lastColumn="0" w:noHBand="0" w:noVBand="1"/>
      </w:tblPr>
      <w:tblGrid>
        <w:gridCol w:w="2840"/>
        <w:gridCol w:w="2841"/>
        <w:gridCol w:w="2841"/>
      </w:tblGrid>
      <w:tr w:rsidR="000D7F09" w:rsidRPr="007F409C" w14:paraId="3D0AF262" w14:textId="77777777">
        <w:tc>
          <w:tcPr>
            <w:tcW w:w="2840" w:type="dxa"/>
          </w:tcPr>
          <w:p w14:paraId="3D0AF25F" w14:textId="77777777" w:rsidR="000D7F09" w:rsidRPr="007F409C" w:rsidRDefault="00CF1071" w:rsidP="007F409C">
            <w:pPr>
              <w:jc w:val="center"/>
              <w:rPr>
                <w:rFonts w:ascii="Arial" w:hAnsi="Arial" w:cs="Arial"/>
                <w:sz w:val="28"/>
                <w:szCs w:val="28"/>
                <w:lang w:val="es-MX"/>
              </w:rPr>
            </w:pPr>
            <w:r w:rsidRPr="007F409C">
              <w:rPr>
                <w:rFonts w:ascii="Arial" w:hAnsi="Arial" w:cs="Arial"/>
                <w:sz w:val="28"/>
                <w:szCs w:val="28"/>
                <w:lang w:val="es-MX"/>
              </w:rPr>
              <w:t>TAMAÑO BLOQUE (BYTES)</w:t>
            </w:r>
          </w:p>
        </w:tc>
        <w:tc>
          <w:tcPr>
            <w:tcW w:w="2841" w:type="dxa"/>
          </w:tcPr>
          <w:p w14:paraId="3D0AF260" w14:textId="77777777" w:rsidR="000D7F09" w:rsidRPr="007F409C" w:rsidRDefault="00CF1071" w:rsidP="007F409C">
            <w:pPr>
              <w:jc w:val="center"/>
              <w:rPr>
                <w:rFonts w:ascii="Arial" w:hAnsi="Arial" w:cs="Arial"/>
                <w:sz w:val="28"/>
                <w:szCs w:val="28"/>
                <w:lang w:val="es-MX"/>
              </w:rPr>
            </w:pPr>
            <w:r w:rsidRPr="007F409C">
              <w:rPr>
                <w:rFonts w:ascii="Arial" w:hAnsi="Arial" w:cs="Arial"/>
                <w:sz w:val="28"/>
                <w:szCs w:val="28"/>
                <w:lang w:val="es-MX"/>
              </w:rPr>
              <w:t>HIT RATE QUICKSORT (%)</w:t>
            </w:r>
          </w:p>
        </w:tc>
        <w:tc>
          <w:tcPr>
            <w:tcW w:w="2841" w:type="dxa"/>
          </w:tcPr>
          <w:p w14:paraId="3D0AF261" w14:textId="77777777" w:rsidR="000D7F09" w:rsidRPr="007F409C" w:rsidRDefault="00CF1071" w:rsidP="007F409C">
            <w:pPr>
              <w:jc w:val="center"/>
              <w:rPr>
                <w:rFonts w:ascii="Arial" w:hAnsi="Arial" w:cs="Arial"/>
                <w:sz w:val="28"/>
                <w:szCs w:val="28"/>
                <w:lang w:val="es-MX"/>
              </w:rPr>
            </w:pPr>
            <w:r w:rsidRPr="007F409C">
              <w:rPr>
                <w:rFonts w:ascii="Arial" w:hAnsi="Arial" w:cs="Arial"/>
                <w:sz w:val="28"/>
                <w:szCs w:val="28"/>
                <w:lang w:val="es-MX"/>
              </w:rPr>
              <w:t>HIT RATE MERGESORT (%)</w:t>
            </w:r>
          </w:p>
        </w:tc>
      </w:tr>
      <w:tr w:rsidR="000D7F09" w:rsidRPr="007F409C" w14:paraId="3D0AF266" w14:textId="77777777">
        <w:tc>
          <w:tcPr>
            <w:tcW w:w="2840" w:type="dxa"/>
          </w:tcPr>
          <w:p w14:paraId="3D0AF263" w14:textId="77777777" w:rsidR="000D7F09" w:rsidRPr="007F409C" w:rsidRDefault="00CF1071" w:rsidP="007F409C">
            <w:pPr>
              <w:jc w:val="center"/>
              <w:rPr>
                <w:rFonts w:ascii="Arial" w:hAnsi="Arial" w:cs="Arial"/>
                <w:sz w:val="28"/>
                <w:szCs w:val="28"/>
                <w:lang w:val="es-MX"/>
              </w:rPr>
            </w:pPr>
            <w:r w:rsidRPr="007F409C">
              <w:rPr>
                <w:rFonts w:ascii="Arial" w:hAnsi="Arial" w:cs="Arial"/>
                <w:sz w:val="28"/>
                <w:szCs w:val="28"/>
                <w:lang w:val="es-MX"/>
              </w:rPr>
              <w:t>16</w:t>
            </w:r>
          </w:p>
        </w:tc>
        <w:tc>
          <w:tcPr>
            <w:tcW w:w="2841" w:type="dxa"/>
          </w:tcPr>
          <w:p w14:paraId="3D0AF264" w14:textId="77777777" w:rsidR="000D7F09" w:rsidRPr="007F409C" w:rsidRDefault="00CF1071" w:rsidP="007F409C">
            <w:pPr>
              <w:jc w:val="center"/>
              <w:rPr>
                <w:rFonts w:ascii="Arial" w:hAnsi="Arial" w:cs="Arial"/>
                <w:sz w:val="28"/>
                <w:szCs w:val="28"/>
                <w:lang w:val="es-MX"/>
              </w:rPr>
            </w:pPr>
            <w:r w:rsidRPr="007F409C">
              <w:rPr>
                <w:rFonts w:ascii="Arial" w:hAnsi="Arial" w:cs="Arial"/>
                <w:sz w:val="28"/>
                <w:szCs w:val="28"/>
                <w:lang w:val="es-MX"/>
              </w:rPr>
              <w:t>65.2</w:t>
            </w:r>
          </w:p>
        </w:tc>
        <w:tc>
          <w:tcPr>
            <w:tcW w:w="2841" w:type="dxa"/>
          </w:tcPr>
          <w:p w14:paraId="3D0AF265" w14:textId="77777777" w:rsidR="000D7F09" w:rsidRPr="007F409C" w:rsidRDefault="00CF1071" w:rsidP="007F409C">
            <w:pPr>
              <w:jc w:val="center"/>
              <w:rPr>
                <w:rFonts w:ascii="Arial" w:hAnsi="Arial" w:cs="Arial"/>
                <w:sz w:val="28"/>
                <w:szCs w:val="28"/>
                <w:lang w:val="es-MX"/>
              </w:rPr>
            </w:pPr>
            <w:r w:rsidRPr="007F409C">
              <w:rPr>
                <w:rFonts w:ascii="Arial" w:hAnsi="Arial" w:cs="Arial"/>
                <w:sz w:val="28"/>
                <w:szCs w:val="28"/>
                <w:lang w:val="es-MX"/>
              </w:rPr>
              <w:t>85.7</w:t>
            </w:r>
          </w:p>
        </w:tc>
      </w:tr>
      <w:tr w:rsidR="000D7F09" w:rsidRPr="007F409C" w14:paraId="3D0AF26A" w14:textId="77777777">
        <w:tc>
          <w:tcPr>
            <w:tcW w:w="2840" w:type="dxa"/>
          </w:tcPr>
          <w:p w14:paraId="3D0AF267" w14:textId="77777777" w:rsidR="000D7F09" w:rsidRPr="007F409C" w:rsidRDefault="00CF1071" w:rsidP="007F409C">
            <w:pPr>
              <w:jc w:val="center"/>
              <w:rPr>
                <w:rFonts w:ascii="Arial" w:hAnsi="Arial" w:cs="Arial"/>
                <w:sz w:val="28"/>
                <w:szCs w:val="28"/>
                <w:lang w:val="es-MX"/>
              </w:rPr>
            </w:pPr>
            <w:r w:rsidRPr="007F409C">
              <w:rPr>
                <w:rFonts w:ascii="Arial" w:hAnsi="Arial" w:cs="Arial"/>
                <w:sz w:val="28"/>
                <w:szCs w:val="28"/>
                <w:lang w:val="es-MX"/>
              </w:rPr>
              <w:t>32</w:t>
            </w:r>
          </w:p>
        </w:tc>
        <w:tc>
          <w:tcPr>
            <w:tcW w:w="2841" w:type="dxa"/>
          </w:tcPr>
          <w:p w14:paraId="3D0AF268" w14:textId="77777777" w:rsidR="000D7F09" w:rsidRPr="007F409C" w:rsidRDefault="00CF1071" w:rsidP="007F409C">
            <w:pPr>
              <w:jc w:val="center"/>
              <w:rPr>
                <w:rFonts w:ascii="Arial" w:hAnsi="Arial" w:cs="Arial"/>
                <w:sz w:val="28"/>
                <w:szCs w:val="28"/>
                <w:lang w:val="es-MX"/>
              </w:rPr>
            </w:pPr>
            <w:r w:rsidRPr="007F409C">
              <w:rPr>
                <w:rFonts w:ascii="Arial" w:hAnsi="Arial" w:cs="Arial"/>
                <w:sz w:val="28"/>
                <w:szCs w:val="28"/>
                <w:lang w:val="es-MX"/>
              </w:rPr>
              <w:t>72.1</w:t>
            </w:r>
          </w:p>
        </w:tc>
        <w:tc>
          <w:tcPr>
            <w:tcW w:w="2841" w:type="dxa"/>
          </w:tcPr>
          <w:p w14:paraId="3D0AF269" w14:textId="77777777" w:rsidR="000D7F09" w:rsidRPr="007F409C" w:rsidRDefault="00CF1071" w:rsidP="007F409C">
            <w:pPr>
              <w:jc w:val="center"/>
              <w:rPr>
                <w:rFonts w:ascii="Arial" w:hAnsi="Arial" w:cs="Arial"/>
                <w:sz w:val="28"/>
                <w:szCs w:val="28"/>
                <w:lang w:val="es-MX"/>
              </w:rPr>
            </w:pPr>
            <w:r w:rsidRPr="007F409C">
              <w:rPr>
                <w:rFonts w:ascii="Arial" w:hAnsi="Arial" w:cs="Arial"/>
                <w:sz w:val="28"/>
                <w:szCs w:val="28"/>
                <w:lang w:val="es-MX"/>
              </w:rPr>
              <w:t>89.3</w:t>
            </w:r>
          </w:p>
        </w:tc>
      </w:tr>
      <w:tr w:rsidR="000D7F09" w:rsidRPr="007F409C" w14:paraId="3D0AF26E" w14:textId="77777777">
        <w:tc>
          <w:tcPr>
            <w:tcW w:w="2840" w:type="dxa"/>
          </w:tcPr>
          <w:p w14:paraId="3D0AF26B" w14:textId="77777777" w:rsidR="000D7F09" w:rsidRPr="007F409C" w:rsidRDefault="00CF1071" w:rsidP="007F409C">
            <w:pPr>
              <w:jc w:val="center"/>
              <w:rPr>
                <w:rFonts w:ascii="Arial" w:hAnsi="Arial" w:cs="Arial"/>
                <w:sz w:val="28"/>
                <w:szCs w:val="28"/>
                <w:lang w:val="es-MX"/>
              </w:rPr>
            </w:pPr>
            <w:r w:rsidRPr="007F409C">
              <w:rPr>
                <w:rFonts w:ascii="Arial" w:hAnsi="Arial" w:cs="Arial"/>
                <w:sz w:val="28"/>
                <w:szCs w:val="28"/>
                <w:lang w:val="es-MX"/>
              </w:rPr>
              <w:t>64</w:t>
            </w:r>
          </w:p>
        </w:tc>
        <w:tc>
          <w:tcPr>
            <w:tcW w:w="2841" w:type="dxa"/>
          </w:tcPr>
          <w:p w14:paraId="3D0AF26C" w14:textId="77777777" w:rsidR="000D7F09" w:rsidRPr="007F409C" w:rsidRDefault="00CF1071" w:rsidP="007F409C">
            <w:pPr>
              <w:jc w:val="center"/>
              <w:rPr>
                <w:rFonts w:ascii="Arial" w:hAnsi="Arial" w:cs="Arial"/>
                <w:sz w:val="28"/>
                <w:szCs w:val="28"/>
                <w:lang w:val="es-MX"/>
              </w:rPr>
            </w:pPr>
            <w:r w:rsidRPr="007F409C">
              <w:rPr>
                <w:rFonts w:ascii="Arial" w:hAnsi="Arial" w:cs="Arial"/>
                <w:sz w:val="28"/>
                <w:szCs w:val="28"/>
                <w:lang w:val="es-MX"/>
              </w:rPr>
              <w:t>77.8</w:t>
            </w:r>
          </w:p>
        </w:tc>
        <w:tc>
          <w:tcPr>
            <w:tcW w:w="2841" w:type="dxa"/>
          </w:tcPr>
          <w:p w14:paraId="3D0AF26D" w14:textId="77777777" w:rsidR="000D7F09" w:rsidRPr="007F409C" w:rsidRDefault="00CF1071" w:rsidP="007F409C">
            <w:pPr>
              <w:jc w:val="center"/>
              <w:rPr>
                <w:rFonts w:ascii="Arial" w:hAnsi="Arial" w:cs="Arial"/>
                <w:sz w:val="28"/>
                <w:szCs w:val="28"/>
                <w:lang w:val="es-MX"/>
              </w:rPr>
            </w:pPr>
            <w:r w:rsidRPr="007F409C">
              <w:rPr>
                <w:rFonts w:ascii="Arial" w:hAnsi="Arial" w:cs="Arial"/>
                <w:sz w:val="28"/>
                <w:szCs w:val="28"/>
                <w:lang w:val="es-MX"/>
              </w:rPr>
              <w:t>92.6</w:t>
            </w:r>
          </w:p>
        </w:tc>
      </w:tr>
      <w:tr w:rsidR="000D7F09" w:rsidRPr="007F409C" w14:paraId="3D0AF272" w14:textId="77777777">
        <w:tc>
          <w:tcPr>
            <w:tcW w:w="2840" w:type="dxa"/>
          </w:tcPr>
          <w:p w14:paraId="3D0AF26F" w14:textId="77777777" w:rsidR="000D7F09" w:rsidRPr="007F409C" w:rsidRDefault="00CF1071" w:rsidP="007F409C">
            <w:pPr>
              <w:jc w:val="center"/>
              <w:rPr>
                <w:rFonts w:ascii="Arial" w:hAnsi="Arial" w:cs="Arial"/>
                <w:sz w:val="28"/>
                <w:szCs w:val="28"/>
                <w:lang w:val="es-MX"/>
              </w:rPr>
            </w:pPr>
            <w:r w:rsidRPr="007F409C">
              <w:rPr>
                <w:rFonts w:ascii="Arial" w:hAnsi="Arial" w:cs="Arial"/>
                <w:sz w:val="28"/>
                <w:szCs w:val="28"/>
                <w:lang w:val="es-MX"/>
              </w:rPr>
              <w:t>128</w:t>
            </w:r>
          </w:p>
        </w:tc>
        <w:tc>
          <w:tcPr>
            <w:tcW w:w="2841" w:type="dxa"/>
          </w:tcPr>
          <w:p w14:paraId="3D0AF270" w14:textId="77777777" w:rsidR="000D7F09" w:rsidRPr="007F409C" w:rsidRDefault="00CF1071" w:rsidP="007F409C">
            <w:pPr>
              <w:jc w:val="center"/>
              <w:rPr>
                <w:rFonts w:ascii="Arial" w:hAnsi="Arial" w:cs="Arial"/>
                <w:sz w:val="28"/>
                <w:szCs w:val="28"/>
                <w:lang w:val="es-MX"/>
              </w:rPr>
            </w:pPr>
            <w:r w:rsidRPr="007F409C">
              <w:rPr>
                <w:rFonts w:ascii="Arial" w:hAnsi="Arial" w:cs="Arial"/>
                <w:sz w:val="28"/>
                <w:szCs w:val="28"/>
                <w:lang w:val="es-MX"/>
              </w:rPr>
              <w:t>80.5</w:t>
            </w:r>
          </w:p>
        </w:tc>
        <w:tc>
          <w:tcPr>
            <w:tcW w:w="2841" w:type="dxa"/>
          </w:tcPr>
          <w:p w14:paraId="3D0AF271" w14:textId="77777777" w:rsidR="000D7F09" w:rsidRPr="007F409C" w:rsidRDefault="00CF1071" w:rsidP="007F409C">
            <w:pPr>
              <w:jc w:val="center"/>
              <w:rPr>
                <w:rFonts w:ascii="Arial" w:hAnsi="Arial" w:cs="Arial"/>
                <w:sz w:val="28"/>
                <w:szCs w:val="28"/>
                <w:lang w:val="es-MX"/>
              </w:rPr>
            </w:pPr>
            <w:r w:rsidRPr="007F409C">
              <w:rPr>
                <w:rFonts w:ascii="Arial" w:hAnsi="Arial" w:cs="Arial"/>
                <w:sz w:val="28"/>
                <w:szCs w:val="28"/>
                <w:lang w:val="es-MX"/>
              </w:rPr>
              <w:t>94.1</w:t>
            </w:r>
          </w:p>
        </w:tc>
      </w:tr>
    </w:tbl>
    <w:p w14:paraId="3D0AF273" w14:textId="77777777" w:rsidR="000D7F09" w:rsidRPr="007F409C" w:rsidRDefault="000D7F09" w:rsidP="007D57FA">
      <w:pPr>
        <w:jc w:val="both"/>
        <w:rPr>
          <w:rFonts w:ascii="Arial" w:hAnsi="Arial" w:cs="Arial"/>
          <w:sz w:val="28"/>
          <w:szCs w:val="28"/>
          <w:lang w:val="es-MX"/>
        </w:rPr>
      </w:pPr>
    </w:p>
    <w:p w14:paraId="3D0AF274" w14:textId="77777777" w:rsidR="000D7F09" w:rsidRPr="007E56D3" w:rsidRDefault="000D7F09" w:rsidP="007D57FA">
      <w:pPr>
        <w:jc w:val="both"/>
        <w:rPr>
          <w:rFonts w:ascii="Arial" w:hAnsi="Arial" w:cs="Arial"/>
          <w:b/>
          <w:bCs/>
          <w:sz w:val="28"/>
          <w:szCs w:val="28"/>
          <w:lang w:val="es-MX"/>
        </w:rPr>
      </w:pPr>
    </w:p>
    <w:p w14:paraId="3D0AF276" w14:textId="791D9F04" w:rsidR="000D7F09" w:rsidRPr="004D2EFD" w:rsidRDefault="00CF1071" w:rsidP="004D2EFD">
      <w:pPr>
        <w:jc w:val="center"/>
        <w:rPr>
          <w:rFonts w:ascii="Arial" w:hAnsi="Arial" w:cs="Arial"/>
          <w:b/>
          <w:bCs/>
          <w:sz w:val="28"/>
          <w:szCs w:val="28"/>
          <w:lang w:val="es-VE"/>
        </w:rPr>
      </w:pPr>
      <w:r w:rsidRPr="007E56D3">
        <w:rPr>
          <w:rFonts w:ascii="Arial" w:hAnsi="Arial" w:cs="Arial"/>
          <w:b/>
          <w:bCs/>
          <w:sz w:val="28"/>
          <w:szCs w:val="28"/>
          <w:lang w:val="es-MX"/>
        </w:rPr>
        <w:t>CONCL</w:t>
      </w:r>
      <w:r w:rsidR="007D57FA">
        <w:rPr>
          <w:rFonts w:ascii="Arial" w:hAnsi="Arial" w:cs="Arial"/>
          <w:b/>
          <w:bCs/>
          <w:sz w:val="28"/>
          <w:szCs w:val="28"/>
          <w:lang w:val="es-MX"/>
        </w:rPr>
        <w:t>U</w:t>
      </w:r>
      <w:r w:rsidR="004D2EFD">
        <w:rPr>
          <w:rFonts w:ascii="Arial" w:hAnsi="Arial" w:cs="Arial"/>
          <w:b/>
          <w:bCs/>
          <w:sz w:val="28"/>
          <w:szCs w:val="28"/>
          <w:lang w:val="es-VE"/>
        </w:rPr>
        <w:t>SIÓN</w:t>
      </w:r>
    </w:p>
    <w:p w14:paraId="238415B7" w14:textId="77777777" w:rsidR="007D57FA" w:rsidRPr="007E56D3" w:rsidRDefault="007D57FA" w:rsidP="007D57FA">
      <w:pPr>
        <w:jc w:val="both"/>
        <w:rPr>
          <w:rFonts w:ascii="Arial" w:hAnsi="Arial" w:cs="Arial"/>
          <w:b/>
          <w:bCs/>
          <w:sz w:val="28"/>
          <w:szCs w:val="28"/>
          <w:lang w:val="es-MX"/>
        </w:rPr>
      </w:pPr>
    </w:p>
    <w:p w14:paraId="3D0AF277" w14:textId="77777777" w:rsidR="000D7F09" w:rsidRDefault="00CF1071" w:rsidP="007D57FA">
      <w:pPr>
        <w:numPr>
          <w:ilvl w:val="0"/>
          <w:numId w:val="4"/>
        </w:numPr>
        <w:jc w:val="both"/>
        <w:rPr>
          <w:rFonts w:ascii="Arial" w:hAnsi="Arial" w:cs="Arial"/>
          <w:sz w:val="28"/>
          <w:szCs w:val="28"/>
          <w:lang w:val="es-MX"/>
        </w:rPr>
      </w:pPr>
      <w:r w:rsidRPr="004D2EFD">
        <w:rPr>
          <w:rFonts w:ascii="Arial" w:hAnsi="Arial" w:cs="Arial"/>
          <w:sz w:val="28"/>
          <w:szCs w:val="28"/>
          <w:lang w:val="es-MX"/>
        </w:rPr>
        <w:t>MergeSort aprovecha mejor la caché gracias a su localidad espacial, logrando un hit rate aproximado de un 15% mayor que QuickSort.</w:t>
      </w:r>
    </w:p>
    <w:p w14:paraId="0CF29974" w14:textId="77777777" w:rsidR="004D2EFD" w:rsidRPr="004D2EFD" w:rsidRDefault="004D2EFD" w:rsidP="004D2EFD">
      <w:pPr>
        <w:jc w:val="both"/>
        <w:rPr>
          <w:rFonts w:ascii="Arial" w:hAnsi="Arial" w:cs="Arial"/>
          <w:sz w:val="28"/>
          <w:szCs w:val="28"/>
          <w:lang w:val="es-MX"/>
        </w:rPr>
      </w:pPr>
    </w:p>
    <w:p w14:paraId="3D0AF278" w14:textId="55772588" w:rsidR="000D7F09" w:rsidRDefault="004D2EFD" w:rsidP="007D57FA">
      <w:pPr>
        <w:numPr>
          <w:ilvl w:val="0"/>
          <w:numId w:val="4"/>
        </w:numPr>
        <w:jc w:val="both"/>
        <w:rPr>
          <w:rFonts w:ascii="Arial" w:hAnsi="Arial" w:cs="Arial"/>
          <w:sz w:val="28"/>
          <w:szCs w:val="28"/>
          <w:lang w:val="es-MX"/>
        </w:rPr>
      </w:pPr>
      <w:r w:rsidRPr="004D2EFD">
        <w:rPr>
          <w:rFonts w:ascii="Arial" w:hAnsi="Arial" w:cs="Arial"/>
          <w:sz w:val="28"/>
          <w:szCs w:val="28"/>
          <w:lang w:val="es-MX"/>
        </w:rPr>
        <w:t>Quick</w:t>
      </w:r>
      <w:r>
        <w:rPr>
          <w:rFonts w:ascii="Arial" w:hAnsi="Arial" w:cs="Arial"/>
          <w:sz w:val="28"/>
          <w:szCs w:val="28"/>
          <w:lang w:val="es-MX"/>
        </w:rPr>
        <w:t>S</w:t>
      </w:r>
      <w:r w:rsidRPr="004D2EFD">
        <w:rPr>
          <w:rFonts w:ascii="Arial" w:hAnsi="Arial" w:cs="Arial"/>
          <w:sz w:val="28"/>
          <w:szCs w:val="28"/>
          <w:lang w:val="es-MX"/>
        </w:rPr>
        <w:t>ort</w:t>
      </w:r>
      <w:r w:rsidR="00CF1071" w:rsidRPr="004D2EFD">
        <w:rPr>
          <w:rFonts w:ascii="Arial" w:hAnsi="Arial" w:cs="Arial"/>
          <w:sz w:val="28"/>
          <w:szCs w:val="28"/>
          <w:lang w:val="es-MX"/>
        </w:rPr>
        <w:t xml:space="preserve"> es más rápido en tiempo de ejecució</w:t>
      </w:r>
      <w:r>
        <w:rPr>
          <w:rFonts w:ascii="Arial" w:hAnsi="Arial" w:cs="Arial"/>
          <w:sz w:val="28"/>
          <w:szCs w:val="28"/>
          <w:lang w:val="es-MX"/>
        </w:rPr>
        <w:t>n</w:t>
      </w:r>
      <w:r w:rsidR="00CF1071" w:rsidRPr="004D2EFD">
        <w:rPr>
          <w:rFonts w:ascii="Arial" w:hAnsi="Arial" w:cs="Arial"/>
          <w:sz w:val="28"/>
          <w:szCs w:val="28"/>
          <w:lang w:val="es-MX"/>
        </w:rPr>
        <w:t>, pero su acceso aleatorio genera más misses.</w:t>
      </w:r>
    </w:p>
    <w:p w14:paraId="1F116F4E" w14:textId="77777777" w:rsidR="004D2EFD" w:rsidRPr="004D2EFD" w:rsidRDefault="004D2EFD" w:rsidP="004D2EFD">
      <w:pPr>
        <w:jc w:val="both"/>
        <w:rPr>
          <w:rFonts w:ascii="Arial" w:hAnsi="Arial" w:cs="Arial"/>
          <w:sz w:val="28"/>
          <w:szCs w:val="28"/>
          <w:lang w:val="es-MX"/>
        </w:rPr>
      </w:pPr>
    </w:p>
    <w:p w14:paraId="3D0AF279" w14:textId="77777777" w:rsidR="000D7F09" w:rsidRDefault="00CF1071" w:rsidP="007D57FA">
      <w:pPr>
        <w:numPr>
          <w:ilvl w:val="0"/>
          <w:numId w:val="4"/>
        </w:numPr>
        <w:jc w:val="both"/>
        <w:rPr>
          <w:rFonts w:ascii="Arial" w:hAnsi="Arial" w:cs="Arial"/>
          <w:sz w:val="28"/>
          <w:szCs w:val="28"/>
          <w:lang w:val="es-MX"/>
        </w:rPr>
      </w:pPr>
      <w:r w:rsidRPr="004D2EFD">
        <w:rPr>
          <w:rFonts w:ascii="Arial" w:hAnsi="Arial" w:cs="Arial"/>
          <w:sz w:val="28"/>
          <w:szCs w:val="28"/>
          <w:lang w:val="es-MX"/>
        </w:rPr>
        <w:t>El tamaño de bloque óptimo para este escenario es 64 bytes, equilibrando hit rate y eficiencia.</w:t>
      </w:r>
    </w:p>
    <w:p w14:paraId="71A65B20" w14:textId="77777777" w:rsidR="004D2EFD" w:rsidRPr="004D2EFD" w:rsidRDefault="004D2EFD" w:rsidP="004D2EFD">
      <w:pPr>
        <w:jc w:val="both"/>
        <w:rPr>
          <w:rFonts w:ascii="Arial" w:hAnsi="Arial" w:cs="Arial"/>
          <w:sz w:val="28"/>
          <w:szCs w:val="28"/>
          <w:lang w:val="es-MX"/>
        </w:rPr>
      </w:pPr>
    </w:p>
    <w:p w14:paraId="3D0AF27A" w14:textId="0BECB3F4" w:rsidR="000D7F09" w:rsidRPr="004D2EFD" w:rsidRDefault="00CF1071" w:rsidP="007D57FA">
      <w:pPr>
        <w:numPr>
          <w:ilvl w:val="0"/>
          <w:numId w:val="4"/>
        </w:numPr>
        <w:jc w:val="both"/>
        <w:rPr>
          <w:rFonts w:ascii="Arial" w:hAnsi="Arial" w:cs="Arial"/>
          <w:sz w:val="28"/>
          <w:szCs w:val="28"/>
          <w:lang w:val="es-MX"/>
        </w:rPr>
      </w:pPr>
      <w:r w:rsidRPr="004D2EFD">
        <w:rPr>
          <w:rFonts w:ascii="Arial" w:hAnsi="Arial" w:cs="Arial"/>
          <w:sz w:val="28"/>
          <w:szCs w:val="28"/>
          <w:lang w:val="es-MX"/>
        </w:rPr>
        <w:t>L</w:t>
      </w:r>
      <w:r w:rsidR="004D2EFD">
        <w:rPr>
          <w:rFonts w:ascii="Arial" w:hAnsi="Arial" w:cs="Arial"/>
          <w:sz w:val="28"/>
          <w:szCs w:val="28"/>
          <w:lang w:val="es-MX"/>
        </w:rPr>
        <w:t xml:space="preserve">a </w:t>
      </w:r>
      <w:r w:rsidRPr="004D2EFD">
        <w:rPr>
          <w:rFonts w:ascii="Arial" w:hAnsi="Arial" w:cs="Arial"/>
          <w:sz w:val="28"/>
          <w:szCs w:val="28"/>
          <w:lang w:val="es-MX"/>
        </w:rPr>
        <w:t>correspondencia directa es simple y eficiente para cachés pequeñas, pero puede generar conflictos en accesos concurrentes.</w:t>
      </w:r>
    </w:p>
    <w:sectPr w:rsidR="000D7F09" w:rsidRPr="004D2EF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9FA441E"/>
    <w:multiLevelType w:val="singleLevel"/>
    <w:tmpl w:val="A9FA441E"/>
    <w:lvl w:ilvl="0">
      <w:start w:val="1"/>
      <w:numFmt w:val="decimal"/>
      <w:suff w:val="space"/>
      <w:lvlText w:val="%1)"/>
      <w:lvlJc w:val="left"/>
    </w:lvl>
  </w:abstractNum>
  <w:abstractNum w:abstractNumId="1" w15:restartNumberingAfterBreak="0">
    <w:nsid w:val="B594F15D"/>
    <w:multiLevelType w:val="singleLevel"/>
    <w:tmpl w:val="B594F15D"/>
    <w:lvl w:ilvl="0">
      <w:start w:val="1"/>
      <w:numFmt w:val="decimal"/>
      <w:suff w:val="space"/>
      <w:lvlText w:val="%1)"/>
      <w:lvlJc w:val="left"/>
    </w:lvl>
  </w:abstractNum>
  <w:abstractNum w:abstractNumId="2" w15:restartNumberingAfterBreak="0">
    <w:nsid w:val="F6BB97E1"/>
    <w:multiLevelType w:val="singleLevel"/>
    <w:tmpl w:val="F6BB97E1"/>
    <w:lvl w:ilvl="0">
      <w:start w:val="1"/>
      <w:numFmt w:val="decimal"/>
      <w:suff w:val="space"/>
      <w:lvlText w:val="%1)"/>
      <w:lvlJc w:val="left"/>
    </w:lvl>
  </w:abstractNum>
  <w:abstractNum w:abstractNumId="3" w15:restartNumberingAfterBreak="0">
    <w:nsid w:val="565652C7"/>
    <w:multiLevelType w:val="singleLevel"/>
    <w:tmpl w:val="565652C7"/>
    <w:lvl w:ilvl="0">
      <w:start w:val="1"/>
      <w:numFmt w:val="decimal"/>
      <w:suff w:val="space"/>
      <w:lvlText w:val="%1)"/>
      <w:lvlJc w:val="left"/>
    </w:lvl>
  </w:abstractNum>
  <w:abstractNum w:abstractNumId="4" w15:restartNumberingAfterBreak="0">
    <w:nsid w:val="76B0174C"/>
    <w:multiLevelType w:val="hybridMultilevel"/>
    <w:tmpl w:val="106A0854"/>
    <w:lvl w:ilvl="0" w:tplc="D556BA76">
      <w:start w:val="1"/>
      <w:numFmt w:val="decimal"/>
      <w:lvlText w:val="%1)"/>
      <w:lvlJc w:val="left"/>
      <w:pPr>
        <w:ind w:left="500" w:hanging="500"/>
      </w:pPr>
      <w:rPr>
        <w:rFonts w:ascii="Arial" w:eastAsiaTheme="minorEastAsia"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5848734">
    <w:abstractNumId w:val="3"/>
  </w:num>
  <w:num w:numId="2" w16cid:durableId="970211853">
    <w:abstractNumId w:val="1"/>
  </w:num>
  <w:num w:numId="3" w16cid:durableId="1966424169">
    <w:abstractNumId w:val="0"/>
  </w:num>
  <w:num w:numId="4" w16cid:durableId="1143427871">
    <w:abstractNumId w:val="2"/>
  </w:num>
  <w:num w:numId="5" w16cid:durableId="547304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embedSystemFonts/>
  <w:proofState w:spelling="clean" w:grammar="clean"/>
  <w:defaultTabStop w:val="708"/>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B63FDA"/>
    <w:rsid w:val="00051902"/>
    <w:rsid w:val="000D7F09"/>
    <w:rsid w:val="00317C43"/>
    <w:rsid w:val="00362636"/>
    <w:rsid w:val="004D2EFD"/>
    <w:rsid w:val="004E4D27"/>
    <w:rsid w:val="005E0761"/>
    <w:rsid w:val="007D57FA"/>
    <w:rsid w:val="007E56D3"/>
    <w:rsid w:val="007F409C"/>
    <w:rsid w:val="008362FE"/>
    <w:rsid w:val="00910D09"/>
    <w:rsid w:val="00917573"/>
    <w:rsid w:val="00CF1071"/>
    <w:rsid w:val="00DD08D2"/>
    <w:rsid w:val="00E77FC7"/>
    <w:rsid w:val="18B63FDA"/>
    <w:rsid w:val="7CD52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AF1F8"/>
  <w15:docId w15:val="{9B9FBACF-3878-4B36-9CA9-5177D592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i/>
      <w:i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Header">
    <w:name w:val="header"/>
    <w:basedOn w:val="Normal"/>
    <w:pPr>
      <w:tabs>
        <w:tab w:val="center" w:pos="4153"/>
        <w:tab w:val="right" w:pos="8306"/>
      </w:tabs>
    </w:p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573"/>
    <w:pPr>
      <w:autoSpaceDE w:val="0"/>
      <w:autoSpaceDN w:val="0"/>
      <w:adjustRightInd w:val="0"/>
    </w:pPr>
    <w:rPr>
      <w:rFonts w:eastAsiaTheme="minorHAnsi"/>
      <w:color w:val="000000"/>
      <w:sz w:val="24"/>
      <w:szCs w:val="24"/>
      <w:lang w:eastAsia="ja-JP"/>
      <w14:ligatures w14:val="standardContextual"/>
    </w:rPr>
  </w:style>
  <w:style w:type="paragraph" w:styleId="ListParagraph">
    <w:name w:val="List Paragraph"/>
    <w:basedOn w:val="Normal"/>
    <w:uiPriority w:val="99"/>
    <w:semiHidden/>
    <w:unhideWhenUsed/>
    <w:rsid w:val="004D2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Naiceyni Siso</dc:creator>
  <cp:lastModifiedBy>VICTORIA ALVARADO</cp:lastModifiedBy>
  <cp:revision>15</cp:revision>
  <dcterms:created xsi:type="dcterms:W3CDTF">2025-03-29T21:49:00Z</dcterms:created>
  <dcterms:modified xsi:type="dcterms:W3CDTF">2025-03-31T19:04:00Z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2058-12.2.0.20326</vt:lpwstr>
  </property>
  <property fmtid="{D5CDD505-2E9C-101B-9397-08002B2CF9AE}" pid="3" name="ICV">
    <vt:lpwstr>B662F16CBD8B49B1979C867BC524FB52_13</vt:lpwstr>
  </property>
</Properties>
</file>