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6AA76" w14:textId="2ABDCF17"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Frequently Asked Questions</w:t>
      </w:r>
    </w:p>
    <w:p w14:paraId="7BF7EE8D" w14:textId="77777777" w:rsidR="009B6DBB" w:rsidRDefault="009B6DBB" w:rsidP="009B6DBB">
      <w:pPr>
        <w:spacing w:after="0" w:line="276" w:lineRule="auto"/>
        <w:rPr>
          <w:rFonts w:ascii="Times New Roman" w:hAnsi="Times New Roman" w:cs="Times New Roman"/>
          <w:b/>
          <w:bCs/>
        </w:rPr>
      </w:pPr>
    </w:p>
    <w:p w14:paraId="79C65498" w14:textId="307E6510"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General Information</w:t>
      </w:r>
    </w:p>
    <w:p w14:paraId="48A8426E" w14:textId="30B93383"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What are the library opening hours?</w:t>
      </w:r>
      <w:r w:rsidRPr="00F630C2">
        <w:rPr>
          <w:rFonts w:ascii="Times New Roman" w:hAnsi="Times New Roman" w:cs="Times New Roman"/>
        </w:rPr>
        <w:br/>
        <w:t xml:space="preserve">A: The library is typically open Monday through Friday from 8:00 to </w:t>
      </w:r>
      <w:r>
        <w:rPr>
          <w:rFonts w:ascii="Times New Roman" w:hAnsi="Times New Roman" w:cs="Times New Roman"/>
        </w:rPr>
        <w:t>21:30</w:t>
      </w:r>
      <w:r w:rsidRPr="00F630C2">
        <w:rPr>
          <w:rFonts w:ascii="Times New Roman" w:hAnsi="Times New Roman" w:cs="Times New Roman"/>
        </w:rPr>
        <w:t xml:space="preserve">, Saturday from 9:00  to </w:t>
      </w:r>
      <w:r>
        <w:rPr>
          <w:rFonts w:ascii="Times New Roman" w:hAnsi="Times New Roman" w:cs="Times New Roman"/>
        </w:rPr>
        <w:t>14</w:t>
      </w:r>
      <w:r w:rsidRPr="00F630C2">
        <w:rPr>
          <w:rFonts w:ascii="Times New Roman" w:hAnsi="Times New Roman" w:cs="Times New Roman"/>
        </w:rPr>
        <w:t xml:space="preserve">:00 PM, and Sunday from </w:t>
      </w:r>
      <w:r>
        <w:rPr>
          <w:rFonts w:ascii="Times New Roman" w:hAnsi="Times New Roman" w:cs="Times New Roman"/>
        </w:rPr>
        <w:t>14</w:t>
      </w:r>
      <w:r w:rsidRPr="00F630C2">
        <w:rPr>
          <w:rFonts w:ascii="Times New Roman" w:hAnsi="Times New Roman" w:cs="Times New Roman"/>
        </w:rPr>
        <w:t xml:space="preserve">:00 to </w:t>
      </w:r>
      <w:r>
        <w:rPr>
          <w:rFonts w:ascii="Times New Roman" w:hAnsi="Times New Roman" w:cs="Times New Roman"/>
        </w:rPr>
        <w:t>18</w:t>
      </w:r>
      <w:r w:rsidRPr="00F630C2">
        <w:rPr>
          <w:rFonts w:ascii="Times New Roman" w:hAnsi="Times New Roman" w:cs="Times New Roman"/>
        </w:rPr>
        <w:t>:</w:t>
      </w:r>
      <w:r>
        <w:rPr>
          <w:rFonts w:ascii="Times New Roman" w:hAnsi="Times New Roman" w:cs="Times New Roman"/>
        </w:rPr>
        <w:t>3</w:t>
      </w:r>
      <w:r w:rsidRPr="00F630C2">
        <w:rPr>
          <w:rFonts w:ascii="Times New Roman" w:hAnsi="Times New Roman" w:cs="Times New Roman"/>
        </w:rPr>
        <w:t>0 . Hours may vary during holidays, exam periods, and semester breaks. Please check our website or contact us for current hours.</w:t>
      </w:r>
    </w:p>
    <w:p w14:paraId="7759733E" w14:textId="77777777" w:rsidR="009B6DBB" w:rsidRDefault="009B6DBB" w:rsidP="009B6DBB">
      <w:pPr>
        <w:spacing w:after="0" w:line="276" w:lineRule="auto"/>
        <w:rPr>
          <w:rFonts w:ascii="Times New Roman" w:hAnsi="Times New Roman" w:cs="Times New Roman"/>
          <w:b/>
          <w:bCs/>
        </w:rPr>
      </w:pPr>
    </w:p>
    <w:p w14:paraId="7A094F7F" w14:textId="11E0C7B0"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Who can use the library?</w:t>
      </w:r>
      <w:r w:rsidRPr="00F630C2">
        <w:rPr>
          <w:rFonts w:ascii="Times New Roman" w:hAnsi="Times New Roman" w:cs="Times New Roman"/>
        </w:rPr>
        <w:br/>
        <w:t>A: The library is open to all currently enrolled students, faculty, staff, and alumni with valid identification. Visitors may access the library for reference purposes but cannot borrow materials.</w:t>
      </w:r>
    </w:p>
    <w:p w14:paraId="4940EDB4" w14:textId="77777777" w:rsidR="009B6DBB" w:rsidRDefault="009B6DBB" w:rsidP="009B6DBB">
      <w:pPr>
        <w:spacing w:after="0" w:line="276" w:lineRule="auto"/>
        <w:rPr>
          <w:rFonts w:ascii="Times New Roman" w:hAnsi="Times New Roman" w:cs="Times New Roman"/>
          <w:b/>
          <w:bCs/>
        </w:rPr>
      </w:pPr>
    </w:p>
    <w:p w14:paraId="523BBDA9" w14:textId="3DA6F63A"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Do I need a library card?</w:t>
      </w:r>
      <w:r w:rsidRPr="00F630C2">
        <w:rPr>
          <w:rFonts w:ascii="Times New Roman" w:hAnsi="Times New Roman" w:cs="Times New Roman"/>
        </w:rPr>
        <w:br/>
        <w:t xml:space="preserve">A: Yes, you need a valid </w:t>
      </w:r>
      <w:r>
        <w:rPr>
          <w:rFonts w:ascii="Times New Roman" w:hAnsi="Times New Roman" w:cs="Times New Roman"/>
        </w:rPr>
        <w:t>Library</w:t>
      </w:r>
      <w:r w:rsidRPr="00F630C2">
        <w:rPr>
          <w:rFonts w:ascii="Times New Roman" w:hAnsi="Times New Roman" w:cs="Times New Roman"/>
        </w:rPr>
        <w:t xml:space="preserve"> card to borrow materials, access computers, and use certain library services. Your </w:t>
      </w:r>
      <w:r>
        <w:rPr>
          <w:rFonts w:ascii="Times New Roman" w:hAnsi="Times New Roman" w:cs="Times New Roman"/>
        </w:rPr>
        <w:t xml:space="preserve">student </w:t>
      </w:r>
      <w:r w:rsidRPr="00F630C2">
        <w:rPr>
          <w:rFonts w:ascii="Times New Roman" w:hAnsi="Times New Roman" w:cs="Times New Roman"/>
        </w:rPr>
        <w:t xml:space="preserve">ID card </w:t>
      </w:r>
      <w:r>
        <w:rPr>
          <w:rFonts w:ascii="Times New Roman" w:hAnsi="Times New Roman" w:cs="Times New Roman"/>
        </w:rPr>
        <w:t xml:space="preserve">provide to access library </w:t>
      </w:r>
      <w:r w:rsidRPr="00F630C2">
        <w:rPr>
          <w:rFonts w:ascii="Times New Roman" w:hAnsi="Times New Roman" w:cs="Times New Roman"/>
        </w:rPr>
        <w:t>serves</w:t>
      </w:r>
      <w:r>
        <w:rPr>
          <w:rFonts w:ascii="Times New Roman" w:hAnsi="Times New Roman" w:cs="Times New Roman"/>
        </w:rPr>
        <w:t xml:space="preserve"> but to borrow books you must have</w:t>
      </w:r>
      <w:r w:rsidRPr="00F630C2">
        <w:rPr>
          <w:rFonts w:ascii="Times New Roman" w:hAnsi="Times New Roman" w:cs="Times New Roman"/>
        </w:rPr>
        <w:t xml:space="preserve"> your library card.</w:t>
      </w:r>
    </w:p>
    <w:p w14:paraId="7B83AE6D" w14:textId="77777777" w:rsidR="009B6DBB" w:rsidRDefault="009B6DBB" w:rsidP="009B6DBB">
      <w:pPr>
        <w:spacing w:after="0" w:line="276" w:lineRule="auto"/>
        <w:rPr>
          <w:rFonts w:ascii="Times New Roman" w:hAnsi="Times New Roman" w:cs="Times New Roman"/>
          <w:b/>
          <w:bCs/>
        </w:rPr>
      </w:pPr>
    </w:p>
    <w:p w14:paraId="58E7E66B" w14:textId="7187A2F6"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Borrowing and Returns</w:t>
      </w:r>
    </w:p>
    <w:p w14:paraId="537F7189" w14:textId="6ECA872A"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many books can I borrow?</w:t>
      </w:r>
      <w:r w:rsidRPr="00F630C2">
        <w:rPr>
          <w:rFonts w:ascii="Times New Roman" w:hAnsi="Times New Roman" w:cs="Times New Roman"/>
        </w:rPr>
        <w:br/>
        <w:t xml:space="preserve">A: Undergraduate students can borrow up to 10 books, graduate students up to 20 books, and faculty up to 50 books. Loan period </w:t>
      </w:r>
      <w:r>
        <w:rPr>
          <w:rFonts w:ascii="Times New Roman" w:hAnsi="Times New Roman" w:cs="Times New Roman"/>
        </w:rPr>
        <w:t>is two weeks (14 days) and may be renewable</w:t>
      </w:r>
      <w:r w:rsidRPr="00F630C2">
        <w:rPr>
          <w:rFonts w:ascii="Times New Roman" w:hAnsi="Times New Roman" w:cs="Times New Roman"/>
        </w:rPr>
        <w:t>.</w:t>
      </w:r>
    </w:p>
    <w:p w14:paraId="2A30E9D2" w14:textId="77777777" w:rsidR="009B6DBB" w:rsidRDefault="009B6DBB" w:rsidP="009B6DBB">
      <w:pPr>
        <w:spacing w:after="0" w:line="276" w:lineRule="auto"/>
        <w:rPr>
          <w:rFonts w:ascii="Times New Roman" w:hAnsi="Times New Roman" w:cs="Times New Roman"/>
          <w:b/>
          <w:bCs/>
        </w:rPr>
      </w:pPr>
    </w:p>
    <w:p w14:paraId="5B33665D" w14:textId="5AEBFC0A"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long is the loan period?</w:t>
      </w:r>
      <w:r w:rsidRPr="00F630C2">
        <w:rPr>
          <w:rFonts w:ascii="Times New Roman" w:hAnsi="Times New Roman" w:cs="Times New Roman"/>
        </w:rPr>
        <w:br/>
        <w:t xml:space="preserve">A: Standard loan periods are 2 weeks for undergraduates, </w:t>
      </w:r>
      <w:r>
        <w:rPr>
          <w:rFonts w:ascii="Times New Roman" w:hAnsi="Times New Roman" w:cs="Times New Roman"/>
        </w:rPr>
        <w:t>3</w:t>
      </w:r>
      <w:r w:rsidRPr="00F630C2">
        <w:rPr>
          <w:rFonts w:ascii="Times New Roman" w:hAnsi="Times New Roman" w:cs="Times New Roman"/>
        </w:rPr>
        <w:t xml:space="preserve"> weeks for graduate students</w:t>
      </w:r>
      <w:r>
        <w:rPr>
          <w:rFonts w:ascii="Times New Roman" w:hAnsi="Times New Roman" w:cs="Times New Roman"/>
        </w:rPr>
        <w:t>.</w:t>
      </w:r>
    </w:p>
    <w:p w14:paraId="1DDE0B8A" w14:textId="77777777" w:rsidR="009B6DBB" w:rsidRDefault="009B6DBB" w:rsidP="009B6DBB">
      <w:pPr>
        <w:spacing w:after="0" w:line="276" w:lineRule="auto"/>
        <w:rPr>
          <w:rFonts w:ascii="Times New Roman" w:hAnsi="Times New Roman" w:cs="Times New Roman"/>
          <w:b/>
          <w:bCs/>
        </w:rPr>
      </w:pPr>
    </w:p>
    <w:p w14:paraId="5DEAF691" w14:textId="3186DD21"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Can I renew my borrowed items?</w:t>
      </w:r>
      <w:r w:rsidRPr="00F630C2">
        <w:rPr>
          <w:rFonts w:ascii="Times New Roman" w:hAnsi="Times New Roman" w:cs="Times New Roman"/>
        </w:rPr>
        <w:br/>
        <w:t>A: Yes, items can be renewed up to 3 times if there are no holds from other users. You can renew online through your library account, by phone, or in person.</w:t>
      </w:r>
    </w:p>
    <w:p w14:paraId="02A420E4" w14:textId="77777777" w:rsidR="009B6DBB" w:rsidRDefault="009B6DBB" w:rsidP="009B6DBB">
      <w:pPr>
        <w:spacing w:after="0" w:line="276" w:lineRule="auto"/>
        <w:rPr>
          <w:rFonts w:ascii="Times New Roman" w:hAnsi="Times New Roman" w:cs="Times New Roman"/>
          <w:b/>
          <w:bCs/>
        </w:rPr>
      </w:pPr>
    </w:p>
    <w:p w14:paraId="1A021163" w14:textId="6A6D6AB9"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What happens if I return items late?</w:t>
      </w:r>
      <w:r w:rsidRPr="00F630C2">
        <w:rPr>
          <w:rFonts w:ascii="Times New Roman" w:hAnsi="Times New Roman" w:cs="Times New Roman"/>
        </w:rPr>
        <w:br/>
        <w:t xml:space="preserve">A: Late fees apply at a rate of </w:t>
      </w:r>
      <w:r>
        <w:rPr>
          <w:rFonts w:ascii="Times New Roman" w:hAnsi="Times New Roman" w:cs="Times New Roman"/>
        </w:rPr>
        <w:t xml:space="preserve">TZS 1,000 </w:t>
      </w:r>
      <w:r w:rsidRPr="00F630C2">
        <w:rPr>
          <w:rFonts w:ascii="Times New Roman" w:hAnsi="Times New Roman" w:cs="Times New Roman"/>
        </w:rPr>
        <w:t>per day per item. After 30 days overdue, items are considered lost and replacement fees will be charged.</w:t>
      </w:r>
    </w:p>
    <w:p w14:paraId="0B9C4A07" w14:textId="77777777" w:rsidR="009B6DBB" w:rsidRDefault="009B6DBB" w:rsidP="009B6DBB">
      <w:pPr>
        <w:spacing w:after="0" w:line="276" w:lineRule="auto"/>
        <w:rPr>
          <w:rFonts w:ascii="Times New Roman" w:hAnsi="Times New Roman" w:cs="Times New Roman"/>
          <w:b/>
          <w:bCs/>
        </w:rPr>
      </w:pPr>
    </w:p>
    <w:p w14:paraId="5C61CE57" w14:textId="6D8E6A98"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do I return books?</w:t>
      </w:r>
      <w:r w:rsidRPr="00F630C2">
        <w:rPr>
          <w:rFonts w:ascii="Times New Roman" w:hAnsi="Times New Roman" w:cs="Times New Roman"/>
        </w:rPr>
        <w:br/>
        <w:t>A: Books can be returned at the circulation desk during operating hours</w:t>
      </w:r>
      <w:r>
        <w:rPr>
          <w:rFonts w:ascii="Times New Roman" w:hAnsi="Times New Roman" w:cs="Times New Roman"/>
        </w:rPr>
        <w:t>.</w:t>
      </w:r>
    </w:p>
    <w:p w14:paraId="5128E1CA" w14:textId="77777777" w:rsidR="009B6DBB" w:rsidRDefault="009B6DBB" w:rsidP="009B6DBB">
      <w:pPr>
        <w:spacing w:after="0" w:line="276" w:lineRule="auto"/>
        <w:rPr>
          <w:rFonts w:ascii="Times New Roman" w:hAnsi="Times New Roman" w:cs="Times New Roman"/>
          <w:b/>
          <w:bCs/>
        </w:rPr>
      </w:pPr>
    </w:p>
    <w:p w14:paraId="2F35D578" w14:textId="05C77D91"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Finding Resources</w:t>
      </w:r>
    </w:p>
    <w:p w14:paraId="3F4B2BB8" w14:textId="77777777"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do I search for books and journals?</w:t>
      </w:r>
      <w:r w:rsidRPr="00F630C2">
        <w:rPr>
          <w:rFonts w:ascii="Times New Roman" w:hAnsi="Times New Roman" w:cs="Times New Roman"/>
        </w:rPr>
        <w:br/>
        <w:t>A: Use our online catalog accessible from the library website. You can search by title, author, subject, ISBN, or keywords. We also provide access to numerous electronic databases for journal articles and other resources.</w:t>
      </w:r>
    </w:p>
    <w:p w14:paraId="41D9047D" w14:textId="66953C95"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lastRenderedPageBreak/>
        <w:t>Q: Can I request books from other libraries?</w:t>
      </w:r>
      <w:r w:rsidRPr="00F630C2">
        <w:rPr>
          <w:rFonts w:ascii="Times New Roman" w:hAnsi="Times New Roman" w:cs="Times New Roman"/>
        </w:rPr>
        <w:br/>
        <w:t xml:space="preserve">A: </w:t>
      </w:r>
      <w:r>
        <w:rPr>
          <w:rFonts w:ascii="Times New Roman" w:hAnsi="Times New Roman" w:cs="Times New Roman"/>
        </w:rPr>
        <w:t>No</w:t>
      </w:r>
      <w:r w:rsidRPr="00F630C2">
        <w:rPr>
          <w:rFonts w:ascii="Times New Roman" w:hAnsi="Times New Roman" w:cs="Times New Roman"/>
        </w:rPr>
        <w:t xml:space="preserve">, </w:t>
      </w:r>
      <w:r>
        <w:rPr>
          <w:rFonts w:ascii="Times New Roman" w:hAnsi="Times New Roman" w:cs="Times New Roman"/>
        </w:rPr>
        <w:t xml:space="preserve">the service of </w:t>
      </w:r>
      <w:r w:rsidRPr="00F630C2">
        <w:rPr>
          <w:rFonts w:ascii="Times New Roman" w:hAnsi="Times New Roman" w:cs="Times New Roman"/>
        </w:rPr>
        <w:t>interlibrary loan (ILL</w:t>
      </w:r>
      <w:r>
        <w:rPr>
          <w:rFonts w:ascii="Times New Roman" w:hAnsi="Times New Roman" w:cs="Times New Roman"/>
        </w:rPr>
        <w:t xml:space="preserve"> </w:t>
      </w:r>
      <w:r w:rsidRPr="00F630C2">
        <w:rPr>
          <w:rFonts w:ascii="Times New Roman" w:hAnsi="Times New Roman" w:cs="Times New Roman"/>
        </w:rPr>
        <w:t>services</w:t>
      </w:r>
      <w:r>
        <w:rPr>
          <w:rFonts w:ascii="Times New Roman" w:hAnsi="Times New Roman" w:cs="Times New Roman"/>
        </w:rPr>
        <w:t>) is not available, whenever available you will be informed</w:t>
      </w:r>
      <w:r w:rsidRPr="00F630C2">
        <w:rPr>
          <w:rFonts w:ascii="Times New Roman" w:hAnsi="Times New Roman" w:cs="Times New Roman"/>
        </w:rPr>
        <w:t xml:space="preserve">. </w:t>
      </w:r>
    </w:p>
    <w:p w14:paraId="2EF8B618" w14:textId="77777777" w:rsidR="009B6DBB" w:rsidRDefault="009B6DBB" w:rsidP="009B6DBB">
      <w:pPr>
        <w:spacing w:after="0" w:line="276" w:lineRule="auto"/>
        <w:rPr>
          <w:rFonts w:ascii="Times New Roman" w:hAnsi="Times New Roman" w:cs="Times New Roman"/>
          <w:b/>
          <w:bCs/>
        </w:rPr>
      </w:pPr>
    </w:p>
    <w:p w14:paraId="3D8E16A9" w14:textId="05D09BE1"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do I access electronic resources from off-campus?</w:t>
      </w:r>
      <w:r w:rsidRPr="00F630C2">
        <w:rPr>
          <w:rFonts w:ascii="Times New Roman" w:hAnsi="Times New Roman" w:cs="Times New Roman"/>
        </w:rPr>
        <w:br/>
        <w:t xml:space="preserve">A: Electronic resources can be accessed off-campus using </w:t>
      </w:r>
      <w:r w:rsidR="00384E4B">
        <w:rPr>
          <w:rFonts w:ascii="Times New Roman" w:hAnsi="Times New Roman" w:cs="Times New Roman"/>
        </w:rPr>
        <w:t>U</w:t>
      </w:r>
      <w:r w:rsidRPr="00F630C2">
        <w:rPr>
          <w:rFonts w:ascii="Times New Roman" w:hAnsi="Times New Roman" w:cs="Times New Roman"/>
        </w:rPr>
        <w:t>niversity login credentials. Most resources require authentication through our institutional portal or VPN.</w:t>
      </w:r>
    </w:p>
    <w:p w14:paraId="0F0836C7" w14:textId="7AA3BA20"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Study Spaces</w:t>
      </w:r>
    </w:p>
    <w:p w14:paraId="29819D13" w14:textId="77777777" w:rsidR="009B6DBB" w:rsidRDefault="009B6DBB" w:rsidP="009B6DBB">
      <w:pPr>
        <w:spacing w:after="0" w:line="276" w:lineRule="auto"/>
        <w:rPr>
          <w:rFonts w:ascii="Times New Roman" w:hAnsi="Times New Roman" w:cs="Times New Roman"/>
          <w:b/>
          <w:bCs/>
        </w:rPr>
      </w:pPr>
    </w:p>
    <w:p w14:paraId="492A1A8D" w14:textId="166E88C5"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Are there study rooms available?</w:t>
      </w:r>
      <w:r w:rsidRPr="00F630C2">
        <w:rPr>
          <w:rFonts w:ascii="Times New Roman" w:hAnsi="Times New Roman" w:cs="Times New Roman"/>
        </w:rPr>
        <w:br/>
        <w:t xml:space="preserve">A: Yes, we have individual study carrels and group study rooms. Group study rooms can be booked online through the library website for up to </w:t>
      </w:r>
      <w:r w:rsidR="00384E4B">
        <w:rPr>
          <w:rFonts w:ascii="Times New Roman" w:hAnsi="Times New Roman" w:cs="Times New Roman"/>
        </w:rPr>
        <w:t>6</w:t>
      </w:r>
      <w:r w:rsidRPr="00F630C2">
        <w:rPr>
          <w:rFonts w:ascii="Times New Roman" w:hAnsi="Times New Roman" w:cs="Times New Roman"/>
        </w:rPr>
        <w:t xml:space="preserve"> hours per day.</w:t>
      </w:r>
    </w:p>
    <w:p w14:paraId="2A22314F" w14:textId="77777777" w:rsidR="009B6DBB" w:rsidRDefault="009B6DBB" w:rsidP="009B6DBB">
      <w:pPr>
        <w:spacing w:after="0" w:line="276" w:lineRule="auto"/>
        <w:rPr>
          <w:rFonts w:ascii="Times New Roman" w:hAnsi="Times New Roman" w:cs="Times New Roman"/>
          <w:b/>
          <w:bCs/>
        </w:rPr>
      </w:pPr>
    </w:p>
    <w:p w14:paraId="6F497E25" w14:textId="6C739B85"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Does the library provide computers?</w:t>
      </w:r>
      <w:r w:rsidRPr="00F630C2">
        <w:rPr>
          <w:rFonts w:ascii="Times New Roman" w:hAnsi="Times New Roman" w:cs="Times New Roman"/>
        </w:rPr>
        <w:br/>
        <w:t xml:space="preserve">A: Yes, computers are available on </w:t>
      </w:r>
      <w:r w:rsidR="00384E4B">
        <w:rPr>
          <w:rFonts w:ascii="Times New Roman" w:hAnsi="Times New Roman" w:cs="Times New Roman"/>
        </w:rPr>
        <w:t xml:space="preserve">first </w:t>
      </w:r>
      <w:r w:rsidRPr="00F630C2">
        <w:rPr>
          <w:rFonts w:ascii="Times New Roman" w:hAnsi="Times New Roman" w:cs="Times New Roman"/>
        </w:rPr>
        <w:t>floors for student use. Printing, scanning, and photocopying services are also available for a small fee.</w:t>
      </w:r>
    </w:p>
    <w:p w14:paraId="7A879F1E" w14:textId="77777777" w:rsidR="009B6DBB" w:rsidRDefault="009B6DBB" w:rsidP="009B6DBB">
      <w:pPr>
        <w:spacing w:after="0" w:line="276" w:lineRule="auto"/>
        <w:rPr>
          <w:rFonts w:ascii="Times New Roman" w:hAnsi="Times New Roman" w:cs="Times New Roman"/>
          <w:b/>
          <w:bCs/>
        </w:rPr>
      </w:pPr>
    </w:p>
    <w:p w14:paraId="717932FF" w14:textId="7CCA5E11"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Is there Wi-Fi in the library?</w:t>
      </w:r>
      <w:r w:rsidRPr="00F630C2">
        <w:rPr>
          <w:rFonts w:ascii="Times New Roman" w:hAnsi="Times New Roman" w:cs="Times New Roman"/>
        </w:rPr>
        <w:br/>
        <w:t xml:space="preserve">A: Yes, free Wi-Fi is available throughout the library. </w:t>
      </w:r>
    </w:p>
    <w:p w14:paraId="7FC5A9F2" w14:textId="77777777" w:rsidR="009B6DBB" w:rsidRDefault="009B6DBB" w:rsidP="009B6DBB">
      <w:pPr>
        <w:spacing w:after="0" w:line="276" w:lineRule="auto"/>
        <w:rPr>
          <w:rFonts w:ascii="Times New Roman" w:hAnsi="Times New Roman" w:cs="Times New Roman"/>
          <w:b/>
          <w:bCs/>
        </w:rPr>
      </w:pPr>
    </w:p>
    <w:p w14:paraId="51A64DA8" w14:textId="3FF0464C"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Can I bring food and drinks into the library?</w:t>
      </w:r>
      <w:r w:rsidRPr="00F630C2">
        <w:rPr>
          <w:rFonts w:ascii="Times New Roman" w:hAnsi="Times New Roman" w:cs="Times New Roman"/>
        </w:rPr>
        <w:br/>
        <w:t>A: Food</w:t>
      </w:r>
      <w:r w:rsidR="00384E4B">
        <w:rPr>
          <w:rFonts w:ascii="Times New Roman" w:hAnsi="Times New Roman" w:cs="Times New Roman"/>
        </w:rPr>
        <w:t xml:space="preserve"> and beverage</w:t>
      </w:r>
      <w:r w:rsidRPr="00F630C2">
        <w:rPr>
          <w:rFonts w:ascii="Times New Roman" w:hAnsi="Times New Roman" w:cs="Times New Roman"/>
        </w:rPr>
        <w:t xml:space="preserve"> is permitted only in designated areas on the ground floor. Please help keep the library clean for everyone.</w:t>
      </w:r>
    </w:p>
    <w:p w14:paraId="29E501F9" w14:textId="77777777" w:rsidR="009B6DBB" w:rsidRDefault="009B6DBB" w:rsidP="009B6DBB">
      <w:pPr>
        <w:spacing w:after="0" w:line="276" w:lineRule="auto"/>
        <w:rPr>
          <w:rFonts w:ascii="Times New Roman" w:hAnsi="Times New Roman" w:cs="Times New Roman"/>
          <w:b/>
          <w:bCs/>
        </w:rPr>
      </w:pPr>
    </w:p>
    <w:p w14:paraId="73FE0AF5" w14:textId="286AF27A"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Research and Reference Help</w:t>
      </w:r>
    </w:p>
    <w:p w14:paraId="73F74C8A" w14:textId="77777777"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Can someone help me with my research?</w:t>
      </w:r>
      <w:r w:rsidRPr="00F630C2">
        <w:rPr>
          <w:rFonts w:ascii="Times New Roman" w:hAnsi="Times New Roman" w:cs="Times New Roman"/>
        </w:rPr>
        <w:br/>
        <w:t>A: Yes, reference librarians are available to assist with research questions, database searches, and citation help. You can ask at the reference desk, schedule an appointment, or use our online chat service.</w:t>
      </w:r>
    </w:p>
    <w:p w14:paraId="23E8CB81" w14:textId="77777777" w:rsidR="009B6DBB" w:rsidRDefault="009B6DBB" w:rsidP="009B6DBB">
      <w:pPr>
        <w:spacing w:after="0" w:line="276" w:lineRule="auto"/>
        <w:rPr>
          <w:rFonts w:ascii="Times New Roman" w:hAnsi="Times New Roman" w:cs="Times New Roman"/>
          <w:b/>
          <w:bCs/>
        </w:rPr>
      </w:pPr>
    </w:p>
    <w:p w14:paraId="71404DEE" w14:textId="5D15AF09"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Do you offer research workshops?</w:t>
      </w:r>
      <w:r w:rsidRPr="00F630C2">
        <w:rPr>
          <w:rFonts w:ascii="Times New Roman" w:hAnsi="Times New Roman" w:cs="Times New Roman"/>
        </w:rPr>
        <w:br/>
        <w:t>A: Yes, we regularly conduct workshops on topics such as effective searching, citation management, avoiding plagiarism, and using specialized databases. Check our events calendar for upcoming sessions.</w:t>
      </w:r>
    </w:p>
    <w:p w14:paraId="408C8CFC" w14:textId="77777777" w:rsidR="009B6DBB" w:rsidRDefault="009B6DBB" w:rsidP="009B6DBB">
      <w:pPr>
        <w:spacing w:after="0" w:line="276" w:lineRule="auto"/>
        <w:rPr>
          <w:rFonts w:ascii="Times New Roman" w:hAnsi="Times New Roman" w:cs="Times New Roman"/>
          <w:b/>
          <w:bCs/>
        </w:rPr>
      </w:pPr>
    </w:p>
    <w:p w14:paraId="4AFA90C8" w14:textId="34D3E889"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do I cite sources correctly?</w:t>
      </w:r>
      <w:r w:rsidRPr="00F630C2">
        <w:rPr>
          <w:rFonts w:ascii="Times New Roman" w:hAnsi="Times New Roman" w:cs="Times New Roman"/>
        </w:rPr>
        <w:br/>
        <w:t>A: We provide citation guides for various styles (APA, MLA, Chicago, etc.) on our website. Librarians can also help you with citation questions, and we offer citation management software like Zotero and EndNote.</w:t>
      </w:r>
    </w:p>
    <w:p w14:paraId="1ED41CF0" w14:textId="77777777" w:rsidR="009B6DBB" w:rsidRDefault="009B6DBB" w:rsidP="009B6DBB">
      <w:pPr>
        <w:spacing w:after="0" w:line="276" w:lineRule="auto"/>
        <w:rPr>
          <w:rFonts w:ascii="Times New Roman" w:hAnsi="Times New Roman" w:cs="Times New Roman"/>
          <w:b/>
          <w:bCs/>
        </w:rPr>
      </w:pPr>
    </w:p>
    <w:p w14:paraId="67CFE21F" w14:textId="77777777" w:rsidR="009B6DBB" w:rsidRDefault="009B6DBB" w:rsidP="009B6DBB">
      <w:pPr>
        <w:spacing w:after="0" w:line="276" w:lineRule="auto"/>
        <w:rPr>
          <w:rFonts w:ascii="Times New Roman" w:hAnsi="Times New Roman" w:cs="Times New Roman"/>
          <w:b/>
          <w:bCs/>
        </w:rPr>
      </w:pPr>
    </w:p>
    <w:p w14:paraId="28EA0BF9" w14:textId="77777777" w:rsidR="009B6DBB" w:rsidRDefault="009B6DBB" w:rsidP="009B6DBB">
      <w:pPr>
        <w:spacing w:after="0" w:line="276" w:lineRule="auto"/>
        <w:rPr>
          <w:rFonts w:ascii="Times New Roman" w:hAnsi="Times New Roman" w:cs="Times New Roman"/>
          <w:b/>
          <w:bCs/>
        </w:rPr>
      </w:pPr>
    </w:p>
    <w:p w14:paraId="09912319" w14:textId="2D22BE44"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lastRenderedPageBreak/>
        <w:t>Special Collections and Services</w:t>
      </w:r>
    </w:p>
    <w:p w14:paraId="1FFC32C7" w14:textId="77777777"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Does the library have audiovisual materials?</w:t>
      </w:r>
      <w:r w:rsidRPr="00F630C2">
        <w:rPr>
          <w:rFonts w:ascii="Times New Roman" w:hAnsi="Times New Roman" w:cs="Times New Roman"/>
        </w:rPr>
        <w:br/>
        <w:t>A: Yes, we have a media collection including DVDs, audiobooks, and streaming services. These can be accessed through the media center or online.</w:t>
      </w:r>
    </w:p>
    <w:p w14:paraId="0BBFEDAF" w14:textId="77777777" w:rsidR="009B6DBB" w:rsidRDefault="009B6DBB" w:rsidP="009B6DBB">
      <w:pPr>
        <w:spacing w:after="0" w:line="276" w:lineRule="auto"/>
        <w:rPr>
          <w:rFonts w:ascii="Times New Roman" w:hAnsi="Times New Roman" w:cs="Times New Roman"/>
          <w:b/>
          <w:bCs/>
        </w:rPr>
      </w:pPr>
    </w:p>
    <w:p w14:paraId="2934B4B7" w14:textId="35DA1E0F"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Can I use the library for group projects?</w:t>
      </w:r>
      <w:r w:rsidRPr="00F630C2">
        <w:rPr>
          <w:rFonts w:ascii="Times New Roman" w:hAnsi="Times New Roman" w:cs="Times New Roman"/>
        </w:rPr>
        <w:br/>
        <w:t>A: Absolutely. We have collaborative spaces designed for group work, including study rooms with whiteboards, large tables, and presentation practice rooms.</w:t>
      </w:r>
    </w:p>
    <w:p w14:paraId="7EA06BAB" w14:textId="77777777" w:rsidR="009B6DBB" w:rsidRDefault="009B6DBB" w:rsidP="009B6DBB">
      <w:pPr>
        <w:spacing w:after="0" w:line="276" w:lineRule="auto"/>
        <w:rPr>
          <w:rFonts w:ascii="Times New Roman" w:hAnsi="Times New Roman" w:cs="Times New Roman"/>
          <w:b/>
          <w:bCs/>
        </w:rPr>
      </w:pPr>
    </w:p>
    <w:p w14:paraId="6605A1B3" w14:textId="5D0E09F2"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Are there scanning and printing services?</w:t>
      </w:r>
      <w:r w:rsidRPr="00F630C2">
        <w:rPr>
          <w:rFonts w:ascii="Times New Roman" w:hAnsi="Times New Roman" w:cs="Times New Roman"/>
        </w:rPr>
        <w:br/>
        <w:t xml:space="preserve">A: Yes, black and white printing costs </w:t>
      </w:r>
      <w:r w:rsidR="00384E4B">
        <w:rPr>
          <w:rFonts w:ascii="Times New Roman" w:hAnsi="Times New Roman" w:cs="Times New Roman"/>
        </w:rPr>
        <w:t>TZS 50</w:t>
      </w:r>
      <w:r w:rsidRPr="00F630C2">
        <w:rPr>
          <w:rFonts w:ascii="Times New Roman" w:hAnsi="Times New Roman" w:cs="Times New Roman"/>
        </w:rPr>
        <w:t xml:space="preserve"> per page, color printing </w:t>
      </w:r>
      <w:r w:rsidR="00384E4B">
        <w:rPr>
          <w:rFonts w:ascii="Times New Roman" w:hAnsi="Times New Roman" w:cs="Times New Roman"/>
        </w:rPr>
        <w:t>TZS 100</w:t>
      </w:r>
      <w:r w:rsidRPr="00F630C2">
        <w:rPr>
          <w:rFonts w:ascii="Times New Roman" w:hAnsi="Times New Roman" w:cs="Times New Roman"/>
        </w:rPr>
        <w:t xml:space="preserve"> per page. Scanning is free. Copiers are located on </w:t>
      </w:r>
      <w:r w:rsidR="00384E4B">
        <w:rPr>
          <w:rFonts w:ascii="Times New Roman" w:hAnsi="Times New Roman" w:cs="Times New Roman"/>
        </w:rPr>
        <w:t>first</w:t>
      </w:r>
      <w:r w:rsidRPr="00F630C2">
        <w:rPr>
          <w:rFonts w:ascii="Times New Roman" w:hAnsi="Times New Roman" w:cs="Times New Roman"/>
        </w:rPr>
        <w:t xml:space="preserve"> floor.</w:t>
      </w:r>
    </w:p>
    <w:p w14:paraId="686550FC" w14:textId="77777777" w:rsidR="009B6DBB" w:rsidRDefault="009B6DBB" w:rsidP="009B6DBB">
      <w:pPr>
        <w:spacing w:after="0" w:line="276" w:lineRule="auto"/>
        <w:rPr>
          <w:rFonts w:ascii="Times New Roman" w:hAnsi="Times New Roman" w:cs="Times New Roman"/>
          <w:b/>
          <w:bCs/>
        </w:rPr>
      </w:pPr>
    </w:p>
    <w:p w14:paraId="01194C56" w14:textId="4A66E4D3" w:rsidR="00F630C2" w:rsidRPr="00F630C2" w:rsidRDefault="00F630C2" w:rsidP="009B6DBB">
      <w:pPr>
        <w:spacing w:after="0" w:line="276" w:lineRule="auto"/>
        <w:rPr>
          <w:rFonts w:ascii="Times New Roman" w:hAnsi="Times New Roman" w:cs="Times New Roman"/>
          <w:b/>
          <w:bCs/>
        </w:rPr>
      </w:pPr>
      <w:r w:rsidRPr="00F630C2">
        <w:rPr>
          <w:rFonts w:ascii="Times New Roman" w:hAnsi="Times New Roman" w:cs="Times New Roman"/>
          <w:b/>
          <w:bCs/>
        </w:rPr>
        <w:t>Account and Technical Issues</w:t>
      </w:r>
    </w:p>
    <w:p w14:paraId="42923FD5" w14:textId="0F475601"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I forgot my library account password. What should I do?</w:t>
      </w:r>
      <w:r w:rsidRPr="00F630C2">
        <w:rPr>
          <w:rFonts w:ascii="Times New Roman" w:hAnsi="Times New Roman" w:cs="Times New Roman"/>
        </w:rPr>
        <w:br/>
        <w:t xml:space="preserve">A: </w:t>
      </w:r>
      <w:r w:rsidR="00384E4B">
        <w:rPr>
          <w:rFonts w:ascii="Times New Roman" w:hAnsi="Times New Roman" w:cs="Times New Roman"/>
        </w:rPr>
        <w:t xml:space="preserve">Try to reset your credentials, if you face </w:t>
      </w:r>
      <w:proofErr w:type="gramStart"/>
      <w:r w:rsidR="00384E4B">
        <w:rPr>
          <w:rFonts w:ascii="Times New Roman" w:hAnsi="Times New Roman" w:cs="Times New Roman"/>
        </w:rPr>
        <w:t>problem</w:t>
      </w:r>
      <w:proofErr w:type="gramEnd"/>
      <w:r w:rsidR="00384E4B">
        <w:rPr>
          <w:rFonts w:ascii="Times New Roman" w:hAnsi="Times New Roman" w:cs="Times New Roman"/>
        </w:rPr>
        <w:t xml:space="preserve"> please c</w:t>
      </w:r>
      <w:r w:rsidRPr="00F630C2">
        <w:rPr>
          <w:rFonts w:ascii="Times New Roman" w:hAnsi="Times New Roman" w:cs="Times New Roman"/>
        </w:rPr>
        <w:t>ontact IT services to reset your password.</w:t>
      </w:r>
    </w:p>
    <w:p w14:paraId="6064CC79" w14:textId="77777777" w:rsidR="009B6DBB" w:rsidRDefault="009B6DBB" w:rsidP="009B6DBB">
      <w:pPr>
        <w:spacing w:after="0" w:line="276" w:lineRule="auto"/>
        <w:rPr>
          <w:rFonts w:ascii="Times New Roman" w:hAnsi="Times New Roman" w:cs="Times New Roman"/>
          <w:b/>
          <w:bCs/>
        </w:rPr>
      </w:pPr>
    </w:p>
    <w:p w14:paraId="7FA797E2" w14:textId="6B4F6865"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Why can't I access an electronic resource?</w:t>
      </w:r>
      <w:r w:rsidRPr="00F630C2">
        <w:rPr>
          <w:rFonts w:ascii="Times New Roman" w:hAnsi="Times New Roman" w:cs="Times New Roman"/>
        </w:rPr>
        <w:br/>
        <w:t>A: Ensure you're logged in with your university credentials. If problems persist, clear your browser cache, try a different browser, or contact the library help desk.</w:t>
      </w:r>
    </w:p>
    <w:p w14:paraId="5CADFBEF" w14:textId="77777777" w:rsidR="009B6DBB" w:rsidRDefault="009B6DBB" w:rsidP="009B6DBB">
      <w:pPr>
        <w:spacing w:after="0" w:line="276" w:lineRule="auto"/>
        <w:rPr>
          <w:rFonts w:ascii="Times New Roman" w:hAnsi="Times New Roman" w:cs="Times New Roman"/>
          <w:b/>
          <w:bCs/>
        </w:rPr>
      </w:pPr>
    </w:p>
    <w:p w14:paraId="5B7AA5AC" w14:textId="16051973"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Q: How do I report a problem or make a suggestion?</w:t>
      </w:r>
      <w:r w:rsidRPr="00F630C2">
        <w:rPr>
          <w:rFonts w:ascii="Times New Roman" w:hAnsi="Times New Roman" w:cs="Times New Roman"/>
        </w:rPr>
        <w:br/>
        <w:t>A: You can submit feedback through the form on our website, speak to staff at the circulation or reference desk, or email us directly.</w:t>
      </w:r>
    </w:p>
    <w:p w14:paraId="0B3298F8" w14:textId="4B8F427C" w:rsidR="00F630C2" w:rsidRPr="00F630C2" w:rsidRDefault="00F630C2" w:rsidP="009B6DBB">
      <w:pPr>
        <w:spacing w:after="0" w:line="276" w:lineRule="auto"/>
        <w:rPr>
          <w:rFonts w:ascii="Times New Roman" w:hAnsi="Times New Roman" w:cs="Times New Roman"/>
        </w:rPr>
      </w:pPr>
    </w:p>
    <w:p w14:paraId="2F2321A2" w14:textId="77777777"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rPr>
        <w:t>For additional questions not covered here, please contact:</w:t>
      </w:r>
    </w:p>
    <w:p w14:paraId="71CE1EE3" w14:textId="726B726F"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b/>
          <w:bCs/>
        </w:rPr>
        <w:t>Email:</w:t>
      </w:r>
      <w:r w:rsidRPr="00F630C2">
        <w:rPr>
          <w:rFonts w:ascii="Times New Roman" w:hAnsi="Times New Roman" w:cs="Times New Roman"/>
        </w:rPr>
        <w:t xml:space="preserve"> </w:t>
      </w:r>
      <w:hyperlink r:id="rId4" w:history="1">
        <w:r w:rsidR="00384E4B" w:rsidRPr="00F630C2">
          <w:rPr>
            <w:rStyle w:val="Hyperlink"/>
            <w:rFonts w:ascii="Times New Roman" w:hAnsi="Times New Roman" w:cs="Times New Roman"/>
          </w:rPr>
          <w:t>library@</w:t>
        </w:r>
        <w:r w:rsidR="00384E4B" w:rsidRPr="00EF23D9">
          <w:rPr>
            <w:rStyle w:val="Hyperlink"/>
            <w:rFonts w:ascii="Times New Roman" w:hAnsi="Times New Roman" w:cs="Times New Roman"/>
          </w:rPr>
          <w:t>must.ac.tz</w:t>
        </w:r>
      </w:hyperlink>
      <w:r w:rsidRPr="00F630C2">
        <w:rPr>
          <w:rFonts w:ascii="Times New Roman" w:hAnsi="Times New Roman" w:cs="Times New Roman"/>
        </w:rPr>
        <w:br/>
      </w:r>
      <w:r w:rsidRPr="00F630C2">
        <w:rPr>
          <w:rFonts w:ascii="Times New Roman" w:hAnsi="Times New Roman" w:cs="Times New Roman"/>
          <w:b/>
          <w:bCs/>
        </w:rPr>
        <w:t>Phone:</w:t>
      </w:r>
      <w:r w:rsidRPr="00F630C2">
        <w:rPr>
          <w:rFonts w:ascii="Times New Roman" w:hAnsi="Times New Roman" w:cs="Times New Roman"/>
        </w:rPr>
        <w:t xml:space="preserve"> </w:t>
      </w:r>
      <w:r w:rsidR="00384E4B">
        <w:rPr>
          <w:rFonts w:ascii="Times New Roman" w:hAnsi="Times New Roman" w:cs="Times New Roman"/>
        </w:rPr>
        <w:t xml:space="preserve">+255 </w:t>
      </w:r>
      <w:r w:rsidR="009B6DBB">
        <w:rPr>
          <w:rFonts w:ascii="Times New Roman" w:hAnsi="Times New Roman" w:cs="Times New Roman"/>
        </w:rPr>
        <w:t>758 679 369</w:t>
      </w:r>
      <w:r w:rsidRPr="00F630C2">
        <w:rPr>
          <w:rFonts w:ascii="Times New Roman" w:hAnsi="Times New Roman" w:cs="Times New Roman"/>
        </w:rPr>
        <w:br/>
      </w:r>
      <w:r w:rsidRPr="00F630C2">
        <w:rPr>
          <w:rFonts w:ascii="Times New Roman" w:hAnsi="Times New Roman" w:cs="Times New Roman"/>
          <w:b/>
          <w:bCs/>
        </w:rPr>
        <w:t>Live Chat:</w:t>
      </w:r>
      <w:r w:rsidRPr="00F630C2">
        <w:rPr>
          <w:rFonts w:ascii="Times New Roman" w:hAnsi="Times New Roman" w:cs="Times New Roman"/>
        </w:rPr>
        <w:t xml:space="preserve"> Available on our website during operating hours</w:t>
      </w:r>
      <w:r w:rsidRPr="00F630C2">
        <w:rPr>
          <w:rFonts w:ascii="Times New Roman" w:hAnsi="Times New Roman" w:cs="Times New Roman"/>
        </w:rPr>
        <w:br/>
      </w:r>
      <w:r w:rsidRPr="00F630C2">
        <w:rPr>
          <w:rFonts w:ascii="Times New Roman" w:hAnsi="Times New Roman" w:cs="Times New Roman"/>
          <w:b/>
          <w:bCs/>
        </w:rPr>
        <w:t>In Person:</w:t>
      </w:r>
      <w:r w:rsidRPr="00F630C2">
        <w:rPr>
          <w:rFonts w:ascii="Times New Roman" w:hAnsi="Times New Roman" w:cs="Times New Roman"/>
        </w:rPr>
        <w:t xml:space="preserve"> Visit the Reference or Circulation Desk</w:t>
      </w:r>
    </w:p>
    <w:p w14:paraId="0B83DEE8" w14:textId="77777777" w:rsidR="00F630C2" w:rsidRPr="00F630C2" w:rsidRDefault="00F630C2" w:rsidP="009B6DBB">
      <w:pPr>
        <w:spacing w:after="0" w:line="276" w:lineRule="auto"/>
        <w:rPr>
          <w:rFonts w:ascii="Times New Roman" w:hAnsi="Times New Roman" w:cs="Times New Roman"/>
        </w:rPr>
      </w:pPr>
      <w:r w:rsidRPr="00F630C2">
        <w:rPr>
          <w:rFonts w:ascii="Times New Roman" w:hAnsi="Times New Roman" w:cs="Times New Roman"/>
          <w:i/>
          <w:iCs/>
        </w:rPr>
        <w:t>Last Updated: January 2026</w:t>
      </w:r>
    </w:p>
    <w:p w14:paraId="1C200718" w14:textId="77777777" w:rsidR="00F630C2" w:rsidRPr="00F630C2" w:rsidRDefault="00F630C2" w:rsidP="009B6DBB">
      <w:pPr>
        <w:spacing w:after="0" w:line="276" w:lineRule="auto"/>
        <w:rPr>
          <w:rFonts w:ascii="Times New Roman" w:hAnsi="Times New Roman" w:cs="Times New Roman"/>
        </w:rPr>
      </w:pPr>
    </w:p>
    <w:sectPr w:rsidR="00F630C2" w:rsidRPr="00F630C2" w:rsidSect="00384E4B">
      <w:pgSz w:w="12240" w:h="15840"/>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C2"/>
    <w:rsid w:val="00384E4B"/>
    <w:rsid w:val="00755FDD"/>
    <w:rsid w:val="009A5EB1"/>
    <w:rsid w:val="009B6DBB"/>
    <w:rsid w:val="00F63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640A"/>
  <w15:chartTrackingRefBased/>
  <w15:docId w15:val="{541DB28D-84BC-4A33-9A0A-250F4512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0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0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0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0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0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0C2"/>
    <w:rPr>
      <w:rFonts w:eastAsiaTheme="majorEastAsia" w:cstheme="majorBidi"/>
      <w:color w:val="272727" w:themeColor="text1" w:themeTint="D8"/>
    </w:rPr>
  </w:style>
  <w:style w:type="paragraph" w:styleId="Title">
    <w:name w:val="Title"/>
    <w:basedOn w:val="Normal"/>
    <w:next w:val="Normal"/>
    <w:link w:val="TitleChar"/>
    <w:uiPriority w:val="10"/>
    <w:qFormat/>
    <w:rsid w:val="00F63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0C2"/>
    <w:pPr>
      <w:spacing w:before="160"/>
      <w:jc w:val="center"/>
    </w:pPr>
    <w:rPr>
      <w:i/>
      <w:iCs/>
      <w:color w:val="404040" w:themeColor="text1" w:themeTint="BF"/>
    </w:rPr>
  </w:style>
  <w:style w:type="character" w:customStyle="1" w:styleId="QuoteChar">
    <w:name w:val="Quote Char"/>
    <w:basedOn w:val="DefaultParagraphFont"/>
    <w:link w:val="Quote"/>
    <w:uiPriority w:val="29"/>
    <w:rsid w:val="00F630C2"/>
    <w:rPr>
      <w:i/>
      <w:iCs/>
      <w:color w:val="404040" w:themeColor="text1" w:themeTint="BF"/>
    </w:rPr>
  </w:style>
  <w:style w:type="paragraph" w:styleId="ListParagraph">
    <w:name w:val="List Paragraph"/>
    <w:basedOn w:val="Normal"/>
    <w:uiPriority w:val="34"/>
    <w:qFormat/>
    <w:rsid w:val="00F630C2"/>
    <w:pPr>
      <w:ind w:left="720"/>
      <w:contextualSpacing/>
    </w:pPr>
  </w:style>
  <w:style w:type="character" w:styleId="IntenseEmphasis">
    <w:name w:val="Intense Emphasis"/>
    <w:basedOn w:val="DefaultParagraphFont"/>
    <w:uiPriority w:val="21"/>
    <w:qFormat/>
    <w:rsid w:val="00F630C2"/>
    <w:rPr>
      <w:i/>
      <w:iCs/>
      <w:color w:val="2F5496" w:themeColor="accent1" w:themeShade="BF"/>
    </w:rPr>
  </w:style>
  <w:style w:type="paragraph" w:styleId="IntenseQuote">
    <w:name w:val="Intense Quote"/>
    <w:basedOn w:val="Normal"/>
    <w:next w:val="Normal"/>
    <w:link w:val="IntenseQuoteChar"/>
    <w:uiPriority w:val="30"/>
    <w:qFormat/>
    <w:rsid w:val="00F630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0C2"/>
    <w:rPr>
      <w:i/>
      <w:iCs/>
      <w:color w:val="2F5496" w:themeColor="accent1" w:themeShade="BF"/>
    </w:rPr>
  </w:style>
  <w:style w:type="character" w:styleId="IntenseReference">
    <w:name w:val="Intense Reference"/>
    <w:basedOn w:val="DefaultParagraphFont"/>
    <w:uiPriority w:val="32"/>
    <w:qFormat/>
    <w:rsid w:val="00F630C2"/>
    <w:rPr>
      <w:b/>
      <w:bCs/>
      <w:smallCaps/>
      <w:color w:val="2F5496" w:themeColor="accent1" w:themeShade="BF"/>
      <w:spacing w:val="5"/>
    </w:rPr>
  </w:style>
  <w:style w:type="character" w:styleId="Hyperlink">
    <w:name w:val="Hyperlink"/>
    <w:basedOn w:val="DefaultParagraphFont"/>
    <w:uiPriority w:val="99"/>
    <w:unhideWhenUsed/>
    <w:rsid w:val="00F630C2"/>
    <w:rPr>
      <w:color w:val="0563C1" w:themeColor="hyperlink"/>
      <w:u w:val="single"/>
    </w:rPr>
  </w:style>
  <w:style w:type="character" w:styleId="UnresolvedMention">
    <w:name w:val="Unresolved Mention"/>
    <w:basedOn w:val="DefaultParagraphFont"/>
    <w:uiPriority w:val="99"/>
    <w:semiHidden/>
    <w:unhideWhenUsed/>
    <w:rsid w:val="00F63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ibrary@must.ac.t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dls-irs@outlook.com</dc:creator>
  <cp:keywords/>
  <dc:description/>
  <cp:lastModifiedBy>dls-irs@outlook.com</cp:lastModifiedBy>
  <cp:revision>2</cp:revision>
  <cp:lastPrinted>2026-01-05T08:00:00Z</cp:lastPrinted>
  <dcterms:created xsi:type="dcterms:W3CDTF">2026-01-05T07:33:00Z</dcterms:created>
  <dcterms:modified xsi:type="dcterms:W3CDTF">2026-01-05T08:01:00Z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ac7dce25-ebde-49d2-90e1-40b0bc683c1d</vt:lpwstr>
  </property>
</Properties>
</file>