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6u6t1exnjk6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iqg70r7y7cjp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Практическая работа №3 «Построение архитектуры программного средства»</w:t>
      </w:r>
    </w:p>
    <w:p w14:paraId="00000009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C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D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E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1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3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первого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00000015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23ABC02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45" w:name="_GoBack"/>
      <w:bookmarkEnd w:id="45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8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9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A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</w:p>
    <w:p w14:paraId="0000002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" w:name="_fsudedy614f8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1. Постановка задачи</w:t>
      </w:r>
    </w:p>
    <w:p w14:paraId="0000002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" w:name="_ihbzngnbmpsx" w:colFirst="0" w:colLast="0"/>
      <w:bookmarkEnd w:id="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1.1. Назначение разработки</w:t>
      </w:r>
    </w:p>
    <w:p w14:paraId="0000002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Программный продукт предназначен для автоматизации деятельности агентства недвижимости: учёта объектов недвижимости, клиентов, договоров купли-продажи и аренды, а также формирования отчётности.</w:t>
      </w:r>
    </w:p>
    <w:p w14:paraId="0000002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" w:name="_u2ehiltmmdfu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1.2. Цель разработки</w:t>
      </w:r>
    </w:p>
    <w:p w14:paraId="0000002C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Целью разработки является повышение эффективности работы агентства, сокращение времени на обработку заявок клиентов, ведение единой базы объектов недвижимости и автоматическое формирование отчётов.</w:t>
      </w:r>
    </w:p>
    <w:p w14:paraId="0000002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" w:name="_75tpcjdgwrqr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1.3. Функциональные требования</w:t>
      </w:r>
    </w:p>
    <w:tbl>
      <w:tblPr>
        <w:tblStyle w:val="13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45"/>
        <w:gridCol w:w="8991"/>
      </w:tblGrid>
      <w:tr w14:paraId="114E50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</w:tr>
      <w:tr w14:paraId="46A12B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Ведение учёта объектов недвижимости (квартиры, дома, офисы)</w:t>
            </w:r>
          </w:p>
        </w:tc>
      </w:tr>
      <w:tr w14:paraId="3CA8C0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Ведение учёта клиентов (покупатели, продавцы, арендаторы)</w:t>
            </w:r>
          </w:p>
        </w:tc>
      </w:tr>
      <w:tr w14:paraId="2B4742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Ведение учёта договоров (купля-продажа, аренда)</w:t>
            </w:r>
          </w:p>
        </w:tc>
      </w:tr>
      <w:tr w14:paraId="622D77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объектов по заданным критериям (цена, площадь, район)</w:t>
            </w:r>
          </w:p>
        </w:tc>
      </w:tr>
      <w:tr w14:paraId="45DDF9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и печать отчётов</w:t>
            </w:r>
          </w:p>
        </w:tc>
      </w:tr>
      <w:tr w14:paraId="493415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Разграничение прав доступа пользователей</w:t>
            </w:r>
          </w:p>
        </w:tc>
      </w:tr>
      <w:tr w14:paraId="398B90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Хранение данных в базе данных</w:t>
            </w:r>
          </w:p>
        </w:tc>
      </w:tr>
      <w:tr w14:paraId="185143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Экспорт данных в Excel / PDF</w:t>
            </w:r>
          </w:p>
        </w:tc>
      </w:tr>
    </w:tbl>
    <w:p w14:paraId="0000004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" w:name="_ybvnsoekb2od" w:colFirst="0" w:colLast="0"/>
      <w:bookmarkEnd w:id="8"/>
    </w:p>
    <w:p w14:paraId="0000004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oh5rxjopu4d2" w:colFirst="0" w:colLast="0"/>
      <w:bookmarkEnd w:id="9"/>
    </w:p>
    <w:p w14:paraId="00000042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5kb72d64e3mo" w:colFirst="0" w:colLast="0"/>
      <w:bookmarkEnd w:id="10"/>
    </w:p>
    <w:p w14:paraId="0000004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" w:name="_haan2kc507tm" w:colFirst="0" w:colLast="0"/>
      <w:bookmarkEnd w:id="11"/>
    </w:p>
    <w:p w14:paraId="0000004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" w:name="_d2mrzdfh66rc" w:colFirst="0" w:colLast="0"/>
      <w:bookmarkEnd w:id="12"/>
    </w:p>
    <w:p w14:paraId="0000004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" w:name="_opqwygd7fx0z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1.4. Эксплуатационные требования</w:t>
      </w:r>
    </w:p>
    <w:tbl>
      <w:tblPr>
        <w:tblStyle w:val="14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68"/>
        <w:gridCol w:w="5769"/>
      </w:tblGrid>
      <w:tr w14:paraId="58FC50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Параметр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Значение</w:t>
            </w:r>
          </w:p>
        </w:tc>
      </w:tr>
      <w:tr w14:paraId="7DBAAC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Режим работы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Многопользовательский, локальная сеть</w:t>
            </w:r>
          </w:p>
        </w:tc>
      </w:tr>
      <w:tr w14:paraId="752509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Операционная 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Windows 10/11</w:t>
            </w:r>
          </w:p>
        </w:tc>
      </w:tr>
      <w:tr w14:paraId="745ADD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MySQL / PostgreSQL</w:t>
            </w:r>
          </w:p>
        </w:tc>
      </w:tr>
      <w:tr w14:paraId="6696B2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Язык программирования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C# (.NET)</w:t>
            </w:r>
          </w:p>
        </w:tc>
      </w:tr>
      <w:tr w14:paraId="5FD6FE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ОЗУ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 4 ГБ</w:t>
            </w:r>
          </w:p>
        </w:tc>
      </w:tr>
      <w:tr w14:paraId="080C14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Свободное место на диске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 10 ГБ</w:t>
            </w:r>
          </w:p>
        </w:tc>
      </w:tr>
      <w:tr w14:paraId="6B31FE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Квалификация персонала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Базовые навыки работы с ПК</w:t>
            </w:r>
          </w:p>
        </w:tc>
      </w:tr>
    </w:tbl>
    <w:p w14:paraId="00000056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" w:name="_51hf3dcqnbcu" w:colFirst="0" w:colLast="0"/>
      <w:bookmarkEnd w:id="14"/>
      <w:r>
        <w:rPr>
          <w:rFonts w:ascii="Times New Roman" w:hAnsi="Times New Roman" w:eastAsia="Times New Roman" w:cs="Times New Roman"/>
          <w:b/>
          <w:bCs/>
          <w:rtl w:val="0"/>
        </w:rPr>
        <w:t>2. Выбор метода решения и языка программирования</w:t>
      </w:r>
    </w:p>
    <w:p w14:paraId="00000057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реализации программного продукта выбран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структурный подход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, основанный на построении диаграмм потоков данных (DFD) и диаграмм «сущность-связь» (ERD).</w:t>
      </w:r>
    </w:p>
    <w:p w14:paraId="00000058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качестве языка программирования выбран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C# (платформа .NET)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, так как он обеспечивает удобную работу с базами данных, поддерживает объектно-ориентированный подход и позволяет создавать Windows-приложения с графическим интерфейсом.</w:t>
      </w:r>
    </w:p>
    <w:p w14:paraId="0000005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5" w:name="_suljip5a4ia7" w:colFirst="0" w:colLast="0"/>
      <w:bookmarkEnd w:id="15"/>
      <w:r>
        <w:br w:type="page"/>
      </w:r>
    </w:p>
    <w:p w14:paraId="0000005A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6" w:name="_jjnnx3xbxw4n" w:colFirst="0" w:colLast="0"/>
      <w:bookmarkEnd w:id="16"/>
      <w:r>
        <w:rPr>
          <w:rFonts w:ascii="Times New Roman" w:hAnsi="Times New Roman" w:eastAsia="Times New Roman" w:cs="Times New Roman"/>
          <w:b/>
          <w:bCs/>
          <w:rtl w:val="0"/>
        </w:rPr>
        <w:t>3. Спецификации процессов</w:t>
      </w:r>
    </w:p>
    <w:tbl>
      <w:tblPr>
        <w:tblStyle w:val="15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23"/>
        <w:gridCol w:w="3336"/>
        <w:gridCol w:w="3150"/>
        <w:gridCol w:w="2727"/>
      </w:tblGrid>
      <w:tr w14:paraId="777832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</w:t>
            </w:r>
          </w:p>
        </w:tc>
      </w:tr>
      <w:tr w14:paraId="633361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Добавление объекта недвижимости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об объекте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Новая запись в БД</w:t>
            </w:r>
          </w:p>
        </w:tc>
      </w:tr>
      <w:tr w14:paraId="674292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объекта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Критерии (цена, район, площадь)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найденных объектов</w:t>
            </w:r>
          </w:p>
        </w:tc>
      </w:tr>
      <w:tr w14:paraId="2ED374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Добавление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Новая запись в БД</w:t>
            </w:r>
          </w:p>
        </w:tc>
      </w:tr>
      <w:tr w14:paraId="084FE4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Оформление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Клиент + объект + условия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Договор в БД</w:t>
            </w:r>
          </w:p>
        </w:tc>
      </w:tr>
      <w:tr w14:paraId="63CE32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Период, фильтры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 (Excel / PDF)</w:t>
            </w:r>
          </w:p>
        </w:tc>
      </w:tr>
      <w:tr w14:paraId="64E3CB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Резервное копирование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Команда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 резервной копии</w:t>
            </w:r>
          </w:p>
        </w:tc>
      </w:tr>
    </w:tbl>
    <w:p w14:paraId="00000077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7" w:name="_upbapvimfhwt" w:colFirst="0" w:colLast="0"/>
      <w:bookmarkEnd w:id="17"/>
      <w:r>
        <w:rPr>
          <w:rFonts w:ascii="Times New Roman" w:hAnsi="Times New Roman" w:eastAsia="Times New Roman" w:cs="Times New Roman"/>
          <w:b/>
          <w:bCs/>
          <w:rtl w:val="0"/>
        </w:rPr>
        <w:t>4. Диаграмма потоков данных (DFD)</w:t>
      </w:r>
    </w:p>
    <w:p w14:paraId="00000078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Диаграмма потоков данных описывает движение информации в системе: от источника (пользователь) через процессы обработки к базе данных и обратно.</w:t>
      </w:r>
    </w:p>
    <w:tbl>
      <w:tblPr>
        <w:tblStyle w:val="16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33"/>
        <w:gridCol w:w="8204"/>
      </w:tblGrid>
      <w:tr w14:paraId="074392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Элемент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Состав</w:t>
            </w:r>
          </w:p>
        </w:tc>
      </w:tr>
      <w:tr w14:paraId="6F8806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Внешние сущности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Агент по недвижимости, Администратор, Клиент</w:t>
            </w:r>
          </w:p>
        </w:tc>
      </w:tr>
      <w:tr w14:paraId="1431A9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Основные процессы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Авторизация, обработка заявки, поиск объектов, оформление договора, формирование отчёта</w:t>
            </w:r>
          </w:p>
        </w:tc>
      </w:tr>
      <w:tr w14:paraId="0D1280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Хранилища данных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БД «Объекты недвижимости», БД «Клиенты», БД «Договоры»</w:t>
            </w:r>
          </w:p>
        </w:tc>
      </w:tr>
      <w:tr w14:paraId="3ACBEC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Потоки данных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Gungsuh" w:hAnsi="Gungsuh" w:eastAsia="Gungsuh" w:cs="Gungsuh"/>
                <w:sz w:val="24"/>
                <w:szCs w:val="24"/>
                <w:rtl w:val="0"/>
              </w:rPr>
              <w:t>Логин/пароль → Авторизация → Роль; Запрос → Обработка → Результат; Данные → БД → Сохранение; Отчёт → Пользователь</w:t>
            </w:r>
          </w:p>
        </w:tc>
      </w:tr>
    </w:tbl>
    <w:p w14:paraId="00000083">
      <w:pPr>
        <w:widowControl w:val="0"/>
        <w:spacing w:before="80" w:after="80" w:line="240" w:lineRule="auto"/>
        <w:jc w:val="left"/>
      </w:pPr>
    </w:p>
    <w:p w14:paraId="00000084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8" w:name="_278wvhzi9h6b" w:colFirst="0" w:colLast="0"/>
      <w:bookmarkEnd w:id="18"/>
    </w:p>
    <w:p w14:paraId="00000085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" w:name="_ugiyiy38if96" w:colFirst="0" w:colLast="0"/>
      <w:bookmarkEnd w:id="19"/>
      <w:r>
        <w:rPr>
          <w:rFonts w:ascii="Times New Roman" w:hAnsi="Times New Roman" w:eastAsia="Times New Roman" w:cs="Times New Roman"/>
          <w:b/>
          <w:bCs/>
          <w:rtl w:val="0"/>
        </w:rPr>
        <w:t>5. Диаграмма «сущность-связь» (ERD)</w:t>
      </w:r>
    </w:p>
    <w:p w14:paraId="00000086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Диаграмма «сущность-связь» отражает структуру базы данных агентства недвижимости.</w:t>
      </w:r>
    </w:p>
    <w:p w14:paraId="0000008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" w:name="_400oxnbbe39z" w:colFirst="0" w:colLast="0"/>
      <w:bookmarkEnd w:id="2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5.1. Основные сущности</w:t>
      </w:r>
    </w:p>
    <w:tbl>
      <w:tblPr>
        <w:tblStyle w:val="17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9"/>
        <w:gridCol w:w="8078"/>
      </w:tblGrid>
      <w:tr w14:paraId="41C591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Сущность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Атрибуты</w:t>
            </w:r>
          </w:p>
        </w:tc>
      </w:tr>
      <w:tr w14:paraId="444587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Клиент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ФИО, телефон, адрес, тип (покупатель / продавец / арендатор)</w:t>
            </w:r>
          </w:p>
        </w:tc>
      </w:tr>
      <w:tr w14:paraId="198BF9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тип (квартира / дом / офис), адрес, площадь, стоимость, статус</w:t>
            </w:r>
          </w:p>
        </w:tc>
      </w:tr>
      <w:tr w14:paraId="7B8BAF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номер, дата, тип (купля-продажа / аренда), сумма, срок</w:t>
            </w:r>
          </w:p>
        </w:tc>
      </w:tr>
      <w:tr w14:paraId="2233FD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Сотрудник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ФИО, должность, логин, пароль</w:t>
            </w:r>
          </w:p>
        </w:tc>
      </w:tr>
      <w:tr w14:paraId="20FABC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Отчёт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дата, тип, автор</w:t>
            </w:r>
          </w:p>
        </w:tc>
      </w:tr>
    </w:tbl>
    <w:p w14:paraId="0000009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" w:name="_i49apbk6eksa" w:colFirst="0" w:colLast="0"/>
      <w:bookmarkEnd w:id="2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5.2. Связи между сущностями</w:t>
      </w:r>
    </w:p>
    <w:tbl>
      <w:tblPr>
        <w:tblStyle w:val="18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24"/>
        <w:gridCol w:w="4113"/>
      </w:tblGrid>
      <w:tr w14:paraId="19E445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Связь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</w:tr>
      <w:tr w14:paraId="06C699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Клиент — 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  <w:tr w14:paraId="207B93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Объект — 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  <w:tr w14:paraId="5E4459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Сотрудник — Договор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  <w:tr w14:paraId="175D57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Сотрудник — Отчёт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один-ко-многим</w:t>
            </w:r>
          </w:p>
        </w:tc>
      </w:tr>
    </w:tbl>
    <w:p w14:paraId="0000009F">
      <w:pPr>
        <w:widowControl w:val="0"/>
        <w:spacing w:before="80" w:after="80" w:line="240" w:lineRule="auto"/>
        <w:jc w:val="left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0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2" w:name="_rlob8j6j6f45" w:colFirst="0" w:colLast="0"/>
      <w:bookmarkEnd w:id="22"/>
      <w:r>
        <w:br w:type="page"/>
      </w:r>
    </w:p>
    <w:p w14:paraId="000000A1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3" w:name="_pgfsfjturlmo" w:colFirst="0" w:colLast="0"/>
      <w:bookmarkEnd w:id="23"/>
      <w:r>
        <w:rPr>
          <w:rFonts w:ascii="Times New Roman" w:hAnsi="Times New Roman" w:eastAsia="Times New Roman" w:cs="Times New Roman"/>
          <w:b/>
          <w:bCs/>
          <w:rtl w:val="0"/>
        </w:rPr>
        <w:t>6. Структурная схема программного продукта</w:t>
      </w:r>
    </w:p>
    <w:p w14:paraId="000000A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0A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Программный продукт «Агентство недвижимости»</w:t>
      </w:r>
    </w:p>
    <w:p w14:paraId="000000A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A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авторизации</w:t>
      </w:r>
    </w:p>
    <w:p w14:paraId="000000A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Ввод логина/пароля</w:t>
      </w:r>
    </w:p>
    <w:p w14:paraId="000000A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Проверка прав доступа</w:t>
      </w:r>
    </w:p>
    <w:p w14:paraId="000000A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A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объектами</w:t>
      </w:r>
    </w:p>
    <w:p w14:paraId="000000A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Добавление объекта</w:t>
      </w:r>
    </w:p>
    <w:p w14:paraId="000000A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Редактирование</w:t>
      </w:r>
    </w:p>
    <w:p w14:paraId="000000A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Удаление</w:t>
      </w:r>
    </w:p>
    <w:p w14:paraId="000000A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Поиск по критериям</w:t>
      </w:r>
    </w:p>
    <w:p w14:paraId="000000A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A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клиентами</w:t>
      </w:r>
    </w:p>
    <w:p w14:paraId="000000B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Добавление клиента</w:t>
      </w:r>
    </w:p>
    <w:p w14:paraId="000000B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Редактирование</w:t>
      </w:r>
    </w:p>
    <w:p w14:paraId="000000B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Удаление</w:t>
      </w:r>
    </w:p>
    <w:p w14:paraId="000000B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Поиск</w:t>
      </w:r>
    </w:p>
    <w:p w14:paraId="000000B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B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договорами</w:t>
      </w:r>
    </w:p>
    <w:p w14:paraId="000000B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Создание договора</w:t>
      </w:r>
    </w:p>
    <w:p w14:paraId="000000B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Просмотр</w:t>
      </w:r>
    </w:p>
    <w:p w14:paraId="000000B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Печать</w:t>
      </w:r>
    </w:p>
    <w:p w14:paraId="000000B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B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отчётности</w:t>
      </w:r>
    </w:p>
    <w:p w14:paraId="000000B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Формирование отчёта</w:t>
      </w:r>
    </w:p>
    <w:p w14:paraId="000000B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Экспорт в Excel</w:t>
      </w:r>
    </w:p>
    <w:p w14:paraId="000000B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Экспорт в PDF</w:t>
      </w:r>
    </w:p>
    <w:p w14:paraId="000000B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B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 Модуль администрирования</w:t>
      </w:r>
    </w:p>
    <w:p w14:paraId="000000C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├── Управление пользователями</w:t>
      </w:r>
    </w:p>
    <w:p w14:paraId="000000C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└── Резервное копирование</w:t>
      </w:r>
    </w:p>
    <w:p w14:paraId="000000C2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4" w:name="_hw1hlcggs7zu" w:colFirst="0" w:colLast="0"/>
      <w:bookmarkEnd w:id="24"/>
      <w:r>
        <w:rPr>
          <w:rFonts w:ascii="Times New Roman" w:hAnsi="Times New Roman" w:eastAsia="Times New Roman" w:cs="Times New Roman"/>
          <w:b/>
          <w:bCs/>
          <w:rtl w:val="0"/>
        </w:rPr>
        <w:t>7. Функциональная схема</w:t>
      </w:r>
    </w:p>
    <w:tbl>
      <w:tblPr>
        <w:tblStyle w:val="19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63"/>
        <w:gridCol w:w="3170"/>
        <w:gridCol w:w="3103"/>
      </w:tblGrid>
      <w:tr w14:paraId="164457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</w:t>
            </w:r>
          </w:p>
        </w:tc>
      </w:tr>
      <w:tr w14:paraId="708E92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Интерфейс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Действия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 к системе</w:t>
            </w:r>
          </w:p>
        </w:tc>
      </w:tr>
      <w:tr w14:paraId="354165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обработки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Обработанные данные</w:t>
            </w:r>
          </w:p>
        </w:tc>
      </w:tr>
      <w:tr w14:paraId="2CCEBB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База данных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SQL-запросы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Результаты выборки</w:t>
            </w:r>
          </w:p>
        </w:tc>
      </w:tr>
      <w:tr w14:paraId="09B57F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отчетов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из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Файлы Excel / PDF</w:t>
            </w:r>
          </w:p>
        </w:tc>
      </w:tr>
    </w:tbl>
    <w:p w14:paraId="000000D2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5" w:name="_g8h4lo1zl8nh" w:colFirst="0" w:colLast="0"/>
      <w:bookmarkEnd w:id="25"/>
      <w:r>
        <w:br w:type="page"/>
      </w:r>
    </w:p>
    <w:p w14:paraId="000000D3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6" w:name="_xu8btfpo5blv" w:colFirst="0" w:colLast="0"/>
      <w:bookmarkEnd w:id="26"/>
      <w:r>
        <w:rPr>
          <w:rFonts w:ascii="Times New Roman" w:hAnsi="Times New Roman" w:eastAsia="Times New Roman" w:cs="Times New Roman"/>
          <w:b/>
          <w:bCs/>
          <w:rtl w:val="0"/>
        </w:rPr>
        <w:t>8. Словарь терминов</w:t>
      </w:r>
    </w:p>
    <w:tbl>
      <w:tblPr>
        <w:tblStyle w:val="20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0"/>
        <w:gridCol w:w="7886"/>
      </w:tblGrid>
      <w:tr w14:paraId="49D061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75B542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Программный продукт</w:t>
            </w:r>
          </w:p>
        </w:tc>
      </w:tr>
      <w:tr w14:paraId="0C635D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Информационная система</w:t>
            </w:r>
          </w:p>
        </w:tc>
      </w:tr>
      <w:tr w14:paraId="322D62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База данных</w:t>
            </w:r>
          </w:p>
        </w:tc>
      </w:tr>
      <w:tr w14:paraId="014C12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управления базами данных</w:t>
            </w:r>
          </w:p>
        </w:tc>
      </w:tr>
      <w:tr w14:paraId="762084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DFD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Диаграмма потоков данных (Data Flow Diagram)</w:t>
            </w:r>
          </w:p>
        </w:tc>
      </w:tr>
      <w:tr w14:paraId="77DF29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Диаграмма «сущность-связь» (Entity-Relationship Diagram)</w:t>
            </w:r>
          </w:p>
        </w:tc>
      </w:tr>
      <w:tr w14:paraId="0F0427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Диаграмма переходов состояний (State Transition Diagram)</w:t>
            </w:r>
          </w:p>
        </w:tc>
      </w:tr>
      <w:tr w14:paraId="09CDA3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Техническое задание</w:t>
            </w:r>
          </w:p>
        </w:tc>
      </w:tr>
      <w:tr w14:paraId="4C2952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ГОСТ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Государственный стандарт</w:t>
            </w:r>
          </w:p>
        </w:tc>
      </w:tr>
      <w:tr w14:paraId="218211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Эскизный проект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Документ, описывающий предварительные проектные решения по системе и её частям</w:t>
            </w:r>
          </w:p>
        </w:tc>
      </w:tr>
    </w:tbl>
    <w:p w14:paraId="000000EA">
      <w:pPr>
        <w:pStyle w:val="2"/>
        <w:keepNext w:val="0"/>
        <w:keepLines w:val="0"/>
        <w:widowControl w:val="0"/>
        <w:spacing w:before="480" w:after="18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27" w:name="_rbg1yiuz3w7n" w:colFirst="0" w:colLast="0"/>
      <w:bookmarkEnd w:id="27"/>
      <w:r>
        <w:br w:type="page"/>
      </w:r>
    </w:p>
    <w:p w14:paraId="000000EB">
      <w:pPr>
        <w:pStyle w:val="2"/>
        <w:keepNext w:val="0"/>
        <w:keepLines w:val="0"/>
        <w:widowControl w:val="0"/>
        <w:spacing w:before="480" w:after="18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28" w:name="_e4zx09a6kozu" w:colFirst="0" w:colLast="0"/>
      <w:bookmarkEnd w:id="28"/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ЗАДАНИЕ №2. ТЕХНИЧЕСКИЙ ПРОЕКТ</w:t>
      </w:r>
    </w:p>
    <w:p w14:paraId="000000EC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9" w:name="_6hzx4ea4fsec" w:colFirst="0" w:colLast="0"/>
      <w:bookmarkEnd w:id="29"/>
      <w:r>
        <w:rPr>
          <w:rFonts w:ascii="Times New Roman" w:hAnsi="Times New Roman" w:eastAsia="Times New Roman" w:cs="Times New Roman"/>
          <w:b/>
          <w:bCs/>
          <w:rtl w:val="0"/>
        </w:rPr>
        <w:t>1. Структурная схема программного продукта</w:t>
      </w:r>
    </w:p>
    <w:p w14:paraId="000000ED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Структурная схема отражает состав и взаимодействие модулей программного продукта «Агентство недвижимости».</w:t>
      </w:r>
    </w:p>
    <w:p w14:paraId="000000E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0E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Программный продукт «Агентство недвижимости»</w:t>
      </w:r>
    </w:p>
    <w:p w14:paraId="000000F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F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авторизации</w:t>
      </w:r>
    </w:p>
    <w:p w14:paraId="000000F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Ввод логина/пароля</w:t>
      </w:r>
    </w:p>
    <w:p w14:paraId="000000F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Проверка прав доступа</w:t>
      </w:r>
    </w:p>
    <w:p w14:paraId="000000F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F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объектами</w:t>
      </w:r>
    </w:p>
    <w:p w14:paraId="000000F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Добавление объекта</w:t>
      </w:r>
    </w:p>
    <w:p w14:paraId="000000F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Редактирование объекта</w:t>
      </w:r>
    </w:p>
    <w:p w14:paraId="000000F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Удаление объекта</w:t>
      </w:r>
    </w:p>
    <w:p w14:paraId="000000F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Поиск по критериям</w:t>
      </w:r>
    </w:p>
    <w:p w14:paraId="000000F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0F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клиентами</w:t>
      </w:r>
    </w:p>
    <w:p w14:paraId="000000F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Добавление клиента</w:t>
      </w:r>
    </w:p>
    <w:p w14:paraId="000000F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Редактирование клиента</w:t>
      </w:r>
    </w:p>
    <w:p w14:paraId="000000F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Удаление клиента</w:t>
      </w:r>
    </w:p>
    <w:p w14:paraId="000000F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Поиск клиента</w:t>
      </w:r>
    </w:p>
    <w:p w14:paraId="0000010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10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работы с договорами</w:t>
      </w:r>
    </w:p>
    <w:p w14:paraId="0000010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Создание договора</w:t>
      </w:r>
    </w:p>
    <w:p w14:paraId="0000010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Просмотр договора</w:t>
      </w:r>
    </w:p>
    <w:p w14:paraId="0000010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Печать договора</w:t>
      </w:r>
    </w:p>
    <w:p w14:paraId="0000010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10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├── Модуль отчётности</w:t>
      </w:r>
    </w:p>
    <w:p w14:paraId="0000010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Формирование отчёта</w:t>
      </w:r>
    </w:p>
    <w:p w14:paraId="0000010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├── Экспорт в Excel</w:t>
      </w:r>
    </w:p>
    <w:p w14:paraId="0000010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└── Экспорт в PDF</w:t>
      </w:r>
    </w:p>
    <w:p w14:paraId="0000010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</w:t>
      </w:r>
    </w:p>
    <w:p w14:paraId="0000010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 Модуль администрирования</w:t>
      </w:r>
    </w:p>
    <w:p w14:paraId="0000010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├── Управление пользователями</w:t>
      </w:r>
    </w:p>
    <w:p w14:paraId="0000010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└── Резервное копирование БД</w:t>
      </w:r>
    </w:p>
    <w:p w14:paraId="0000010E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0" w:name="_uz92hfuh4gml" w:colFirst="0" w:colLast="0"/>
      <w:bookmarkEnd w:id="30"/>
      <w:r>
        <w:br w:type="page"/>
      </w:r>
    </w:p>
    <w:p w14:paraId="0000010F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1" w:name="_w3ih0jjjc2u9" w:colFirst="0" w:colLast="0"/>
      <w:bookmarkEnd w:id="31"/>
      <w:r>
        <w:rPr>
          <w:rFonts w:ascii="Times New Roman" w:hAnsi="Times New Roman" w:eastAsia="Times New Roman" w:cs="Times New Roman"/>
          <w:b/>
          <w:bCs/>
          <w:rtl w:val="0"/>
        </w:rPr>
        <w:t>2. Функциональная схема</w:t>
      </w:r>
    </w:p>
    <w:p w14:paraId="00000110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Функциональная схема показывает взаимодействие компонентов программного обеспечения с описанием информационных потоков, состава данных в потоках и указанием используемых файлов и устройств.</w:t>
      </w:r>
    </w:p>
    <w:tbl>
      <w:tblPr>
        <w:tblStyle w:val="21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59"/>
        <w:gridCol w:w="4039"/>
        <w:gridCol w:w="2338"/>
      </w:tblGrid>
      <w:tr w14:paraId="053F84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</w:t>
            </w:r>
          </w:p>
        </w:tc>
      </w:tr>
      <w:tr w14:paraId="2B7D21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Интерфейс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Действия пользователя (клики, ввод)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 к системе</w:t>
            </w:r>
          </w:p>
        </w:tc>
      </w:tr>
      <w:tr w14:paraId="694120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авторизации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Логин и пароль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Роль пользователя</w:t>
            </w:r>
          </w:p>
        </w:tc>
      </w:tr>
      <w:tr w14:paraId="3BAE86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работы с объектами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об объекте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 к БД</w:t>
            </w:r>
          </w:p>
        </w:tc>
      </w:tr>
      <w:tr w14:paraId="4395E8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работы с клиентами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Запросы к БД</w:t>
            </w:r>
          </w:p>
        </w:tc>
      </w:tr>
      <w:tr w14:paraId="0E6795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работы с договорами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Условия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</w:t>
            </w:r>
          </w:p>
        </w:tc>
      </w:tr>
      <w:tr w14:paraId="6C5B70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отчётности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Параметры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Файлы Excel / PDF</w:t>
            </w:r>
          </w:p>
        </w:tc>
      </w:tr>
      <w:tr w14:paraId="12D34C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База данных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SQL-запросы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Результаты выборки</w:t>
            </w:r>
          </w:p>
        </w:tc>
      </w:tr>
      <w:tr w14:paraId="093499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администрирования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Команды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Резервная копия БД</w:t>
            </w:r>
          </w:p>
        </w:tc>
      </w:tr>
    </w:tbl>
    <w:p w14:paraId="0000012C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2" w:name="_71tae4i7q6ao" w:colFirst="0" w:colLast="0"/>
      <w:bookmarkEnd w:id="32"/>
      <w:r>
        <w:rPr>
          <w:rFonts w:ascii="Times New Roman" w:hAnsi="Times New Roman" w:eastAsia="Times New Roman" w:cs="Times New Roman"/>
          <w:b/>
          <w:bCs/>
          <w:rtl w:val="0"/>
        </w:rPr>
        <w:t>3. Алгоритм программы</w:t>
      </w:r>
    </w:p>
    <w:p w14:paraId="0000012D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Алгоритм работы программы построен по принципу пошаговой детализации (нисходящий подход).</w:t>
      </w:r>
    </w:p>
    <w:p w14:paraId="0000012E">
      <w:pPr>
        <w:widowControl w:val="0"/>
        <w:numPr>
          <w:ilvl w:val="0"/>
          <w:numId w:val="1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 программы.</w:t>
      </w:r>
    </w:p>
    <w:p w14:paraId="0000012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Отображение окна авторизации.</w:t>
      </w:r>
    </w:p>
    <w:p w14:paraId="0000013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Ввод логина и пароля пользователем.</w:t>
      </w:r>
    </w:p>
    <w:p w14:paraId="00000131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Проверка введённых данных в базе данных.</w:t>
      </w:r>
    </w:p>
    <w:p w14:paraId="00000132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данные верны — переход в главное меню, иначе — вывод сообщения об ошибке.</w:t>
      </w:r>
    </w:p>
    <w:p w14:paraId="00000133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Выбор раздела:</w:t>
      </w:r>
    </w:p>
    <w:p w14:paraId="00000134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объекты недвижимости;</w:t>
      </w:r>
    </w:p>
    <w:p w14:paraId="00000135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клиенты;</w:t>
      </w:r>
    </w:p>
    <w:p w14:paraId="00000136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договоры;</w:t>
      </w:r>
    </w:p>
    <w:p w14:paraId="00000137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отчёты;</w:t>
      </w:r>
    </w:p>
    <w:p w14:paraId="00000138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администрирование.</w:t>
      </w:r>
    </w:p>
    <w:p w14:paraId="00000139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Выполнение операций в выбранном разделе:</w:t>
      </w:r>
    </w:p>
    <w:p w14:paraId="0000013A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добавление записи;</w:t>
      </w:r>
    </w:p>
    <w:p w14:paraId="0000013B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редактирование записи;</w:t>
      </w:r>
    </w:p>
    <w:p w14:paraId="0000013C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удаление записи;</w:t>
      </w:r>
    </w:p>
    <w:p w14:paraId="0000013D">
      <w:pPr>
        <w:widowControl w:val="0"/>
        <w:numPr>
          <w:ilvl w:val="1"/>
          <w:numId w:val="1"/>
        </w:numPr>
        <w:spacing w:before="0" w:beforeAutospacing="0" w:after="0" w:afterAutospacing="0" w:line="240" w:lineRule="auto"/>
        <w:ind w:left="220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записи.</w:t>
      </w:r>
    </w:p>
    <w:p w14:paraId="0000013E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Сохранение изменений в базе данных.</w:t>
      </w:r>
    </w:p>
    <w:p w14:paraId="0000013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Формирование отчёта (при необходимости).</w:t>
      </w:r>
    </w:p>
    <w:p w14:paraId="0000014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Экспорт данных в Excel или PDF (при необходимости).</w:t>
      </w:r>
    </w:p>
    <w:p w14:paraId="00000141">
      <w:pPr>
        <w:widowControl w:val="0"/>
        <w:numPr>
          <w:ilvl w:val="0"/>
          <w:numId w:val="1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Завершение работы программы.</w:t>
      </w:r>
    </w:p>
    <w:p w14:paraId="0000014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14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Блок-схема алгоритма:</w:t>
      </w:r>
    </w:p>
    <w:p w14:paraId="0000014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14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</w:t>
      </w:r>
    </w:p>
    <w:p w14:paraId="0000014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   Начало    │</w:t>
      </w:r>
    </w:p>
    <w:p w14:paraId="0000014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</w:t>
      </w:r>
    </w:p>
    <w:p w14:paraId="0000014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</w:t>
      </w:r>
    </w:p>
    <w:p w14:paraId="0000014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</w:t>
      </w:r>
    </w:p>
    <w:p w14:paraId="0000014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Авторизация  │</w:t>
      </w:r>
    </w:p>
    <w:p w14:paraId="0000014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</w:t>
      </w:r>
    </w:p>
    <w:p w14:paraId="0000014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</w:t>
      </w:r>
    </w:p>
    <w:p w14:paraId="0000014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    нет</w:t>
      </w:r>
    </w:p>
    <w:p w14:paraId="0000014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│ Данные верны?├────────→ [Ошибка]</w:t>
      </w:r>
    </w:p>
    <w:p w14:paraId="0000014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              │</w:t>
      </w:r>
    </w:p>
    <w:p w14:paraId="0000015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│ да                   │</w:t>
      </w:r>
    </w:p>
    <w:p w14:paraId="0000015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                      │</w:t>
      </w:r>
    </w:p>
    <w:p w14:paraId="0000015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              │</w:t>
      </w:r>
    </w:p>
    <w:p w14:paraId="0000015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│ Главное меню │←─────────────┘</w:t>
      </w:r>
    </w:p>
    <w:p w14:paraId="0000015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</w:t>
      </w:r>
    </w:p>
    <w:p w14:paraId="0000015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</w:t>
      </w:r>
    </w:p>
    <w:p w14:paraId="0000015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</w:t>
      </w:r>
    </w:p>
    <w:p w14:paraId="0000015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Выбор раздела│</w:t>
      </w:r>
    </w:p>
    <w:p w14:paraId="0000015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</w:t>
      </w:r>
    </w:p>
    <w:p w14:paraId="0000015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</w:t>
      </w:r>
    </w:p>
    <w:p w14:paraId="0000015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</w:t>
      </w:r>
    </w:p>
    <w:p w14:paraId="0000015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 Операции    │</w:t>
      </w:r>
    </w:p>
    <w:p w14:paraId="0000015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 с данными   │</w:t>
      </w:r>
    </w:p>
    <w:p w14:paraId="0000015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</w:t>
      </w:r>
    </w:p>
    <w:p w14:paraId="0000015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</w:t>
      </w:r>
    </w:p>
    <w:p w14:paraId="0000015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</w:t>
      </w:r>
    </w:p>
    <w:p w14:paraId="0000016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Сохранение   │</w:t>
      </w:r>
    </w:p>
    <w:p w14:paraId="0000016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   в БД      │</w:t>
      </w:r>
    </w:p>
    <w:p w14:paraId="0000016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└──────┬───────┘</w:t>
      </w:r>
    </w:p>
    <w:p w14:paraId="0000016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     ↓</w:t>
      </w:r>
    </w:p>
    <w:p w14:paraId="0000016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┌──────────────┐</w:t>
      </w:r>
    </w:p>
    <w:p w14:paraId="0000016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│   Конец      │</w:t>
      </w:r>
    </w:p>
    <w:p w14:paraId="0000016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└──────────────┘</w:t>
      </w:r>
    </w:p>
    <w:p w14:paraId="00000167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3" w:name="_odumjopct3ry" w:colFirst="0" w:colLast="0"/>
      <w:bookmarkEnd w:id="33"/>
      <w:r>
        <w:br w:type="page"/>
      </w:r>
    </w:p>
    <w:p w14:paraId="0000016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4" w:name="_dna591ovgu1s" w:colFirst="0" w:colLast="0"/>
      <w:bookmarkEnd w:id="34"/>
      <w:r>
        <w:rPr>
          <w:rFonts w:ascii="Times New Roman" w:hAnsi="Times New Roman" w:eastAsia="Times New Roman" w:cs="Times New Roman"/>
          <w:b/>
          <w:bCs/>
          <w:rtl w:val="0"/>
        </w:rPr>
        <w:t>4. Структурная карта Константайна</w:t>
      </w:r>
    </w:p>
    <w:p w14:paraId="0000016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Структурная карта Константайна предназначена для описания отношений между модулями программного продукта. Стрелки показывают вызовы модулей.</w:t>
      </w:r>
    </w:p>
    <w:p w14:paraId="0000016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16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┌─────────────────────┐</w:t>
      </w:r>
    </w:p>
    <w:p w14:paraId="0000016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│   Главный модуль    │</w:t>
      </w:r>
    </w:p>
    <w:p w14:paraId="0000016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└──────────┬──────────┘</w:t>
      </w:r>
    </w:p>
    <w:p w14:paraId="0000016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           │</w:t>
      </w:r>
    </w:p>
    <w:p w14:paraId="0000016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┌─────────────────────┼─────────────────────┐</w:t>
      </w:r>
    </w:p>
    <w:p w14:paraId="0000017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│                     │                     │</w:t>
      </w:r>
    </w:p>
    <w:p w14:paraId="0000017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↓                     ↓                     ↓</w:t>
      </w:r>
    </w:p>
    <w:p w14:paraId="0000017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┌──────────┐        ┌──────────┐         ┌──────────┐</w:t>
      </w:r>
    </w:p>
    <w:p w14:paraId="0000017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│Авториза- │        │ Работа с │         │ Работа с │</w:t>
      </w:r>
    </w:p>
    <w:p w14:paraId="0000017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ция     │        │объектами │         │клиентами │</w:t>
      </w:r>
    </w:p>
    <w:p w14:paraId="0000017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└────┬─────┘        └────┬─────┘         └────┬─────┘</w:t>
      </w:r>
    </w:p>
    <w:p w14:paraId="0000017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│                   │                    │</w:t>
      </w:r>
    </w:p>
    <w:p w14:paraId="0000017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↓                   ↓                    ↓</w:t>
      </w:r>
    </w:p>
    <w:p w14:paraId="0000017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┌──────────┐        ┌──────────┐         ┌──────────┐</w:t>
      </w:r>
    </w:p>
    <w:p w14:paraId="0000017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│Проверка  │        │Добавление│         │Добавление│</w:t>
      </w:r>
    </w:p>
    <w:p w14:paraId="0000017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прав    │        │Редактиро-│         │Редактиро-│</w:t>
      </w:r>
    </w:p>
    <w:p w14:paraId="0000017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доступа │        │вание     │         │вание     │</w:t>
      </w:r>
    </w:p>
    <w:p w14:paraId="0000017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└──────────┘        │Поиск     │         │Поиск     │</w:t>
      </w:r>
    </w:p>
    <w:p w14:paraId="0000017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    └──────────┘         └──────────┘</w:t>
      </w:r>
    </w:p>
    <w:p w14:paraId="0000017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17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┌─────────────────────┬─────────────────────┐</w:t>
      </w:r>
    </w:p>
    <w:p w14:paraId="0000018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│                     │                     │</w:t>
      </w:r>
    </w:p>
    <w:p w14:paraId="0000018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↓                     ↓                     ↓</w:t>
      </w:r>
    </w:p>
    <w:p w14:paraId="0000018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┌──────────┐        ┌──────────┐         ┌──────────┐</w:t>
      </w:r>
    </w:p>
    <w:p w14:paraId="0000018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Работа с │        │Отчётность│         │  Админи- │</w:t>
      </w:r>
    </w:p>
    <w:p w14:paraId="0000018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│договорами│        │          │         │стрирова- │</w:t>
      </w:r>
    </w:p>
    <w:p w14:paraId="0000018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└────┬─────┘        └────┬─────┘         │   ние    │</w:t>
      </w:r>
    </w:p>
    <w:p w14:paraId="0000018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│                   │               └────┬─────┘</w:t>
      </w:r>
    </w:p>
    <w:p w14:paraId="0000018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 ↓                   ↓                    │</w:t>
      </w:r>
    </w:p>
    <w:p w14:paraId="0000018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>┌──────────┐        ┌──────────┐              ↓</w:t>
      </w:r>
    </w:p>
    <w:p w14:paraId="0000018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│Создание  │        │Формирова-│         ┌──────────┐</w:t>
      </w:r>
    </w:p>
    <w:p w14:paraId="0000018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│Просмотр  │        │ние отчёта│         │Управление│</w:t>
      </w:r>
    </w:p>
    <w:p w14:paraId="0000018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│Печать    │        │Экспорт   │         │пользова- │</w:t>
      </w:r>
    </w:p>
    <w:p w14:paraId="0000018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└──────────┘        └──────────┘         │телями    │</w:t>
      </w:r>
    </w:p>
    <w:p w14:paraId="0000018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                         │Резервное │</w:t>
      </w:r>
    </w:p>
    <w:p w14:paraId="0000018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                         │копирование│</w:t>
      </w:r>
    </w:p>
    <w:p w14:paraId="0000018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                          └──────────┘</w:t>
      </w:r>
    </w:p>
    <w:p w14:paraId="00000190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5" w:name="_9c7fhayjr7hi" w:colFirst="0" w:colLast="0"/>
      <w:bookmarkEnd w:id="35"/>
      <w:r>
        <w:br w:type="page"/>
      </w:r>
    </w:p>
    <w:p w14:paraId="00000191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6" w:name="_15q9n64egbxj" w:colFirst="0" w:colLast="0"/>
      <w:bookmarkEnd w:id="36"/>
      <w:r>
        <w:rPr>
          <w:rFonts w:ascii="Times New Roman" w:hAnsi="Times New Roman" w:eastAsia="Times New Roman" w:cs="Times New Roman"/>
          <w:b/>
          <w:bCs/>
          <w:rtl w:val="0"/>
        </w:rPr>
        <w:t>5. Структурная карта Джексона</w:t>
      </w:r>
    </w:p>
    <w:p w14:paraId="00000192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Метод структурных карт Джексона основан на соответствии между структурой потоков данных и структурой программы. Основное внимание уделяется соответствию входных и выходных потоков данных.</w:t>
      </w:r>
    </w:p>
    <w:tbl>
      <w:tblPr>
        <w:tblStyle w:val="22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024"/>
        <w:gridCol w:w="3492"/>
      </w:tblGrid>
      <w:tr w14:paraId="09A1E6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93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Входной поток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9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Обработка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9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Выходной поток</w:t>
            </w:r>
          </w:p>
        </w:tc>
      </w:tr>
      <w:tr w14:paraId="146C26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Логин и пароль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прав доступа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Роль пользователя</w:t>
            </w:r>
          </w:p>
        </w:tc>
      </w:tr>
      <w:tr w14:paraId="38B93A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об объекте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и сохранение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 «Объекты»</w:t>
            </w:r>
          </w:p>
        </w:tc>
      </w:tr>
      <w:tr w14:paraId="5524EF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Критерии поиска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Поиск в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найденных объектов</w:t>
            </w:r>
          </w:p>
        </w:tc>
      </w:tr>
      <w:tr w14:paraId="02A75E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Данные клиента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Проверка и сохранение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 «Клиенты»</w:t>
            </w:r>
          </w:p>
        </w:tc>
      </w:tr>
      <w:tr w14:paraId="58FCF1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Условия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договора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 «Договоры»</w:t>
            </w:r>
          </w:p>
        </w:tc>
      </w:tr>
      <w:tr w14:paraId="017E29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Параметры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Формирование отчёта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 Excel / PDF</w:t>
            </w:r>
          </w:p>
        </w:tc>
      </w:tr>
      <w:tr w14:paraId="6F0D50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Команда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Резервное копирование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 резервной копии</w:t>
            </w:r>
          </w:p>
        </w:tc>
      </w:tr>
    </w:tbl>
    <w:p w14:paraId="000001A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1A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Структура программы по Джексону:</w:t>
      </w:r>
    </w:p>
    <w:p w14:paraId="000001A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</w:p>
    <w:p w14:paraId="000001A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┌──────────────────────────────┐</w:t>
      </w:r>
    </w:p>
    <w:p w14:paraId="000001A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Программа «Агентство       │</w:t>
      </w:r>
    </w:p>
    <w:p w14:paraId="000001B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    недвижимости»           │</w:t>
      </w:r>
    </w:p>
    <w:p w14:paraId="000001B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└──────────────┬───────────────┘</w:t>
      </w:r>
    </w:p>
    <w:p w14:paraId="000001B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           │</w:t>
      </w:r>
    </w:p>
    <w:p w14:paraId="000001B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┌──────────┴──────────┐</w:t>
      </w:r>
    </w:p>
    <w:p w14:paraId="000001B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            │</w:t>
      </w:r>
    </w:p>
    <w:p w14:paraId="000001B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┌───┴────┐          ┌─────┴─────┐</w:t>
      </w:r>
    </w:p>
    <w:p w14:paraId="000001B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Ввод   │          │ Обработка │</w:t>
      </w:r>
    </w:p>
    <w:p w14:paraId="000001B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данных │          │  данных   │</w:t>
      </w:r>
    </w:p>
    <w:p w14:paraId="000001B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└───┬────┘          └─────┬─────┘</w:t>
      </w:r>
    </w:p>
    <w:p w14:paraId="000001B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            │</w:t>
      </w:r>
    </w:p>
    <w:p w14:paraId="000001B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     ┌──────┴──────┐</w:t>
      </w:r>
    </w:p>
    <w:p w14:paraId="000001BB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     │             │</w:t>
      </w:r>
    </w:p>
    <w:p w14:paraId="000001BC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┌────┴────┐   ┌────┴────┐</w:t>
      </w:r>
    </w:p>
    <w:p w14:paraId="000001BD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│Проверка │   │Сохранение│</w:t>
      </w:r>
    </w:p>
    <w:p w14:paraId="000001BE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│ данных  │   │   в БД   │</w:t>
      </w:r>
    </w:p>
    <w:p w14:paraId="000001BF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         └─────────┘   └──────────┘</w:t>
      </w:r>
    </w:p>
    <w:p w14:paraId="000001C0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   │</w:t>
      </w:r>
    </w:p>
    <w:p w14:paraId="000001C1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Fira Mono" w:hAnsi="Fira Mono" w:eastAsia="Fira Mono" w:cs="Fira Mono"/>
          <w:sz w:val="24"/>
          <w:szCs w:val="24"/>
          <w:rtl w:val="0"/>
        </w:rPr>
        <w:t xml:space="preserve">    ↓</w:t>
      </w:r>
    </w:p>
    <w:p w14:paraId="000001C2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┌───────────────────┐</w:t>
      </w:r>
    </w:p>
    <w:p w14:paraId="000001C3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Последовательность│</w:t>
      </w:r>
    </w:p>
    <w:p w14:paraId="000001C4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 обработки:       │</w:t>
      </w:r>
    </w:p>
    <w:p w14:paraId="000001C5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1. Ввод           │</w:t>
      </w:r>
    </w:p>
    <w:p w14:paraId="000001C6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2. Проверка       │</w:t>
      </w:r>
    </w:p>
    <w:p w14:paraId="000001C7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3. Обработка      │</w:t>
      </w:r>
    </w:p>
    <w:p w14:paraId="000001C8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4. Сохранение     │</w:t>
      </w:r>
    </w:p>
    <w:p w14:paraId="000001C9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│ 5. Вывод отчёта   │</w:t>
      </w:r>
    </w:p>
    <w:p w14:paraId="000001CA">
      <w:pPr>
        <w:widowControl w:val="0"/>
        <w:spacing w:line="240" w:lineRule="auto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└───────────────────┘</w:t>
      </w:r>
    </w:p>
    <w:p w14:paraId="000001CB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37" w:name="_gms9792v3d4f" w:colFirst="0" w:colLast="0"/>
      <w:bookmarkEnd w:id="37"/>
      <w:r>
        <w:rPr>
          <w:rFonts w:ascii="Times New Roman" w:hAnsi="Times New Roman" w:eastAsia="Times New Roman" w:cs="Times New Roman"/>
          <w:b/>
          <w:bCs/>
          <w:rtl w:val="0"/>
        </w:rPr>
        <w:t>6. Законченный технический проект программного модуля</w:t>
      </w:r>
    </w:p>
    <w:p w14:paraId="000001CC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качестве примера рассмотрим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модуль работы с объектами недвижимости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C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8" w:name="_2ydfckcsywl6" w:colFirst="0" w:colLast="0"/>
      <w:bookmarkEnd w:id="3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6.1. Назначение модуля</w:t>
      </w:r>
    </w:p>
    <w:p w14:paraId="000001C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Модуль предназначен для ведения учёта объектов недвижимости: добавления, редактирования, удаления и поиска объектов.</w:t>
      </w:r>
    </w:p>
    <w:p w14:paraId="000001C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9" w:name="_eey5c26y08r8" w:colFirst="0" w:colLast="0"/>
      <w:bookmarkEnd w:id="3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6.2. Входные данные</w:t>
      </w:r>
    </w:p>
    <w:tbl>
      <w:tblPr>
        <w:tblStyle w:val="23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377"/>
        <w:gridCol w:w="4934"/>
      </w:tblGrid>
      <w:tr w14:paraId="74732D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D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Поле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D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Тип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D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1203DA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 объекта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Целое 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Уникальный идентификатор</w:t>
            </w:r>
          </w:p>
        </w:tc>
      </w:tr>
      <w:tr w14:paraId="59745A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Тип объекта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Строка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Квартира / дом / офис</w:t>
            </w:r>
          </w:p>
        </w:tc>
      </w:tr>
      <w:tr w14:paraId="568C67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Адрес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Строка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Адрес объекта</w:t>
            </w:r>
          </w:p>
        </w:tc>
      </w:tr>
      <w:tr w14:paraId="68F7AF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Площадь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Площадь в м²</w:t>
            </w:r>
          </w:p>
        </w:tc>
      </w:tr>
      <w:tr w14:paraId="0B69DF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Стоимость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Цена в рублях</w:t>
            </w:r>
          </w:p>
        </w:tc>
      </w:tr>
      <w:tr w14:paraId="120427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Статус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Строка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Свободен / продан / в аренде</w:t>
            </w:r>
          </w:p>
        </w:tc>
      </w:tr>
    </w:tbl>
    <w:p w14:paraId="000001E5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0" w:name="_32ckfw29f5vo" w:colFirst="0" w:colLast="0"/>
      <w:bookmarkEnd w:id="4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6.3. Выходные данные</w:t>
      </w:r>
    </w:p>
    <w:tbl>
      <w:tblPr>
        <w:tblStyle w:val="24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72"/>
        <w:gridCol w:w="5464"/>
      </w:tblGrid>
      <w:tr w14:paraId="796239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E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Результат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E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4908F2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Новый объект добавлен</w:t>
            </w:r>
          </w:p>
        </w:tc>
      </w:tr>
      <w:tr w14:paraId="348331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объектов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Результат поиска</w:t>
            </w:r>
          </w:p>
        </w:tc>
      </w:tr>
      <w:tr w14:paraId="5CE7E6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Сообщение об ошибке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Если данные введены неверно</w:t>
            </w:r>
          </w:p>
        </w:tc>
      </w:tr>
    </w:tbl>
    <w:p w14:paraId="000001E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1" w:name="_j0sysfnosl97" w:colFirst="0" w:colLast="0"/>
      <w:bookmarkEnd w:id="4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6.4. Функции модуля</w:t>
      </w:r>
    </w:p>
    <w:p w14:paraId="000001EF">
      <w:pPr>
        <w:widowControl w:val="0"/>
        <w:numPr>
          <w:ilvl w:val="0"/>
          <w:numId w:val="2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добавление объекта;</w:t>
      </w:r>
    </w:p>
    <w:p w14:paraId="000001F0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редактирование объекта;</w:t>
      </w:r>
    </w:p>
    <w:p w14:paraId="000001F1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удаление объекта;</w:t>
      </w:r>
    </w:p>
    <w:p w14:paraId="000001F2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объекта по критериям (тип, адрес, цена, площадь);</w:t>
      </w:r>
    </w:p>
    <w:p w14:paraId="000001F3">
      <w:pPr>
        <w:widowControl w:val="0"/>
        <w:numPr>
          <w:ilvl w:val="0"/>
          <w:numId w:val="2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вывод списка объектов на экран.</w:t>
      </w:r>
    </w:p>
    <w:p w14:paraId="000001F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2" w:name="_6bga7xmnqyts" w:colFirst="0" w:colLast="0"/>
      <w:bookmarkEnd w:id="4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6.5. Алгоритм работы модуля</w:t>
      </w:r>
    </w:p>
    <w:p w14:paraId="000001F5">
      <w:pPr>
        <w:widowControl w:val="0"/>
        <w:numPr>
          <w:ilvl w:val="0"/>
          <w:numId w:val="3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Пользователь выбирает раздел «Объекты недвижимости».</w:t>
      </w:r>
    </w:p>
    <w:p w14:paraId="000001F6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Система отображает список объектов из БД.</w:t>
      </w:r>
    </w:p>
    <w:p w14:paraId="000001F7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Пользователь выбирает действие: добавить, редактировать, удалить, найти.</w:t>
      </w:r>
    </w:p>
    <w:p w14:paraId="000001F8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Система проверяет корректность введённых данных.</w:t>
      </w:r>
    </w:p>
    <w:p w14:paraId="000001F9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Система выполняет операцию в БД.</w:t>
      </w:r>
    </w:p>
    <w:p w14:paraId="000001FA">
      <w:pPr>
        <w:widowControl w:val="0"/>
        <w:numPr>
          <w:ilvl w:val="0"/>
          <w:numId w:val="3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Система обновляет список объектов на экране.</w:t>
      </w:r>
    </w:p>
    <w:p w14:paraId="000001F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43" w:name="_7vt61t4pfpxh" w:colFirst="0" w:colLast="0"/>
      <w:bookmarkEnd w:id="4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6.6. Требования к надёжности</w:t>
      </w:r>
    </w:p>
    <w:p w14:paraId="000001FC">
      <w:pPr>
        <w:widowControl w:val="0"/>
        <w:numPr>
          <w:ilvl w:val="0"/>
          <w:numId w:val="4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контроль ввода данных (проверка типов, диапазонов);</w:t>
      </w:r>
    </w:p>
    <w:p w14:paraId="000001FD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защита от удаления связанных записей;</w:t>
      </w:r>
    </w:p>
    <w:p w14:paraId="000001FE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резервное копирование БД;</w:t>
      </w:r>
    </w:p>
    <w:p w14:paraId="000001FF">
      <w:pPr>
        <w:widowControl w:val="0"/>
        <w:numPr>
          <w:ilvl w:val="0"/>
          <w:numId w:val="4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ведение журнала операций.</w:t>
      </w:r>
    </w:p>
    <w:p w14:paraId="00000200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4" w:name="_w9gv74l5fxc1" w:colFirst="0" w:colLast="0"/>
      <w:bookmarkEnd w:id="44"/>
      <w:r>
        <w:rPr>
          <w:rFonts w:ascii="Times New Roman" w:hAnsi="Times New Roman" w:eastAsia="Times New Roman" w:cs="Times New Roman"/>
          <w:b/>
          <w:bCs/>
          <w:rtl w:val="0"/>
        </w:rPr>
        <w:t>7. Заключение</w:t>
      </w:r>
    </w:p>
    <w:p w14:paraId="00000201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практической работы №3 были разработаны:</w:t>
      </w:r>
    </w:p>
    <w:p w14:paraId="00000202">
      <w:pPr>
        <w:widowControl w:val="0"/>
        <w:numPr>
          <w:ilvl w:val="0"/>
          <w:numId w:val="5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эскизный проект программного продукта «Агентство недвижимости»;</w:t>
      </w:r>
    </w:p>
    <w:p w14:paraId="00000203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функциональные и эксплуатационные требования;</w:t>
      </w:r>
    </w:p>
    <w:p w14:paraId="00000204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спецификации процессов;</w:t>
      </w:r>
    </w:p>
    <w:p w14:paraId="00000205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диаграммы потоков данных (DFD);</w:t>
      </w:r>
    </w:p>
    <w:p w14:paraId="00000206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диаграмма «сущность-связь» (ERD);</w:t>
      </w:r>
    </w:p>
    <w:p w14:paraId="00000207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структурная и функциональная схемы;</w:t>
      </w:r>
    </w:p>
    <w:p w14:paraId="00000208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алгоритм программы;</w:t>
      </w:r>
    </w:p>
    <w:p w14:paraId="00000209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структурная карта Константайна;</w:t>
      </w:r>
    </w:p>
    <w:p w14:paraId="0000020A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структурная карта Джексона;</w:t>
      </w:r>
    </w:p>
    <w:p w14:paraId="0000020B">
      <w:pPr>
        <w:widowControl w:val="0"/>
        <w:numPr>
          <w:ilvl w:val="0"/>
          <w:numId w:val="5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законченный технический проект программного модуля «Работа с объектами недвижимости».</w:t>
      </w:r>
    </w:p>
    <w:p w14:paraId="0000020C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результаты могут быть использованы для дальнейшей реализации программного продукта.</w:t>
      </w:r>
    </w:p>
    <w:p w14:paraId="0000020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BE7B9CB-44CF-4506-A63E-5A5A4D01932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F9786BE-17BC-401C-85AC-7EAA90ABAA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D8202D3-708A-4FF5-B31A-DB5CBB1EED4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D97681B-BE3C-4740-BB74-73913D037DF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35593324-B4BF-47BB-A946-E76D0B0C1C1D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9219D69F-79D2-43B7-92E4-9D5AA2BB53B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FBF54F06-5A45-439C-BE2B-9171610C2FB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E245B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qFormat/>
    <w:uiPriority w:val="0"/>
    <w:tblPr/>
  </w:style>
  <w:style w:type="table" w:customStyle="1" w:styleId="18">
    <w:name w:val="_Style 15"/>
    <w:basedOn w:val="12"/>
    <w:qFormat/>
    <w:uiPriority w:val="0"/>
    <w:tblPr/>
  </w:style>
  <w:style w:type="table" w:customStyle="1" w:styleId="19">
    <w:name w:val="_Style 16"/>
    <w:basedOn w:val="12"/>
    <w:qFormat/>
    <w:uiPriority w:val="0"/>
    <w:tblPr/>
  </w:style>
  <w:style w:type="table" w:customStyle="1" w:styleId="20">
    <w:name w:val="_Style 17"/>
    <w:basedOn w:val="12"/>
    <w:qFormat/>
    <w:uiPriority w:val="0"/>
    <w:tblPr/>
  </w:style>
  <w:style w:type="table" w:customStyle="1" w:styleId="21">
    <w:name w:val="_Style 18"/>
    <w:basedOn w:val="12"/>
    <w:qFormat/>
    <w:uiPriority w:val="0"/>
    <w:tblPr/>
  </w:style>
  <w:style w:type="table" w:customStyle="1" w:styleId="22">
    <w:name w:val="_Style 19"/>
    <w:basedOn w:val="12"/>
    <w:uiPriority w:val="0"/>
    <w:tblPr/>
  </w:style>
  <w:style w:type="table" w:customStyle="1" w:styleId="23">
    <w:name w:val="_Style 20"/>
    <w:basedOn w:val="12"/>
    <w:uiPriority w:val="0"/>
    <w:tblPr/>
  </w:style>
  <w:style w:type="table" w:customStyle="1" w:styleId="24">
    <w:name w:val="_Style 21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1594</Words>
  <Characters>10330</Characters>
  <TotalTime>0</TotalTime>
  <ScaleCrop>false</ScaleCrop>
  <LinksUpToDate>false</LinksUpToDate>
  <CharactersWithSpaces>13066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2026-10-11T23:26:08Z</dcterms:created>
  <dc:creator>ЛитлПринц</dc:creator>
  <cp:lastModifiedBy>ЛитлПринц</cp:lastModifiedBy>
  <dcterms:modified xsi:type="dcterms:W3CDTF">2026-10-11T23:26:39Z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E1E505EFBD07449784DC300DA6A44CFD_13</vt:lpwstr>
  </property>
</Properties>
</file>