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3.png" ContentType="image/png"/>
  <Override PartName="/word/media/image7.png" ContentType="image/png"/>
  <Override PartName="/word/media/image2.png" ContentType="image/png"/>
  <Override PartName="/word/media/image8.png" ContentType="image/png"/>
  <Override PartName="/word/media/image6.png" ContentType="image/png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-28575</wp:posOffset>
            </wp:positionH>
            <wp:positionV relativeFrom="paragraph">
              <wp:posOffset>224790</wp:posOffset>
            </wp:positionV>
            <wp:extent cx="6120130" cy="34404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Problem 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Problem 2 </w:t>
      </w:r>
    </w:p>
    <w:p>
      <w:pPr>
        <w:pStyle w:val="Normal"/>
        <w:bidi w:val="0"/>
        <w:jc w:val="start"/>
        <w:rPr/>
      </w:pPr>
      <w:r>
        <w:rPr/>
        <w:t>Positive Testing(unit circle)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Negative testing (point not on the same circle)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Problem 3 </w:t>
      </w:r>
    </w:p>
    <w:p>
      <w:pPr>
        <w:pStyle w:val="Normal"/>
        <w:bidi w:val="0"/>
        <w:jc w:val="start"/>
        <w:rPr/>
      </w:pPr>
      <w:r>
        <w:rPr/>
        <w:t>Positive Testing(x=1:5 , y = 6:10)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-57150</wp:posOffset>
            </wp:positionH>
            <wp:positionV relativeFrom="paragraph">
              <wp:posOffset>313055</wp:posOffset>
            </wp:positionV>
            <wp:extent cx="6120130" cy="3440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Negative Testing (letters)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Problem 4 ( hi = 60 mag =60 theta =60 ax = 0 ay = -9.8)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Negative Testing(Ay = 0)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Problem 5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ejaVu Sans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LibreOffice/6.3.1.2$Linux_X86_64 LibreOffice_project/b79626edf0065ac373bd1df5c28bd630b4424273</Application>
  <Pages>4</Pages>
  <Words>48</Words>
  <Characters>213</Characters>
  <CharactersWithSpaces>254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2019-12-08T22:34:50Z</dcterms:created>
  <dc:creator/>
  <dc:description/>
  <dc:language>en-US</dc:language>
  <cp:lastModifiedBy/>
  <dcterms:modified xsi:type="dcterms:W3CDTF">2019-12-08T22:54:49Z</dcterms:modified>
  <cp:revision>1</cp:revision>
  <dc:subject/>
  <dc:title/>
</cp:coreProperties>
</file>