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EAFF" w14:textId="77777777" w:rsidR="00050692" w:rsidRPr="0070352A" w:rsidRDefault="00050692">
      <w:pPr>
        <w:pStyle w:val="Heading2"/>
        <w:rPr>
          <w:color w:val="000000" w:themeColor="text1"/>
          <w:sz w:val="32"/>
          <w:szCs w:val="32"/>
        </w:rPr>
      </w:pPr>
      <w:r w:rsidRPr="0070352A">
        <w:rPr>
          <w:color w:val="000000" w:themeColor="text1"/>
          <w:sz w:val="32"/>
          <w:szCs w:val="32"/>
        </w:rPr>
        <w:t>Engineering Attention: The Role of AI Recommendation Systems in the Modern Attention Economy</w:t>
      </w:r>
    </w:p>
    <w:p w14:paraId="615923C8" w14:textId="0E0F9A52" w:rsidR="00261AD9" w:rsidRPr="0070352A" w:rsidRDefault="00000000">
      <w:pPr>
        <w:pStyle w:val="Heading2"/>
        <w:rPr>
          <w:color w:val="000000" w:themeColor="text1"/>
        </w:rPr>
      </w:pPr>
      <w:r w:rsidRPr="0070352A">
        <w:rPr>
          <w:color w:val="000000" w:themeColor="text1"/>
        </w:rPr>
        <w:t xml:space="preserve">Jaskaran </w:t>
      </w:r>
      <w:r w:rsidRPr="0070352A">
        <w:rPr>
          <w:color w:val="000000" w:themeColor="text1"/>
          <w:spacing w:val="-2"/>
        </w:rPr>
        <w:t>Singh</w:t>
      </w:r>
    </w:p>
    <w:p w14:paraId="33BE8C45" w14:textId="46E3AC96" w:rsidR="00261AD9" w:rsidRPr="0070352A" w:rsidRDefault="00000000">
      <w:pPr>
        <w:spacing w:before="65" w:line="463" w:lineRule="auto"/>
        <w:ind w:left="1312" w:right="1311"/>
        <w:jc w:val="center"/>
        <w:rPr>
          <w:rFonts w:ascii="Times New Roman" w:hAnsi="Times New Roman" w:cs="Times New Roman"/>
          <w:i/>
          <w:color w:val="000000" w:themeColor="text1"/>
          <w:sz w:val="18"/>
        </w:rPr>
      </w:pPr>
      <w:r w:rsidRPr="0070352A">
        <w:rPr>
          <w:rFonts w:ascii="Times New Roman" w:hAnsi="Times New Roman" w:cs="Times New Roman"/>
          <w:i/>
          <w:color w:val="000000" w:themeColor="text1"/>
          <w:sz w:val="18"/>
        </w:rPr>
        <w:t>Department</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of</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Computer</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Science</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&amp;</w:t>
      </w:r>
      <w:r w:rsidRPr="0070352A">
        <w:rPr>
          <w:rFonts w:ascii="Times New Roman" w:hAnsi="Times New Roman" w:cs="Times New Roman"/>
          <w:i/>
          <w:color w:val="000000" w:themeColor="text1"/>
          <w:spacing w:val="-4"/>
          <w:sz w:val="18"/>
        </w:rPr>
        <w:t xml:space="preserve"> </w:t>
      </w:r>
      <w:proofErr w:type="gramStart"/>
      <w:r w:rsidRPr="0070352A">
        <w:rPr>
          <w:rFonts w:ascii="Times New Roman" w:hAnsi="Times New Roman" w:cs="Times New Roman"/>
          <w:i/>
          <w:color w:val="000000" w:themeColor="text1"/>
          <w:sz w:val="18"/>
        </w:rPr>
        <w:t>Engineering</w:t>
      </w:r>
      <w:r w:rsidR="00050692" w:rsidRPr="0070352A">
        <w:rPr>
          <w:rFonts w:ascii="Times New Roman" w:hAnsi="Times New Roman" w:cs="Times New Roman"/>
          <w:i/>
          <w:color w:val="000000" w:themeColor="text1"/>
          <w:sz w:val="18"/>
        </w:rPr>
        <w:t>(</w:t>
      </w:r>
      <w:proofErr w:type="gramEnd"/>
      <w:r w:rsidR="00050692" w:rsidRPr="0070352A">
        <w:rPr>
          <w:rFonts w:ascii="Times New Roman" w:hAnsi="Times New Roman" w:cs="Times New Roman"/>
          <w:i/>
          <w:color w:val="000000" w:themeColor="text1"/>
          <w:sz w:val="18"/>
        </w:rPr>
        <w:t>AI)</w:t>
      </w:r>
      <w:r w:rsidRPr="0070352A">
        <w:rPr>
          <w:rFonts w:ascii="Times New Roman" w:hAnsi="Times New Roman" w:cs="Times New Roman"/>
          <w:i/>
          <w:color w:val="000000" w:themeColor="text1"/>
          <w:sz w:val="18"/>
        </w:rPr>
        <w:t>,</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Chitkara</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University,</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Punjab,</w:t>
      </w:r>
      <w:r w:rsidRPr="0070352A">
        <w:rPr>
          <w:rFonts w:ascii="Times New Roman" w:hAnsi="Times New Roman" w:cs="Times New Roman"/>
          <w:i/>
          <w:color w:val="000000" w:themeColor="text1"/>
          <w:spacing w:val="-4"/>
          <w:sz w:val="18"/>
        </w:rPr>
        <w:t xml:space="preserve"> </w:t>
      </w:r>
      <w:r w:rsidRPr="0070352A">
        <w:rPr>
          <w:rFonts w:ascii="Times New Roman" w:hAnsi="Times New Roman" w:cs="Times New Roman"/>
          <w:i/>
          <w:color w:val="000000" w:themeColor="text1"/>
          <w:sz w:val="18"/>
        </w:rPr>
        <w:t xml:space="preserve">India Correspondence: </w:t>
      </w:r>
      <w:hyperlink r:id="rId8" w:history="1">
        <w:r w:rsidR="00050692" w:rsidRPr="0070352A">
          <w:rPr>
            <w:rStyle w:val="Hyperlink"/>
            <w:rFonts w:ascii="Times New Roman" w:hAnsi="Times New Roman" w:cs="Times New Roman"/>
            <w:i/>
            <w:color w:val="000000" w:themeColor="text1"/>
            <w:sz w:val="18"/>
          </w:rPr>
          <w:t>jaskaransinghmalhi504@gmail.com</w:t>
        </w:r>
      </w:hyperlink>
    </w:p>
    <w:p w14:paraId="3017FA06" w14:textId="77777777" w:rsidR="00261AD9" w:rsidRPr="0070352A" w:rsidRDefault="00000000">
      <w:pPr>
        <w:pStyle w:val="BodyText"/>
        <w:spacing w:before="6"/>
        <w:ind w:left="0" w:right="0"/>
        <w:rPr>
          <w:rFonts w:ascii="Times New Roman" w:hAnsi="Times New Roman" w:cs="Times New Roman"/>
          <w:i/>
          <w:color w:val="000000" w:themeColor="text1"/>
          <w:sz w:val="10"/>
        </w:rPr>
      </w:pPr>
      <w:r w:rsidRPr="0070352A">
        <w:rPr>
          <w:rFonts w:ascii="Times New Roman" w:hAnsi="Times New Roman" w:cs="Times New Roman"/>
          <w:i/>
          <w:noProof/>
          <w:color w:val="000000" w:themeColor="text1"/>
          <w:sz w:val="10"/>
        </w:rPr>
        <mc:AlternateContent>
          <mc:Choice Requires="wps">
            <w:drawing>
              <wp:anchor distT="0" distB="0" distL="0" distR="0" simplePos="0" relativeHeight="251651072" behindDoc="1" locked="0" layoutInCell="1" allowOverlap="1" wp14:anchorId="1807B3D7" wp14:editId="7A8B02D6">
                <wp:simplePos x="0" y="0"/>
                <wp:positionH relativeFrom="page">
                  <wp:posOffset>724199</wp:posOffset>
                </wp:positionH>
                <wp:positionV relativeFrom="paragraph">
                  <wp:posOffset>92100</wp:posOffset>
                </wp:positionV>
                <wp:extent cx="61118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016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44FBC836" id="Graphic 6" o:spid="_x0000_s1026" style="position:absolute;margin-left:57pt;margin-top:7.25pt;width:481.2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" path="m,l6111599,e" filled="f" strokecolor="#036" strokeweight=".8pt">
                <v:path arrowok="t"/>
                <w10:wrap type="topAndBottom" anchorx="page"/>
              </v:shape>
            </w:pict>
          </mc:Fallback>
        </mc:AlternateContent>
      </w:r>
      <w:r w:rsidRPr="0070352A">
        <w:rPr>
          <w:rFonts w:ascii="Times New Roman" w:hAnsi="Times New Roman" w:cs="Times New Roman"/>
          <w:i/>
          <w:noProof/>
          <w:color w:val="000000" w:themeColor="text1"/>
          <w:sz w:val="10"/>
        </w:rPr>
        <mc:AlternateContent>
          <mc:Choice Requires="wps">
            <w:drawing>
              <wp:anchor distT="0" distB="0" distL="0" distR="0" simplePos="0" relativeHeight="251653120" behindDoc="1" locked="0" layoutInCell="1" allowOverlap="1" wp14:anchorId="41F8D3BD" wp14:editId="01DFC737">
                <wp:simplePos x="0" y="0"/>
                <wp:positionH relativeFrom="page">
                  <wp:posOffset>647999</wp:posOffset>
                </wp:positionH>
                <wp:positionV relativeFrom="paragraph">
                  <wp:posOffset>219100</wp:posOffset>
                </wp:positionV>
                <wp:extent cx="6264275" cy="18796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1879600"/>
                        </a:xfrm>
                        <a:prstGeom prst="rect">
                          <a:avLst/>
                        </a:prstGeom>
                        <a:solidFill>
                          <a:srgbClr val="E8EDF4"/>
                        </a:solidFill>
                        <a:ln w="10159">
                          <a:solidFill>
                            <a:srgbClr val="003366"/>
                          </a:solidFill>
                          <a:prstDash val="solid"/>
                        </a:ln>
                      </wps:spPr>
                      <wps:txbx>
                        <w:txbxContent>
                          <w:p w14:paraId="6136A8F4" w14:textId="1E371E63" w:rsidR="00261AD9" w:rsidRDefault="00000000">
                            <w:pPr>
                              <w:spacing w:before="163" w:line="295" w:lineRule="auto"/>
                              <w:ind w:left="152" w:right="150"/>
                              <w:jc w:val="both"/>
                              <w:rPr>
                                <w:rFonts w:ascii="Times New Roman"/>
                                <w:color w:val="000000"/>
                                <w:sz w:val="17"/>
                              </w:rPr>
                            </w:pPr>
                            <w:r>
                              <w:rPr>
                                <w:rFonts w:ascii="Times New Roman"/>
                                <w:b/>
                                <w:color w:val="494949"/>
                                <w:sz w:val="17"/>
                              </w:rPr>
                              <w:t>Abstract.</w:t>
                            </w:r>
                            <w:r>
                              <w:rPr>
                                <w:rFonts w:ascii="Times New Roman"/>
                                <w:b/>
                                <w:color w:val="494949"/>
                                <w:spacing w:val="40"/>
                                <w:sz w:val="17"/>
                              </w:rPr>
                              <w:t xml:space="preserve"> </w:t>
                            </w:r>
                            <w:r>
                              <w:rPr>
                                <w:rFonts w:ascii="Times New Roman"/>
                                <w:color w:val="494949"/>
                                <w:sz w:val="17"/>
                              </w:rPr>
                              <w:t>Modern</w:t>
                            </w:r>
                            <w:r>
                              <w:rPr>
                                <w:rFonts w:ascii="Times New Roman"/>
                                <w:color w:val="494949"/>
                                <w:spacing w:val="40"/>
                                <w:sz w:val="17"/>
                              </w:rPr>
                              <w:t xml:space="preserve"> </w:t>
                            </w:r>
                            <w:r>
                              <w:rPr>
                                <w:rFonts w:ascii="Times New Roman"/>
                                <w:color w:val="494949"/>
                                <w:sz w:val="17"/>
                              </w:rPr>
                              <w:t>recommendation</w:t>
                            </w:r>
                            <w:r>
                              <w:rPr>
                                <w:rFonts w:ascii="Times New Roman"/>
                                <w:color w:val="494949"/>
                                <w:spacing w:val="40"/>
                                <w:sz w:val="17"/>
                              </w:rPr>
                              <w:t xml:space="preserve"> </w:t>
                            </w:r>
                            <w:r>
                              <w:rPr>
                                <w:rFonts w:ascii="Times New Roman"/>
                                <w:color w:val="494949"/>
                                <w:sz w:val="17"/>
                              </w:rPr>
                              <w:t>systems</w:t>
                            </w:r>
                            <w:r>
                              <w:rPr>
                                <w:rFonts w:ascii="Times New Roman"/>
                                <w:color w:val="494949"/>
                                <w:spacing w:val="40"/>
                                <w:sz w:val="17"/>
                              </w:rPr>
                              <w:t xml:space="preserve"> </w:t>
                            </w:r>
                            <w:r>
                              <w:rPr>
                                <w:rFonts w:ascii="Times New Roman"/>
                                <w:color w:val="494949"/>
                                <w:sz w:val="17"/>
                              </w:rPr>
                              <w:t>have</w:t>
                            </w:r>
                            <w:r>
                              <w:rPr>
                                <w:rFonts w:ascii="Times New Roman"/>
                                <w:color w:val="494949"/>
                                <w:spacing w:val="40"/>
                                <w:sz w:val="17"/>
                              </w:rPr>
                              <w:t xml:space="preserve"> </w:t>
                            </w:r>
                            <w:r>
                              <w:rPr>
                                <w:rFonts w:ascii="Times New Roman"/>
                                <w:color w:val="494949"/>
                                <w:sz w:val="17"/>
                              </w:rPr>
                              <w:t>evolved</w:t>
                            </w:r>
                            <w:r>
                              <w:rPr>
                                <w:rFonts w:ascii="Times New Roman"/>
                                <w:color w:val="494949"/>
                                <w:spacing w:val="40"/>
                                <w:sz w:val="17"/>
                              </w:rPr>
                              <w:t xml:space="preserve"> </w:t>
                            </w:r>
                            <w:r>
                              <w:rPr>
                                <w:rFonts w:ascii="Times New Roman"/>
                                <w:color w:val="494949"/>
                                <w:sz w:val="17"/>
                              </w:rPr>
                              <w:t>from</w:t>
                            </w:r>
                            <w:r>
                              <w:rPr>
                                <w:rFonts w:ascii="Times New Roman"/>
                                <w:color w:val="494949"/>
                                <w:spacing w:val="40"/>
                                <w:sz w:val="17"/>
                              </w:rPr>
                              <w:t xml:space="preserve"> </w:t>
                            </w:r>
                            <w:r>
                              <w:rPr>
                                <w:rFonts w:ascii="Times New Roman"/>
                                <w:color w:val="494949"/>
                                <w:sz w:val="17"/>
                              </w:rPr>
                              <w:t>rudimentary</w:t>
                            </w:r>
                            <w:r>
                              <w:rPr>
                                <w:rFonts w:ascii="Times New Roman"/>
                                <w:color w:val="494949"/>
                                <w:spacing w:val="40"/>
                                <w:sz w:val="17"/>
                              </w:rPr>
                              <w:t xml:space="preserve"> </w:t>
                            </w:r>
                            <w:r>
                              <w:rPr>
                                <w:rFonts w:ascii="Times New Roman"/>
                                <w:color w:val="494949"/>
                                <w:sz w:val="17"/>
                              </w:rPr>
                              <w:t>collaborative</w:t>
                            </w:r>
                            <w:r>
                              <w:rPr>
                                <w:rFonts w:ascii="Times New Roman"/>
                                <w:color w:val="494949"/>
                                <w:spacing w:val="40"/>
                                <w:sz w:val="17"/>
                              </w:rPr>
                              <w:t xml:space="preserve"> </w:t>
                            </w:r>
                            <w:r>
                              <w:rPr>
                                <w:rFonts w:ascii="Times New Roman"/>
                                <w:color w:val="494949"/>
                                <w:sz w:val="17"/>
                              </w:rPr>
                              <w:t>filtering</w:t>
                            </w:r>
                            <w:r>
                              <w:rPr>
                                <w:rFonts w:ascii="Times New Roman"/>
                                <w:color w:val="494949"/>
                                <w:spacing w:val="40"/>
                                <w:sz w:val="17"/>
                              </w:rPr>
                              <w:t xml:space="preserve"> </w:t>
                            </w:r>
                            <w:r>
                              <w:rPr>
                                <w:rFonts w:ascii="Times New Roman"/>
                                <w:color w:val="494949"/>
                                <w:sz w:val="17"/>
                              </w:rPr>
                              <w:t>matrices</w:t>
                            </w:r>
                            <w:r>
                              <w:rPr>
                                <w:rFonts w:ascii="Times New Roman"/>
                                <w:color w:val="494949"/>
                                <w:spacing w:val="40"/>
                                <w:sz w:val="17"/>
                              </w:rPr>
                              <w:t xml:space="preserve"> </w:t>
                            </w:r>
                            <w:r>
                              <w:rPr>
                                <w:rFonts w:ascii="Times New Roman"/>
                                <w:color w:val="494949"/>
                                <w:sz w:val="17"/>
                              </w:rPr>
                              <w:t>into</w:t>
                            </w:r>
                            <w:r>
                              <w:rPr>
                                <w:rFonts w:ascii="Times New Roman"/>
                                <w:color w:val="494949"/>
                                <w:spacing w:val="40"/>
                                <w:sz w:val="17"/>
                              </w:rPr>
                              <w:t xml:space="preserve"> </w:t>
                            </w:r>
                            <w:r>
                              <w:rPr>
                                <w:rFonts w:ascii="Times New Roman"/>
                                <w:color w:val="494949"/>
                                <w:sz w:val="17"/>
                              </w:rPr>
                              <w:t>highly</w:t>
                            </w:r>
                            <w:r>
                              <w:rPr>
                                <w:rFonts w:ascii="Times New Roman"/>
                                <w:color w:val="494949"/>
                                <w:spacing w:val="40"/>
                                <w:sz w:val="17"/>
                              </w:rPr>
                              <w:t xml:space="preserve"> </w:t>
                            </w:r>
                            <w:r>
                              <w:rPr>
                                <w:rFonts w:ascii="Times New Roman"/>
                                <w:color w:val="494949"/>
                                <w:sz w:val="17"/>
                              </w:rPr>
                              <w:t>complex, multi-modal deep learning architectures operating at industrial scale. These systems process terabytes of data in real time to retrieve, score, and rank content for billions of users. This paper provides a comprehensive technical and socio-economic analysis of such systems.</w:t>
                            </w:r>
                            <w:r>
                              <w:rPr>
                                <w:rFonts w:ascii="Times New Roman"/>
                                <w:color w:val="494949"/>
                                <w:spacing w:val="40"/>
                                <w:sz w:val="17"/>
                              </w:rPr>
                              <w:t xml:space="preserve"> </w:t>
                            </w:r>
                            <w:r>
                              <w:rPr>
                                <w:rFonts w:ascii="Times New Roman"/>
                                <w:color w:val="494949"/>
                                <w:sz w:val="17"/>
                              </w:rPr>
                              <w:t>We</w:t>
                            </w:r>
                            <w:r>
                              <w:rPr>
                                <w:rFonts w:ascii="Times New Roman"/>
                                <w:color w:val="494949"/>
                                <w:spacing w:val="40"/>
                                <w:sz w:val="17"/>
                              </w:rPr>
                              <w:t xml:space="preserve"> </w:t>
                            </w:r>
                            <w:r>
                              <w:rPr>
                                <w:rFonts w:ascii="Times New Roman"/>
                                <w:color w:val="494949"/>
                                <w:sz w:val="17"/>
                              </w:rPr>
                              <w:t>detail:</w:t>
                            </w:r>
                            <w:r>
                              <w:rPr>
                                <w:rFonts w:ascii="Times New Roman"/>
                                <w:color w:val="494949"/>
                                <w:spacing w:val="40"/>
                                <w:sz w:val="17"/>
                              </w:rPr>
                              <w:t xml:space="preserve"> </w:t>
                            </w:r>
                            <w:r>
                              <w:rPr>
                                <w:rFonts w:ascii="Times New Roman"/>
                                <w:color w:val="494949"/>
                                <w:sz w:val="17"/>
                              </w:rPr>
                              <w:t>(</w:t>
                            </w:r>
                            <w:proofErr w:type="spellStart"/>
                            <w:r>
                              <w:rPr>
                                <w:rFonts w:ascii="Times New Roman"/>
                                <w:color w:val="494949"/>
                                <w:sz w:val="17"/>
                              </w:rPr>
                              <w:t>i</w:t>
                            </w:r>
                            <w:proofErr w:type="spellEnd"/>
                            <w:r>
                              <w:rPr>
                                <w:rFonts w:ascii="Times New Roman"/>
                                <w:color w:val="494949"/>
                                <w:sz w:val="17"/>
                              </w:rPr>
                              <w:t>)</w:t>
                            </w:r>
                            <w:r>
                              <w:rPr>
                                <w:rFonts w:ascii="Times New Roman"/>
                                <w:color w:val="494949"/>
                                <w:spacing w:val="40"/>
                                <w:sz w:val="17"/>
                              </w:rPr>
                              <w:t xml:space="preserve"> </w:t>
                            </w:r>
                            <w:r>
                              <w:rPr>
                                <w:rFonts w:ascii="Times New Roman"/>
                                <w:color w:val="494949"/>
                                <w:sz w:val="17"/>
                              </w:rPr>
                              <w:t>the</w:t>
                            </w:r>
                            <w:r>
                              <w:rPr>
                                <w:rFonts w:ascii="Times New Roman"/>
                                <w:color w:val="494949"/>
                                <w:spacing w:val="40"/>
                                <w:sz w:val="17"/>
                              </w:rPr>
                              <w:t xml:space="preserve"> </w:t>
                            </w:r>
                            <w:r>
                              <w:rPr>
                                <w:rFonts w:ascii="Times New Roman"/>
                                <w:color w:val="494949"/>
                                <w:sz w:val="17"/>
                              </w:rPr>
                              <w:t>multi-modal</w:t>
                            </w:r>
                            <w:r>
                              <w:rPr>
                                <w:rFonts w:ascii="Times New Roman"/>
                                <w:color w:val="494949"/>
                                <w:spacing w:val="40"/>
                                <w:sz w:val="17"/>
                              </w:rPr>
                              <w:t xml:space="preserve"> </w:t>
                            </w:r>
                            <w:r>
                              <w:rPr>
                                <w:rFonts w:ascii="Times New Roman"/>
                                <w:color w:val="494949"/>
                                <w:sz w:val="17"/>
                              </w:rPr>
                              <w:t>feature</w:t>
                            </w:r>
                            <w:r>
                              <w:rPr>
                                <w:rFonts w:ascii="Times New Roman"/>
                                <w:color w:val="494949"/>
                                <w:spacing w:val="40"/>
                                <w:sz w:val="17"/>
                              </w:rPr>
                              <w:t xml:space="preserve"> </w:t>
                            </w:r>
                            <w:r>
                              <w:rPr>
                                <w:rFonts w:ascii="Times New Roman"/>
                                <w:color w:val="494949"/>
                                <w:sz w:val="17"/>
                              </w:rPr>
                              <w:t>extraction</w:t>
                            </w:r>
                            <w:r>
                              <w:rPr>
                                <w:rFonts w:ascii="Times New Roman"/>
                                <w:color w:val="494949"/>
                                <w:spacing w:val="40"/>
                                <w:sz w:val="17"/>
                              </w:rPr>
                              <w:t xml:space="preserve"> </w:t>
                            </w:r>
                            <w:r>
                              <w:rPr>
                                <w:rFonts w:ascii="Times New Roman"/>
                                <w:color w:val="494949"/>
                                <w:sz w:val="17"/>
                              </w:rPr>
                              <w:t>pipelines</w:t>
                            </w:r>
                            <w:r>
                              <w:rPr>
                                <w:rFonts w:ascii="Times New Roman"/>
                                <w:color w:val="494949"/>
                                <w:spacing w:val="40"/>
                                <w:sz w:val="17"/>
                              </w:rPr>
                              <w:t xml:space="preserve"> </w:t>
                            </w:r>
                            <w:r>
                              <w:rPr>
                                <w:rFonts w:ascii="Times New Roman"/>
                                <w:color w:val="494949"/>
                                <w:sz w:val="17"/>
                              </w:rPr>
                              <w:t>employing</w:t>
                            </w:r>
                            <w:r>
                              <w:rPr>
                                <w:rFonts w:ascii="Times New Roman"/>
                                <w:color w:val="494949"/>
                                <w:spacing w:val="40"/>
                                <w:sz w:val="17"/>
                              </w:rPr>
                              <w:t xml:space="preserve"> </w:t>
                            </w:r>
                            <w:r>
                              <w:rPr>
                                <w:rFonts w:ascii="Times New Roman"/>
                                <w:color w:val="494949"/>
                                <w:sz w:val="17"/>
                              </w:rPr>
                              <w:t>Transformer-based</w:t>
                            </w:r>
                            <w:r>
                              <w:rPr>
                                <w:rFonts w:ascii="Times New Roman"/>
                                <w:color w:val="494949"/>
                                <w:spacing w:val="40"/>
                                <w:sz w:val="17"/>
                              </w:rPr>
                              <w:t xml:space="preserve"> </w:t>
                            </w:r>
                            <w:r>
                              <w:rPr>
                                <w:rFonts w:ascii="Times New Roman"/>
                                <w:color w:val="494949"/>
                                <w:sz w:val="17"/>
                              </w:rPr>
                              <w:t>NLP</w:t>
                            </w:r>
                            <w:r>
                              <w:rPr>
                                <w:rFonts w:ascii="Times New Roman"/>
                                <w:color w:val="494949"/>
                                <w:spacing w:val="40"/>
                                <w:sz w:val="17"/>
                              </w:rPr>
                              <w:t xml:space="preserve"> </w:t>
                            </w:r>
                            <w:r>
                              <w:rPr>
                                <w:rFonts w:ascii="Times New Roman"/>
                                <w:color w:val="494949"/>
                                <w:sz w:val="17"/>
                              </w:rPr>
                              <w:t>models</w:t>
                            </w:r>
                            <w:r>
                              <w:rPr>
                                <w:rFonts w:ascii="Times New Roman"/>
                                <w:color w:val="494949"/>
                                <w:spacing w:val="40"/>
                                <w:sz w:val="17"/>
                              </w:rPr>
                              <w:t xml:space="preserve"> </w:t>
                            </w:r>
                            <w:r>
                              <w:rPr>
                                <w:rFonts w:ascii="Times New Roman"/>
                                <w:color w:val="494949"/>
                                <w:sz w:val="17"/>
                              </w:rPr>
                              <w:t xml:space="preserve">and Convolutional/Vision-Transformer architectures; (ii) the Two-Tower neural ranking model and the formulation of the Multi-Task Learning (MTL) objective function; (iii) the structural bias introduced by watch-time </w:t>
                            </w:r>
                            <w:proofErr w:type="spellStart"/>
                            <w:r>
                              <w:rPr>
                                <w:rFonts w:ascii="Times New Roman"/>
                                <w:color w:val="494949"/>
                                <w:sz w:val="17"/>
                              </w:rPr>
                              <w:t>optimisation</w:t>
                            </w:r>
                            <w:proofErr w:type="spellEnd"/>
                            <w:r>
                              <w:rPr>
                                <w:rFonts w:ascii="Times New Roman"/>
                                <w:color w:val="494949"/>
                                <w:sz w:val="17"/>
                              </w:rPr>
                              <w:t xml:space="preserve"> within the attention economy; (iv) the psychological</w:t>
                            </w:r>
                            <w:r>
                              <w:rPr>
                                <w:rFonts w:ascii="Times New Roman"/>
                                <w:color w:val="494949"/>
                                <w:spacing w:val="-2"/>
                                <w:sz w:val="17"/>
                              </w:rPr>
                              <w:t xml:space="preserve"> </w:t>
                            </w:r>
                            <w:r>
                              <w:rPr>
                                <w:rFonts w:ascii="Times New Roman"/>
                                <w:color w:val="494949"/>
                                <w:sz w:val="17"/>
                              </w:rPr>
                              <w:t>externalities</w:t>
                            </w:r>
                            <w:r>
                              <w:rPr>
                                <w:rFonts w:ascii="Times New Roman"/>
                                <w:color w:val="494949"/>
                                <w:spacing w:val="-2"/>
                                <w:sz w:val="17"/>
                              </w:rPr>
                              <w:t xml:space="preserve"> </w:t>
                            </w:r>
                            <w:r>
                              <w:rPr>
                                <w:rFonts w:ascii="Times New Roman"/>
                                <w:color w:val="494949"/>
                                <w:sz w:val="17"/>
                              </w:rPr>
                              <w:t>of</w:t>
                            </w:r>
                            <w:r>
                              <w:rPr>
                                <w:rFonts w:ascii="Times New Roman"/>
                                <w:color w:val="494949"/>
                                <w:spacing w:val="-2"/>
                                <w:sz w:val="17"/>
                              </w:rPr>
                              <w:t xml:space="preserve"> </w:t>
                            </w:r>
                            <w:r>
                              <w:rPr>
                                <w:rFonts w:ascii="Times New Roman"/>
                                <w:color w:val="494949"/>
                                <w:sz w:val="17"/>
                              </w:rPr>
                              <w:t>cognitive</w:t>
                            </w:r>
                            <w:r>
                              <w:rPr>
                                <w:rFonts w:ascii="Times New Roman"/>
                                <w:color w:val="494949"/>
                                <w:spacing w:val="-2"/>
                                <w:sz w:val="17"/>
                              </w:rPr>
                              <w:t xml:space="preserve"> </w:t>
                            </w:r>
                            <w:r>
                              <w:rPr>
                                <w:rFonts w:ascii="Times New Roman"/>
                                <w:color w:val="494949"/>
                                <w:sz w:val="17"/>
                              </w:rPr>
                              <w:t>fragmentation</w:t>
                            </w:r>
                            <w:r>
                              <w:rPr>
                                <w:rFonts w:ascii="Times New Roman"/>
                                <w:color w:val="494949"/>
                                <w:spacing w:val="-2"/>
                                <w:sz w:val="17"/>
                              </w:rPr>
                              <w:t xml:space="preserve"> </w:t>
                            </w:r>
                            <w:r>
                              <w:rPr>
                                <w:rFonts w:ascii="Times New Roman"/>
                                <w:color w:val="494949"/>
                                <w:sz w:val="17"/>
                              </w:rPr>
                              <w:t>and</w:t>
                            </w:r>
                            <w:r>
                              <w:rPr>
                                <w:rFonts w:ascii="Times New Roman"/>
                                <w:color w:val="494949"/>
                                <w:spacing w:val="-2"/>
                                <w:sz w:val="17"/>
                              </w:rPr>
                              <w:t xml:space="preserve"> </w:t>
                            </w:r>
                            <w:r>
                              <w:rPr>
                                <w:rFonts w:ascii="Times New Roman"/>
                                <w:color w:val="494949"/>
                                <w:sz w:val="17"/>
                              </w:rPr>
                              <w:t>the</w:t>
                            </w:r>
                            <w:r>
                              <w:rPr>
                                <w:rFonts w:ascii="Times New Roman"/>
                                <w:color w:val="494949"/>
                                <w:spacing w:val="-2"/>
                                <w:sz w:val="17"/>
                              </w:rPr>
                              <w:t xml:space="preserve"> </w:t>
                            </w:r>
                            <w:r>
                              <w:rPr>
                                <w:rFonts w:ascii="Times New Roman"/>
                                <w:color w:val="494949"/>
                                <w:sz w:val="17"/>
                              </w:rPr>
                              <w:t>"</w:t>
                            </w:r>
                            <w:proofErr w:type="spellStart"/>
                            <w:r>
                              <w:rPr>
                                <w:rFonts w:ascii="Times New Roman"/>
                                <w:color w:val="494949"/>
                                <w:sz w:val="17"/>
                              </w:rPr>
                              <w:t>Deadnet</w:t>
                            </w:r>
                            <w:proofErr w:type="spellEnd"/>
                            <w:r>
                              <w:rPr>
                                <w:rFonts w:ascii="Times New Roman"/>
                                <w:color w:val="494949"/>
                                <w:sz w:val="17"/>
                              </w:rPr>
                              <w:t>"</w:t>
                            </w:r>
                            <w:r>
                              <w:rPr>
                                <w:rFonts w:ascii="Times New Roman"/>
                                <w:color w:val="494949"/>
                                <w:spacing w:val="-2"/>
                                <w:sz w:val="17"/>
                              </w:rPr>
                              <w:t xml:space="preserve"> </w:t>
                            </w:r>
                            <w:r>
                              <w:rPr>
                                <w:rFonts w:ascii="Times New Roman"/>
                                <w:color w:val="494949"/>
                                <w:sz w:val="17"/>
                              </w:rPr>
                              <w:t>phenomenon</w:t>
                            </w:r>
                            <w:r>
                              <w:rPr>
                                <w:rFonts w:ascii="Times New Roman"/>
                                <w:color w:val="494949"/>
                                <w:spacing w:val="-2"/>
                                <w:sz w:val="17"/>
                              </w:rPr>
                              <w:t xml:space="preserve"> </w:t>
                            </w:r>
                            <w:r>
                              <w:rPr>
                                <w:rFonts w:ascii="Times New Roman"/>
                                <w:color w:val="494949"/>
                                <w:sz w:val="17"/>
                              </w:rPr>
                              <w:t>arising</w:t>
                            </w:r>
                            <w:r>
                              <w:rPr>
                                <w:rFonts w:ascii="Times New Roman"/>
                                <w:color w:val="494949"/>
                                <w:spacing w:val="-2"/>
                                <w:sz w:val="17"/>
                              </w:rPr>
                              <w:t xml:space="preserve"> </w:t>
                            </w:r>
                            <w:r>
                              <w:rPr>
                                <w:rFonts w:ascii="Times New Roman"/>
                                <w:color w:val="494949"/>
                                <w:sz w:val="17"/>
                              </w:rPr>
                              <w:t>from</w:t>
                            </w:r>
                            <w:r>
                              <w:rPr>
                                <w:rFonts w:ascii="Times New Roman"/>
                                <w:color w:val="494949"/>
                                <w:spacing w:val="-2"/>
                                <w:sz w:val="17"/>
                              </w:rPr>
                              <w:t xml:space="preserve"> </w:t>
                            </w:r>
                            <w:r>
                              <w:rPr>
                                <w:rFonts w:ascii="Times New Roman"/>
                                <w:color w:val="494949"/>
                                <w:sz w:val="17"/>
                              </w:rPr>
                              <w:t>synthetic</w:t>
                            </w:r>
                            <w:r>
                              <w:rPr>
                                <w:rFonts w:ascii="Times New Roman"/>
                                <w:color w:val="494949"/>
                                <w:spacing w:val="-2"/>
                                <w:sz w:val="17"/>
                              </w:rPr>
                              <w:t xml:space="preserve"> </w:t>
                            </w:r>
                            <w:r>
                              <w:rPr>
                                <w:rFonts w:ascii="Times New Roman"/>
                                <w:color w:val="494949"/>
                                <w:sz w:val="17"/>
                              </w:rPr>
                              <w:t>engagement;</w:t>
                            </w:r>
                            <w:r>
                              <w:rPr>
                                <w:rFonts w:ascii="Times New Roman"/>
                                <w:color w:val="494949"/>
                                <w:spacing w:val="-2"/>
                                <w:sz w:val="17"/>
                              </w:rPr>
                              <w:t xml:space="preserve"> </w:t>
                            </w:r>
                            <w:r>
                              <w:rPr>
                                <w:rFonts w:ascii="Times New Roman"/>
                                <w:color w:val="494949"/>
                                <w:sz w:val="17"/>
                              </w:rPr>
                              <w:t>(v)</w:t>
                            </w:r>
                            <w:r>
                              <w:rPr>
                                <w:rFonts w:ascii="Times New Roman"/>
                                <w:color w:val="494949"/>
                                <w:spacing w:val="-2"/>
                                <w:sz w:val="17"/>
                              </w:rPr>
                              <w:t xml:space="preserve"> </w:t>
                            </w:r>
                            <w:r>
                              <w:rPr>
                                <w:rFonts w:ascii="Times New Roman"/>
                                <w:color w:val="494949"/>
                                <w:sz w:val="17"/>
                              </w:rPr>
                              <w:t>the</w:t>
                            </w:r>
                            <w:r>
                              <w:rPr>
                                <w:rFonts w:ascii="Times New Roman"/>
                                <w:color w:val="494949"/>
                                <w:spacing w:val="-2"/>
                                <w:sz w:val="17"/>
                              </w:rPr>
                              <w:t xml:space="preserve"> </w:t>
                            </w:r>
                            <w:r>
                              <w:rPr>
                                <w:rFonts w:ascii="Times New Roman"/>
                                <w:color w:val="494949"/>
                                <w:sz w:val="17"/>
                              </w:rPr>
                              <w:t>deliberate engineering of high-arousal emotional states through affective modulation; and (vi) the empirical statistical validation of these effects via Difference-in-Differences regression, Vector Autoregression, Ecological Momentary Assessment, and Gini Coefficient analysis. We argue that recommendation architectures function as extraction engines systematically commodifying human cognitive bandwidth, with measurable societal consequences that demand interdisciplinary scrutiny and regulatory consideration.</w:t>
                            </w:r>
                          </w:p>
                        </w:txbxContent>
                      </wps:txbx>
                      <wps:bodyPr wrap="square" lIns="0" tIns="0" rIns="0" bIns="0" rtlCol="0">
                        <a:noAutofit/>
                      </wps:bodyPr>
                    </wps:wsp>
                  </a:graphicData>
                </a:graphic>
              </wp:anchor>
            </w:drawing>
          </mc:Choice>
          <mc:Fallback>
            <w:pict>
              <v:shapetype w14:anchorId="41F8D3BD" id="_x0000_t202" coordsize="21600,21600" o:spt="202" path="m,l,21600r21600,l21600,xe">
                <v:stroke joinstyle="miter"/>
                <v:path gradientshapeok="t" o:connecttype="rect"/>
              </v:shapetype>
              <v:shape id="Textbox 7" o:spid="_x0000_s1026" type="#_x0000_t202" style="position:absolute;margin-left:51pt;margin-top:17.25pt;width:493.25pt;height:148pt;z-index:-2516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" fillcolor="#e8edf4" strokecolor="#036" strokeweight=".28219mm">
                <v:path arrowok="t"/>
                <v:textbox inset="0,0,0,0">
                  <w:txbxContent>
                    <w:p w14:paraId="6136A8F4" w14:textId="1E371E63" w:rsidR="00261AD9" w:rsidRDefault="00000000">
                      <w:pPr>
                        <w:spacing w:before="163" w:line="295" w:lineRule="auto"/>
                        <w:ind w:left="152" w:right="150"/>
                        <w:jc w:val="both"/>
                        <w:rPr>
                          <w:rFonts w:ascii="Times New Roman"/>
                          <w:color w:val="000000"/>
                          <w:sz w:val="17"/>
                        </w:rPr>
                      </w:pPr>
                      <w:r>
                        <w:rPr>
                          <w:rFonts w:ascii="Times New Roman"/>
                          <w:b/>
                          <w:color w:val="494949"/>
                          <w:sz w:val="17"/>
                        </w:rPr>
                        <w:t>Abstract.</w:t>
                      </w:r>
                      <w:r>
                        <w:rPr>
                          <w:rFonts w:ascii="Times New Roman"/>
                          <w:b/>
                          <w:color w:val="494949"/>
                          <w:spacing w:val="40"/>
                          <w:sz w:val="17"/>
                        </w:rPr>
                        <w:t xml:space="preserve"> </w:t>
                      </w:r>
                      <w:r>
                        <w:rPr>
                          <w:rFonts w:ascii="Times New Roman"/>
                          <w:color w:val="494949"/>
                          <w:sz w:val="17"/>
                        </w:rPr>
                        <w:t>Modern</w:t>
                      </w:r>
                      <w:r>
                        <w:rPr>
                          <w:rFonts w:ascii="Times New Roman"/>
                          <w:color w:val="494949"/>
                          <w:spacing w:val="40"/>
                          <w:sz w:val="17"/>
                        </w:rPr>
                        <w:t xml:space="preserve"> </w:t>
                      </w:r>
                      <w:r>
                        <w:rPr>
                          <w:rFonts w:ascii="Times New Roman"/>
                          <w:color w:val="494949"/>
                          <w:sz w:val="17"/>
                        </w:rPr>
                        <w:t>recommendation</w:t>
                      </w:r>
                      <w:r>
                        <w:rPr>
                          <w:rFonts w:ascii="Times New Roman"/>
                          <w:color w:val="494949"/>
                          <w:spacing w:val="40"/>
                          <w:sz w:val="17"/>
                        </w:rPr>
                        <w:t xml:space="preserve"> </w:t>
                      </w:r>
                      <w:r>
                        <w:rPr>
                          <w:rFonts w:ascii="Times New Roman"/>
                          <w:color w:val="494949"/>
                          <w:sz w:val="17"/>
                        </w:rPr>
                        <w:t>systems</w:t>
                      </w:r>
                      <w:r>
                        <w:rPr>
                          <w:rFonts w:ascii="Times New Roman"/>
                          <w:color w:val="494949"/>
                          <w:spacing w:val="40"/>
                          <w:sz w:val="17"/>
                        </w:rPr>
                        <w:t xml:space="preserve"> </w:t>
                      </w:r>
                      <w:r>
                        <w:rPr>
                          <w:rFonts w:ascii="Times New Roman"/>
                          <w:color w:val="494949"/>
                          <w:sz w:val="17"/>
                        </w:rPr>
                        <w:t>have</w:t>
                      </w:r>
                      <w:r>
                        <w:rPr>
                          <w:rFonts w:ascii="Times New Roman"/>
                          <w:color w:val="494949"/>
                          <w:spacing w:val="40"/>
                          <w:sz w:val="17"/>
                        </w:rPr>
                        <w:t xml:space="preserve"> </w:t>
                      </w:r>
                      <w:r>
                        <w:rPr>
                          <w:rFonts w:ascii="Times New Roman"/>
                          <w:color w:val="494949"/>
                          <w:sz w:val="17"/>
                        </w:rPr>
                        <w:t>evolved</w:t>
                      </w:r>
                      <w:r>
                        <w:rPr>
                          <w:rFonts w:ascii="Times New Roman"/>
                          <w:color w:val="494949"/>
                          <w:spacing w:val="40"/>
                          <w:sz w:val="17"/>
                        </w:rPr>
                        <w:t xml:space="preserve"> </w:t>
                      </w:r>
                      <w:r>
                        <w:rPr>
                          <w:rFonts w:ascii="Times New Roman"/>
                          <w:color w:val="494949"/>
                          <w:sz w:val="17"/>
                        </w:rPr>
                        <w:t>from</w:t>
                      </w:r>
                      <w:r>
                        <w:rPr>
                          <w:rFonts w:ascii="Times New Roman"/>
                          <w:color w:val="494949"/>
                          <w:spacing w:val="40"/>
                          <w:sz w:val="17"/>
                        </w:rPr>
                        <w:t xml:space="preserve"> </w:t>
                      </w:r>
                      <w:r>
                        <w:rPr>
                          <w:rFonts w:ascii="Times New Roman"/>
                          <w:color w:val="494949"/>
                          <w:sz w:val="17"/>
                        </w:rPr>
                        <w:t>rudimentary</w:t>
                      </w:r>
                      <w:r>
                        <w:rPr>
                          <w:rFonts w:ascii="Times New Roman"/>
                          <w:color w:val="494949"/>
                          <w:spacing w:val="40"/>
                          <w:sz w:val="17"/>
                        </w:rPr>
                        <w:t xml:space="preserve"> </w:t>
                      </w:r>
                      <w:r>
                        <w:rPr>
                          <w:rFonts w:ascii="Times New Roman"/>
                          <w:color w:val="494949"/>
                          <w:sz w:val="17"/>
                        </w:rPr>
                        <w:t>collaborative</w:t>
                      </w:r>
                      <w:r>
                        <w:rPr>
                          <w:rFonts w:ascii="Times New Roman"/>
                          <w:color w:val="494949"/>
                          <w:spacing w:val="40"/>
                          <w:sz w:val="17"/>
                        </w:rPr>
                        <w:t xml:space="preserve"> </w:t>
                      </w:r>
                      <w:r>
                        <w:rPr>
                          <w:rFonts w:ascii="Times New Roman"/>
                          <w:color w:val="494949"/>
                          <w:sz w:val="17"/>
                        </w:rPr>
                        <w:t>filtering</w:t>
                      </w:r>
                      <w:r>
                        <w:rPr>
                          <w:rFonts w:ascii="Times New Roman"/>
                          <w:color w:val="494949"/>
                          <w:spacing w:val="40"/>
                          <w:sz w:val="17"/>
                        </w:rPr>
                        <w:t xml:space="preserve"> </w:t>
                      </w:r>
                      <w:r>
                        <w:rPr>
                          <w:rFonts w:ascii="Times New Roman"/>
                          <w:color w:val="494949"/>
                          <w:sz w:val="17"/>
                        </w:rPr>
                        <w:t>matrices</w:t>
                      </w:r>
                      <w:r>
                        <w:rPr>
                          <w:rFonts w:ascii="Times New Roman"/>
                          <w:color w:val="494949"/>
                          <w:spacing w:val="40"/>
                          <w:sz w:val="17"/>
                        </w:rPr>
                        <w:t xml:space="preserve"> </w:t>
                      </w:r>
                      <w:r>
                        <w:rPr>
                          <w:rFonts w:ascii="Times New Roman"/>
                          <w:color w:val="494949"/>
                          <w:sz w:val="17"/>
                        </w:rPr>
                        <w:t>into</w:t>
                      </w:r>
                      <w:r>
                        <w:rPr>
                          <w:rFonts w:ascii="Times New Roman"/>
                          <w:color w:val="494949"/>
                          <w:spacing w:val="40"/>
                          <w:sz w:val="17"/>
                        </w:rPr>
                        <w:t xml:space="preserve"> </w:t>
                      </w:r>
                      <w:r>
                        <w:rPr>
                          <w:rFonts w:ascii="Times New Roman"/>
                          <w:color w:val="494949"/>
                          <w:sz w:val="17"/>
                        </w:rPr>
                        <w:t>highly</w:t>
                      </w:r>
                      <w:r>
                        <w:rPr>
                          <w:rFonts w:ascii="Times New Roman"/>
                          <w:color w:val="494949"/>
                          <w:spacing w:val="40"/>
                          <w:sz w:val="17"/>
                        </w:rPr>
                        <w:t xml:space="preserve"> </w:t>
                      </w:r>
                      <w:r>
                        <w:rPr>
                          <w:rFonts w:ascii="Times New Roman"/>
                          <w:color w:val="494949"/>
                          <w:sz w:val="17"/>
                        </w:rPr>
                        <w:t>complex, multi-modal deep learning architectures operating at industrial scale. These systems process terabytes of data in real time to retrieve, score, and rank content for billions of users. This paper provides a comprehensive technical and socio-economic analysis of such systems.</w:t>
                      </w:r>
                      <w:r>
                        <w:rPr>
                          <w:rFonts w:ascii="Times New Roman"/>
                          <w:color w:val="494949"/>
                          <w:spacing w:val="40"/>
                          <w:sz w:val="17"/>
                        </w:rPr>
                        <w:t xml:space="preserve"> </w:t>
                      </w:r>
                      <w:r>
                        <w:rPr>
                          <w:rFonts w:ascii="Times New Roman"/>
                          <w:color w:val="494949"/>
                          <w:sz w:val="17"/>
                        </w:rPr>
                        <w:t>We</w:t>
                      </w:r>
                      <w:r>
                        <w:rPr>
                          <w:rFonts w:ascii="Times New Roman"/>
                          <w:color w:val="494949"/>
                          <w:spacing w:val="40"/>
                          <w:sz w:val="17"/>
                        </w:rPr>
                        <w:t xml:space="preserve"> </w:t>
                      </w:r>
                      <w:r>
                        <w:rPr>
                          <w:rFonts w:ascii="Times New Roman"/>
                          <w:color w:val="494949"/>
                          <w:sz w:val="17"/>
                        </w:rPr>
                        <w:t>detail:</w:t>
                      </w:r>
                      <w:r>
                        <w:rPr>
                          <w:rFonts w:ascii="Times New Roman"/>
                          <w:color w:val="494949"/>
                          <w:spacing w:val="40"/>
                          <w:sz w:val="17"/>
                        </w:rPr>
                        <w:t xml:space="preserve"> </w:t>
                      </w:r>
                      <w:r>
                        <w:rPr>
                          <w:rFonts w:ascii="Times New Roman"/>
                          <w:color w:val="494949"/>
                          <w:sz w:val="17"/>
                        </w:rPr>
                        <w:t>(</w:t>
                      </w:r>
                      <w:proofErr w:type="spellStart"/>
                      <w:r>
                        <w:rPr>
                          <w:rFonts w:ascii="Times New Roman"/>
                          <w:color w:val="494949"/>
                          <w:sz w:val="17"/>
                        </w:rPr>
                        <w:t>i</w:t>
                      </w:r>
                      <w:proofErr w:type="spellEnd"/>
                      <w:r>
                        <w:rPr>
                          <w:rFonts w:ascii="Times New Roman"/>
                          <w:color w:val="494949"/>
                          <w:sz w:val="17"/>
                        </w:rPr>
                        <w:t>)</w:t>
                      </w:r>
                      <w:r>
                        <w:rPr>
                          <w:rFonts w:ascii="Times New Roman"/>
                          <w:color w:val="494949"/>
                          <w:spacing w:val="40"/>
                          <w:sz w:val="17"/>
                        </w:rPr>
                        <w:t xml:space="preserve"> </w:t>
                      </w:r>
                      <w:r>
                        <w:rPr>
                          <w:rFonts w:ascii="Times New Roman"/>
                          <w:color w:val="494949"/>
                          <w:sz w:val="17"/>
                        </w:rPr>
                        <w:t>the</w:t>
                      </w:r>
                      <w:r>
                        <w:rPr>
                          <w:rFonts w:ascii="Times New Roman"/>
                          <w:color w:val="494949"/>
                          <w:spacing w:val="40"/>
                          <w:sz w:val="17"/>
                        </w:rPr>
                        <w:t xml:space="preserve"> </w:t>
                      </w:r>
                      <w:r>
                        <w:rPr>
                          <w:rFonts w:ascii="Times New Roman"/>
                          <w:color w:val="494949"/>
                          <w:sz w:val="17"/>
                        </w:rPr>
                        <w:t>multi-modal</w:t>
                      </w:r>
                      <w:r>
                        <w:rPr>
                          <w:rFonts w:ascii="Times New Roman"/>
                          <w:color w:val="494949"/>
                          <w:spacing w:val="40"/>
                          <w:sz w:val="17"/>
                        </w:rPr>
                        <w:t xml:space="preserve"> </w:t>
                      </w:r>
                      <w:r>
                        <w:rPr>
                          <w:rFonts w:ascii="Times New Roman"/>
                          <w:color w:val="494949"/>
                          <w:sz w:val="17"/>
                        </w:rPr>
                        <w:t>feature</w:t>
                      </w:r>
                      <w:r>
                        <w:rPr>
                          <w:rFonts w:ascii="Times New Roman"/>
                          <w:color w:val="494949"/>
                          <w:spacing w:val="40"/>
                          <w:sz w:val="17"/>
                        </w:rPr>
                        <w:t xml:space="preserve"> </w:t>
                      </w:r>
                      <w:r>
                        <w:rPr>
                          <w:rFonts w:ascii="Times New Roman"/>
                          <w:color w:val="494949"/>
                          <w:sz w:val="17"/>
                        </w:rPr>
                        <w:t>extraction</w:t>
                      </w:r>
                      <w:r>
                        <w:rPr>
                          <w:rFonts w:ascii="Times New Roman"/>
                          <w:color w:val="494949"/>
                          <w:spacing w:val="40"/>
                          <w:sz w:val="17"/>
                        </w:rPr>
                        <w:t xml:space="preserve"> </w:t>
                      </w:r>
                      <w:r>
                        <w:rPr>
                          <w:rFonts w:ascii="Times New Roman"/>
                          <w:color w:val="494949"/>
                          <w:sz w:val="17"/>
                        </w:rPr>
                        <w:t>pipelines</w:t>
                      </w:r>
                      <w:r>
                        <w:rPr>
                          <w:rFonts w:ascii="Times New Roman"/>
                          <w:color w:val="494949"/>
                          <w:spacing w:val="40"/>
                          <w:sz w:val="17"/>
                        </w:rPr>
                        <w:t xml:space="preserve"> </w:t>
                      </w:r>
                      <w:r>
                        <w:rPr>
                          <w:rFonts w:ascii="Times New Roman"/>
                          <w:color w:val="494949"/>
                          <w:sz w:val="17"/>
                        </w:rPr>
                        <w:t>employing</w:t>
                      </w:r>
                      <w:r>
                        <w:rPr>
                          <w:rFonts w:ascii="Times New Roman"/>
                          <w:color w:val="494949"/>
                          <w:spacing w:val="40"/>
                          <w:sz w:val="17"/>
                        </w:rPr>
                        <w:t xml:space="preserve"> </w:t>
                      </w:r>
                      <w:r>
                        <w:rPr>
                          <w:rFonts w:ascii="Times New Roman"/>
                          <w:color w:val="494949"/>
                          <w:sz w:val="17"/>
                        </w:rPr>
                        <w:t>Transformer-based</w:t>
                      </w:r>
                      <w:r>
                        <w:rPr>
                          <w:rFonts w:ascii="Times New Roman"/>
                          <w:color w:val="494949"/>
                          <w:spacing w:val="40"/>
                          <w:sz w:val="17"/>
                        </w:rPr>
                        <w:t xml:space="preserve"> </w:t>
                      </w:r>
                      <w:r>
                        <w:rPr>
                          <w:rFonts w:ascii="Times New Roman"/>
                          <w:color w:val="494949"/>
                          <w:sz w:val="17"/>
                        </w:rPr>
                        <w:t>NLP</w:t>
                      </w:r>
                      <w:r>
                        <w:rPr>
                          <w:rFonts w:ascii="Times New Roman"/>
                          <w:color w:val="494949"/>
                          <w:spacing w:val="40"/>
                          <w:sz w:val="17"/>
                        </w:rPr>
                        <w:t xml:space="preserve"> </w:t>
                      </w:r>
                      <w:r>
                        <w:rPr>
                          <w:rFonts w:ascii="Times New Roman"/>
                          <w:color w:val="494949"/>
                          <w:sz w:val="17"/>
                        </w:rPr>
                        <w:t>models</w:t>
                      </w:r>
                      <w:r>
                        <w:rPr>
                          <w:rFonts w:ascii="Times New Roman"/>
                          <w:color w:val="494949"/>
                          <w:spacing w:val="40"/>
                          <w:sz w:val="17"/>
                        </w:rPr>
                        <w:t xml:space="preserve"> </w:t>
                      </w:r>
                      <w:r>
                        <w:rPr>
                          <w:rFonts w:ascii="Times New Roman"/>
                          <w:color w:val="494949"/>
                          <w:sz w:val="17"/>
                        </w:rPr>
                        <w:t xml:space="preserve">and Convolutional/Vision-Transformer architectures; (ii) the Two-Tower neural ranking model and the formulation of the Multi-Task Learning (MTL) objective function; (iii) the structural bias introduced by watch-time </w:t>
                      </w:r>
                      <w:proofErr w:type="spellStart"/>
                      <w:r>
                        <w:rPr>
                          <w:rFonts w:ascii="Times New Roman"/>
                          <w:color w:val="494949"/>
                          <w:sz w:val="17"/>
                        </w:rPr>
                        <w:t>optimisation</w:t>
                      </w:r>
                      <w:proofErr w:type="spellEnd"/>
                      <w:r>
                        <w:rPr>
                          <w:rFonts w:ascii="Times New Roman"/>
                          <w:color w:val="494949"/>
                          <w:sz w:val="17"/>
                        </w:rPr>
                        <w:t xml:space="preserve"> within the attention economy; (iv) the psychological</w:t>
                      </w:r>
                      <w:r>
                        <w:rPr>
                          <w:rFonts w:ascii="Times New Roman"/>
                          <w:color w:val="494949"/>
                          <w:spacing w:val="-2"/>
                          <w:sz w:val="17"/>
                        </w:rPr>
                        <w:t xml:space="preserve"> </w:t>
                      </w:r>
                      <w:r>
                        <w:rPr>
                          <w:rFonts w:ascii="Times New Roman"/>
                          <w:color w:val="494949"/>
                          <w:sz w:val="17"/>
                        </w:rPr>
                        <w:t>externalities</w:t>
                      </w:r>
                      <w:r>
                        <w:rPr>
                          <w:rFonts w:ascii="Times New Roman"/>
                          <w:color w:val="494949"/>
                          <w:spacing w:val="-2"/>
                          <w:sz w:val="17"/>
                        </w:rPr>
                        <w:t xml:space="preserve"> </w:t>
                      </w:r>
                      <w:r>
                        <w:rPr>
                          <w:rFonts w:ascii="Times New Roman"/>
                          <w:color w:val="494949"/>
                          <w:sz w:val="17"/>
                        </w:rPr>
                        <w:t>of</w:t>
                      </w:r>
                      <w:r>
                        <w:rPr>
                          <w:rFonts w:ascii="Times New Roman"/>
                          <w:color w:val="494949"/>
                          <w:spacing w:val="-2"/>
                          <w:sz w:val="17"/>
                        </w:rPr>
                        <w:t xml:space="preserve"> </w:t>
                      </w:r>
                      <w:r>
                        <w:rPr>
                          <w:rFonts w:ascii="Times New Roman"/>
                          <w:color w:val="494949"/>
                          <w:sz w:val="17"/>
                        </w:rPr>
                        <w:t>cognitive</w:t>
                      </w:r>
                      <w:r>
                        <w:rPr>
                          <w:rFonts w:ascii="Times New Roman"/>
                          <w:color w:val="494949"/>
                          <w:spacing w:val="-2"/>
                          <w:sz w:val="17"/>
                        </w:rPr>
                        <w:t xml:space="preserve"> </w:t>
                      </w:r>
                      <w:r>
                        <w:rPr>
                          <w:rFonts w:ascii="Times New Roman"/>
                          <w:color w:val="494949"/>
                          <w:sz w:val="17"/>
                        </w:rPr>
                        <w:t>fragmentation</w:t>
                      </w:r>
                      <w:r>
                        <w:rPr>
                          <w:rFonts w:ascii="Times New Roman"/>
                          <w:color w:val="494949"/>
                          <w:spacing w:val="-2"/>
                          <w:sz w:val="17"/>
                        </w:rPr>
                        <w:t xml:space="preserve"> </w:t>
                      </w:r>
                      <w:r>
                        <w:rPr>
                          <w:rFonts w:ascii="Times New Roman"/>
                          <w:color w:val="494949"/>
                          <w:sz w:val="17"/>
                        </w:rPr>
                        <w:t>and</w:t>
                      </w:r>
                      <w:r>
                        <w:rPr>
                          <w:rFonts w:ascii="Times New Roman"/>
                          <w:color w:val="494949"/>
                          <w:spacing w:val="-2"/>
                          <w:sz w:val="17"/>
                        </w:rPr>
                        <w:t xml:space="preserve"> </w:t>
                      </w:r>
                      <w:r>
                        <w:rPr>
                          <w:rFonts w:ascii="Times New Roman"/>
                          <w:color w:val="494949"/>
                          <w:sz w:val="17"/>
                        </w:rPr>
                        <w:t>the</w:t>
                      </w:r>
                      <w:r>
                        <w:rPr>
                          <w:rFonts w:ascii="Times New Roman"/>
                          <w:color w:val="494949"/>
                          <w:spacing w:val="-2"/>
                          <w:sz w:val="17"/>
                        </w:rPr>
                        <w:t xml:space="preserve"> </w:t>
                      </w:r>
                      <w:r>
                        <w:rPr>
                          <w:rFonts w:ascii="Times New Roman"/>
                          <w:color w:val="494949"/>
                          <w:sz w:val="17"/>
                        </w:rPr>
                        <w:t>"</w:t>
                      </w:r>
                      <w:proofErr w:type="spellStart"/>
                      <w:r>
                        <w:rPr>
                          <w:rFonts w:ascii="Times New Roman"/>
                          <w:color w:val="494949"/>
                          <w:sz w:val="17"/>
                        </w:rPr>
                        <w:t>Deadnet</w:t>
                      </w:r>
                      <w:proofErr w:type="spellEnd"/>
                      <w:r>
                        <w:rPr>
                          <w:rFonts w:ascii="Times New Roman"/>
                          <w:color w:val="494949"/>
                          <w:sz w:val="17"/>
                        </w:rPr>
                        <w:t>"</w:t>
                      </w:r>
                      <w:r>
                        <w:rPr>
                          <w:rFonts w:ascii="Times New Roman"/>
                          <w:color w:val="494949"/>
                          <w:spacing w:val="-2"/>
                          <w:sz w:val="17"/>
                        </w:rPr>
                        <w:t xml:space="preserve"> </w:t>
                      </w:r>
                      <w:r>
                        <w:rPr>
                          <w:rFonts w:ascii="Times New Roman"/>
                          <w:color w:val="494949"/>
                          <w:sz w:val="17"/>
                        </w:rPr>
                        <w:t>phenomenon</w:t>
                      </w:r>
                      <w:r>
                        <w:rPr>
                          <w:rFonts w:ascii="Times New Roman"/>
                          <w:color w:val="494949"/>
                          <w:spacing w:val="-2"/>
                          <w:sz w:val="17"/>
                        </w:rPr>
                        <w:t xml:space="preserve"> </w:t>
                      </w:r>
                      <w:r>
                        <w:rPr>
                          <w:rFonts w:ascii="Times New Roman"/>
                          <w:color w:val="494949"/>
                          <w:sz w:val="17"/>
                        </w:rPr>
                        <w:t>arising</w:t>
                      </w:r>
                      <w:r>
                        <w:rPr>
                          <w:rFonts w:ascii="Times New Roman"/>
                          <w:color w:val="494949"/>
                          <w:spacing w:val="-2"/>
                          <w:sz w:val="17"/>
                        </w:rPr>
                        <w:t xml:space="preserve"> </w:t>
                      </w:r>
                      <w:r>
                        <w:rPr>
                          <w:rFonts w:ascii="Times New Roman"/>
                          <w:color w:val="494949"/>
                          <w:sz w:val="17"/>
                        </w:rPr>
                        <w:t>from</w:t>
                      </w:r>
                      <w:r>
                        <w:rPr>
                          <w:rFonts w:ascii="Times New Roman"/>
                          <w:color w:val="494949"/>
                          <w:spacing w:val="-2"/>
                          <w:sz w:val="17"/>
                        </w:rPr>
                        <w:t xml:space="preserve"> </w:t>
                      </w:r>
                      <w:r>
                        <w:rPr>
                          <w:rFonts w:ascii="Times New Roman"/>
                          <w:color w:val="494949"/>
                          <w:sz w:val="17"/>
                        </w:rPr>
                        <w:t>synthetic</w:t>
                      </w:r>
                      <w:r>
                        <w:rPr>
                          <w:rFonts w:ascii="Times New Roman"/>
                          <w:color w:val="494949"/>
                          <w:spacing w:val="-2"/>
                          <w:sz w:val="17"/>
                        </w:rPr>
                        <w:t xml:space="preserve"> </w:t>
                      </w:r>
                      <w:r>
                        <w:rPr>
                          <w:rFonts w:ascii="Times New Roman"/>
                          <w:color w:val="494949"/>
                          <w:sz w:val="17"/>
                        </w:rPr>
                        <w:t>engagement;</w:t>
                      </w:r>
                      <w:r>
                        <w:rPr>
                          <w:rFonts w:ascii="Times New Roman"/>
                          <w:color w:val="494949"/>
                          <w:spacing w:val="-2"/>
                          <w:sz w:val="17"/>
                        </w:rPr>
                        <w:t xml:space="preserve"> </w:t>
                      </w:r>
                      <w:r>
                        <w:rPr>
                          <w:rFonts w:ascii="Times New Roman"/>
                          <w:color w:val="494949"/>
                          <w:sz w:val="17"/>
                        </w:rPr>
                        <w:t>(v)</w:t>
                      </w:r>
                      <w:r>
                        <w:rPr>
                          <w:rFonts w:ascii="Times New Roman"/>
                          <w:color w:val="494949"/>
                          <w:spacing w:val="-2"/>
                          <w:sz w:val="17"/>
                        </w:rPr>
                        <w:t xml:space="preserve"> </w:t>
                      </w:r>
                      <w:r>
                        <w:rPr>
                          <w:rFonts w:ascii="Times New Roman"/>
                          <w:color w:val="494949"/>
                          <w:sz w:val="17"/>
                        </w:rPr>
                        <w:t>the</w:t>
                      </w:r>
                      <w:r>
                        <w:rPr>
                          <w:rFonts w:ascii="Times New Roman"/>
                          <w:color w:val="494949"/>
                          <w:spacing w:val="-2"/>
                          <w:sz w:val="17"/>
                        </w:rPr>
                        <w:t xml:space="preserve"> </w:t>
                      </w:r>
                      <w:r>
                        <w:rPr>
                          <w:rFonts w:ascii="Times New Roman"/>
                          <w:color w:val="494949"/>
                          <w:sz w:val="17"/>
                        </w:rPr>
                        <w:t>deliberate engineering of high-arousal emotional states through affective modulation; and (vi) the empirical statistical validation of these effects via Difference-in-Differences regression, Vector Autoregression, Ecological Momentary Assessment, and Gini Coefficient analysis. We argue that recommendation architectures function as extraction engines systematically commodifying human cognitive bandwidth, with measurable societal consequences that demand interdisciplinary scrutiny and regulatory consideration.</w:t>
                      </w:r>
                    </w:p>
                  </w:txbxContent>
                </v:textbox>
                <w10:wrap type="topAndBottom" anchorx="page"/>
              </v:shape>
            </w:pict>
          </mc:Fallback>
        </mc:AlternateContent>
      </w:r>
    </w:p>
    <w:p w14:paraId="22DF928C" w14:textId="77777777" w:rsidR="00261AD9" w:rsidRPr="0070352A" w:rsidRDefault="00261AD9">
      <w:pPr>
        <w:pStyle w:val="BodyText"/>
        <w:spacing w:before="10"/>
        <w:ind w:left="0" w:right="0"/>
        <w:rPr>
          <w:rFonts w:ascii="Times New Roman" w:hAnsi="Times New Roman" w:cs="Times New Roman"/>
          <w:i/>
          <w:color w:val="000000" w:themeColor="text1"/>
          <w:sz w:val="13"/>
        </w:rPr>
      </w:pPr>
    </w:p>
    <w:p w14:paraId="7605BA94" w14:textId="77777777" w:rsidR="00261AD9" w:rsidRPr="0070352A" w:rsidRDefault="00000000">
      <w:pPr>
        <w:spacing w:before="131" w:line="271" w:lineRule="auto"/>
        <w:ind w:left="148" w:right="148"/>
        <w:rPr>
          <w:rFonts w:ascii="Times New Roman" w:hAnsi="Times New Roman" w:cs="Times New Roman"/>
          <w:i/>
          <w:color w:val="000000" w:themeColor="text1"/>
          <w:sz w:val="17"/>
        </w:rPr>
      </w:pPr>
      <w:r w:rsidRPr="0070352A">
        <w:rPr>
          <w:rFonts w:ascii="Times New Roman" w:hAnsi="Times New Roman" w:cs="Times New Roman"/>
          <w:b/>
          <w:i/>
          <w:color w:val="000000" w:themeColor="text1"/>
          <w:sz w:val="17"/>
        </w:rPr>
        <w:t>Keywords:</w:t>
      </w:r>
      <w:r w:rsidRPr="0070352A">
        <w:rPr>
          <w:rFonts w:ascii="Times New Roman" w:hAnsi="Times New Roman" w:cs="Times New Roman"/>
          <w:b/>
          <w:i/>
          <w:color w:val="000000" w:themeColor="text1"/>
          <w:spacing w:val="-3"/>
          <w:sz w:val="17"/>
        </w:rPr>
        <w:t xml:space="preserve"> </w:t>
      </w:r>
      <w:r w:rsidRPr="0070352A">
        <w:rPr>
          <w:rFonts w:ascii="Times New Roman" w:hAnsi="Times New Roman" w:cs="Times New Roman"/>
          <w:i/>
          <w:color w:val="000000" w:themeColor="text1"/>
          <w:sz w:val="17"/>
        </w:rPr>
        <w:t>Recommendation</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Systems</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Deep</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Learning</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Attention</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Economy</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Multi-Task</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Learning</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Affective</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Modulation</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w:t>
      </w:r>
      <w:r w:rsidRPr="0070352A">
        <w:rPr>
          <w:rFonts w:ascii="Times New Roman" w:hAnsi="Times New Roman" w:cs="Times New Roman"/>
          <w:i/>
          <w:color w:val="000000" w:themeColor="text1"/>
          <w:spacing w:val="-3"/>
          <w:sz w:val="17"/>
        </w:rPr>
        <w:t xml:space="preserve"> </w:t>
      </w:r>
      <w:r w:rsidRPr="0070352A">
        <w:rPr>
          <w:rFonts w:ascii="Times New Roman" w:hAnsi="Times New Roman" w:cs="Times New Roman"/>
          <w:i/>
          <w:color w:val="000000" w:themeColor="text1"/>
          <w:sz w:val="17"/>
        </w:rPr>
        <w:t xml:space="preserve">Cognitive Fragmentation · Surveillance Capitalism · </w:t>
      </w:r>
      <w:proofErr w:type="spellStart"/>
      <w:r w:rsidRPr="0070352A">
        <w:rPr>
          <w:rFonts w:ascii="Times New Roman" w:hAnsi="Times New Roman" w:cs="Times New Roman"/>
          <w:i/>
          <w:color w:val="000000" w:themeColor="text1"/>
          <w:sz w:val="17"/>
        </w:rPr>
        <w:t>Behavioural</w:t>
      </w:r>
      <w:proofErr w:type="spellEnd"/>
      <w:r w:rsidRPr="0070352A">
        <w:rPr>
          <w:rFonts w:ascii="Times New Roman" w:hAnsi="Times New Roman" w:cs="Times New Roman"/>
          <w:i/>
          <w:color w:val="000000" w:themeColor="text1"/>
          <w:sz w:val="17"/>
        </w:rPr>
        <w:t xml:space="preserve"> Economics · Econometrics</w:t>
      </w:r>
    </w:p>
    <w:p w14:paraId="54D3C909" w14:textId="77777777" w:rsidR="00261AD9" w:rsidRPr="0070352A" w:rsidRDefault="00000000">
      <w:pPr>
        <w:pStyle w:val="BodyText"/>
        <w:spacing w:before="6"/>
        <w:ind w:left="0" w:right="0"/>
        <w:rPr>
          <w:rFonts w:ascii="Times New Roman" w:hAnsi="Times New Roman" w:cs="Times New Roman"/>
          <w:i/>
          <w:color w:val="000000" w:themeColor="text1"/>
          <w:sz w:val="15"/>
        </w:rPr>
      </w:pPr>
      <w:r w:rsidRPr="0070352A">
        <w:rPr>
          <w:rFonts w:ascii="Times New Roman" w:hAnsi="Times New Roman" w:cs="Times New Roman"/>
          <w:i/>
          <w:noProof/>
          <w:color w:val="000000" w:themeColor="text1"/>
          <w:sz w:val="15"/>
        </w:rPr>
        <mc:AlternateContent>
          <mc:Choice Requires="wps">
            <w:drawing>
              <wp:anchor distT="0" distB="0" distL="0" distR="0" simplePos="0" relativeHeight="251655168" behindDoc="1" locked="0" layoutInCell="1" allowOverlap="1" wp14:anchorId="00EA3C63" wp14:editId="351B464F">
                <wp:simplePos x="0" y="0"/>
                <wp:positionH relativeFrom="page">
                  <wp:posOffset>724199</wp:posOffset>
                </wp:positionH>
                <wp:positionV relativeFrom="paragraph">
                  <wp:posOffset>129036</wp:posOffset>
                </wp:positionV>
                <wp:extent cx="61118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016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20F8089D" id="Graphic 8" o:spid="_x0000_s1026" style="position:absolute;margin-left:57pt;margin-top:10.15pt;width:481.2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" path="m,l6111599,e" filled="f" strokecolor="#036" strokeweight=".8pt">
                <v:path arrowok="t"/>
                <w10:wrap type="topAndBottom" anchorx="page"/>
              </v:shape>
            </w:pict>
          </mc:Fallback>
        </mc:AlternateContent>
      </w:r>
    </w:p>
    <w:p w14:paraId="5BD42F1E" w14:textId="77777777" w:rsidR="00261AD9" w:rsidRPr="0070352A" w:rsidRDefault="00261AD9">
      <w:pPr>
        <w:pStyle w:val="BodyText"/>
        <w:spacing w:before="124"/>
        <w:ind w:left="0" w:right="0"/>
        <w:rPr>
          <w:rFonts w:ascii="Times New Roman" w:hAnsi="Times New Roman" w:cs="Times New Roman"/>
          <w:i/>
          <w:color w:val="000000" w:themeColor="text1"/>
          <w:sz w:val="21"/>
        </w:rPr>
      </w:pPr>
    </w:p>
    <w:p w14:paraId="76206B5C" w14:textId="77777777" w:rsidR="00261AD9" w:rsidRPr="0070352A" w:rsidRDefault="00000000">
      <w:pPr>
        <w:pStyle w:val="Heading3"/>
        <w:numPr>
          <w:ilvl w:val="0"/>
          <w:numId w:val="5"/>
        </w:numPr>
        <w:tabs>
          <w:tab w:val="left" w:pos="305"/>
        </w:tabs>
        <w:ind w:hanging="157"/>
        <w:rPr>
          <w:color w:val="000000" w:themeColor="text1"/>
        </w:rPr>
      </w:pPr>
      <w:r w:rsidRPr="0070352A">
        <w:rPr>
          <w:color w:val="000000" w:themeColor="text1"/>
          <w:spacing w:val="-2"/>
        </w:rPr>
        <w:t>Introduction</w:t>
      </w:r>
    </w:p>
    <w:p w14:paraId="54C3A3FA" w14:textId="27F456A6"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Recommendation systems are among the most widely deployed and consequential artificial intelligence systems in contemporary society. Platforms such as YouTube, TikTok, Spotify, Netflix, and Instagram collectively serve </w:t>
      </w:r>
      <w:r w:rsidR="00050692" w:rsidRPr="0070352A">
        <w:rPr>
          <w:rFonts w:ascii="Times New Roman" w:hAnsi="Times New Roman" w:cs="Times New Roman"/>
          <w:color w:val="000000" w:themeColor="text1"/>
        </w:rPr>
        <w:t>personalized</w:t>
      </w:r>
      <w:r w:rsidRPr="0070352A">
        <w:rPr>
          <w:rFonts w:ascii="Times New Roman" w:hAnsi="Times New Roman" w:cs="Times New Roman"/>
          <w:color w:val="000000" w:themeColor="text1"/>
        </w:rPr>
        <w:t xml:space="preserve"> content to more than four billion users daily, influencing not only individual consumption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patterns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but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also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broader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cognitive,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social,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economic</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outcomes.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Yet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internal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mechanics of these systems — and their downstream effects — remain opaque to most end-users and even </w:t>
      </w:r>
      <w:proofErr w:type="gramStart"/>
      <w:r w:rsidRPr="0070352A">
        <w:rPr>
          <w:rFonts w:ascii="Times New Roman" w:hAnsi="Times New Roman" w:cs="Times New Roman"/>
          <w:color w:val="000000" w:themeColor="text1"/>
        </w:rPr>
        <w:t>to</w:t>
      </w:r>
      <w:proofErr w:type="gramEnd"/>
      <w:r w:rsidRPr="0070352A">
        <w:rPr>
          <w:rFonts w:ascii="Times New Roman" w:hAnsi="Times New Roman" w:cs="Times New Roman"/>
          <w:color w:val="000000" w:themeColor="text1"/>
        </w:rPr>
        <w:t xml:space="preserve"> many researchers outside the field.</w:t>
      </w:r>
    </w:p>
    <w:p w14:paraId="70769BE3" w14:textId="56FAF28F" w:rsidR="00261AD9" w:rsidRPr="0070352A" w:rsidRDefault="00000000">
      <w:pPr>
        <w:pStyle w:val="BodyText"/>
        <w:spacing w:before="125" w:line="249" w:lineRule="auto"/>
        <w:ind w:right="888"/>
        <w:jc w:val="both"/>
        <w:rPr>
          <w:rFonts w:ascii="Times New Roman" w:hAnsi="Times New Roman" w:cs="Times New Roman"/>
          <w:color w:val="000000" w:themeColor="text1"/>
        </w:rPr>
      </w:pPr>
      <w:r w:rsidRPr="0070352A">
        <w:rPr>
          <w:rFonts w:ascii="Times New Roman" w:hAnsi="Times New Roman" w:cs="Times New Roman"/>
          <w:color w:val="000000" w:themeColor="text1"/>
        </w:rPr>
        <w:t>This paper provides an integrated, multi-disciplinary treatment of recommendation systems, bridging machine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learning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engineering,</w:t>
      </w:r>
      <w:r w:rsidRPr="0070352A">
        <w:rPr>
          <w:rFonts w:ascii="Times New Roman" w:hAnsi="Times New Roman" w:cs="Times New Roman"/>
          <w:color w:val="000000" w:themeColor="text1"/>
          <w:spacing w:val="-3"/>
        </w:rPr>
        <w:t xml:space="preserve"> </w:t>
      </w:r>
      <w:r w:rsidR="00050692" w:rsidRPr="0070352A">
        <w:rPr>
          <w:rFonts w:ascii="Times New Roman" w:hAnsi="Times New Roman" w:cs="Times New Roman"/>
          <w:color w:val="000000" w:themeColor="text1"/>
        </w:rPr>
        <w:t>behavioral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economics,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social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psychology.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progress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 low-level mathematical foundations of neural ranking to the macro-level societal consequences of</w:t>
      </w:r>
    </w:p>
    <w:p w14:paraId="11474D27" w14:textId="2AFA82A2" w:rsidR="00261AD9" w:rsidRPr="0070352A" w:rsidRDefault="00000000">
      <w:pPr>
        <w:pStyle w:val="BodyText"/>
        <w:spacing w:before="3"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engagement-</w:t>
      </w:r>
      <w:r w:rsidR="00050692" w:rsidRPr="0070352A">
        <w:rPr>
          <w:rFonts w:ascii="Times New Roman" w:hAnsi="Times New Roman" w:cs="Times New Roman"/>
          <w:color w:val="000000" w:themeColor="text1"/>
        </w:rPr>
        <w:t>maximizing</w:t>
      </w:r>
      <w:r w:rsidRPr="0070352A">
        <w:rPr>
          <w:rFonts w:ascii="Times New Roman" w:hAnsi="Times New Roman" w:cs="Times New Roman"/>
          <w:color w:val="000000" w:themeColor="text1"/>
        </w:rPr>
        <w:t xml:space="preserve"> objective functions. The paper is structured as follows: Section 2 introduces key definitions; Section 3 details multi-modal feature extraction; Section 4 describes the neural ranking architecture;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5</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analyses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objective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function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biases;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Sections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6–7</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explore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socio-economic and psychological implications; Section 8 reviews empirical validation methods; Section 9 discusses the </w:t>
      </w:r>
      <w:proofErr w:type="spellStart"/>
      <w:r w:rsidRPr="0070352A">
        <w:rPr>
          <w:rFonts w:ascii="Times New Roman" w:hAnsi="Times New Roman" w:cs="Times New Roman"/>
          <w:color w:val="000000" w:themeColor="text1"/>
        </w:rPr>
        <w:t>Deadnet</w:t>
      </w:r>
      <w:proofErr w:type="spellEnd"/>
      <w:r w:rsidRPr="0070352A">
        <w:rPr>
          <w:rFonts w:ascii="Times New Roman" w:hAnsi="Times New Roman" w:cs="Times New Roman"/>
          <w:color w:val="000000" w:themeColor="text1"/>
        </w:rPr>
        <w:t xml:space="preserve"> phenomenon; and Section 10 concludes with policy recommendations.</w:t>
      </w:r>
    </w:p>
    <w:p w14:paraId="7767840B" w14:textId="77777777" w:rsidR="00261AD9" w:rsidRPr="0070352A" w:rsidRDefault="00000000">
      <w:pPr>
        <w:pStyle w:val="Heading3"/>
        <w:numPr>
          <w:ilvl w:val="0"/>
          <w:numId w:val="5"/>
        </w:numPr>
        <w:tabs>
          <w:tab w:val="left" w:pos="305"/>
        </w:tabs>
        <w:spacing w:before="205"/>
        <w:ind w:hanging="157"/>
        <w:rPr>
          <w:color w:val="000000" w:themeColor="text1"/>
        </w:rPr>
      </w:pPr>
      <w:r w:rsidRPr="0070352A">
        <w:rPr>
          <w:color w:val="000000" w:themeColor="text1"/>
        </w:rPr>
        <w:t xml:space="preserve">Key </w:t>
      </w:r>
      <w:r w:rsidRPr="0070352A">
        <w:rPr>
          <w:color w:val="000000" w:themeColor="text1"/>
          <w:spacing w:val="-2"/>
        </w:rPr>
        <w:t>Definitions</w:t>
      </w:r>
    </w:p>
    <w:p w14:paraId="594180A6"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Before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proceeding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technical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detail,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establish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precise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definitions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all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concepts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throughout this paper.</w:t>
      </w:r>
    </w:p>
    <w:p w14:paraId="40F13473" w14:textId="77777777" w:rsidR="00261AD9" w:rsidRPr="0070352A" w:rsidRDefault="00000000">
      <w:pPr>
        <w:spacing w:before="1"/>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Recommendation System </w:t>
      </w:r>
      <w:r w:rsidRPr="0070352A">
        <w:rPr>
          <w:rFonts w:ascii="Times New Roman" w:hAnsi="Times New Roman" w:cs="Times New Roman"/>
          <w:b/>
          <w:color w:val="000000" w:themeColor="text1"/>
          <w:spacing w:val="-2"/>
          <w:sz w:val="18"/>
        </w:rPr>
        <w:t>(RS):</w:t>
      </w:r>
    </w:p>
    <w:p w14:paraId="0075F8F2"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software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component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that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predicts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and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ranks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items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(videos,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articles,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products)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for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given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user,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based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learned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representations of user preferences and item characteristics.</w:t>
      </w:r>
    </w:p>
    <w:p w14:paraId="48DC153C" w14:textId="77777777" w:rsidR="00261AD9" w:rsidRPr="0070352A" w:rsidRDefault="00000000">
      <w:pPr>
        <w:spacing w:before="99"/>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Embedding </w:t>
      </w:r>
      <w:r w:rsidRPr="0070352A">
        <w:rPr>
          <w:rFonts w:ascii="Times New Roman" w:hAnsi="Times New Roman" w:cs="Times New Roman"/>
          <w:b/>
          <w:color w:val="000000" w:themeColor="text1"/>
          <w:spacing w:val="-2"/>
          <w:sz w:val="18"/>
        </w:rPr>
        <w:t>Vector:</w:t>
      </w:r>
    </w:p>
    <w:p w14:paraId="3E2776EA" w14:textId="7AEF952F" w:rsidR="00261AD9" w:rsidRPr="0070352A" w:rsidRDefault="00000000">
      <w:pPr>
        <w:spacing w:before="41" w:line="283"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dense,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fixed-length</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numerical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vector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that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encodes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semantic</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or</w:t>
      </w:r>
      <w:r w:rsidRPr="0070352A">
        <w:rPr>
          <w:rFonts w:ascii="Times New Roman" w:hAnsi="Times New Roman" w:cs="Times New Roman"/>
          <w:color w:val="000000" w:themeColor="text1"/>
          <w:spacing w:val="-2"/>
          <w:sz w:val="18"/>
        </w:rPr>
        <w:t xml:space="preserve"> </w:t>
      </w:r>
      <w:r w:rsidR="00050692" w:rsidRPr="0070352A">
        <w:rPr>
          <w:rFonts w:ascii="Times New Roman" w:hAnsi="Times New Roman" w:cs="Times New Roman"/>
          <w:color w:val="000000" w:themeColor="text1"/>
          <w:sz w:val="18"/>
        </w:rPr>
        <w:t>behavioral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properties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user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item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 continuous latent space.</w:t>
      </w:r>
    </w:p>
    <w:p w14:paraId="0B09C554" w14:textId="77777777" w:rsidR="00261AD9" w:rsidRPr="0070352A" w:rsidRDefault="00000000">
      <w:pPr>
        <w:spacing w:before="115"/>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Collaborative Filtering </w:t>
      </w:r>
      <w:r w:rsidRPr="0070352A">
        <w:rPr>
          <w:rFonts w:ascii="Times New Roman" w:hAnsi="Times New Roman" w:cs="Times New Roman"/>
          <w:b/>
          <w:color w:val="000000" w:themeColor="text1"/>
          <w:spacing w:val="-2"/>
          <w:sz w:val="18"/>
        </w:rPr>
        <w:t>(CF):</w:t>
      </w:r>
    </w:p>
    <w:p w14:paraId="10E3E496"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family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algorithms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that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generate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recommendations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identifying</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patterns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similarity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across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users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items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based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purely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on historical interaction data, without requiring knowledge of content attributes.</w:t>
      </w:r>
    </w:p>
    <w:p w14:paraId="11C50365" w14:textId="77777777" w:rsidR="00261AD9" w:rsidRPr="0070352A" w:rsidRDefault="00261AD9">
      <w:pPr>
        <w:spacing w:line="302" w:lineRule="auto"/>
        <w:rPr>
          <w:rFonts w:ascii="Times New Roman" w:hAnsi="Times New Roman" w:cs="Times New Roman"/>
          <w:color w:val="000000" w:themeColor="text1"/>
          <w:sz w:val="18"/>
        </w:rPr>
        <w:sectPr w:rsidR="00261AD9" w:rsidRPr="0070352A">
          <w:headerReference w:type="default" r:id="rId9"/>
          <w:footerReference w:type="default" r:id="rId10"/>
          <w:type w:val="continuous"/>
          <w:pgSz w:w="11910" w:h="16840"/>
          <w:pgMar w:top="1180" w:right="992" w:bottom="440" w:left="992" w:header="309" w:footer="242" w:gutter="0"/>
          <w:pgNumType w:start="1"/>
          <w:cols w:space="720"/>
        </w:sectPr>
      </w:pPr>
    </w:p>
    <w:p w14:paraId="4E1FF64F" w14:textId="77777777" w:rsidR="00261AD9" w:rsidRPr="0070352A" w:rsidRDefault="00000000">
      <w:pPr>
        <w:spacing w:before="84"/>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lastRenderedPageBreak/>
        <w:t xml:space="preserve">Multi-Task Learning </w:t>
      </w:r>
      <w:r w:rsidRPr="0070352A">
        <w:rPr>
          <w:rFonts w:ascii="Times New Roman" w:hAnsi="Times New Roman" w:cs="Times New Roman"/>
          <w:b/>
          <w:color w:val="000000" w:themeColor="text1"/>
          <w:spacing w:val="-2"/>
          <w:sz w:val="18"/>
        </w:rPr>
        <w:t>(MTL):</w:t>
      </w:r>
    </w:p>
    <w:p w14:paraId="3B390C84"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machine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learning</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paradigm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which</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single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neural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network</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trained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simultaneously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multiple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related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prediction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objectives (e.g., click probability, watch-time, satisfaction), with shared internal representations.</w:t>
      </w:r>
    </w:p>
    <w:p w14:paraId="16A1F94D" w14:textId="77777777" w:rsidR="00261AD9" w:rsidRPr="0070352A" w:rsidRDefault="00000000">
      <w:pPr>
        <w:spacing w:before="98"/>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Attention </w:t>
      </w:r>
      <w:r w:rsidRPr="0070352A">
        <w:rPr>
          <w:rFonts w:ascii="Times New Roman" w:hAnsi="Times New Roman" w:cs="Times New Roman"/>
          <w:b/>
          <w:color w:val="000000" w:themeColor="text1"/>
          <w:spacing w:val="-2"/>
          <w:sz w:val="18"/>
        </w:rPr>
        <w:t>Economy:</w:t>
      </w:r>
    </w:p>
    <w:p w14:paraId="5EE5AE2D"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economic</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framework,</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introduced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Herbert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Simon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(1971),</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that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treats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human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attention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scarce,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finite,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and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 xml:space="preserve">therefore </w:t>
      </w:r>
      <w:proofErr w:type="spellStart"/>
      <w:r w:rsidRPr="0070352A">
        <w:rPr>
          <w:rFonts w:ascii="Times New Roman" w:hAnsi="Times New Roman" w:cs="Times New Roman"/>
          <w:color w:val="000000" w:themeColor="text1"/>
          <w:sz w:val="18"/>
        </w:rPr>
        <w:t>monetisable</w:t>
      </w:r>
      <w:proofErr w:type="spellEnd"/>
      <w:r w:rsidRPr="0070352A">
        <w:rPr>
          <w:rFonts w:ascii="Times New Roman" w:hAnsi="Times New Roman" w:cs="Times New Roman"/>
          <w:color w:val="000000" w:themeColor="text1"/>
          <w:sz w:val="18"/>
        </w:rPr>
        <w:t xml:space="preserve"> resource, particularly salient in digital advertising ecosystems.</w:t>
      </w:r>
    </w:p>
    <w:p w14:paraId="2C57DED3" w14:textId="77777777" w:rsidR="00261AD9" w:rsidRPr="0070352A" w:rsidRDefault="00000000">
      <w:pPr>
        <w:spacing w:before="99"/>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Surveillance </w:t>
      </w:r>
      <w:r w:rsidRPr="0070352A">
        <w:rPr>
          <w:rFonts w:ascii="Times New Roman" w:hAnsi="Times New Roman" w:cs="Times New Roman"/>
          <w:b/>
          <w:color w:val="000000" w:themeColor="text1"/>
          <w:spacing w:val="-2"/>
          <w:sz w:val="18"/>
        </w:rPr>
        <w:t>Capitalism:</w:t>
      </w:r>
    </w:p>
    <w:p w14:paraId="420BFC66"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term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coined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Shoshana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Zuboff</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describing</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economic</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logic</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which</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human</w:t>
      </w:r>
      <w:r w:rsidRPr="0070352A">
        <w:rPr>
          <w:rFonts w:ascii="Times New Roman" w:hAnsi="Times New Roman" w:cs="Times New Roman"/>
          <w:color w:val="000000" w:themeColor="text1"/>
          <w:spacing w:val="-2"/>
          <w:sz w:val="18"/>
        </w:rPr>
        <w:t xml:space="preserve"> </w:t>
      </w:r>
      <w:proofErr w:type="spellStart"/>
      <w:r w:rsidRPr="0070352A">
        <w:rPr>
          <w:rFonts w:ascii="Times New Roman" w:hAnsi="Times New Roman" w:cs="Times New Roman"/>
          <w:color w:val="000000" w:themeColor="text1"/>
          <w:sz w:val="18"/>
        </w:rPr>
        <w:t>behavioural</w:t>
      </w:r>
      <w:proofErr w:type="spellEnd"/>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data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harvested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 xml:space="preserve">scale, transformed into predictive products, and sold to advertisers to modify future </w:t>
      </w:r>
      <w:proofErr w:type="spellStart"/>
      <w:r w:rsidRPr="0070352A">
        <w:rPr>
          <w:rFonts w:ascii="Times New Roman" w:hAnsi="Times New Roman" w:cs="Times New Roman"/>
          <w:color w:val="000000" w:themeColor="text1"/>
          <w:sz w:val="18"/>
        </w:rPr>
        <w:t>behaviour</w:t>
      </w:r>
      <w:proofErr w:type="spellEnd"/>
      <w:r w:rsidRPr="0070352A">
        <w:rPr>
          <w:rFonts w:ascii="Times New Roman" w:hAnsi="Times New Roman" w:cs="Times New Roman"/>
          <w:color w:val="000000" w:themeColor="text1"/>
          <w:sz w:val="18"/>
        </w:rPr>
        <w:t>.</w:t>
      </w:r>
    </w:p>
    <w:p w14:paraId="60DEB449" w14:textId="77777777" w:rsidR="00261AD9" w:rsidRPr="0070352A" w:rsidRDefault="00000000">
      <w:pPr>
        <w:spacing w:before="98"/>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Affective </w:t>
      </w:r>
      <w:r w:rsidRPr="0070352A">
        <w:rPr>
          <w:rFonts w:ascii="Times New Roman" w:hAnsi="Times New Roman" w:cs="Times New Roman"/>
          <w:b/>
          <w:color w:val="000000" w:themeColor="text1"/>
          <w:spacing w:val="-2"/>
          <w:sz w:val="18"/>
        </w:rPr>
        <w:t>Modulation:</w:t>
      </w:r>
    </w:p>
    <w:p w14:paraId="5AB74F8D"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The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deliberate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manipulation</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user's</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emotional</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state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by</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an</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algorithmic</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system</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through</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selective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content</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presentation,</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exploiting known neurological pathways to sustain engagement.</w:t>
      </w:r>
    </w:p>
    <w:p w14:paraId="4573B7CD" w14:textId="77777777" w:rsidR="00261AD9" w:rsidRPr="0070352A" w:rsidRDefault="00000000">
      <w:pPr>
        <w:spacing w:before="98"/>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Cognitive </w:t>
      </w:r>
      <w:r w:rsidRPr="0070352A">
        <w:rPr>
          <w:rFonts w:ascii="Times New Roman" w:hAnsi="Times New Roman" w:cs="Times New Roman"/>
          <w:b/>
          <w:color w:val="000000" w:themeColor="text1"/>
          <w:spacing w:val="-2"/>
          <w:sz w:val="18"/>
        </w:rPr>
        <w:t>Fragmentation:</w:t>
      </w:r>
    </w:p>
    <w:p w14:paraId="035F1CAD" w14:textId="77777777" w:rsidR="00261AD9" w:rsidRPr="0070352A" w:rsidRDefault="00000000">
      <w:pPr>
        <w:spacing w:before="54"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state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degraded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sustained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attention</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and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working</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memory</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capacity</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resulting</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from</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repeated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rapid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context-switching</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induced</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by algorithmically curated content streams.</w:t>
      </w:r>
    </w:p>
    <w:p w14:paraId="72DBCD38" w14:textId="77777777" w:rsidR="00261AD9" w:rsidRPr="0070352A" w:rsidRDefault="00000000">
      <w:pPr>
        <w:spacing w:before="98"/>
        <w:ind w:left="148"/>
        <w:rPr>
          <w:rFonts w:ascii="Times New Roman" w:hAnsi="Times New Roman" w:cs="Times New Roman"/>
          <w:b/>
          <w:color w:val="000000" w:themeColor="text1"/>
          <w:sz w:val="18"/>
        </w:rPr>
      </w:pPr>
      <w:proofErr w:type="spellStart"/>
      <w:r w:rsidRPr="0070352A">
        <w:rPr>
          <w:rFonts w:ascii="Times New Roman" w:hAnsi="Times New Roman" w:cs="Times New Roman"/>
          <w:b/>
          <w:color w:val="000000" w:themeColor="text1"/>
          <w:spacing w:val="-2"/>
          <w:sz w:val="18"/>
        </w:rPr>
        <w:t>Deadnet</w:t>
      </w:r>
      <w:proofErr w:type="spellEnd"/>
      <w:r w:rsidRPr="0070352A">
        <w:rPr>
          <w:rFonts w:ascii="Times New Roman" w:hAnsi="Times New Roman" w:cs="Times New Roman"/>
          <w:b/>
          <w:color w:val="000000" w:themeColor="text1"/>
          <w:spacing w:val="-2"/>
          <w:sz w:val="18"/>
        </w:rPr>
        <w:t>:</w:t>
      </w:r>
    </w:p>
    <w:p w14:paraId="755CDC45" w14:textId="77777777" w:rsidR="00261AD9" w:rsidRPr="0070352A" w:rsidRDefault="00000000">
      <w:pPr>
        <w:spacing w:before="53" w:line="302" w:lineRule="auto"/>
        <w:ind w:left="388" w:right="14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colloquial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term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for</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the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emerging</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closed-loop</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ecosystem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which</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AI-generated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content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is</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produced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and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consumed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primarily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by automated bots, with diminishing authentic human engagement.</w:t>
      </w:r>
    </w:p>
    <w:p w14:paraId="067B37E2" w14:textId="77777777" w:rsidR="00261AD9" w:rsidRPr="0070352A" w:rsidRDefault="00000000">
      <w:pPr>
        <w:spacing w:before="98"/>
        <w:ind w:left="148"/>
        <w:rPr>
          <w:rFonts w:ascii="Times New Roman" w:hAnsi="Times New Roman" w:cs="Times New Roman"/>
          <w:b/>
          <w:color w:val="000000" w:themeColor="text1"/>
          <w:sz w:val="18"/>
        </w:rPr>
      </w:pPr>
      <w:r w:rsidRPr="0070352A">
        <w:rPr>
          <w:rFonts w:ascii="Times New Roman" w:hAnsi="Times New Roman" w:cs="Times New Roman"/>
          <w:b/>
          <w:color w:val="000000" w:themeColor="text1"/>
          <w:sz w:val="18"/>
        </w:rPr>
        <w:t xml:space="preserve">Gini </w:t>
      </w:r>
      <w:r w:rsidRPr="0070352A">
        <w:rPr>
          <w:rFonts w:ascii="Times New Roman" w:hAnsi="Times New Roman" w:cs="Times New Roman"/>
          <w:b/>
          <w:color w:val="000000" w:themeColor="text1"/>
          <w:spacing w:val="-2"/>
          <w:sz w:val="18"/>
        </w:rPr>
        <w:t>Coefficient:</w:t>
      </w:r>
    </w:p>
    <w:p w14:paraId="401B9379" w14:textId="77777777" w:rsidR="00261AD9" w:rsidRPr="0070352A" w:rsidRDefault="00000000">
      <w:pPr>
        <w:spacing w:before="53" w:line="302" w:lineRule="auto"/>
        <w:ind w:left="388" w:right="237"/>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statistical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measure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of</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distributional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inequality,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ranging</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from</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0</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(perfect</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equality)</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to</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1</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(maximal</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concentration),</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here</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applied</w:t>
      </w:r>
      <w:r w:rsidRPr="0070352A">
        <w:rPr>
          <w:rFonts w:ascii="Times New Roman" w:hAnsi="Times New Roman" w:cs="Times New Roman"/>
          <w:color w:val="000000" w:themeColor="text1"/>
          <w:spacing w:val="-2"/>
          <w:sz w:val="18"/>
        </w:rPr>
        <w:t xml:space="preserve"> </w:t>
      </w:r>
      <w:r w:rsidRPr="0070352A">
        <w:rPr>
          <w:rFonts w:ascii="Times New Roman" w:hAnsi="Times New Roman" w:cs="Times New Roman"/>
          <w:color w:val="000000" w:themeColor="text1"/>
          <w:sz w:val="18"/>
        </w:rPr>
        <w:t>to the distribution of platform attention across content items.</w:t>
      </w:r>
    </w:p>
    <w:p w14:paraId="7CF54F89" w14:textId="77777777" w:rsidR="00261AD9" w:rsidRPr="0070352A" w:rsidRDefault="00000000">
      <w:pPr>
        <w:pStyle w:val="Heading3"/>
        <w:numPr>
          <w:ilvl w:val="0"/>
          <w:numId w:val="5"/>
        </w:numPr>
        <w:tabs>
          <w:tab w:val="left" w:pos="305"/>
        </w:tabs>
        <w:spacing w:before="201"/>
        <w:ind w:hanging="157"/>
        <w:rPr>
          <w:color w:val="000000" w:themeColor="text1"/>
        </w:rPr>
      </w:pPr>
      <w:r w:rsidRPr="0070352A">
        <w:rPr>
          <w:color w:val="000000" w:themeColor="text1"/>
        </w:rPr>
        <w:t xml:space="preserve">Multi-Modal Feature </w:t>
      </w:r>
      <w:r w:rsidRPr="0070352A">
        <w:rPr>
          <w:color w:val="000000" w:themeColor="text1"/>
          <w:spacing w:val="-2"/>
        </w:rPr>
        <w:t>Extraction</w:t>
      </w:r>
    </w:p>
    <w:p w14:paraId="69F93F04" w14:textId="77777777" w:rsidR="00261AD9" w:rsidRPr="0070352A" w:rsidRDefault="00000000">
      <w:pPr>
        <w:pStyle w:val="BodyText"/>
        <w:spacing w:line="249" w:lineRule="auto"/>
        <w:ind w:right="333"/>
        <w:rPr>
          <w:rFonts w:ascii="Times New Roman" w:hAnsi="Times New Roman" w:cs="Times New Roman"/>
          <w:color w:val="000000" w:themeColor="text1"/>
        </w:rPr>
      </w:pPr>
      <w:r w:rsidRPr="0070352A">
        <w:rPr>
          <w:rFonts w:ascii="Times New Roman" w:hAnsi="Times New Roman" w:cs="Times New Roman"/>
          <w:color w:val="000000" w:themeColor="text1"/>
        </w:rPr>
        <w:t>Before a recommendation system can rank content, it must project unstructured, high-dimensional data — encompassing video frames, natural language text, audio signals, and longitudinal user histories — into a shared,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low-dimensional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dense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vector</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space.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transformation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relies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on</w:t>
      </w:r>
      <w:r w:rsidRPr="0070352A">
        <w:rPr>
          <w:rFonts w:ascii="Times New Roman" w:hAnsi="Times New Roman" w:cs="Times New Roman"/>
          <w:color w:val="000000" w:themeColor="text1"/>
          <w:spacing w:val="-4"/>
        </w:rPr>
        <w:t xml:space="preserve"> </w:t>
      </w:r>
      <w:proofErr w:type="spellStart"/>
      <w:r w:rsidRPr="0070352A">
        <w:rPr>
          <w:rFonts w:ascii="Times New Roman" w:hAnsi="Times New Roman" w:cs="Times New Roman"/>
          <w:color w:val="000000" w:themeColor="text1"/>
        </w:rPr>
        <w:t>specialised</w:t>
      </w:r>
      <w:proofErr w:type="spellEnd"/>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neural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architectures trained on large corpora.</w:t>
      </w:r>
    </w:p>
    <w:p w14:paraId="19F36D39" w14:textId="77777777" w:rsidR="00261AD9" w:rsidRPr="0070352A" w:rsidRDefault="00000000">
      <w:pPr>
        <w:pStyle w:val="ListParagraph"/>
        <w:numPr>
          <w:ilvl w:val="1"/>
          <w:numId w:val="5"/>
        </w:numPr>
        <w:tabs>
          <w:tab w:val="left" w:pos="433"/>
        </w:tabs>
        <w:spacing w:before="143"/>
        <w:rPr>
          <w:b/>
          <w:color w:val="000000" w:themeColor="text1"/>
          <w:sz w:val="19"/>
        </w:rPr>
      </w:pPr>
      <w:r w:rsidRPr="0070352A">
        <w:rPr>
          <w:b/>
          <w:color w:val="000000" w:themeColor="text1"/>
          <w:sz w:val="19"/>
        </w:rPr>
        <w:t xml:space="preserve">Natural Language Processing for Textual </w:t>
      </w:r>
      <w:r w:rsidRPr="0070352A">
        <w:rPr>
          <w:b/>
          <w:color w:val="000000" w:themeColor="text1"/>
          <w:spacing w:val="-2"/>
          <w:sz w:val="19"/>
        </w:rPr>
        <w:t>Features</w:t>
      </w:r>
    </w:p>
    <w:p w14:paraId="2AB1E559" w14:textId="7C6C8922" w:rsidR="00261AD9" w:rsidRPr="0070352A" w:rsidRDefault="00000000">
      <w:pPr>
        <w:pStyle w:val="BodyText"/>
        <w:spacing w:before="142"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Textual metadata — including video titles, descriptions, user-generated comments, search query histories, 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closed-caption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transcripts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processed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Transformer-based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architectures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such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BERT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(Devlin et al., 2019) or its derivatives (</w:t>
      </w:r>
      <w:proofErr w:type="spellStart"/>
      <w:r w:rsidRPr="0070352A">
        <w:rPr>
          <w:rFonts w:ascii="Times New Roman" w:hAnsi="Times New Roman" w:cs="Times New Roman"/>
          <w:color w:val="000000" w:themeColor="text1"/>
        </w:rPr>
        <w:t>RoBERTa</w:t>
      </w:r>
      <w:proofErr w:type="spellEnd"/>
      <w:r w:rsidRPr="0070352A">
        <w:rPr>
          <w:rFonts w:ascii="Times New Roman" w:hAnsi="Times New Roman" w:cs="Times New Roman"/>
          <w:color w:val="000000" w:themeColor="text1"/>
        </w:rPr>
        <w:t xml:space="preserve">, </w:t>
      </w:r>
      <w:proofErr w:type="spellStart"/>
      <w:r w:rsidRPr="0070352A">
        <w:rPr>
          <w:rFonts w:ascii="Times New Roman" w:hAnsi="Times New Roman" w:cs="Times New Roman"/>
          <w:color w:val="000000" w:themeColor="text1"/>
        </w:rPr>
        <w:t>DistilBERT</w:t>
      </w:r>
      <w:proofErr w:type="spellEnd"/>
      <w:r w:rsidRPr="0070352A">
        <w:rPr>
          <w:rFonts w:ascii="Times New Roman" w:hAnsi="Times New Roman" w:cs="Times New Roman"/>
          <w:color w:val="000000" w:themeColor="text1"/>
        </w:rPr>
        <w:t xml:space="preserve">, </w:t>
      </w:r>
      <w:proofErr w:type="spellStart"/>
      <w:r w:rsidRPr="0070352A">
        <w:rPr>
          <w:rFonts w:ascii="Times New Roman" w:hAnsi="Times New Roman" w:cs="Times New Roman"/>
          <w:color w:val="000000" w:themeColor="text1"/>
        </w:rPr>
        <w:t>DeBERTa</w:t>
      </w:r>
      <w:proofErr w:type="spellEnd"/>
      <w:r w:rsidRPr="0070352A">
        <w:rPr>
          <w:rFonts w:ascii="Times New Roman" w:hAnsi="Times New Roman" w:cs="Times New Roman"/>
          <w:color w:val="000000" w:themeColor="text1"/>
        </w:rPr>
        <w:t xml:space="preserve">). The core mechanism is </w:t>
      </w:r>
      <w:r w:rsidRPr="0070352A">
        <w:rPr>
          <w:rFonts w:ascii="Times New Roman" w:hAnsi="Times New Roman" w:cs="Times New Roman"/>
          <w:i/>
          <w:color w:val="000000" w:themeColor="text1"/>
        </w:rPr>
        <w:t>self-attention</w:t>
      </w:r>
      <w:r w:rsidRPr="0070352A">
        <w:rPr>
          <w:rFonts w:ascii="Times New Roman" w:hAnsi="Times New Roman" w:cs="Times New Roman"/>
          <w:color w:val="000000" w:themeColor="text1"/>
        </w:rPr>
        <w:t>, which computes contextual representations by relating every token in a sequence to every other token.</w:t>
      </w:r>
    </w:p>
    <w:p w14:paraId="05B83F4F" w14:textId="2612DF1B" w:rsidR="00261AD9" w:rsidRPr="0070352A" w:rsidRDefault="00201919" w:rsidP="00201919">
      <w:pPr>
        <w:pStyle w:val="BodyText"/>
        <w:spacing w:before="60"/>
        <w:ind w:right="0"/>
        <w:rPr>
          <w:rFonts w:ascii="Times New Roman" w:hAnsi="Times New Roman" w:cs="Times New Roman"/>
          <w:color w:val="000000" w:themeColor="text1"/>
        </w:rPr>
      </w:pPr>
      <w:r w:rsidRPr="0070352A">
        <w:rPr>
          <w:rFonts w:ascii="Times New Roman" w:hAnsi="Times New Roman" w:cs="Times New Roman"/>
          <w:noProof/>
          <w:color w:val="000000" w:themeColor="text1"/>
        </w:rPr>
        <mc:AlternateContent>
          <mc:Choice Requires="wpg">
            <w:drawing>
              <wp:anchor distT="0" distB="0" distL="0" distR="0" simplePos="0" relativeHeight="251645952" behindDoc="0" locked="0" layoutInCell="1" allowOverlap="1" wp14:anchorId="726512D7" wp14:editId="297230F1">
                <wp:simplePos x="0" y="0"/>
                <wp:positionH relativeFrom="page">
                  <wp:posOffset>644824</wp:posOffset>
                </wp:positionH>
                <wp:positionV relativeFrom="paragraph">
                  <wp:posOffset>219517</wp:posOffset>
                </wp:positionV>
                <wp:extent cx="6270625" cy="3365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0625" cy="336550"/>
                          <a:chOff x="0" y="0"/>
                          <a:chExt cx="6270625" cy="336550"/>
                        </a:xfrm>
                      </wpg:grpSpPr>
                      <wps:wsp>
                        <wps:cNvPr id="10" name="Graphic 10"/>
                        <wps:cNvSpPr/>
                        <wps:spPr>
                          <a:xfrm>
                            <a:off x="3175" y="3175"/>
                            <a:ext cx="6264275" cy="330200"/>
                          </a:xfrm>
                          <a:custGeom>
                            <a:avLst/>
                            <a:gdLst/>
                            <a:ahLst/>
                            <a:cxnLst/>
                            <a:rect l="l" t="t" r="r" b="b"/>
                            <a:pathLst>
                              <a:path w="6264275" h="330200">
                                <a:moveTo>
                                  <a:pt x="6263999" y="0"/>
                                </a:moveTo>
                                <a:lnTo>
                                  <a:pt x="0" y="0"/>
                                </a:lnTo>
                                <a:lnTo>
                                  <a:pt x="0" y="330200"/>
                                </a:lnTo>
                                <a:lnTo>
                                  <a:pt x="6263999" y="330200"/>
                                </a:lnTo>
                                <a:lnTo>
                                  <a:pt x="6263999" y="0"/>
                                </a:lnTo>
                                <a:close/>
                              </a:path>
                            </a:pathLst>
                          </a:custGeom>
                          <a:solidFill>
                            <a:srgbClr val="E8EDF4"/>
                          </a:solidFill>
                        </wps:spPr>
                        <wps:bodyPr wrap="square" lIns="0" tIns="0" rIns="0" bIns="0" rtlCol="0">
                          <a:prstTxWarp prst="textNoShape">
                            <a:avLst/>
                          </a:prstTxWarp>
                          <a:noAutofit/>
                        </wps:bodyPr>
                      </wps:wsp>
                      <wps:wsp>
                        <wps:cNvPr id="11" name="Graphic 11"/>
                        <wps:cNvSpPr/>
                        <wps:spPr>
                          <a:xfrm>
                            <a:off x="3175" y="3175"/>
                            <a:ext cx="6264275" cy="330200"/>
                          </a:xfrm>
                          <a:custGeom>
                            <a:avLst/>
                            <a:gdLst/>
                            <a:ahLst/>
                            <a:cxnLst/>
                            <a:rect l="l" t="t" r="r" b="b"/>
                            <a:pathLst>
                              <a:path w="6264275" h="330200">
                                <a:moveTo>
                                  <a:pt x="0" y="0"/>
                                </a:moveTo>
                                <a:lnTo>
                                  <a:pt x="6263999" y="0"/>
                                </a:lnTo>
                              </a:path>
                              <a:path w="6264275" h="330200">
                                <a:moveTo>
                                  <a:pt x="0" y="330200"/>
                                </a:moveTo>
                                <a:lnTo>
                                  <a:pt x="6263999" y="330200"/>
                                </a:lnTo>
                              </a:path>
                              <a:path w="6264275" h="330200">
                                <a:moveTo>
                                  <a:pt x="0" y="330200"/>
                                </a:moveTo>
                                <a:lnTo>
                                  <a:pt x="0" y="0"/>
                                </a:lnTo>
                              </a:path>
                              <a:path w="6264275" h="330200">
                                <a:moveTo>
                                  <a:pt x="6263999" y="330200"/>
                                </a:moveTo>
                                <a:lnTo>
                                  <a:pt x="6263999" y="0"/>
                                </a:lnTo>
                              </a:path>
                            </a:pathLst>
                          </a:custGeom>
                          <a:ln w="6350">
                            <a:solidFill>
                              <a:srgbClr val="003366"/>
                            </a:solidFill>
                            <a:prstDash val="solid"/>
                          </a:ln>
                        </wps:spPr>
                        <wps:bodyPr wrap="square" lIns="0" tIns="0" rIns="0" bIns="0" rtlCol="0">
                          <a:prstTxWarp prst="textNoShape">
                            <a:avLst/>
                          </a:prstTxWarp>
                          <a:noAutofit/>
                        </wps:bodyPr>
                      </wps:wsp>
                      <wps:wsp>
                        <wps:cNvPr id="12" name="Textbox 12"/>
                        <wps:cNvSpPr txBox="1"/>
                        <wps:spPr>
                          <a:xfrm>
                            <a:off x="1504532" y="65037"/>
                            <a:ext cx="2374265" cy="182245"/>
                          </a:xfrm>
                          <a:prstGeom prst="rect">
                            <a:avLst/>
                          </a:prstGeom>
                        </wps:spPr>
                        <wps:txbx>
                          <w:txbxContent>
                            <w:p w14:paraId="588FA10B" w14:textId="77777777" w:rsidR="00261AD9" w:rsidRDefault="00000000">
                              <w:pPr>
                                <w:spacing w:line="287" w:lineRule="exact"/>
                                <w:rPr>
                                  <w:rFonts w:ascii="Times New Roman" w:hAnsi="Times New Roman"/>
                                  <w:b/>
                                  <w:i/>
                                  <w:sz w:val="20"/>
                                </w:rPr>
                              </w:pPr>
                              <w:proofErr w:type="gramStart"/>
                              <w:r>
                                <w:rPr>
                                  <w:rFonts w:ascii="Times New Roman" w:hAnsi="Times New Roman"/>
                                  <w:b/>
                                  <w:i/>
                                  <w:color w:val="003366"/>
                                  <w:sz w:val="20"/>
                                </w:rPr>
                                <w:t>Attention(</w:t>
                              </w:r>
                              <w:proofErr w:type="gramEnd"/>
                              <w:r>
                                <w:rPr>
                                  <w:rFonts w:ascii="Times New Roman" w:hAnsi="Times New Roman"/>
                                  <w:b/>
                                  <w:i/>
                                  <w:color w:val="003366"/>
                                  <w:sz w:val="20"/>
                                </w:rPr>
                                <w:t xml:space="preserve">Q, K, V) = </w:t>
                              </w:r>
                              <w:proofErr w:type="spellStart"/>
                              <w:proofErr w:type="gramStart"/>
                              <w:r>
                                <w:rPr>
                                  <w:rFonts w:ascii="Times New Roman" w:hAnsi="Times New Roman"/>
                                  <w:b/>
                                  <w:i/>
                                  <w:color w:val="003366"/>
                                  <w:sz w:val="20"/>
                                </w:rPr>
                                <w:t>softmax</w:t>
                              </w:r>
                              <w:proofErr w:type="spellEnd"/>
                              <w:r>
                                <w:rPr>
                                  <w:rFonts w:ascii="Times New Roman" w:hAnsi="Times New Roman"/>
                                  <w:b/>
                                  <w:i/>
                                  <w:color w:val="003366"/>
                                  <w:sz w:val="20"/>
                                </w:rPr>
                                <w:t>( QK</w:t>
                              </w:r>
                              <w:r>
                                <w:rPr>
                                  <w:rFonts w:ascii="Times New Roman" w:hAnsi="Times New Roman"/>
                                  <w:b/>
                                  <w:i/>
                                  <w:color w:val="003366"/>
                                  <w:position w:val="10"/>
                                  <w:sz w:val="16"/>
                                </w:rPr>
                                <w:t>T</w:t>
                              </w:r>
                              <w:proofErr w:type="gramEnd"/>
                              <w:r>
                                <w:rPr>
                                  <w:rFonts w:ascii="Times New Roman" w:hAnsi="Times New Roman"/>
                                  <w:b/>
                                  <w:i/>
                                  <w:color w:val="003366"/>
                                  <w:spacing w:val="10"/>
                                  <w:position w:val="10"/>
                                  <w:sz w:val="16"/>
                                </w:rPr>
                                <w:t xml:space="preserve"> </w:t>
                              </w:r>
                              <w:r>
                                <w:rPr>
                                  <w:rFonts w:ascii="Times New Roman" w:hAnsi="Times New Roman"/>
                                  <w:b/>
                                  <w:i/>
                                  <w:color w:val="003366"/>
                                  <w:sz w:val="20"/>
                                </w:rPr>
                                <w:t xml:space="preserve">/ </w:t>
                              </w:r>
                              <w:r>
                                <w:rPr>
                                  <w:rFonts w:ascii="Symbol" w:hAnsi="Symbol"/>
                                  <w:color w:val="003366"/>
                                  <w:sz w:val="20"/>
                                </w:rPr>
                                <w:t></w:t>
                              </w:r>
                              <w:proofErr w:type="gramStart"/>
                              <w:r>
                                <w:rPr>
                                  <w:rFonts w:ascii="Times New Roman" w:hAnsi="Times New Roman"/>
                                  <w:b/>
                                  <w:i/>
                                  <w:color w:val="003366"/>
                                  <w:sz w:val="20"/>
                                </w:rPr>
                                <w:t>d</w:t>
                              </w:r>
                              <w:r>
                                <w:rPr>
                                  <w:rFonts w:ascii="Times New Roman" w:hAnsi="Times New Roman"/>
                                  <w:b/>
                                  <w:i/>
                                  <w:color w:val="003366"/>
                                  <w:spacing w:val="80"/>
                                  <w:sz w:val="20"/>
                                </w:rPr>
                                <w:t xml:space="preserve"> </w:t>
                              </w:r>
                              <w:r>
                                <w:rPr>
                                  <w:rFonts w:ascii="Times New Roman" w:hAnsi="Times New Roman"/>
                                  <w:b/>
                                  <w:i/>
                                  <w:color w:val="003366"/>
                                  <w:sz w:val="20"/>
                                </w:rPr>
                                <w:t>)</w:t>
                              </w:r>
                              <w:proofErr w:type="gramEnd"/>
                              <w:r>
                                <w:rPr>
                                  <w:rFonts w:ascii="Times New Roman" w:hAnsi="Times New Roman"/>
                                  <w:b/>
                                  <w:i/>
                                  <w:color w:val="003366"/>
                                  <w:sz w:val="20"/>
                                </w:rPr>
                                <w:t xml:space="preserve"> · </w:t>
                              </w:r>
                              <w:r>
                                <w:rPr>
                                  <w:rFonts w:ascii="Times New Roman" w:hAnsi="Times New Roman"/>
                                  <w:b/>
                                  <w:i/>
                                  <w:color w:val="003366"/>
                                  <w:spacing w:val="-10"/>
                                  <w:sz w:val="20"/>
                                </w:rPr>
                                <w:t>V</w:t>
                              </w:r>
                            </w:p>
                          </w:txbxContent>
                        </wps:txbx>
                        <wps:bodyPr wrap="square" lIns="0" tIns="0" rIns="0" bIns="0" rtlCol="0">
                          <a:noAutofit/>
                        </wps:bodyPr>
                      </wps:wsp>
                      <wps:wsp>
                        <wps:cNvPr id="13" name="Textbox 13"/>
                        <wps:cNvSpPr txBox="1"/>
                        <wps:spPr>
                          <a:xfrm>
                            <a:off x="3560890" y="192037"/>
                            <a:ext cx="63500" cy="113030"/>
                          </a:xfrm>
                          <a:prstGeom prst="rect">
                            <a:avLst/>
                          </a:prstGeom>
                        </wps:spPr>
                        <wps:txbx>
                          <w:txbxContent>
                            <w:p w14:paraId="49631E9A" w14:textId="77777777" w:rsidR="00261AD9" w:rsidRDefault="00000000">
                              <w:pPr>
                                <w:spacing w:line="177" w:lineRule="exact"/>
                                <w:rPr>
                                  <w:rFonts w:ascii="Times New Roman"/>
                                  <w:b/>
                                  <w:i/>
                                  <w:sz w:val="16"/>
                                </w:rPr>
                              </w:pPr>
                              <w:r>
                                <w:rPr>
                                  <w:rFonts w:ascii="Times New Roman"/>
                                  <w:b/>
                                  <w:i/>
                                  <w:color w:val="003366"/>
                                  <w:spacing w:val="-10"/>
                                  <w:sz w:val="16"/>
                                </w:rPr>
                                <w:t>k</w:t>
                              </w:r>
                            </w:p>
                          </w:txbxContent>
                        </wps:txbx>
                        <wps:bodyPr wrap="square" lIns="0" tIns="0" rIns="0" bIns="0" rtlCol="0">
                          <a:noAutofit/>
                        </wps:bodyPr>
                      </wps:wsp>
                      <wps:wsp>
                        <wps:cNvPr id="14" name="Textbox 14"/>
                        <wps:cNvSpPr txBox="1"/>
                        <wps:spPr>
                          <a:xfrm>
                            <a:off x="5667286" y="110179"/>
                            <a:ext cx="313055" cy="120014"/>
                          </a:xfrm>
                          <a:prstGeom prst="rect">
                            <a:avLst/>
                          </a:prstGeom>
                        </wps:spPr>
                        <wps:txbx>
                          <w:txbxContent>
                            <w:p w14:paraId="7A811623"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1)</w:t>
                              </w:r>
                            </w:p>
                          </w:txbxContent>
                        </wps:txbx>
                        <wps:bodyPr wrap="square" lIns="0" tIns="0" rIns="0" bIns="0" rtlCol="0">
                          <a:noAutofit/>
                        </wps:bodyPr>
                      </wps:wsp>
                    </wpg:wgp>
                  </a:graphicData>
                </a:graphic>
              </wp:anchor>
            </w:drawing>
          </mc:Choice>
          <mc:Fallback>
            <w:pict>
              <v:group w14:anchorId="726512D7" id="Group 9" o:spid="_x0000_s1027" style="position:absolute;left:0;text-align:left;margin-left:50.75pt;margin-top:17.3pt;width:493.75pt;height:26.5pt;z-index:251645952;mso-wrap-distance-left:0;mso-wrap-distance-right:0;mso-position-horizontal-relative:page" coordsize="62706,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">
                <v:shape id="Graphic 10" o:spid="_x0000_s1028"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" path="m6263999,l,,,330200r6263999,l6263999,xe" fillcolor="#e8edf4" stroked="f">
                  <v:path arrowok="t"/>
                </v:shape>
                <v:shape id="Graphic 11" o:spid="_x0000_s1029"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" path="m,l6263999,em,330200r6263999,em,330200l,em6263999,330200l6263999,e" filled="f" strokecolor="#036" strokeweight=".5pt">
                  <v:path arrowok="t"/>
                </v:shape>
                <v:shape id="Textbox 12" o:spid="_x0000_s1030" type="#_x0000_t202" style="position:absolute;left:15045;top:650;width:23742;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88FA10B" w14:textId="77777777" w:rsidR="00261AD9" w:rsidRDefault="00000000">
                        <w:pPr>
                          <w:spacing w:line="287" w:lineRule="exact"/>
                          <w:rPr>
                            <w:rFonts w:ascii="Times New Roman" w:hAnsi="Times New Roman"/>
                            <w:b/>
                            <w:i/>
                            <w:sz w:val="20"/>
                          </w:rPr>
                        </w:pPr>
                        <w:proofErr w:type="gramStart"/>
                        <w:r>
                          <w:rPr>
                            <w:rFonts w:ascii="Times New Roman" w:hAnsi="Times New Roman"/>
                            <w:b/>
                            <w:i/>
                            <w:color w:val="003366"/>
                            <w:sz w:val="20"/>
                          </w:rPr>
                          <w:t>Attention(</w:t>
                        </w:r>
                        <w:proofErr w:type="gramEnd"/>
                        <w:r>
                          <w:rPr>
                            <w:rFonts w:ascii="Times New Roman" w:hAnsi="Times New Roman"/>
                            <w:b/>
                            <w:i/>
                            <w:color w:val="003366"/>
                            <w:sz w:val="20"/>
                          </w:rPr>
                          <w:t xml:space="preserve">Q, K, V) = </w:t>
                        </w:r>
                        <w:proofErr w:type="spellStart"/>
                        <w:proofErr w:type="gramStart"/>
                        <w:r>
                          <w:rPr>
                            <w:rFonts w:ascii="Times New Roman" w:hAnsi="Times New Roman"/>
                            <w:b/>
                            <w:i/>
                            <w:color w:val="003366"/>
                            <w:sz w:val="20"/>
                          </w:rPr>
                          <w:t>softmax</w:t>
                        </w:r>
                        <w:proofErr w:type="spellEnd"/>
                        <w:r>
                          <w:rPr>
                            <w:rFonts w:ascii="Times New Roman" w:hAnsi="Times New Roman"/>
                            <w:b/>
                            <w:i/>
                            <w:color w:val="003366"/>
                            <w:sz w:val="20"/>
                          </w:rPr>
                          <w:t>( QK</w:t>
                        </w:r>
                        <w:r>
                          <w:rPr>
                            <w:rFonts w:ascii="Times New Roman" w:hAnsi="Times New Roman"/>
                            <w:b/>
                            <w:i/>
                            <w:color w:val="003366"/>
                            <w:position w:val="10"/>
                            <w:sz w:val="16"/>
                          </w:rPr>
                          <w:t>T</w:t>
                        </w:r>
                        <w:proofErr w:type="gramEnd"/>
                        <w:r>
                          <w:rPr>
                            <w:rFonts w:ascii="Times New Roman" w:hAnsi="Times New Roman"/>
                            <w:b/>
                            <w:i/>
                            <w:color w:val="003366"/>
                            <w:spacing w:val="10"/>
                            <w:position w:val="10"/>
                            <w:sz w:val="16"/>
                          </w:rPr>
                          <w:t xml:space="preserve"> </w:t>
                        </w:r>
                        <w:r>
                          <w:rPr>
                            <w:rFonts w:ascii="Times New Roman" w:hAnsi="Times New Roman"/>
                            <w:b/>
                            <w:i/>
                            <w:color w:val="003366"/>
                            <w:sz w:val="20"/>
                          </w:rPr>
                          <w:t xml:space="preserve">/ </w:t>
                        </w:r>
                        <w:r>
                          <w:rPr>
                            <w:rFonts w:ascii="Symbol" w:hAnsi="Symbol"/>
                            <w:color w:val="003366"/>
                            <w:sz w:val="20"/>
                          </w:rPr>
                          <w:t></w:t>
                        </w:r>
                        <w:proofErr w:type="gramStart"/>
                        <w:r>
                          <w:rPr>
                            <w:rFonts w:ascii="Times New Roman" w:hAnsi="Times New Roman"/>
                            <w:b/>
                            <w:i/>
                            <w:color w:val="003366"/>
                            <w:sz w:val="20"/>
                          </w:rPr>
                          <w:t>d</w:t>
                        </w:r>
                        <w:r>
                          <w:rPr>
                            <w:rFonts w:ascii="Times New Roman" w:hAnsi="Times New Roman"/>
                            <w:b/>
                            <w:i/>
                            <w:color w:val="003366"/>
                            <w:spacing w:val="80"/>
                            <w:sz w:val="20"/>
                          </w:rPr>
                          <w:t xml:space="preserve"> </w:t>
                        </w:r>
                        <w:r>
                          <w:rPr>
                            <w:rFonts w:ascii="Times New Roman" w:hAnsi="Times New Roman"/>
                            <w:b/>
                            <w:i/>
                            <w:color w:val="003366"/>
                            <w:sz w:val="20"/>
                          </w:rPr>
                          <w:t>)</w:t>
                        </w:r>
                        <w:proofErr w:type="gramEnd"/>
                        <w:r>
                          <w:rPr>
                            <w:rFonts w:ascii="Times New Roman" w:hAnsi="Times New Roman"/>
                            <w:b/>
                            <w:i/>
                            <w:color w:val="003366"/>
                            <w:sz w:val="20"/>
                          </w:rPr>
                          <w:t xml:space="preserve"> · </w:t>
                        </w:r>
                        <w:r>
                          <w:rPr>
                            <w:rFonts w:ascii="Times New Roman" w:hAnsi="Times New Roman"/>
                            <w:b/>
                            <w:i/>
                            <w:color w:val="003366"/>
                            <w:spacing w:val="-10"/>
                            <w:sz w:val="20"/>
                          </w:rPr>
                          <w:t>V</w:t>
                        </w:r>
                      </w:p>
                    </w:txbxContent>
                  </v:textbox>
                </v:shape>
                <v:shape id="Textbox 13" o:spid="_x0000_s1031" type="#_x0000_t202" style="position:absolute;left:35608;top:1920;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9631E9A" w14:textId="77777777" w:rsidR="00261AD9" w:rsidRDefault="00000000">
                        <w:pPr>
                          <w:spacing w:line="177" w:lineRule="exact"/>
                          <w:rPr>
                            <w:rFonts w:ascii="Times New Roman"/>
                            <w:b/>
                            <w:i/>
                            <w:sz w:val="16"/>
                          </w:rPr>
                        </w:pPr>
                        <w:r>
                          <w:rPr>
                            <w:rFonts w:ascii="Times New Roman"/>
                            <w:b/>
                            <w:i/>
                            <w:color w:val="003366"/>
                            <w:spacing w:val="-10"/>
                            <w:sz w:val="16"/>
                          </w:rPr>
                          <w:t>k</w:t>
                        </w:r>
                      </w:p>
                    </w:txbxContent>
                  </v:textbox>
                </v:shape>
                <v:shape id="Textbox 14" o:spid="_x0000_s1032" type="#_x0000_t202" style="position:absolute;left:56672;top:1101;width:313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7A811623"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1)</w:t>
                        </w:r>
                      </w:p>
                    </w:txbxContent>
                  </v:textbox>
                </v:shape>
                <w10:wrap anchorx="page"/>
              </v:group>
            </w:pict>
          </mc:Fallback>
        </mc:AlternateContent>
      </w:r>
      <w:r w:rsidR="00000000" w:rsidRPr="0070352A">
        <w:rPr>
          <w:rFonts w:ascii="Times New Roman" w:hAnsi="Times New Roman" w:cs="Times New Roman"/>
          <w:color w:val="000000" w:themeColor="text1"/>
        </w:rPr>
        <w:t xml:space="preserve">Formally, given an input sequence of token embeddings </w:t>
      </w:r>
      <w:r w:rsidRPr="0070352A">
        <w:rPr>
          <w:rFonts w:ascii="Times New Roman" w:hAnsi="Times New Roman" w:cs="Times New Roman"/>
          <w:color w:val="000000" w:themeColor="text1"/>
        </w:rPr>
        <w:t xml:space="preserve">X </w:t>
      </w:r>
      <w:r w:rsidRPr="0070352A">
        <w:rPr>
          <w:rFonts w:ascii="Cambria Math" w:hAnsi="Cambria Math" w:cs="Cambria Math"/>
          <w:color w:val="000000" w:themeColor="text1"/>
        </w:rPr>
        <w:t>∈</w:t>
      </w:r>
      <w:r w:rsidRPr="0070352A">
        <w:rPr>
          <w:rFonts w:ascii="Times New Roman" w:hAnsi="Times New Roman" w:cs="Times New Roman"/>
          <w:color w:val="000000" w:themeColor="text1"/>
        </w:rPr>
        <w:t xml:space="preserve"> </w:t>
      </w:r>
      <w:proofErr w:type="spellStart"/>
      <w:r w:rsidRPr="0070352A">
        <w:rPr>
          <w:rFonts w:ascii="Times New Roman" w:hAnsi="Times New Roman" w:cs="Times New Roman"/>
          <w:color w:val="000000" w:themeColor="text1"/>
        </w:rPr>
        <w:t>ℝ</w:t>
      </w:r>
      <w:r w:rsidRPr="0070352A">
        <w:rPr>
          <w:rFonts w:ascii="Times New Roman" w:hAnsi="Times New Roman" w:cs="Times New Roman"/>
          <w:color w:val="000000" w:themeColor="text1"/>
          <w:vertAlign w:val="superscript"/>
        </w:rPr>
        <w:t>n×d</w:t>
      </w:r>
      <w:proofErr w:type="spellEnd"/>
      <w:r w:rsidR="00000000" w:rsidRPr="0070352A">
        <w:rPr>
          <w:rFonts w:ascii="Times New Roman" w:hAnsi="Times New Roman" w:cs="Times New Roman"/>
          <w:color w:val="000000" w:themeColor="text1"/>
        </w:rPr>
        <w:t xml:space="preserve"> the scaled dot-product attention </w:t>
      </w:r>
      <w:r w:rsidR="00000000" w:rsidRPr="0070352A">
        <w:rPr>
          <w:rFonts w:ascii="Times New Roman" w:hAnsi="Times New Roman" w:cs="Times New Roman"/>
          <w:color w:val="000000" w:themeColor="text1"/>
          <w:spacing w:val="-5"/>
        </w:rPr>
        <w:t>is:</w:t>
      </w:r>
    </w:p>
    <w:p w14:paraId="0861611D" w14:textId="19EBD859" w:rsidR="00261AD9" w:rsidRPr="0070352A" w:rsidRDefault="00261AD9">
      <w:pPr>
        <w:pStyle w:val="BodyText"/>
        <w:spacing w:before="0"/>
        <w:ind w:left="0" w:right="0"/>
        <w:rPr>
          <w:rFonts w:ascii="Times New Roman" w:hAnsi="Times New Roman" w:cs="Times New Roman"/>
          <w:color w:val="000000" w:themeColor="text1"/>
        </w:rPr>
      </w:pPr>
    </w:p>
    <w:p w14:paraId="1AD75DD8" w14:textId="4309BD9D" w:rsidR="00261AD9" w:rsidRPr="0070352A" w:rsidRDefault="00261AD9">
      <w:pPr>
        <w:pStyle w:val="BodyText"/>
        <w:spacing w:before="0"/>
        <w:ind w:left="0" w:right="0"/>
        <w:rPr>
          <w:rFonts w:ascii="Times New Roman" w:hAnsi="Times New Roman" w:cs="Times New Roman"/>
          <w:color w:val="000000" w:themeColor="text1"/>
        </w:rPr>
      </w:pPr>
    </w:p>
    <w:p w14:paraId="5337E5CF" w14:textId="77777777" w:rsidR="00261AD9" w:rsidRPr="0070352A" w:rsidRDefault="00261AD9">
      <w:pPr>
        <w:pStyle w:val="BodyText"/>
        <w:spacing w:before="50"/>
        <w:ind w:left="0" w:right="0"/>
        <w:rPr>
          <w:rFonts w:ascii="Times New Roman" w:hAnsi="Times New Roman" w:cs="Times New Roman"/>
          <w:color w:val="000000" w:themeColor="text1"/>
        </w:rPr>
      </w:pPr>
    </w:p>
    <w:p w14:paraId="227814D6" w14:textId="77777777" w:rsidR="00261AD9" w:rsidRPr="0070352A" w:rsidRDefault="00000000">
      <w:pPr>
        <w:pStyle w:val="BodyText"/>
        <w:spacing w:before="1" w:line="180" w:lineRule="auto"/>
        <w:ind w:right="221"/>
        <w:rPr>
          <w:rFonts w:ascii="Times New Roman" w:hAnsi="Times New Roman" w:cs="Times New Roman"/>
          <w:color w:val="000000" w:themeColor="text1"/>
        </w:rPr>
      </w:pPr>
      <w:r w:rsidRPr="0070352A">
        <w:rPr>
          <w:rFonts w:ascii="Times New Roman" w:hAnsi="Times New Roman" w:cs="Times New Roman"/>
          <w:color w:val="000000" w:themeColor="text1"/>
        </w:rPr>
        <w:t>where Q (query), K (key), and V (value) are linear projections of X, and d</w:t>
      </w:r>
      <w:r w:rsidRPr="0070352A">
        <w:rPr>
          <w:rFonts w:ascii="Times New Roman" w:hAnsi="Times New Roman" w:cs="Times New Roman"/>
          <w:color w:val="000000" w:themeColor="text1"/>
          <w:position w:val="-9"/>
          <w:sz w:val="16"/>
        </w:rPr>
        <w:t xml:space="preserve">k </w:t>
      </w:r>
      <w:r w:rsidRPr="0070352A">
        <w:rPr>
          <w:rFonts w:ascii="Times New Roman" w:hAnsi="Times New Roman" w:cs="Times New Roman"/>
          <w:color w:val="000000" w:themeColor="text1"/>
        </w:rPr>
        <w:t xml:space="preserve">is the key dimensionality used for scaling. The output is a </w:t>
      </w:r>
      <w:proofErr w:type="spellStart"/>
      <w:r w:rsidRPr="0070352A">
        <w:rPr>
          <w:rFonts w:ascii="Times New Roman" w:hAnsi="Times New Roman" w:cs="Times New Roman"/>
          <w:i/>
          <w:color w:val="000000" w:themeColor="text1"/>
        </w:rPr>
        <w:t>contextualised</w:t>
      </w:r>
      <w:proofErr w:type="spellEnd"/>
      <w:r w:rsidRPr="0070352A">
        <w:rPr>
          <w:rFonts w:ascii="Times New Roman" w:hAnsi="Times New Roman" w:cs="Times New Roman"/>
          <w:i/>
          <w:color w:val="000000" w:themeColor="text1"/>
        </w:rPr>
        <w:t xml:space="preserve"> text embedding </w:t>
      </w:r>
      <w:r w:rsidRPr="0070352A">
        <w:rPr>
          <w:rFonts w:ascii="Times New Roman" w:hAnsi="Times New Roman" w:cs="Times New Roman"/>
          <w:color w:val="000000" w:themeColor="text1"/>
        </w:rPr>
        <w:t xml:space="preserve">enabling the system to infer semantic equivalence </w:t>
      </w:r>
      <w:r w:rsidRPr="0070352A">
        <w:rPr>
          <w:rFonts w:ascii="Times New Roman" w:hAnsi="Times New Roman" w:cs="Times New Roman"/>
          <w:color w:val="000000" w:themeColor="text1"/>
          <w:spacing w:val="-10"/>
        </w:rPr>
        <w:t>—</w:t>
      </w:r>
    </w:p>
    <w:p w14:paraId="73C41906" w14:textId="77777777" w:rsidR="00261AD9" w:rsidRPr="0070352A" w:rsidRDefault="00000000">
      <w:pPr>
        <w:pStyle w:val="BodyText"/>
        <w:spacing w:before="19"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example,</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recognising</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searching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"hypertrophy"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shares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intent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with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content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labelled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"muscle building," even in the absence of string overlap.</w:t>
      </w:r>
    </w:p>
    <w:p w14:paraId="4500FFBA" w14:textId="77777777" w:rsidR="00261AD9" w:rsidRPr="0070352A" w:rsidRDefault="00000000">
      <w:pPr>
        <w:pStyle w:val="ListParagraph"/>
        <w:numPr>
          <w:ilvl w:val="1"/>
          <w:numId w:val="5"/>
        </w:numPr>
        <w:tabs>
          <w:tab w:val="left" w:pos="433"/>
        </w:tabs>
        <w:spacing w:before="142"/>
        <w:rPr>
          <w:b/>
          <w:color w:val="000000" w:themeColor="text1"/>
          <w:sz w:val="19"/>
        </w:rPr>
      </w:pPr>
      <w:r w:rsidRPr="0070352A">
        <w:rPr>
          <w:b/>
          <w:color w:val="000000" w:themeColor="text1"/>
          <w:sz w:val="19"/>
        </w:rPr>
        <w:t xml:space="preserve">Computer Vision for Spatial </w:t>
      </w:r>
      <w:r w:rsidRPr="0070352A">
        <w:rPr>
          <w:b/>
          <w:color w:val="000000" w:themeColor="text1"/>
          <w:spacing w:val="-2"/>
          <w:sz w:val="19"/>
        </w:rPr>
        <w:t>Features</w:t>
      </w:r>
    </w:p>
    <w:p w14:paraId="525F68D9" w14:textId="77777777" w:rsidR="00261AD9" w:rsidRPr="0070352A" w:rsidRDefault="00000000">
      <w:pPr>
        <w:pStyle w:val="BodyText"/>
        <w:spacing w:before="10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Visual content — including video thumbnails, sampled keyframes, and user avatar images — is processed via either Convolutional Neural Networks (CNNs) such as ResNet-50 or ResNet-152, or increasingly via Vision Transformers (</w:t>
      </w:r>
      <w:proofErr w:type="spellStart"/>
      <w:r w:rsidRPr="0070352A">
        <w:rPr>
          <w:rFonts w:ascii="Times New Roman" w:hAnsi="Times New Roman" w:cs="Times New Roman"/>
          <w:color w:val="000000" w:themeColor="text1"/>
        </w:rPr>
        <w:t>ViTs</w:t>
      </w:r>
      <w:proofErr w:type="spellEnd"/>
      <w:r w:rsidRPr="0070352A">
        <w:rPr>
          <w:rFonts w:ascii="Times New Roman" w:hAnsi="Times New Roman" w:cs="Times New Roman"/>
          <w:color w:val="000000" w:themeColor="text1"/>
        </w:rPr>
        <w:t xml:space="preserve">). CNNs extract hierarchical features: early convolutional layers detect low-level primitives (edges, textures, </w:t>
      </w:r>
      <w:proofErr w:type="spellStart"/>
      <w:r w:rsidRPr="0070352A">
        <w:rPr>
          <w:rFonts w:ascii="Times New Roman" w:hAnsi="Times New Roman" w:cs="Times New Roman"/>
          <w:color w:val="000000" w:themeColor="text1"/>
        </w:rPr>
        <w:t>colour</w:t>
      </w:r>
      <w:proofErr w:type="spellEnd"/>
      <w:r w:rsidRPr="0070352A">
        <w:rPr>
          <w:rFonts w:ascii="Times New Roman" w:hAnsi="Times New Roman" w:cs="Times New Roman"/>
          <w:color w:val="000000" w:themeColor="text1"/>
        </w:rPr>
        <w:t xml:space="preserve"> gradients), while deeper layers </w:t>
      </w:r>
      <w:proofErr w:type="spellStart"/>
      <w:r w:rsidRPr="0070352A">
        <w:rPr>
          <w:rFonts w:ascii="Times New Roman" w:hAnsi="Times New Roman" w:cs="Times New Roman"/>
          <w:color w:val="000000" w:themeColor="text1"/>
        </w:rPr>
        <w:t>recognise</w:t>
      </w:r>
      <w:proofErr w:type="spellEnd"/>
      <w:r w:rsidRPr="0070352A">
        <w:rPr>
          <w:rFonts w:ascii="Times New Roman" w:hAnsi="Times New Roman" w:cs="Times New Roman"/>
          <w:color w:val="000000" w:themeColor="text1"/>
        </w:rPr>
        <w:t xml:space="preserve"> high-level semantics such as human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facial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expressions,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specific</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objects,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emotionally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evocative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scenes.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final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pooling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layer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produces</w:t>
      </w:r>
    </w:p>
    <w:p w14:paraId="31462459" w14:textId="77777777" w:rsidR="00261AD9" w:rsidRPr="0070352A" w:rsidRDefault="00000000">
      <w:pPr>
        <w:spacing w:line="99" w:lineRule="exact"/>
        <w:ind w:left="129" w:right="1036"/>
        <w:jc w:val="center"/>
        <w:rPr>
          <w:rFonts w:ascii="Times New Roman" w:hAnsi="Times New Roman" w:cs="Times New Roman"/>
          <w:color w:val="000000" w:themeColor="text1"/>
          <w:sz w:val="16"/>
        </w:rPr>
      </w:pPr>
      <w:r w:rsidRPr="0070352A">
        <w:rPr>
          <w:rFonts w:ascii="Times New Roman" w:hAnsi="Times New Roman" w:cs="Times New Roman"/>
          <w:color w:val="000000" w:themeColor="text1"/>
          <w:spacing w:val="-10"/>
          <w:sz w:val="16"/>
        </w:rPr>
        <w:t>d</w:t>
      </w:r>
    </w:p>
    <w:p w14:paraId="6AED4A2A" w14:textId="0F7725A9" w:rsidR="00261AD9" w:rsidRPr="0070352A" w:rsidRDefault="00000000">
      <w:pPr>
        <w:pStyle w:val="BodyText"/>
        <w:spacing w:before="0" w:line="158" w:lineRule="auto"/>
        <w:ind w:right="0"/>
        <w:rPr>
          <w:rFonts w:ascii="Times New Roman" w:hAnsi="Times New Roman" w:cs="Times New Roman"/>
          <w:color w:val="000000" w:themeColor="text1"/>
        </w:rPr>
      </w:pPr>
      <w:r w:rsidRPr="0070352A">
        <w:rPr>
          <w:rFonts w:ascii="Times New Roman" w:hAnsi="Times New Roman" w:cs="Times New Roman"/>
          <w:color w:val="000000" w:themeColor="text1"/>
        </w:rPr>
        <w:t>a fixed-length visual embedding vector V</w:t>
      </w:r>
      <w:proofErr w:type="spellStart"/>
      <w:r w:rsidRPr="0070352A">
        <w:rPr>
          <w:rFonts w:ascii="Times New Roman" w:hAnsi="Times New Roman" w:cs="Times New Roman"/>
          <w:color w:val="000000" w:themeColor="text1"/>
          <w:position w:val="-9"/>
          <w:sz w:val="16"/>
        </w:rPr>
        <w:t>img</w:t>
      </w:r>
      <w:proofErr w:type="spellEnd"/>
      <w:r w:rsidRPr="0070352A">
        <w:rPr>
          <w:rFonts w:ascii="Times New Roman" w:hAnsi="Times New Roman" w:cs="Times New Roman"/>
          <w:color w:val="000000" w:themeColor="text1"/>
          <w:spacing w:val="11"/>
          <w:position w:val="-9"/>
          <w:sz w:val="16"/>
        </w:rPr>
        <w:t xml:space="preserve"> </w:t>
      </w:r>
      <w:r w:rsidR="00201919" w:rsidRPr="0070352A">
        <w:rPr>
          <w:rFonts w:ascii="Cambria Math" w:hAnsi="Cambria Math" w:cs="Cambria Math"/>
          <w:color w:val="000000" w:themeColor="text1"/>
        </w:rPr>
        <w:t>∈</w:t>
      </w:r>
      <w:r w:rsidR="00201919" w:rsidRPr="0070352A">
        <w:rPr>
          <w:rFonts w:ascii="Times New Roman" w:hAnsi="Times New Roman" w:cs="Times New Roman"/>
          <w:color w:val="000000" w:themeColor="text1"/>
        </w:rPr>
        <w:t xml:space="preserve"> </w:t>
      </w:r>
      <w:proofErr w:type="spellStart"/>
      <w:r w:rsidR="00201919" w:rsidRPr="0070352A">
        <w:rPr>
          <w:rFonts w:ascii="Times New Roman" w:hAnsi="Times New Roman" w:cs="Times New Roman"/>
          <w:color w:val="000000" w:themeColor="text1"/>
        </w:rPr>
        <w:t>ℝ</w:t>
      </w:r>
      <w:r w:rsidR="00201919" w:rsidRPr="0070352A">
        <w:rPr>
          <w:rFonts w:ascii="Times New Roman" w:hAnsi="Times New Roman" w:cs="Times New Roman"/>
          <w:color w:val="000000" w:themeColor="text1"/>
          <w:vertAlign w:val="superscript"/>
        </w:rPr>
        <w:t>d</w:t>
      </w:r>
      <w:proofErr w:type="spellEnd"/>
    </w:p>
    <w:p w14:paraId="2C431350" w14:textId="77777777" w:rsidR="00261AD9" w:rsidRPr="0070352A" w:rsidRDefault="00000000">
      <w:pPr>
        <w:pStyle w:val="BodyText"/>
        <w:spacing w:before="58"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Vision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Transformers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treat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image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grid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non-overlapping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patches,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projecting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each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patch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token embedding and applying the same self-attention mechanism as language models. This allows long-range spatial</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dependencies</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be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captured,</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making</w:t>
      </w:r>
      <w:r w:rsidRPr="0070352A">
        <w:rPr>
          <w:rFonts w:ascii="Times New Roman" w:hAnsi="Times New Roman" w:cs="Times New Roman"/>
          <w:color w:val="000000" w:themeColor="text1"/>
          <w:spacing w:val="-1"/>
        </w:rPr>
        <w:t xml:space="preserve"> </w:t>
      </w:r>
      <w:proofErr w:type="spellStart"/>
      <w:r w:rsidRPr="0070352A">
        <w:rPr>
          <w:rFonts w:ascii="Times New Roman" w:hAnsi="Times New Roman" w:cs="Times New Roman"/>
          <w:color w:val="000000" w:themeColor="text1"/>
        </w:rPr>
        <w:t>ViTs</w:t>
      </w:r>
      <w:proofErr w:type="spellEnd"/>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particularly</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effective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thumbnail</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click-bait</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detection</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and emotion recognition.</w:t>
      </w:r>
    </w:p>
    <w:p w14:paraId="2448A6D3" w14:textId="77777777" w:rsidR="00261AD9" w:rsidRPr="0070352A" w:rsidRDefault="00261AD9">
      <w:pPr>
        <w:pStyle w:val="BodyText"/>
        <w:spacing w:line="249" w:lineRule="auto"/>
        <w:rPr>
          <w:rFonts w:ascii="Times New Roman" w:hAnsi="Times New Roman" w:cs="Times New Roman"/>
          <w:color w:val="000000" w:themeColor="text1"/>
        </w:rPr>
        <w:sectPr w:rsidR="00261AD9" w:rsidRPr="0070352A">
          <w:pgSz w:w="11910" w:h="16840"/>
          <w:pgMar w:top="1180" w:right="992" w:bottom="440" w:left="992" w:header="309" w:footer="242" w:gutter="0"/>
          <w:cols w:space="720"/>
        </w:sectPr>
      </w:pPr>
    </w:p>
    <w:p w14:paraId="1234C06D" w14:textId="77777777" w:rsidR="00261AD9" w:rsidRPr="0070352A" w:rsidRDefault="00000000">
      <w:pPr>
        <w:pStyle w:val="ListParagraph"/>
        <w:numPr>
          <w:ilvl w:val="1"/>
          <w:numId w:val="5"/>
        </w:numPr>
        <w:tabs>
          <w:tab w:val="left" w:pos="433"/>
        </w:tabs>
        <w:spacing w:before="84"/>
        <w:rPr>
          <w:b/>
          <w:color w:val="000000" w:themeColor="text1"/>
          <w:sz w:val="19"/>
        </w:rPr>
      </w:pPr>
      <w:r w:rsidRPr="0070352A">
        <w:rPr>
          <w:b/>
          <w:color w:val="000000" w:themeColor="text1"/>
          <w:sz w:val="19"/>
        </w:rPr>
        <w:lastRenderedPageBreak/>
        <w:t xml:space="preserve">Fusion and </w:t>
      </w:r>
      <w:r w:rsidRPr="0070352A">
        <w:rPr>
          <w:b/>
          <w:color w:val="000000" w:themeColor="text1"/>
          <w:spacing w:val="-2"/>
          <w:sz w:val="19"/>
        </w:rPr>
        <w:t>Representation</w:t>
      </w:r>
    </w:p>
    <w:p w14:paraId="0CC6CBED" w14:textId="77777777" w:rsidR="00261AD9" w:rsidRPr="0070352A" w:rsidRDefault="00000000">
      <w:pPr>
        <w:pStyle w:val="BodyText"/>
        <w:spacing w:before="142" w:line="249" w:lineRule="auto"/>
        <w:ind w:right="755"/>
        <w:jc w:val="both"/>
        <w:rPr>
          <w:rFonts w:ascii="Times New Roman" w:hAnsi="Times New Roman" w:cs="Times New Roman"/>
          <w:color w:val="000000" w:themeColor="text1"/>
        </w:rPr>
      </w:pPr>
      <w:r w:rsidRPr="0070352A">
        <w:rPr>
          <w:rFonts w:ascii="Times New Roman" w:hAnsi="Times New Roman" w:cs="Times New Roman"/>
          <w:color w:val="000000" w:themeColor="text1"/>
        </w:rPr>
        <w:t>Embeddings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each</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modality</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(text,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visual,</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audio</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where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applicable)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concatenated</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or</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fused</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via</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 learned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cross-modal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attention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layer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produce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unified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item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representation.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representations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are constructed analogously from </w:t>
      </w:r>
      <w:proofErr w:type="spellStart"/>
      <w:r w:rsidRPr="0070352A">
        <w:rPr>
          <w:rFonts w:ascii="Times New Roman" w:hAnsi="Times New Roman" w:cs="Times New Roman"/>
          <w:color w:val="000000" w:themeColor="text1"/>
        </w:rPr>
        <w:t>behavioural</w:t>
      </w:r>
      <w:proofErr w:type="spellEnd"/>
      <w:r w:rsidRPr="0070352A">
        <w:rPr>
          <w:rFonts w:ascii="Times New Roman" w:hAnsi="Times New Roman" w:cs="Times New Roman"/>
          <w:color w:val="000000" w:themeColor="text1"/>
        </w:rPr>
        <w:t xml:space="preserve"> features: historical watch-time vectors, click-through rate</w:t>
      </w:r>
    </w:p>
    <w:p w14:paraId="4189EAA9" w14:textId="77777777" w:rsidR="00261AD9" w:rsidRPr="0070352A" w:rsidRDefault="00000000">
      <w:pPr>
        <w:pStyle w:val="BodyText"/>
        <w:spacing w:before="2" w:line="204" w:lineRule="exact"/>
        <w:ind w:right="0"/>
        <w:jc w:val="both"/>
        <w:rPr>
          <w:rFonts w:ascii="Times New Roman" w:hAnsi="Times New Roman" w:cs="Times New Roman"/>
          <w:color w:val="000000" w:themeColor="text1"/>
        </w:rPr>
      </w:pPr>
      <w:r w:rsidRPr="0070352A">
        <w:rPr>
          <w:rFonts w:ascii="Times New Roman" w:hAnsi="Times New Roman" w:cs="Times New Roman"/>
          <w:color w:val="000000" w:themeColor="text1"/>
        </w:rPr>
        <w:t xml:space="preserve">time-series, session graph embeddings, and demographic signals — all projected into the same latent </w:t>
      </w:r>
      <w:r w:rsidRPr="0070352A">
        <w:rPr>
          <w:rFonts w:ascii="Times New Roman" w:hAnsi="Times New Roman" w:cs="Times New Roman"/>
          <w:color w:val="000000" w:themeColor="text1"/>
          <w:spacing w:val="-2"/>
        </w:rPr>
        <w:t>space</w:t>
      </w:r>
    </w:p>
    <w:p w14:paraId="62FC2BA3" w14:textId="77777777" w:rsidR="00261AD9" w:rsidRPr="0070352A" w:rsidRDefault="00000000">
      <w:pPr>
        <w:pStyle w:val="ListParagraph"/>
        <w:numPr>
          <w:ilvl w:val="2"/>
          <w:numId w:val="5"/>
        </w:numPr>
        <w:tabs>
          <w:tab w:val="left" w:pos="348"/>
        </w:tabs>
        <w:spacing w:before="0" w:line="280" w:lineRule="exact"/>
        <w:ind w:left="348" w:hanging="200"/>
        <w:rPr>
          <w:color w:val="000000" w:themeColor="text1"/>
          <w:sz w:val="20"/>
        </w:rPr>
      </w:pPr>
      <w:r w:rsidRPr="0070352A">
        <w:rPr>
          <w:color w:val="000000" w:themeColor="text1"/>
          <w:spacing w:val="-5"/>
          <w:position w:val="10"/>
          <w:sz w:val="16"/>
        </w:rPr>
        <w:t>d</w:t>
      </w:r>
      <w:r w:rsidRPr="0070352A">
        <w:rPr>
          <w:color w:val="000000" w:themeColor="text1"/>
          <w:spacing w:val="-5"/>
          <w:sz w:val="20"/>
        </w:rPr>
        <w:t>.</w:t>
      </w:r>
    </w:p>
    <w:p w14:paraId="7F22E8AC" w14:textId="77777777" w:rsidR="00261AD9" w:rsidRPr="0070352A" w:rsidRDefault="00000000">
      <w:pPr>
        <w:pStyle w:val="BodyText"/>
        <w:spacing w:before="1"/>
        <w:ind w:left="0" w:right="0"/>
        <w:rPr>
          <w:rFonts w:ascii="Times New Roman" w:hAnsi="Times New Roman" w:cs="Times New Roman"/>
          <w:color w:val="000000" w:themeColor="text1"/>
          <w:sz w:val="10"/>
        </w:rPr>
      </w:pPr>
      <w:r w:rsidRPr="0070352A">
        <w:rPr>
          <w:rFonts w:ascii="Times New Roman" w:hAnsi="Times New Roman" w:cs="Times New Roman"/>
          <w:noProof/>
          <w:color w:val="000000" w:themeColor="text1"/>
          <w:sz w:val="10"/>
        </w:rPr>
        <w:drawing>
          <wp:anchor distT="0" distB="0" distL="0" distR="0" simplePos="0" relativeHeight="251657216" behindDoc="1" locked="0" layoutInCell="1" allowOverlap="1" wp14:anchorId="0E34B5A8" wp14:editId="17299D64">
            <wp:simplePos x="0" y="0"/>
            <wp:positionH relativeFrom="page">
              <wp:posOffset>1141163</wp:posOffset>
            </wp:positionH>
            <wp:positionV relativeFrom="paragraph">
              <wp:posOffset>88986</wp:posOffset>
            </wp:positionV>
            <wp:extent cx="4898396" cy="131749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898396" cy="1317498"/>
                    </a:xfrm>
                    <a:prstGeom prst="rect">
                      <a:avLst/>
                    </a:prstGeom>
                  </pic:spPr>
                </pic:pic>
              </a:graphicData>
            </a:graphic>
          </wp:anchor>
        </w:drawing>
      </w:r>
    </w:p>
    <w:p w14:paraId="7945143A" w14:textId="77777777" w:rsidR="00261AD9" w:rsidRPr="0070352A" w:rsidRDefault="00000000">
      <w:pPr>
        <w:spacing w:before="203" w:line="261" w:lineRule="auto"/>
        <w:ind w:left="2785" w:right="221" w:hanging="2518"/>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Figure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1.</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End-to-end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recommendation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system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pipeline,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from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raw</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heterogeneous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inputs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through</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neural</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feature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extraction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to</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the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scored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and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ranked</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content feed. The objective function governs the final ranking stage.</w:t>
      </w:r>
    </w:p>
    <w:p w14:paraId="6A25FE1D" w14:textId="77777777" w:rsidR="00261AD9" w:rsidRPr="0070352A" w:rsidRDefault="00261AD9">
      <w:pPr>
        <w:pStyle w:val="BodyText"/>
        <w:spacing w:before="18"/>
        <w:ind w:left="0" w:right="0"/>
        <w:rPr>
          <w:rFonts w:ascii="Times New Roman" w:hAnsi="Times New Roman" w:cs="Times New Roman"/>
          <w:i/>
          <w:color w:val="000000" w:themeColor="text1"/>
          <w:sz w:val="16"/>
        </w:rPr>
      </w:pPr>
    </w:p>
    <w:p w14:paraId="4E9280EA" w14:textId="77777777" w:rsidR="00261AD9" w:rsidRPr="0070352A" w:rsidRDefault="00000000">
      <w:pPr>
        <w:pStyle w:val="Heading3"/>
        <w:numPr>
          <w:ilvl w:val="0"/>
          <w:numId w:val="5"/>
        </w:numPr>
        <w:tabs>
          <w:tab w:val="left" w:pos="305"/>
        </w:tabs>
        <w:ind w:hanging="157"/>
        <w:jc w:val="both"/>
        <w:rPr>
          <w:color w:val="000000" w:themeColor="text1"/>
        </w:rPr>
      </w:pPr>
      <w:r w:rsidRPr="0070352A">
        <w:rPr>
          <w:color w:val="000000" w:themeColor="text1"/>
        </w:rPr>
        <w:t xml:space="preserve">The Neural Ranking </w:t>
      </w:r>
      <w:r w:rsidRPr="0070352A">
        <w:rPr>
          <w:color w:val="000000" w:themeColor="text1"/>
          <w:spacing w:val="-2"/>
        </w:rPr>
        <w:t>Architecture</w:t>
      </w:r>
    </w:p>
    <w:p w14:paraId="65687DCD"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Once feature embeddings have been computed, they are passed into a ranking model that produces a relevance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score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every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user–item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pair.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dominant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industrial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paradigm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stage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Two-Tower Architecture</w:t>
      </w:r>
      <w:r w:rsidRPr="0070352A">
        <w:rPr>
          <w:rFonts w:ascii="Times New Roman" w:hAnsi="Times New Roman" w:cs="Times New Roman"/>
          <w:color w:val="000000" w:themeColor="text1"/>
        </w:rPr>
        <w:t xml:space="preserve">, optionally augmented by </w:t>
      </w:r>
      <w:r w:rsidRPr="0070352A">
        <w:rPr>
          <w:rFonts w:ascii="Times New Roman" w:hAnsi="Times New Roman" w:cs="Times New Roman"/>
          <w:i/>
          <w:color w:val="000000" w:themeColor="text1"/>
        </w:rPr>
        <w:t>Multi-gate Mixture-of-Experts (</w:t>
      </w:r>
      <w:proofErr w:type="spellStart"/>
      <w:r w:rsidRPr="0070352A">
        <w:rPr>
          <w:rFonts w:ascii="Times New Roman" w:hAnsi="Times New Roman" w:cs="Times New Roman"/>
          <w:i/>
          <w:color w:val="000000" w:themeColor="text1"/>
        </w:rPr>
        <w:t>MMoE</w:t>
      </w:r>
      <w:proofErr w:type="spellEnd"/>
      <w:r w:rsidRPr="0070352A">
        <w:rPr>
          <w:rFonts w:ascii="Times New Roman" w:hAnsi="Times New Roman" w:cs="Times New Roman"/>
          <w:i/>
          <w:color w:val="000000" w:themeColor="text1"/>
        </w:rPr>
        <w:t xml:space="preserve">) </w:t>
      </w:r>
      <w:r w:rsidRPr="0070352A">
        <w:rPr>
          <w:rFonts w:ascii="Times New Roman" w:hAnsi="Times New Roman" w:cs="Times New Roman"/>
          <w:color w:val="000000" w:themeColor="text1"/>
        </w:rPr>
        <w:t>layers to share parameters across tasks.</w:t>
      </w:r>
    </w:p>
    <w:p w14:paraId="74AF17C8" w14:textId="77777777" w:rsidR="00261AD9" w:rsidRPr="0070352A" w:rsidRDefault="00000000">
      <w:pPr>
        <w:pStyle w:val="ListParagraph"/>
        <w:numPr>
          <w:ilvl w:val="1"/>
          <w:numId w:val="5"/>
        </w:numPr>
        <w:tabs>
          <w:tab w:val="left" w:pos="433"/>
        </w:tabs>
        <w:spacing w:before="144"/>
        <w:rPr>
          <w:b/>
          <w:color w:val="000000" w:themeColor="text1"/>
          <w:sz w:val="19"/>
        </w:rPr>
      </w:pPr>
      <w:r w:rsidRPr="0070352A">
        <w:rPr>
          <w:b/>
          <w:color w:val="000000" w:themeColor="text1"/>
          <w:sz w:val="19"/>
        </w:rPr>
        <w:t xml:space="preserve">Two-Tower </w:t>
      </w:r>
      <w:r w:rsidRPr="0070352A">
        <w:rPr>
          <w:b/>
          <w:color w:val="000000" w:themeColor="text1"/>
          <w:spacing w:val="-2"/>
          <w:sz w:val="19"/>
        </w:rPr>
        <w:t>Architecture</w:t>
      </w:r>
    </w:p>
    <w:p w14:paraId="7C304C96"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Two-Tower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model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maintains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two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parallel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sub-networks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encode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item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representations </w:t>
      </w:r>
      <w:r w:rsidRPr="0070352A">
        <w:rPr>
          <w:rFonts w:ascii="Times New Roman" w:hAnsi="Times New Roman" w:cs="Times New Roman"/>
          <w:color w:val="000000" w:themeColor="text1"/>
          <w:spacing w:val="-2"/>
        </w:rPr>
        <w:t>independently:</w:t>
      </w:r>
    </w:p>
    <w:p w14:paraId="63F71D49" w14:textId="61D258BE" w:rsidR="00261AD9" w:rsidRPr="0070352A" w:rsidRDefault="00000000">
      <w:pPr>
        <w:pStyle w:val="ListParagraph"/>
        <w:numPr>
          <w:ilvl w:val="0"/>
          <w:numId w:val="4"/>
        </w:numPr>
        <w:tabs>
          <w:tab w:val="left" w:pos="336"/>
          <w:tab w:val="left" w:pos="388"/>
        </w:tabs>
        <w:spacing w:before="1"/>
        <w:ind w:right="885" w:hanging="160"/>
        <w:rPr>
          <w:color w:val="000000" w:themeColor="text1"/>
          <w:sz w:val="18"/>
        </w:rPr>
      </w:pPr>
      <w:r w:rsidRPr="0070352A">
        <w:rPr>
          <w:b/>
          <w:color w:val="000000" w:themeColor="text1"/>
          <w:sz w:val="18"/>
        </w:rPr>
        <w:t>User</w:t>
      </w:r>
      <w:r w:rsidRPr="0070352A">
        <w:rPr>
          <w:b/>
          <w:color w:val="000000" w:themeColor="text1"/>
          <w:spacing w:val="-3"/>
          <w:sz w:val="18"/>
        </w:rPr>
        <w:t xml:space="preserve"> </w:t>
      </w:r>
      <w:r w:rsidRPr="0070352A">
        <w:rPr>
          <w:b/>
          <w:color w:val="000000" w:themeColor="text1"/>
          <w:sz w:val="18"/>
        </w:rPr>
        <w:t>Tower:</w:t>
      </w:r>
      <w:r w:rsidRPr="0070352A">
        <w:rPr>
          <w:b/>
          <w:color w:val="000000" w:themeColor="text1"/>
          <w:spacing w:val="-3"/>
          <w:sz w:val="18"/>
        </w:rPr>
        <w:t xml:space="preserve"> </w:t>
      </w:r>
      <w:r w:rsidRPr="0070352A">
        <w:rPr>
          <w:color w:val="000000" w:themeColor="text1"/>
          <w:sz w:val="18"/>
        </w:rPr>
        <w:t>Ingests</w:t>
      </w:r>
      <w:r w:rsidRPr="0070352A">
        <w:rPr>
          <w:color w:val="000000" w:themeColor="text1"/>
          <w:spacing w:val="-3"/>
          <w:sz w:val="18"/>
        </w:rPr>
        <w:t xml:space="preserve"> </w:t>
      </w:r>
      <w:r w:rsidRPr="0070352A">
        <w:rPr>
          <w:color w:val="000000" w:themeColor="text1"/>
          <w:sz w:val="18"/>
        </w:rPr>
        <w:t>all</w:t>
      </w:r>
      <w:r w:rsidRPr="0070352A">
        <w:rPr>
          <w:color w:val="000000" w:themeColor="text1"/>
          <w:spacing w:val="-3"/>
          <w:sz w:val="18"/>
        </w:rPr>
        <w:t xml:space="preserve"> </w:t>
      </w:r>
      <w:r w:rsidRPr="0070352A">
        <w:rPr>
          <w:color w:val="000000" w:themeColor="text1"/>
          <w:sz w:val="18"/>
        </w:rPr>
        <w:t>user-side</w:t>
      </w:r>
      <w:r w:rsidRPr="0070352A">
        <w:rPr>
          <w:color w:val="000000" w:themeColor="text1"/>
          <w:spacing w:val="-3"/>
          <w:sz w:val="18"/>
        </w:rPr>
        <w:t xml:space="preserve"> </w:t>
      </w:r>
      <w:r w:rsidRPr="0070352A">
        <w:rPr>
          <w:color w:val="000000" w:themeColor="text1"/>
          <w:sz w:val="18"/>
        </w:rPr>
        <w:t>features</w:t>
      </w:r>
      <w:r w:rsidRPr="0070352A">
        <w:rPr>
          <w:color w:val="000000" w:themeColor="text1"/>
          <w:spacing w:val="-3"/>
          <w:sz w:val="18"/>
        </w:rPr>
        <w:t xml:space="preserve"> </w:t>
      </w:r>
      <w:r w:rsidRPr="0070352A">
        <w:rPr>
          <w:color w:val="000000" w:themeColor="text1"/>
          <w:sz w:val="18"/>
        </w:rPr>
        <w:t>(interaction</w:t>
      </w:r>
      <w:r w:rsidRPr="0070352A">
        <w:rPr>
          <w:color w:val="000000" w:themeColor="text1"/>
          <w:spacing w:val="-3"/>
          <w:sz w:val="18"/>
        </w:rPr>
        <w:t xml:space="preserve"> </w:t>
      </w:r>
      <w:r w:rsidRPr="0070352A">
        <w:rPr>
          <w:color w:val="000000" w:themeColor="text1"/>
          <w:sz w:val="18"/>
        </w:rPr>
        <w:t>history,</w:t>
      </w:r>
      <w:r w:rsidRPr="0070352A">
        <w:rPr>
          <w:color w:val="000000" w:themeColor="text1"/>
          <w:spacing w:val="-3"/>
          <w:sz w:val="18"/>
        </w:rPr>
        <w:t xml:space="preserve"> </w:t>
      </w:r>
      <w:r w:rsidRPr="0070352A">
        <w:rPr>
          <w:color w:val="000000" w:themeColor="text1"/>
          <w:sz w:val="18"/>
        </w:rPr>
        <w:t>session</w:t>
      </w:r>
      <w:r w:rsidRPr="0070352A">
        <w:rPr>
          <w:color w:val="000000" w:themeColor="text1"/>
          <w:spacing w:val="-3"/>
          <w:sz w:val="18"/>
        </w:rPr>
        <w:t xml:space="preserve"> </w:t>
      </w:r>
      <w:r w:rsidRPr="0070352A">
        <w:rPr>
          <w:color w:val="000000" w:themeColor="text1"/>
          <w:sz w:val="18"/>
        </w:rPr>
        <w:t>context,</w:t>
      </w:r>
      <w:r w:rsidRPr="0070352A">
        <w:rPr>
          <w:color w:val="000000" w:themeColor="text1"/>
          <w:spacing w:val="-3"/>
          <w:sz w:val="18"/>
        </w:rPr>
        <w:t xml:space="preserve"> </w:t>
      </w:r>
      <w:r w:rsidRPr="0070352A">
        <w:rPr>
          <w:color w:val="000000" w:themeColor="text1"/>
          <w:sz w:val="18"/>
        </w:rPr>
        <w:t>time-of-day,</w:t>
      </w:r>
      <w:r w:rsidRPr="0070352A">
        <w:rPr>
          <w:color w:val="000000" w:themeColor="text1"/>
          <w:spacing w:val="-3"/>
          <w:sz w:val="18"/>
        </w:rPr>
        <w:t xml:space="preserve"> </w:t>
      </w:r>
      <w:r w:rsidRPr="0070352A">
        <w:rPr>
          <w:color w:val="000000" w:themeColor="text1"/>
          <w:sz w:val="18"/>
        </w:rPr>
        <w:t>device</w:t>
      </w:r>
      <w:r w:rsidRPr="0070352A">
        <w:rPr>
          <w:color w:val="000000" w:themeColor="text1"/>
          <w:spacing w:val="-3"/>
          <w:sz w:val="18"/>
        </w:rPr>
        <w:t xml:space="preserve"> </w:t>
      </w:r>
      <w:r w:rsidRPr="0070352A">
        <w:rPr>
          <w:color w:val="000000" w:themeColor="text1"/>
          <w:sz w:val="18"/>
        </w:rPr>
        <w:t>type)</w:t>
      </w:r>
      <w:r w:rsidRPr="0070352A">
        <w:rPr>
          <w:color w:val="000000" w:themeColor="text1"/>
          <w:spacing w:val="-3"/>
          <w:sz w:val="18"/>
        </w:rPr>
        <w:t xml:space="preserve"> </w:t>
      </w:r>
      <w:r w:rsidRPr="0070352A">
        <w:rPr>
          <w:color w:val="000000" w:themeColor="text1"/>
          <w:sz w:val="18"/>
        </w:rPr>
        <w:t>and</w:t>
      </w:r>
      <w:r w:rsidRPr="0070352A">
        <w:rPr>
          <w:color w:val="000000" w:themeColor="text1"/>
          <w:spacing w:val="-3"/>
          <w:sz w:val="18"/>
        </w:rPr>
        <w:t xml:space="preserve"> </w:t>
      </w:r>
      <w:r w:rsidRPr="0070352A">
        <w:rPr>
          <w:color w:val="000000" w:themeColor="text1"/>
          <w:sz w:val="18"/>
        </w:rPr>
        <w:t>produces</w:t>
      </w:r>
      <w:r w:rsidRPr="0070352A">
        <w:rPr>
          <w:color w:val="000000" w:themeColor="text1"/>
          <w:spacing w:val="-3"/>
          <w:sz w:val="18"/>
        </w:rPr>
        <w:t xml:space="preserve"> </w:t>
      </w:r>
      <w:r w:rsidRPr="0070352A">
        <w:rPr>
          <w:color w:val="000000" w:themeColor="text1"/>
          <w:sz w:val="18"/>
        </w:rPr>
        <w:t xml:space="preserve">a continuous user embedding U </w:t>
      </w:r>
      <w:r w:rsidR="00C40945" w:rsidRPr="0070352A">
        <w:rPr>
          <w:rFonts w:ascii="Cambria Math" w:hAnsi="Cambria Math" w:cs="Cambria Math"/>
          <w:color w:val="000000" w:themeColor="text1"/>
          <w:sz w:val="18"/>
        </w:rPr>
        <w:t>∈</w:t>
      </w:r>
      <w:r w:rsidRPr="0070352A">
        <w:rPr>
          <w:color w:val="000000" w:themeColor="text1"/>
          <w:sz w:val="18"/>
        </w:rPr>
        <w:t xml:space="preserve"> </w:t>
      </w:r>
      <w:r w:rsidR="00C40945" w:rsidRPr="0070352A">
        <w:rPr>
          <w:color w:val="000000" w:themeColor="text1"/>
          <w:sz w:val="18"/>
        </w:rPr>
        <w:t>ℝ</w:t>
      </w:r>
      <w:r w:rsidRPr="0070352A">
        <w:rPr>
          <w:color w:val="000000" w:themeColor="text1"/>
          <w:position w:val="9"/>
          <w:sz w:val="14"/>
        </w:rPr>
        <w:t>d</w:t>
      </w:r>
      <w:r w:rsidRPr="0070352A">
        <w:rPr>
          <w:color w:val="000000" w:themeColor="text1"/>
          <w:sz w:val="18"/>
        </w:rPr>
        <w:t>.</w:t>
      </w:r>
    </w:p>
    <w:p w14:paraId="1A2B7108" w14:textId="6027C7AA" w:rsidR="00261AD9" w:rsidRPr="0070352A" w:rsidRDefault="00000000">
      <w:pPr>
        <w:pStyle w:val="ListParagraph"/>
        <w:numPr>
          <w:ilvl w:val="0"/>
          <w:numId w:val="4"/>
        </w:numPr>
        <w:tabs>
          <w:tab w:val="left" w:pos="336"/>
          <w:tab w:val="left" w:pos="388"/>
        </w:tabs>
        <w:spacing w:before="102"/>
        <w:ind w:right="290" w:hanging="160"/>
        <w:rPr>
          <w:color w:val="000000" w:themeColor="text1"/>
          <w:sz w:val="18"/>
        </w:rPr>
      </w:pPr>
      <w:r w:rsidRPr="0070352A">
        <w:rPr>
          <w:b/>
          <w:color w:val="000000" w:themeColor="text1"/>
          <w:sz w:val="18"/>
        </w:rPr>
        <w:t>Item</w:t>
      </w:r>
      <w:r w:rsidRPr="0070352A">
        <w:rPr>
          <w:b/>
          <w:color w:val="000000" w:themeColor="text1"/>
          <w:spacing w:val="-2"/>
          <w:sz w:val="18"/>
        </w:rPr>
        <w:t xml:space="preserve"> </w:t>
      </w:r>
      <w:r w:rsidRPr="0070352A">
        <w:rPr>
          <w:b/>
          <w:color w:val="000000" w:themeColor="text1"/>
          <w:sz w:val="18"/>
        </w:rPr>
        <w:t>Tower:</w:t>
      </w:r>
      <w:r w:rsidRPr="0070352A">
        <w:rPr>
          <w:b/>
          <w:color w:val="000000" w:themeColor="text1"/>
          <w:spacing w:val="-2"/>
          <w:sz w:val="18"/>
        </w:rPr>
        <w:t xml:space="preserve"> </w:t>
      </w:r>
      <w:r w:rsidRPr="0070352A">
        <w:rPr>
          <w:color w:val="000000" w:themeColor="text1"/>
          <w:sz w:val="18"/>
        </w:rPr>
        <w:t>Ingests</w:t>
      </w:r>
      <w:r w:rsidRPr="0070352A">
        <w:rPr>
          <w:color w:val="000000" w:themeColor="text1"/>
          <w:spacing w:val="-2"/>
          <w:sz w:val="18"/>
        </w:rPr>
        <w:t xml:space="preserve"> </w:t>
      </w:r>
      <w:r w:rsidRPr="0070352A">
        <w:rPr>
          <w:color w:val="000000" w:themeColor="text1"/>
          <w:sz w:val="18"/>
        </w:rPr>
        <w:t>all</w:t>
      </w:r>
      <w:r w:rsidRPr="0070352A">
        <w:rPr>
          <w:color w:val="000000" w:themeColor="text1"/>
          <w:spacing w:val="-2"/>
          <w:sz w:val="18"/>
        </w:rPr>
        <w:t xml:space="preserve"> </w:t>
      </w:r>
      <w:r w:rsidRPr="0070352A">
        <w:rPr>
          <w:color w:val="000000" w:themeColor="text1"/>
          <w:sz w:val="18"/>
        </w:rPr>
        <w:t>content-side</w:t>
      </w:r>
      <w:r w:rsidRPr="0070352A">
        <w:rPr>
          <w:color w:val="000000" w:themeColor="text1"/>
          <w:spacing w:val="-2"/>
          <w:sz w:val="18"/>
        </w:rPr>
        <w:t xml:space="preserve"> </w:t>
      </w:r>
      <w:r w:rsidRPr="0070352A">
        <w:rPr>
          <w:color w:val="000000" w:themeColor="text1"/>
          <w:sz w:val="18"/>
        </w:rPr>
        <w:t>features</w:t>
      </w:r>
      <w:r w:rsidRPr="0070352A">
        <w:rPr>
          <w:color w:val="000000" w:themeColor="text1"/>
          <w:spacing w:val="-2"/>
          <w:sz w:val="18"/>
        </w:rPr>
        <w:t xml:space="preserve"> </w:t>
      </w:r>
      <w:r w:rsidRPr="0070352A">
        <w:rPr>
          <w:color w:val="000000" w:themeColor="text1"/>
          <w:sz w:val="18"/>
        </w:rPr>
        <w:t>(NLP</w:t>
      </w:r>
      <w:r w:rsidRPr="0070352A">
        <w:rPr>
          <w:color w:val="000000" w:themeColor="text1"/>
          <w:spacing w:val="-2"/>
          <w:sz w:val="18"/>
        </w:rPr>
        <w:t xml:space="preserve"> </w:t>
      </w:r>
      <w:r w:rsidRPr="0070352A">
        <w:rPr>
          <w:color w:val="000000" w:themeColor="text1"/>
          <w:sz w:val="18"/>
        </w:rPr>
        <w:t>and</w:t>
      </w:r>
      <w:r w:rsidRPr="0070352A">
        <w:rPr>
          <w:color w:val="000000" w:themeColor="text1"/>
          <w:spacing w:val="-2"/>
          <w:sz w:val="18"/>
        </w:rPr>
        <w:t xml:space="preserve"> </w:t>
      </w:r>
      <w:r w:rsidRPr="0070352A">
        <w:rPr>
          <w:color w:val="000000" w:themeColor="text1"/>
          <w:sz w:val="18"/>
        </w:rPr>
        <w:t>CV</w:t>
      </w:r>
      <w:r w:rsidRPr="0070352A">
        <w:rPr>
          <w:color w:val="000000" w:themeColor="text1"/>
          <w:spacing w:val="-2"/>
          <w:sz w:val="18"/>
        </w:rPr>
        <w:t xml:space="preserve"> </w:t>
      </w:r>
      <w:r w:rsidRPr="0070352A">
        <w:rPr>
          <w:color w:val="000000" w:themeColor="text1"/>
          <w:sz w:val="18"/>
        </w:rPr>
        <w:t>embeddings,</w:t>
      </w:r>
      <w:r w:rsidRPr="0070352A">
        <w:rPr>
          <w:color w:val="000000" w:themeColor="text1"/>
          <w:spacing w:val="-2"/>
          <w:sz w:val="18"/>
        </w:rPr>
        <w:t xml:space="preserve"> </w:t>
      </w:r>
      <w:r w:rsidRPr="0070352A">
        <w:rPr>
          <w:color w:val="000000" w:themeColor="text1"/>
          <w:sz w:val="18"/>
        </w:rPr>
        <w:t>item</w:t>
      </w:r>
      <w:r w:rsidRPr="0070352A">
        <w:rPr>
          <w:color w:val="000000" w:themeColor="text1"/>
          <w:spacing w:val="-2"/>
          <w:sz w:val="18"/>
        </w:rPr>
        <w:t xml:space="preserve"> </w:t>
      </w:r>
      <w:r w:rsidRPr="0070352A">
        <w:rPr>
          <w:color w:val="000000" w:themeColor="text1"/>
          <w:sz w:val="18"/>
        </w:rPr>
        <w:t>metadata,</w:t>
      </w:r>
      <w:r w:rsidRPr="0070352A">
        <w:rPr>
          <w:color w:val="000000" w:themeColor="text1"/>
          <w:spacing w:val="-2"/>
          <w:sz w:val="18"/>
        </w:rPr>
        <w:t xml:space="preserve"> </w:t>
      </w:r>
      <w:r w:rsidRPr="0070352A">
        <w:rPr>
          <w:color w:val="000000" w:themeColor="text1"/>
          <w:sz w:val="18"/>
        </w:rPr>
        <w:t>freshness</w:t>
      </w:r>
      <w:r w:rsidRPr="0070352A">
        <w:rPr>
          <w:color w:val="000000" w:themeColor="text1"/>
          <w:spacing w:val="-2"/>
          <w:sz w:val="18"/>
        </w:rPr>
        <w:t xml:space="preserve"> </w:t>
      </w:r>
      <w:r w:rsidRPr="0070352A">
        <w:rPr>
          <w:color w:val="000000" w:themeColor="text1"/>
          <w:sz w:val="18"/>
        </w:rPr>
        <w:t>signals)</w:t>
      </w:r>
      <w:r w:rsidRPr="0070352A">
        <w:rPr>
          <w:color w:val="000000" w:themeColor="text1"/>
          <w:spacing w:val="-2"/>
          <w:sz w:val="18"/>
        </w:rPr>
        <w:t xml:space="preserve"> </w:t>
      </w:r>
      <w:r w:rsidRPr="0070352A">
        <w:rPr>
          <w:color w:val="000000" w:themeColor="text1"/>
          <w:sz w:val="18"/>
        </w:rPr>
        <w:t>and</w:t>
      </w:r>
      <w:r w:rsidRPr="0070352A">
        <w:rPr>
          <w:color w:val="000000" w:themeColor="text1"/>
          <w:spacing w:val="-2"/>
          <w:sz w:val="18"/>
        </w:rPr>
        <w:t xml:space="preserve"> </w:t>
      </w:r>
      <w:r w:rsidRPr="0070352A">
        <w:rPr>
          <w:color w:val="000000" w:themeColor="text1"/>
          <w:sz w:val="18"/>
        </w:rPr>
        <w:t>produces</w:t>
      </w:r>
      <w:r w:rsidRPr="0070352A">
        <w:rPr>
          <w:color w:val="000000" w:themeColor="text1"/>
          <w:spacing w:val="-2"/>
          <w:sz w:val="18"/>
        </w:rPr>
        <w:t xml:space="preserve"> </w:t>
      </w:r>
      <w:r w:rsidRPr="0070352A">
        <w:rPr>
          <w:color w:val="000000" w:themeColor="text1"/>
          <w:sz w:val="18"/>
        </w:rPr>
        <w:t>an</w:t>
      </w:r>
      <w:r w:rsidRPr="0070352A">
        <w:rPr>
          <w:color w:val="000000" w:themeColor="text1"/>
          <w:spacing w:val="-2"/>
          <w:sz w:val="18"/>
        </w:rPr>
        <w:t xml:space="preserve"> </w:t>
      </w:r>
      <w:r w:rsidRPr="0070352A">
        <w:rPr>
          <w:color w:val="000000" w:themeColor="text1"/>
          <w:sz w:val="18"/>
        </w:rPr>
        <w:t xml:space="preserve">item embedding V </w:t>
      </w:r>
      <w:r w:rsidR="00C40945" w:rsidRPr="0070352A">
        <w:rPr>
          <w:rFonts w:ascii="Cambria Math" w:hAnsi="Cambria Math" w:cs="Cambria Math"/>
          <w:color w:val="000000" w:themeColor="text1"/>
          <w:sz w:val="18"/>
        </w:rPr>
        <w:t>∈</w:t>
      </w:r>
      <w:r w:rsidRPr="0070352A">
        <w:rPr>
          <w:color w:val="000000" w:themeColor="text1"/>
          <w:sz w:val="18"/>
        </w:rPr>
        <w:t xml:space="preserve"> </w:t>
      </w:r>
      <w:r w:rsidR="00C40945" w:rsidRPr="0070352A">
        <w:rPr>
          <w:color w:val="000000" w:themeColor="text1"/>
          <w:sz w:val="18"/>
        </w:rPr>
        <w:t>ℝ</w:t>
      </w:r>
      <w:r w:rsidRPr="0070352A">
        <w:rPr>
          <w:color w:val="000000" w:themeColor="text1"/>
          <w:position w:val="9"/>
          <w:sz w:val="14"/>
        </w:rPr>
        <w:t>d</w:t>
      </w:r>
      <w:r w:rsidRPr="0070352A">
        <w:rPr>
          <w:color w:val="000000" w:themeColor="text1"/>
          <w:sz w:val="18"/>
        </w:rPr>
        <w:t>.</w:t>
      </w:r>
    </w:p>
    <w:p w14:paraId="0F9C0EE2" w14:textId="77777777" w:rsidR="00261AD9" w:rsidRPr="0070352A" w:rsidRDefault="00000000">
      <w:pPr>
        <w:pStyle w:val="BodyText"/>
        <w:spacing w:before="162"/>
        <w:ind w:right="0"/>
        <w:rPr>
          <w:rFonts w:ascii="Times New Roman" w:hAnsi="Times New Roman" w:cs="Times New Roman"/>
          <w:color w:val="000000" w:themeColor="text1"/>
        </w:rPr>
      </w:pPr>
      <w:r w:rsidRPr="0070352A">
        <w:rPr>
          <w:rFonts w:ascii="Times New Roman" w:hAnsi="Times New Roman" w:cs="Times New Roman"/>
          <w:color w:val="000000" w:themeColor="text1"/>
        </w:rPr>
        <w:t xml:space="preserve">The fundamental relevance score is computed as the inner (dot) product of the two </w:t>
      </w:r>
      <w:r w:rsidRPr="0070352A">
        <w:rPr>
          <w:rFonts w:ascii="Times New Roman" w:hAnsi="Times New Roman" w:cs="Times New Roman"/>
          <w:color w:val="000000" w:themeColor="text1"/>
          <w:spacing w:val="-2"/>
        </w:rPr>
        <w:t>towers:</w:t>
      </w:r>
    </w:p>
    <w:p w14:paraId="70F3B8CF" w14:textId="77777777" w:rsidR="00261AD9" w:rsidRPr="0070352A" w:rsidRDefault="00000000">
      <w:pPr>
        <w:ind w:left="23" w:right="-44"/>
        <w:rPr>
          <w:rFonts w:ascii="Times New Roman" w:hAnsi="Times New Roman" w:cs="Times New Roman"/>
          <w:color w:val="000000" w:themeColor="text1"/>
          <w:sz w:val="20"/>
        </w:rPr>
      </w:pPr>
      <w:r w:rsidRPr="0070352A">
        <w:rPr>
          <w:rFonts w:ascii="Times New Roman" w:hAnsi="Times New Roman" w:cs="Times New Roman"/>
          <w:noProof/>
          <w:color w:val="000000" w:themeColor="text1"/>
          <w:sz w:val="20"/>
        </w:rPr>
        <mc:AlternateContent>
          <mc:Choice Requires="wpg">
            <w:drawing>
              <wp:inline distT="0" distB="0" distL="0" distR="0" wp14:anchorId="3287B103" wp14:editId="1A9E95F6">
                <wp:extent cx="6270625" cy="336550"/>
                <wp:effectExtent l="0" t="0" r="0" b="63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0625" cy="336550"/>
                          <a:chOff x="0" y="0"/>
                          <a:chExt cx="6270625" cy="336550"/>
                        </a:xfrm>
                      </wpg:grpSpPr>
                      <wps:wsp>
                        <wps:cNvPr id="17" name="Graphic 17"/>
                        <wps:cNvSpPr/>
                        <wps:spPr>
                          <a:xfrm>
                            <a:off x="3175" y="3175"/>
                            <a:ext cx="6264275" cy="330200"/>
                          </a:xfrm>
                          <a:custGeom>
                            <a:avLst/>
                            <a:gdLst/>
                            <a:ahLst/>
                            <a:cxnLst/>
                            <a:rect l="l" t="t" r="r" b="b"/>
                            <a:pathLst>
                              <a:path w="6264275" h="330200">
                                <a:moveTo>
                                  <a:pt x="6263999" y="0"/>
                                </a:moveTo>
                                <a:lnTo>
                                  <a:pt x="0" y="0"/>
                                </a:lnTo>
                                <a:lnTo>
                                  <a:pt x="0" y="330200"/>
                                </a:lnTo>
                                <a:lnTo>
                                  <a:pt x="6263999" y="330200"/>
                                </a:lnTo>
                                <a:lnTo>
                                  <a:pt x="6263999" y="0"/>
                                </a:lnTo>
                                <a:close/>
                              </a:path>
                            </a:pathLst>
                          </a:custGeom>
                          <a:solidFill>
                            <a:srgbClr val="E8EDF4"/>
                          </a:solidFill>
                        </wps:spPr>
                        <wps:bodyPr wrap="square" lIns="0" tIns="0" rIns="0" bIns="0" rtlCol="0">
                          <a:prstTxWarp prst="textNoShape">
                            <a:avLst/>
                          </a:prstTxWarp>
                          <a:noAutofit/>
                        </wps:bodyPr>
                      </wps:wsp>
                      <wps:wsp>
                        <wps:cNvPr id="18" name="Graphic 18"/>
                        <wps:cNvSpPr/>
                        <wps:spPr>
                          <a:xfrm>
                            <a:off x="3175" y="3175"/>
                            <a:ext cx="6264275" cy="330200"/>
                          </a:xfrm>
                          <a:custGeom>
                            <a:avLst/>
                            <a:gdLst/>
                            <a:ahLst/>
                            <a:cxnLst/>
                            <a:rect l="l" t="t" r="r" b="b"/>
                            <a:pathLst>
                              <a:path w="6264275" h="330200">
                                <a:moveTo>
                                  <a:pt x="0" y="0"/>
                                </a:moveTo>
                                <a:lnTo>
                                  <a:pt x="6263999" y="0"/>
                                </a:lnTo>
                              </a:path>
                              <a:path w="6264275" h="330200">
                                <a:moveTo>
                                  <a:pt x="0" y="330200"/>
                                </a:moveTo>
                                <a:lnTo>
                                  <a:pt x="6263999" y="330200"/>
                                </a:lnTo>
                              </a:path>
                              <a:path w="6264275" h="330200">
                                <a:moveTo>
                                  <a:pt x="0" y="330200"/>
                                </a:moveTo>
                                <a:lnTo>
                                  <a:pt x="0" y="0"/>
                                </a:lnTo>
                              </a:path>
                              <a:path w="6264275" h="330200">
                                <a:moveTo>
                                  <a:pt x="6263999" y="330200"/>
                                </a:moveTo>
                                <a:lnTo>
                                  <a:pt x="6263999" y="0"/>
                                </a:lnTo>
                              </a:path>
                            </a:pathLst>
                          </a:custGeom>
                          <a:ln w="6350">
                            <a:solidFill>
                              <a:srgbClr val="003366"/>
                            </a:solidFill>
                            <a:prstDash val="solid"/>
                          </a:ln>
                        </wps:spPr>
                        <wps:bodyPr wrap="square" lIns="0" tIns="0" rIns="0" bIns="0" rtlCol="0">
                          <a:prstTxWarp prst="textNoShape">
                            <a:avLst/>
                          </a:prstTxWarp>
                          <a:noAutofit/>
                        </wps:bodyPr>
                      </wps:wsp>
                      <wps:wsp>
                        <wps:cNvPr id="19" name="Textbox 19"/>
                        <wps:cNvSpPr txBox="1"/>
                        <wps:spPr>
                          <a:xfrm>
                            <a:off x="1767333" y="91392"/>
                            <a:ext cx="1909445" cy="213360"/>
                          </a:xfrm>
                          <a:prstGeom prst="rect">
                            <a:avLst/>
                          </a:prstGeom>
                        </wps:spPr>
                        <wps:txbx>
                          <w:txbxContent>
                            <w:p w14:paraId="0AE7E8C7" w14:textId="5A010020" w:rsidR="00261AD9" w:rsidRDefault="00000000">
                              <w:pPr>
                                <w:rPr>
                                  <w:rFonts w:ascii="Times New Roman" w:hAnsi="Times New Roman"/>
                                  <w:b/>
                                  <w:i/>
                                  <w:position w:val="-9"/>
                                  <w:sz w:val="16"/>
                                </w:rPr>
                              </w:pPr>
                              <w:proofErr w:type="gramStart"/>
                              <w:r>
                                <w:rPr>
                                  <w:rFonts w:ascii="Times New Roman" w:hAnsi="Times New Roman"/>
                                  <w:b/>
                                  <w:i/>
                                  <w:color w:val="003366"/>
                                  <w:sz w:val="20"/>
                                </w:rPr>
                                <w:t>Score(</w:t>
                              </w:r>
                              <w:proofErr w:type="gramEnd"/>
                              <w:r>
                                <w:rPr>
                                  <w:rFonts w:ascii="Times New Roman" w:hAnsi="Times New Roman"/>
                                  <w:b/>
                                  <w:i/>
                                  <w:color w:val="003366"/>
                                  <w:sz w:val="20"/>
                                </w:rPr>
                                <w:t xml:space="preserve">U, V) = </w:t>
                              </w:r>
                              <w:r w:rsidR="00C40945">
                                <w:rPr>
                                  <w:rFonts w:ascii="MS Gothic" w:hAnsi="MS Gothic"/>
                                  <w:color w:val="003366"/>
                                  <w:sz w:val="20"/>
                                </w:rPr>
                                <w:t>&lt;</w:t>
                              </w:r>
                              <w:r>
                                <w:rPr>
                                  <w:rFonts w:ascii="Times New Roman" w:hAnsi="Times New Roman"/>
                                  <w:b/>
                                  <w:i/>
                                  <w:color w:val="003366"/>
                                  <w:sz w:val="20"/>
                                </w:rPr>
                                <w:t>U, V</w:t>
                              </w:r>
                              <w:r w:rsidR="00C40945">
                                <w:rPr>
                                  <w:rFonts w:ascii="MS Gothic" w:hAnsi="MS Gothic"/>
                                  <w:color w:val="003366"/>
                                  <w:sz w:val="20"/>
                                </w:rPr>
                                <w:t>&lt;</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proofErr w:type="spellStart"/>
                              <w:r>
                                <w:rPr>
                                  <w:rFonts w:ascii="Times New Roman" w:hAnsi="Times New Roman"/>
                                  <w:b/>
                                  <w:i/>
                                  <w:color w:val="003366"/>
                                  <w:position w:val="-9"/>
                                  <w:sz w:val="16"/>
                                </w:rPr>
                                <w:t>i</w:t>
                              </w:r>
                              <w:proofErr w:type="spellEnd"/>
                              <w:r>
                                <w:rPr>
                                  <w:rFonts w:ascii="Times New Roman" w:hAnsi="Times New Roman"/>
                                  <w:b/>
                                  <w:i/>
                                  <w:color w:val="003366"/>
                                  <w:position w:val="-9"/>
                                  <w:sz w:val="16"/>
                                </w:rPr>
                                <w:t>=1</w:t>
                              </w:r>
                              <w:r>
                                <w:rPr>
                                  <w:rFonts w:ascii="Times New Roman" w:hAnsi="Times New Roman"/>
                                  <w:b/>
                                  <w:i/>
                                  <w:color w:val="003366"/>
                                  <w:spacing w:val="70"/>
                                  <w:w w:val="150"/>
                                  <w:position w:val="-9"/>
                                  <w:sz w:val="16"/>
                                </w:rPr>
                                <w:t xml:space="preserve"> </w:t>
                              </w:r>
                              <w:r>
                                <w:rPr>
                                  <w:rFonts w:ascii="Times New Roman" w:hAnsi="Times New Roman"/>
                                  <w:b/>
                                  <w:i/>
                                  <w:color w:val="003366"/>
                                  <w:sz w:val="20"/>
                                </w:rPr>
                                <w:t>u</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pacing w:val="-5"/>
                                  <w:sz w:val="20"/>
                                </w:rPr>
                                <w:t>v</w:t>
                              </w:r>
                              <w:proofErr w:type="spellStart"/>
                              <w:r>
                                <w:rPr>
                                  <w:rFonts w:ascii="Times New Roman" w:hAnsi="Times New Roman"/>
                                  <w:b/>
                                  <w:i/>
                                  <w:color w:val="003366"/>
                                  <w:spacing w:val="-5"/>
                                  <w:position w:val="-9"/>
                                  <w:sz w:val="16"/>
                                </w:rPr>
                                <w:t>i</w:t>
                              </w:r>
                              <w:proofErr w:type="spellEnd"/>
                            </w:p>
                          </w:txbxContent>
                        </wps:txbx>
                        <wps:bodyPr wrap="square" lIns="0" tIns="0" rIns="0" bIns="0" rtlCol="0">
                          <a:noAutofit/>
                        </wps:bodyPr>
                      </wps:wsp>
                      <wps:wsp>
                        <wps:cNvPr id="20" name="Textbox 20"/>
                        <wps:cNvSpPr txBox="1"/>
                        <wps:spPr>
                          <a:xfrm>
                            <a:off x="3365871" y="65037"/>
                            <a:ext cx="63500" cy="113030"/>
                          </a:xfrm>
                          <a:prstGeom prst="rect">
                            <a:avLst/>
                          </a:prstGeom>
                        </wps:spPr>
                        <wps:txbx>
                          <w:txbxContent>
                            <w:p w14:paraId="2A94CF43" w14:textId="77777777" w:rsidR="00261AD9" w:rsidRDefault="00000000">
                              <w:pPr>
                                <w:spacing w:line="177" w:lineRule="exact"/>
                                <w:rPr>
                                  <w:rFonts w:ascii="Times New Roman"/>
                                  <w:b/>
                                  <w:i/>
                                  <w:sz w:val="16"/>
                                </w:rPr>
                              </w:pPr>
                              <w:r>
                                <w:rPr>
                                  <w:rFonts w:ascii="Times New Roman"/>
                                  <w:b/>
                                  <w:i/>
                                  <w:color w:val="003366"/>
                                  <w:spacing w:val="-10"/>
                                  <w:sz w:val="16"/>
                                </w:rPr>
                                <w:t>d</w:t>
                              </w:r>
                            </w:p>
                          </w:txbxContent>
                        </wps:txbx>
                        <wps:bodyPr wrap="square" lIns="0" tIns="0" rIns="0" bIns="0" rtlCol="0">
                          <a:noAutofit/>
                        </wps:bodyPr>
                      </wps:wsp>
                      <wps:wsp>
                        <wps:cNvPr id="21" name="Textbox 21"/>
                        <wps:cNvSpPr txBox="1"/>
                        <wps:spPr>
                          <a:xfrm>
                            <a:off x="5667286" y="110179"/>
                            <a:ext cx="313055" cy="120014"/>
                          </a:xfrm>
                          <a:prstGeom prst="rect">
                            <a:avLst/>
                          </a:prstGeom>
                        </wps:spPr>
                        <wps:txbx>
                          <w:txbxContent>
                            <w:p w14:paraId="1295EC07"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2)</w:t>
                              </w:r>
                            </w:p>
                          </w:txbxContent>
                        </wps:txbx>
                        <wps:bodyPr wrap="square" lIns="0" tIns="0" rIns="0" bIns="0" rtlCol="0">
                          <a:noAutofit/>
                        </wps:bodyPr>
                      </wps:wsp>
                    </wpg:wgp>
                  </a:graphicData>
                </a:graphic>
              </wp:inline>
            </w:drawing>
          </mc:Choice>
          <mc:Fallback>
            <w:pict>
              <v:group w14:anchorId="3287B103" id="Group 16" o:spid="_x0000_s1033" style="width:493.75pt;height:26.5pt;mso-position-horizontal-relative:char;mso-position-vertical-relative:line" coordsize="62706,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">
                <v:shape id="Graphic 17" o:spid="_x0000_s1034"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" path="m6263999,l,,,330200r6263999,l6263999,xe" fillcolor="#e8edf4" stroked="f">
                  <v:path arrowok="t"/>
                </v:shape>
                <v:shape id="Graphic 18" o:spid="_x0000_s1035"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" path="m,l6263999,em,330200r6263999,em,330200l,em6263999,330200l6263999,e" filled="f" strokecolor="#036" strokeweight=".5pt">
                  <v:path arrowok="t"/>
                </v:shape>
                <v:shape id="Textbox 19" o:spid="_x0000_s1036" type="#_x0000_t202" style="position:absolute;left:17673;top:913;width:1909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AE7E8C7" w14:textId="5A010020" w:rsidR="00261AD9" w:rsidRDefault="00000000">
                        <w:pPr>
                          <w:rPr>
                            <w:rFonts w:ascii="Times New Roman" w:hAnsi="Times New Roman"/>
                            <w:b/>
                            <w:i/>
                            <w:position w:val="-9"/>
                            <w:sz w:val="16"/>
                          </w:rPr>
                        </w:pPr>
                        <w:proofErr w:type="gramStart"/>
                        <w:r>
                          <w:rPr>
                            <w:rFonts w:ascii="Times New Roman" w:hAnsi="Times New Roman"/>
                            <w:b/>
                            <w:i/>
                            <w:color w:val="003366"/>
                            <w:sz w:val="20"/>
                          </w:rPr>
                          <w:t>Score(</w:t>
                        </w:r>
                        <w:proofErr w:type="gramEnd"/>
                        <w:r>
                          <w:rPr>
                            <w:rFonts w:ascii="Times New Roman" w:hAnsi="Times New Roman"/>
                            <w:b/>
                            <w:i/>
                            <w:color w:val="003366"/>
                            <w:sz w:val="20"/>
                          </w:rPr>
                          <w:t xml:space="preserve">U, V) = </w:t>
                        </w:r>
                        <w:r w:rsidR="00C40945">
                          <w:rPr>
                            <w:rFonts w:ascii="MS Gothic" w:hAnsi="MS Gothic"/>
                            <w:color w:val="003366"/>
                            <w:sz w:val="20"/>
                          </w:rPr>
                          <w:t>&lt;</w:t>
                        </w:r>
                        <w:r>
                          <w:rPr>
                            <w:rFonts w:ascii="Times New Roman" w:hAnsi="Times New Roman"/>
                            <w:b/>
                            <w:i/>
                            <w:color w:val="003366"/>
                            <w:sz w:val="20"/>
                          </w:rPr>
                          <w:t>U, V</w:t>
                        </w:r>
                        <w:r w:rsidR="00C40945">
                          <w:rPr>
                            <w:rFonts w:ascii="MS Gothic" w:hAnsi="MS Gothic"/>
                            <w:color w:val="003366"/>
                            <w:sz w:val="20"/>
                          </w:rPr>
                          <w:t>&lt;</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proofErr w:type="spellStart"/>
                        <w:r>
                          <w:rPr>
                            <w:rFonts w:ascii="Times New Roman" w:hAnsi="Times New Roman"/>
                            <w:b/>
                            <w:i/>
                            <w:color w:val="003366"/>
                            <w:position w:val="-9"/>
                            <w:sz w:val="16"/>
                          </w:rPr>
                          <w:t>i</w:t>
                        </w:r>
                        <w:proofErr w:type="spellEnd"/>
                        <w:r>
                          <w:rPr>
                            <w:rFonts w:ascii="Times New Roman" w:hAnsi="Times New Roman"/>
                            <w:b/>
                            <w:i/>
                            <w:color w:val="003366"/>
                            <w:position w:val="-9"/>
                            <w:sz w:val="16"/>
                          </w:rPr>
                          <w:t>=1</w:t>
                        </w:r>
                        <w:r>
                          <w:rPr>
                            <w:rFonts w:ascii="Times New Roman" w:hAnsi="Times New Roman"/>
                            <w:b/>
                            <w:i/>
                            <w:color w:val="003366"/>
                            <w:spacing w:val="70"/>
                            <w:w w:val="150"/>
                            <w:position w:val="-9"/>
                            <w:sz w:val="16"/>
                          </w:rPr>
                          <w:t xml:space="preserve"> </w:t>
                        </w:r>
                        <w:r>
                          <w:rPr>
                            <w:rFonts w:ascii="Times New Roman" w:hAnsi="Times New Roman"/>
                            <w:b/>
                            <w:i/>
                            <w:color w:val="003366"/>
                            <w:sz w:val="20"/>
                          </w:rPr>
                          <w:t>u</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pacing w:val="-5"/>
                            <w:sz w:val="20"/>
                          </w:rPr>
                          <w:t>v</w:t>
                        </w:r>
                        <w:proofErr w:type="spellStart"/>
                        <w:r>
                          <w:rPr>
                            <w:rFonts w:ascii="Times New Roman" w:hAnsi="Times New Roman"/>
                            <w:b/>
                            <w:i/>
                            <w:color w:val="003366"/>
                            <w:spacing w:val="-5"/>
                            <w:position w:val="-9"/>
                            <w:sz w:val="16"/>
                          </w:rPr>
                          <w:t>i</w:t>
                        </w:r>
                        <w:proofErr w:type="spellEnd"/>
                      </w:p>
                    </w:txbxContent>
                  </v:textbox>
                </v:shape>
                <v:shape id="Textbox 20" o:spid="_x0000_s1037" type="#_x0000_t202" style="position:absolute;left:33658;top:650;width:635;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A94CF43" w14:textId="77777777" w:rsidR="00261AD9" w:rsidRDefault="00000000">
                        <w:pPr>
                          <w:spacing w:line="177" w:lineRule="exact"/>
                          <w:rPr>
                            <w:rFonts w:ascii="Times New Roman"/>
                            <w:b/>
                            <w:i/>
                            <w:sz w:val="16"/>
                          </w:rPr>
                        </w:pPr>
                        <w:r>
                          <w:rPr>
                            <w:rFonts w:ascii="Times New Roman"/>
                            <w:b/>
                            <w:i/>
                            <w:color w:val="003366"/>
                            <w:spacing w:val="-10"/>
                            <w:sz w:val="16"/>
                          </w:rPr>
                          <w:t>d</w:t>
                        </w:r>
                      </w:p>
                    </w:txbxContent>
                  </v:textbox>
                </v:shape>
                <v:shape id="Textbox 21" o:spid="_x0000_s1038" type="#_x0000_t202" style="position:absolute;left:56672;top:1101;width:313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295EC07"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2)</w:t>
                        </w:r>
                      </w:p>
                    </w:txbxContent>
                  </v:textbox>
                </v:shape>
                <w10:anchorlock/>
              </v:group>
            </w:pict>
          </mc:Fallback>
        </mc:AlternateContent>
      </w:r>
    </w:p>
    <w:p w14:paraId="5105CCB1" w14:textId="77777777" w:rsidR="00261AD9" w:rsidRPr="0070352A" w:rsidRDefault="00000000">
      <w:pPr>
        <w:pStyle w:val="BodyText"/>
        <w:spacing w:before="165"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This formulation enables highly efficient approximate nearest-</w:t>
      </w:r>
      <w:proofErr w:type="spellStart"/>
      <w:r w:rsidRPr="0070352A">
        <w:rPr>
          <w:rFonts w:ascii="Times New Roman" w:hAnsi="Times New Roman" w:cs="Times New Roman"/>
          <w:color w:val="000000" w:themeColor="text1"/>
        </w:rPr>
        <w:t>neighbour</w:t>
      </w:r>
      <w:proofErr w:type="spellEnd"/>
      <w:r w:rsidRPr="0070352A">
        <w:rPr>
          <w:rFonts w:ascii="Times New Roman" w:hAnsi="Times New Roman" w:cs="Times New Roman"/>
          <w:color w:val="000000" w:themeColor="text1"/>
        </w:rPr>
        <w:t xml:space="preserve"> retrieval (e.g., using FAISS or </w:t>
      </w:r>
      <w:proofErr w:type="spellStart"/>
      <w:r w:rsidRPr="0070352A">
        <w:rPr>
          <w:rFonts w:ascii="Times New Roman" w:hAnsi="Times New Roman" w:cs="Times New Roman"/>
          <w:color w:val="000000" w:themeColor="text1"/>
        </w:rPr>
        <w:t>ScaNN</w:t>
      </w:r>
      <w:proofErr w:type="spellEnd"/>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over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catalogues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billions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items,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both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towers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pre-computed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cached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independently. In</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practice,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dot</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product</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often</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replaced</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by</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passing</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concatenated</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vector</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[U;</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V]</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through</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Multi-Layer Perceptron (MLP) to capture non-linear interaction effects not expressible by a simple inner product.</w:t>
      </w:r>
    </w:p>
    <w:p w14:paraId="668A86ED" w14:textId="77777777" w:rsidR="00261AD9" w:rsidRPr="0070352A" w:rsidRDefault="00000000">
      <w:pPr>
        <w:pStyle w:val="ListParagraph"/>
        <w:numPr>
          <w:ilvl w:val="1"/>
          <w:numId w:val="5"/>
        </w:numPr>
        <w:tabs>
          <w:tab w:val="left" w:pos="433"/>
        </w:tabs>
        <w:spacing w:before="144"/>
        <w:rPr>
          <w:b/>
          <w:color w:val="000000" w:themeColor="text1"/>
          <w:sz w:val="19"/>
        </w:rPr>
      </w:pPr>
      <w:r w:rsidRPr="0070352A">
        <w:rPr>
          <w:b/>
          <w:color w:val="000000" w:themeColor="text1"/>
          <w:sz w:val="19"/>
        </w:rPr>
        <w:t xml:space="preserve">Multi-gate Mixture-of-Experts </w:t>
      </w:r>
      <w:r w:rsidRPr="0070352A">
        <w:rPr>
          <w:b/>
          <w:color w:val="000000" w:themeColor="text1"/>
          <w:spacing w:val="-2"/>
          <w:sz w:val="19"/>
        </w:rPr>
        <w:t>(</w:t>
      </w:r>
      <w:proofErr w:type="spellStart"/>
      <w:r w:rsidRPr="0070352A">
        <w:rPr>
          <w:b/>
          <w:color w:val="000000" w:themeColor="text1"/>
          <w:spacing w:val="-2"/>
          <w:sz w:val="19"/>
        </w:rPr>
        <w:t>MMoE</w:t>
      </w:r>
      <w:proofErr w:type="spellEnd"/>
      <w:r w:rsidRPr="0070352A">
        <w:rPr>
          <w:b/>
          <w:color w:val="000000" w:themeColor="text1"/>
          <w:spacing w:val="-2"/>
          <w:sz w:val="19"/>
        </w:rPr>
        <w:t>)</w:t>
      </w:r>
    </w:p>
    <w:p w14:paraId="6B673020"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When the system must simultaneously </w:t>
      </w:r>
      <w:proofErr w:type="spellStart"/>
      <w:r w:rsidRPr="0070352A">
        <w:rPr>
          <w:rFonts w:ascii="Times New Roman" w:hAnsi="Times New Roman" w:cs="Times New Roman"/>
          <w:color w:val="000000" w:themeColor="text1"/>
        </w:rPr>
        <w:t>optimise</w:t>
      </w:r>
      <w:proofErr w:type="spellEnd"/>
      <w:r w:rsidRPr="0070352A">
        <w:rPr>
          <w:rFonts w:ascii="Times New Roman" w:hAnsi="Times New Roman" w:cs="Times New Roman"/>
          <w:color w:val="000000" w:themeColor="text1"/>
        </w:rPr>
        <w:t xml:space="preserve"> multiple objectives (see Section 5), </w:t>
      </w:r>
      <w:proofErr w:type="spellStart"/>
      <w:r w:rsidRPr="0070352A">
        <w:rPr>
          <w:rFonts w:ascii="Times New Roman" w:hAnsi="Times New Roman" w:cs="Times New Roman"/>
          <w:color w:val="000000" w:themeColor="text1"/>
        </w:rPr>
        <w:t>MMoE</w:t>
      </w:r>
      <w:proofErr w:type="spellEnd"/>
      <w:r w:rsidRPr="0070352A">
        <w:rPr>
          <w:rFonts w:ascii="Times New Roman" w:hAnsi="Times New Roman" w:cs="Times New Roman"/>
          <w:color w:val="000000" w:themeColor="text1"/>
        </w:rPr>
        <w:t xml:space="preserve"> layers allow different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"expert"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sub-networks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specialise</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different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prediction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tasks,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while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gating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function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dynamically weights their contributions. This prevents "task conflict" — the phenomenon whereby gradients from competing objectives interfere destructively during backpropagation, degrading model performance on all </w:t>
      </w:r>
      <w:r w:rsidRPr="0070352A">
        <w:rPr>
          <w:rFonts w:ascii="Times New Roman" w:hAnsi="Times New Roman" w:cs="Times New Roman"/>
          <w:color w:val="000000" w:themeColor="text1"/>
          <w:spacing w:val="-2"/>
        </w:rPr>
        <w:t>tasks.</w:t>
      </w:r>
    </w:p>
    <w:p w14:paraId="70AE2964" w14:textId="77777777" w:rsidR="00261AD9" w:rsidRPr="0070352A" w:rsidRDefault="00000000">
      <w:pPr>
        <w:pStyle w:val="Heading3"/>
        <w:numPr>
          <w:ilvl w:val="0"/>
          <w:numId w:val="5"/>
        </w:numPr>
        <w:tabs>
          <w:tab w:val="left" w:pos="305"/>
        </w:tabs>
        <w:spacing w:before="205"/>
        <w:ind w:hanging="157"/>
        <w:rPr>
          <w:color w:val="000000" w:themeColor="text1"/>
        </w:rPr>
      </w:pPr>
      <w:r w:rsidRPr="0070352A">
        <w:rPr>
          <w:color w:val="000000" w:themeColor="text1"/>
        </w:rPr>
        <w:t xml:space="preserve">The Objective Function: Multi-Task Learning and its </w:t>
      </w:r>
      <w:r w:rsidRPr="0070352A">
        <w:rPr>
          <w:color w:val="000000" w:themeColor="text1"/>
          <w:spacing w:val="-2"/>
        </w:rPr>
        <w:t>Biases</w:t>
      </w:r>
    </w:p>
    <w:p w14:paraId="6476E593" w14:textId="77777777" w:rsidR="00261AD9" w:rsidRPr="0070352A" w:rsidRDefault="00000000">
      <w:pPr>
        <w:pStyle w:val="BodyText"/>
        <w:spacing w:line="249" w:lineRule="auto"/>
        <w:ind w:right="187"/>
        <w:jc w:val="both"/>
        <w:rPr>
          <w:rFonts w:ascii="Times New Roman" w:hAnsi="Times New Roman" w:cs="Times New Roman"/>
          <w:color w:val="000000" w:themeColor="text1"/>
        </w:rPr>
      </w:pP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ultimate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ranking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content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governed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objective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function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neural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network</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optimises</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during training.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Modern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systems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employ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Multi-Task</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Learning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(MTL)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balance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several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competing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prediction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targets </w:t>
      </w:r>
      <w:r w:rsidRPr="0070352A">
        <w:rPr>
          <w:rFonts w:ascii="Times New Roman" w:hAnsi="Times New Roman" w:cs="Times New Roman"/>
          <w:color w:val="000000" w:themeColor="text1"/>
          <w:spacing w:val="-2"/>
        </w:rPr>
        <w:t>simultaneously.</w:t>
      </w:r>
    </w:p>
    <w:p w14:paraId="4052292B" w14:textId="77777777" w:rsidR="00261AD9" w:rsidRPr="0070352A" w:rsidRDefault="00000000">
      <w:pPr>
        <w:pStyle w:val="ListParagraph"/>
        <w:numPr>
          <w:ilvl w:val="1"/>
          <w:numId w:val="5"/>
        </w:numPr>
        <w:tabs>
          <w:tab w:val="left" w:pos="433"/>
        </w:tabs>
        <w:spacing w:before="143"/>
        <w:rPr>
          <w:b/>
          <w:color w:val="000000" w:themeColor="text1"/>
          <w:sz w:val="19"/>
        </w:rPr>
      </w:pPr>
      <w:r w:rsidRPr="0070352A">
        <w:rPr>
          <w:b/>
          <w:color w:val="000000" w:themeColor="text1"/>
          <w:sz w:val="19"/>
        </w:rPr>
        <w:t xml:space="preserve">Formal MTL </w:t>
      </w:r>
      <w:r w:rsidRPr="0070352A">
        <w:rPr>
          <w:b/>
          <w:color w:val="000000" w:themeColor="text1"/>
          <w:spacing w:val="-2"/>
          <w:sz w:val="19"/>
        </w:rPr>
        <w:t>Objective</w:t>
      </w:r>
    </w:p>
    <w:p w14:paraId="2B023EA0" w14:textId="77777777" w:rsidR="00261AD9" w:rsidRPr="0070352A" w:rsidRDefault="00000000">
      <w:pPr>
        <w:pStyle w:val="BodyText"/>
        <w:spacing w:before="141"/>
        <w:ind w:right="0"/>
        <w:jc w:val="both"/>
        <w:rPr>
          <w:rFonts w:ascii="Times New Roman" w:hAnsi="Times New Roman" w:cs="Times New Roman"/>
          <w:color w:val="000000" w:themeColor="text1"/>
        </w:rPr>
      </w:pPr>
      <w:r w:rsidRPr="0070352A">
        <w:rPr>
          <w:rFonts w:ascii="Times New Roman" w:hAnsi="Times New Roman" w:cs="Times New Roman"/>
          <w:color w:val="000000" w:themeColor="text1"/>
        </w:rPr>
        <w:t xml:space="preserve">Let x denote the concatenated user–item feature vector. The network simultaneously </w:t>
      </w:r>
      <w:r w:rsidRPr="0070352A">
        <w:rPr>
          <w:rFonts w:ascii="Times New Roman" w:hAnsi="Times New Roman" w:cs="Times New Roman"/>
          <w:color w:val="000000" w:themeColor="text1"/>
          <w:spacing w:val="-2"/>
        </w:rPr>
        <w:t>predicts:</w:t>
      </w:r>
    </w:p>
    <w:p w14:paraId="1029381A" w14:textId="77777777" w:rsidR="00261AD9" w:rsidRPr="0070352A" w:rsidRDefault="00000000">
      <w:pPr>
        <w:pStyle w:val="ListParagraph"/>
        <w:numPr>
          <w:ilvl w:val="0"/>
          <w:numId w:val="3"/>
        </w:numPr>
        <w:tabs>
          <w:tab w:val="left" w:pos="336"/>
        </w:tabs>
        <w:spacing w:before="10"/>
        <w:ind w:hanging="108"/>
        <w:rPr>
          <w:color w:val="000000" w:themeColor="text1"/>
          <w:sz w:val="18"/>
        </w:rPr>
      </w:pPr>
      <w:r w:rsidRPr="0070352A">
        <w:rPr>
          <w:color w:val="000000" w:themeColor="text1"/>
          <w:sz w:val="18"/>
        </w:rPr>
        <w:t>p</w:t>
      </w:r>
      <w:r w:rsidRPr="0070352A">
        <w:rPr>
          <w:color w:val="000000" w:themeColor="text1"/>
          <w:position w:val="-8"/>
          <w:sz w:val="14"/>
        </w:rPr>
        <w:t>click</w:t>
      </w:r>
      <w:r w:rsidRPr="0070352A">
        <w:rPr>
          <w:color w:val="000000" w:themeColor="text1"/>
          <w:sz w:val="18"/>
        </w:rPr>
        <w:t>(x): Probability</w:t>
      </w:r>
      <w:r w:rsidRPr="0070352A">
        <w:rPr>
          <w:color w:val="000000" w:themeColor="text1"/>
          <w:spacing w:val="1"/>
          <w:sz w:val="18"/>
        </w:rPr>
        <w:t xml:space="preserve"> </w:t>
      </w:r>
      <w:r w:rsidRPr="0070352A">
        <w:rPr>
          <w:color w:val="000000" w:themeColor="text1"/>
          <w:sz w:val="18"/>
        </w:rPr>
        <w:t>that</w:t>
      </w:r>
      <w:r w:rsidRPr="0070352A">
        <w:rPr>
          <w:color w:val="000000" w:themeColor="text1"/>
          <w:spacing w:val="1"/>
          <w:sz w:val="18"/>
        </w:rPr>
        <w:t xml:space="preserve"> </w:t>
      </w:r>
      <w:r w:rsidRPr="0070352A">
        <w:rPr>
          <w:color w:val="000000" w:themeColor="text1"/>
          <w:sz w:val="18"/>
        </w:rPr>
        <w:t>the user</w:t>
      </w:r>
      <w:r w:rsidRPr="0070352A">
        <w:rPr>
          <w:color w:val="000000" w:themeColor="text1"/>
          <w:spacing w:val="1"/>
          <w:sz w:val="18"/>
        </w:rPr>
        <w:t xml:space="preserve"> </w:t>
      </w:r>
      <w:r w:rsidRPr="0070352A">
        <w:rPr>
          <w:color w:val="000000" w:themeColor="text1"/>
          <w:sz w:val="18"/>
        </w:rPr>
        <w:t>clicks</w:t>
      </w:r>
      <w:r w:rsidRPr="0070352A">
        <w:rPr>
          <w:color w:val="000000" w:themeColor="text1"/>
          <w:spacing w:val="1"/>
          <w:sz w:val="18"/>
        </w:rPr>
        <w:t xml:space="preserve"> </w:t>
      </w:r>
      <w:r w:rsidRPr="0070352A">
        <w:rPr>
          <w:color w:val="000000" w:themeColor="text1"/>
          <w:sz w:val="18"/>
        </w:rPr>
        <w:t>on the</w:t>
      </w:r>
      <w:r w:rsidRPr="0070352A">
        <w:rPr>
          <w:color w:val="000000" w:themeColor="text1"/>
          <w:spacing w:val="1"/>
          <w:sz w:val="18"/>
        </w:rPr>
        <w:t xml:space="preserve"> </w:t>
      </w:r>
      <w:r w:rsidRPr="0070352A">
        <w:rPr>
          <w:color w:val="000000" w:themeColor="text1"/>
          <w:spacing w:val="-2"/>
          <w:sz w:val="18"/>
        </w:rPr>
        <w:t>item.</w:t>
      </w:r>
    </w:p>
    <w:p w14:paraId="1859E4DC" w14:textId="037BCC3A" w:rsidR="00261AD9" w:rsidRPr="0070352A" w:rsidRDefault="00000000">
      <w:pPr>
        <w:pStyle w:val="ListParagraph"/>
        <w:numPr>
          <w:ilvl w:val="0"/>
          <w:numId w:val="3"/>
        </w:numPr>
        <w:tabs>
          <w:tab w:val="left" w:pos="336"/>
        </w:tabs>
        <w:spacing w:before="20"/>
        <w:ind w:hanging="108"/>
        <w:rPr>
          <w:color w:val="000000" w:themeColor="text1"/>
          <w:sz w:val="18"/>
        </w:rPr>
      </w:pPr>
      <w:proofErr w:type="spellStart"/>
      <w:r w:rsidRPr="0070352A">
        <w:rPr>
          <w:color w:val="000000" w:themeColor="text1"/>
          <w:sz w:val="18"/>
        </w:rPr>
        <w:t>t</w:t>
      </w:r>
      <w:r w:rsidR="00C40945" w:rsidRPr="0070352A">
        <w:rPr>
          <w:color w:val="000000" w:themeColor="text1"/>
          <w:sz w:val="18"/>
        </w:rPr>
        <w:t>ℝ</w:t>
      </w:r>
      <w:proofErr w:type="spellEnd"/>
      <w:r w:rsidRPr="0070352A">
        <w:rPr>
          <w:color w:val="000000" w:themeColor="text1"/>
          <w:position w:val="-8"/>
          <w:sz w:val="14"/>
        </w:rPr>
        <w:t>watch</w:t>
      </w:r>
      <w:r w:rsidRPr="0070352A">
        <w:rPr>
          <w:color w:val="000000" w:themeColor="text1"/>
          <w:sz w:val="18"/>
        </w:rPr>
        <w:t>(x): Expected</w:t>
      </w:r>
      <w:r w:rsidRPr="0070352A">
        <w:rPr>
          <w:color w:val="000000" w:themeColor="text1"/>
          <w:spacing w:val="1"/>
          <w:sz w:val="18"/>
        </w:rPr>
        <w:t xml:space="preserve"> </w:t>
      </w:r>
      <w:r w:rsidRPr="0070352A">
        <w:rPr>
          <w:color w:val="000000" w:themeColor="text1"/>
          <w:sz w:val="18"/>
        </w:rPr>
        <w:t>watch-time</w:t>
      </w:r>
      <w:r w:rsidRPr="0070352A">
        <w:rPr>
          <w:color w:val="000000" w:themeColor="text1"/>
          <w:spacing w:val="1"/>
          <w:sz w:val="18"/>
        </w:rPr>
        <w:t xml:space="preserve"> </w:t>
      </w:r>
      <w:r w:rsidRPr="0070352A">
        <w:rPr>
          <w:color w:val="000000" w:themeColor="text1"/>
          <w:sz w:val="18"/>
        </w:rPr>
        <w:t>(in</w:t>
      </w:r>
      <w:r w:rsidRPr="0070352A">
        <w:rPr>
          <w:color w:val="000000" w:themeColor="text1"/>
          <w:spacing w:val="1"/>
          <w:sz w:val="18"/>
        </w:rPr>
        <w:t xml:space="preserve"> </w:t>
      </w:r>
      <w:r w:rsidRPr="0070352A">
        <w:rPr>
          <w:color w:val="000000" w:themeColor="text1"/>
          <w:sz w:val="18"/>
        </w:rPr>
        <w:t>seconds)</w:t>
      </w:r>
      <w:r w:rsidRPr="0070352A">
        <w:rPr>
          <w:color w:val="000000" w:themeColor="text1"/>
          <w:spacing w:val="1"/>
          <w:sz w:val="18"/>
        </w:rPr>
        <w:t xml:space="preserve"> </w:t>
      </w:r>
      <w:r w:rsidRPr="0070352A">
        <w:rPr>
          <w:color w:val="000000" w:themeColor="text1"/>
          <w:sz w:val="18"/>
        </w:rPr>
        <w:t>conditional</w:t>
      </w:r>
      <w:r w:rsidRPr="0070352A">
        <w:rPr>
          <w:color w:val="000000" w:themeColor="text1"/>
          <w:spacing w:val="1"/>
          <w:sz w:val="18"/>
        </w:rPr>
        <w:t xml:space="preserve"> </w:t>
      </w:r>
      <w:r w:rsidRPr="0070352A">
        <w:rPr>
          <w:color w:val="000000" w:themeColor="text1"/>
          <w:sz w:val="18"/>
        </w:rPr>
        <w:t>on a</w:t>
      </w:r>
      <w:r w:rsidRPr="0070352A">
        <w:rPr>
          <w:color w:val="000000" w:themeColor="text1"/>
          <w:spacing w:val="1"/>
          <w:sz w:val="18"/>
        </w:rPr>
        <w:t xml:space="preserve"> </w:t>
      </w:r>
      <w:r w:rsidRPr="0070352A">
        <w:rPr>
          <w:color w:val="000000" w:themeColor="text1"/>
          <w:spacing w:val="-2"/>
          <w:sz w:val="18"/>
        </w:rPr>
        <w:t>click.</w:t>
      </w:r>
    </w:p>
    <w:p w14:paraId="4BAD943A" w14:textId="77777777" w:rsidR="00261AD9" w:rsidRPr="0070352A" w:rsidRDefault="00261AD9">
      <w:pPr>
        <w:pStyle w:val="ListParagraph"/>
        <w:rPr>
          <w:color w:val="000000" w:themeColor="text1"/>
          <w:sz w:val="18"/>
        </w:rPr>
        <w:sectPr w:rsidR="00261AD9" w:rsidRPr="0070352A">
          <w:pgSz w:w="11910" w:h="16840"/>
          <w:pgMar w:top="1180" w:right="992" w:bottom="440" w:left="992" w:header="309" w:footer="242" w:gutter="0"/>
          <w:cols w:space="720"/>
        </w:sectPr>
      </w:pPr>
    </w:p>
    <w:p w14:paraId="5D1C59C6" w14:textId="77777777" w:rsidR="00261AD9" w:rsidRPr="0070352A" w:rsidRDefault="00000000">
      <w:pPr>
        <w:pStyle w:val="ListParagraph"/>
        <w:numPr>
          <w:ilvl w:val="0"/>
          <w:numId w:val="3"/>
        </w:numPr>
        <w:tabs>
          <w:tab w:val="left" w:pos="336"/>
        </w:tabs>
        <w:spacing w:before="84"/>
        <w:ind w:hanging="108"/>
        <w:rPr>
          <w:color w:val="000000" w:themeColor="text1"/>
          <w:sz w:val="18"/>
        </w:rPr>
      </w:pPr>
      <w:r w:rsidRPr="0070352A">
        <w:rPr>
          <w:color w:val="000000" w:themeColor="text1"/>
          <w:sz w:val="18"/>
        </w:rPr>
        <w:lastRenderedPageBreak/>
        <w:t>p</w:t>
      </w:r>
      <w:r w:rsidRPr="0070352A">
        <w:rPr>
          <w:color w:val="000000" w:themeColor="text1"/>
          <w:position w:val="-8"/>
          <w:sz w:val="14"/>
        </w:rPr>
        <w:t>sat</w:t>
      </w:r>
      <w:r w:rsidRPr="0070352A">
        <w:rPr>
          <w:color w:val="000000" w:themeColor="text1"/>
          <w:sz w:val="18"/>
        </w:rPr>
        <w:t>(x): Probability of a high-quality</w:t>
      </w:r>
      <w:r w:rsidRPr="0070352A">
        <w:rPr>
          <w:color w:val="000000" w:themeColor="text1"/>
          <w:spacing w:val="1"/>
          <w:sz w:val="18"/>
        </w:rPr>
        <w:t xml:space="preserve"> </w:t>
      </w:r>
      <w:r w:rsidRPr="0070352A">
        <w:rPr>
          <w:color w:val="000000" w:themeColor="text1"/>
          <w:sz w:val="18"/>
        </w:rPr>
        <w:t>satisfaction signal (explicit "like,"</w:t>
      </w:r>
      <w:r w:rsidRPr="0070352A">
        <w:rPr>
          <w:color w:val="000000" w:themeColor="text1"/>
          <w:spacing w:val="1"/>
          <w:sz w:val="18"/>
        </w:rPr>
        <w:t xml:space="preserve"> </w:t>
      </w:r>
      <w:r w:rsidRPr="0070352A">
        <w:rPr>
          <w:color w:val="000000" w:themeColor="text1"/>
          <w:sz w:val="18"/>
        </w:rPr>
        <w:t>share, or positive post-session survey</w:t>
      </w:r>
      <w:r w:rsidRPr="0070352A">
        <w:rPr>
          <w:color w:val="000000" w:themeColor="text1"/>
          <w:spacing w:val="1"/>
          <w:sz w:val="18"/>
        </w:rPr>
        <w:t xml:space="preserve"> </w:t>
      </w:r>
      <w:r w:rsidRPr="0070352A">
        <w:rPr>
          <w:color w:val="000000" w:themeColor="text1"/>
          <w:spacing w:val="-2"/>
          <w:sz w:val="18"/>
        </w:rPr>
        <w:t>response).</w:t>
      </w:r>
    </w:p>
    <w:p w14:paraId="23ACDF91" w14:textId="77777777" w:rsidR="00261AD9" w:rsidRPr="0070352A" w:rsidRDefault="00000000">
      <w:pPr>
        <w:pStyle w:val="BodyText"/>
        <w:spacing w:before="92"/>
        <w:ind w:right="0"/>
        <w:rPr>
          <w:rFonts w:ascii="Times New Roman" w:hAnsi="Times New Roman" w:cs="Times New Roman"/>
          <w:color w:val="000000" w:themeColor="text1"/>
        </w:rPr>
      </w:pPr>
      <w:r w:rsidRPr="0070352A">
        <w:rPr>
          <w:rFonts w:ascii="Times New Roman" w:hAnsi="Times New Roman" w:cs="Times New Roman"/>
          <w:color w:val="000000" w:themeColor="text1"/>
        </w:rPr>
        <w:t xml:space="preserve">The final ranking score S(x) is a weighted </w:t>
      </w:r>
      <w:r w:rsidRPr="0070352A">
        <w:rPr>
          <w:rFonts w:ascii="Times New Roman" w:hAnsi="Times New Roman" w:cs="Times New Roman"/>
          <w:color w:val="000000" w:themeColor="text1"/>
          <w:spacing w:val="-2"/>
        </w:rPr>
        <w:t>combination:</w:t>
      </w:r>
    </w:p>
    <w:p w14:paraId="3A0980F6" w14:textId="77777777" w:rsidR="00261AD9" w:rsidRPr="0070352A" w:rsidRDefault="00000000">
      <w:pPr>
        <w:ind w:left="23" w:right="-44"/>
        <w:rPr>
          <w:rFonts w:ascii="Times New Roman" w:hAnsi="Times New Roman" w:cs="Times New Roman"/>
          <w:color w:val="000000" w:themeColor="text1"/>
          <w:sz w:val="20"/>
        </w:rPr>
      </w:pPr>
      <w:r w:rsidRPr="0070352A">
        <w:rPr>
          <w:rFonts w:ascii="Times New Roman" w:hAnsi="Times New Roman" w:cs="Times New Roman"/>
          <w:noProof/>
          <w:color w:val="000000" w:themeColor="text1"/>
          <w:sz w:val="20"/>
        </w:rPr>
        <mc:AlternateContent>
          <mc:Choice Requires="wps">
            <w:drawing>
              <wp:inline distT="0" distB="0" distL="0" distR="0" wp14:anchorId="50EBB7FD" wp14:editId="7DFE3288">
                <wp:extent cx="6264275" cy="330200"/>
                <wp:effectExtent l="9525" t="0" r="3175" b="3175"/>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30200"/>
                        </a:xfrm>
                        <a:prstGeom prst="rect">
                          <a:avLst/>
                        </a:prstGeom>
                        <a:solidFill>
                          <a:srgbClr val="E8EDF4"/>
                        </a:solidFill>
                        <a:ln w="6350">
                          <a:solidFill>
                            <a:srgbClr val="003366"/>
                          </a:solidFill>
                          <a:prstDash val="solid"/>
                        </a:ln>
                      </wps:spPr>
                      <wps:txbx>
                        <w:txbxContent>
                          <w:p w14:paraId="552B15BA" w14:textId="78F95EF0" w:rsidR="00261AD9" w:rsidRDefault="00000000">
                            <w:pPr>
                              <w:tabs>
                                <w:tab w:val="left" w:pos="8914"/>
                              </w:tabs>
                              <w:spacing w:before="135"/>
                              <w:ind w:left="1757"/>
                              <w:rPr>
                                <w:rFonts w:ascii="Times New Roman" w:hAnsi="Times New Roman"/>
                                <w:i/>
                                <w:color w:val="000000"/>
                                <w:position w:val="2"/>
                                <w:sz w:val="17"/>
                              </w:rPr>
                            </w:pPr>
                            <w:r>
                              <w:rPr>
                                <w:rFonts w:ascii="Times New Roman" w:hAnsi="Times New Roman"/>
                                <w:b/>
                                <w:i/>
                                <w:color w:val="003366"/>
                                <w:sz w:val="20"/>
                              </w:rPr>
                              <w:t>S(x)</w:t>
                            </w:r>
                            <w:r>
                              <w:rPr>
                                <w:rFonts w:ascii="Times New Roman" w:hAnsi="Times New Roman"/>
                                <w:b/>
                                <w:i/>
                                <w:color w:val="003366"/>
                                <w:spacing w:val="-4"/>
                                <w:sz w:val="20"/>
                              </w:rPr>
                              <w:t xml:space="preserve"> </w:t>
                            </w:r>
                            <w:r>
                              <w:rPr>
                                <w:rFonts w:ascii="Times New Roman" w:hAnsi="Times New Roman"/>
                                <w:b/>
                                <w:i/>
                                <w:color w:val="003366"/>
                                <w:sz w:val="20"/>
                              </w:rPr>
                              <w:t>= w</w:t>
                            </w:r>
                            <w:r>
                              <w:rPr>
                                <w:rFonts w:ascii="Times New Roman" w:hAnsi="Times New Roman"/>
                                <w:b/>
                                <w:i/>
                                <w:color w:val="003366"/>
                                <w:position w:val="-9"/>
                                <w:sz w:val="16"/>
                              </w:rPr>
                              <w:t>click</w:t>
                            </w:r>
                            <w:r>
                              <w:rPr>
                                <w:rFonts w:ascii="Times New Roman" w:hAnsi="Times New Roman"/>
                                <w:b/>
                                <w:i/>
                                <w:color w:val="003366"/>
                                <w:spacing w:val="10"/>
                                <w:position w:val="-9"/>
                                <w:sz w:val="16"/>
                              </w:rPr>
                              <w:t xml:space="preserve"> </w:t>
                            </w:r>
                            <w:r>
                              <w:rPr>
                                <w:rFonts w:ascii="Times New Roman" w:hAnsi="Times New Roman"/>
                                <w:b/>
                                <w:i/>
                                <w:color w:val="003366"/>
                                <w:sz w:val="20"/>
                              </w:rPr>
                              <w:t>· p</w:t>
                            </w:r>
                            <w:r>
                              <w:rPr>
                                <w:rFonts w:ascii="Times New Roman" w:hAnsi="Times New Roman"/>
                                <w:b/>
                                <w:i/>
                                <w:color w:val="003366"/>
                                <w:position w:val="-9"/>
                                <w:sz w:val="16"/>
                              </w:rPr>
                              <w:t>click</w:t>
                            </w:r>
                            <w:r>
                              <w:rPr>
                                <w:rFonts w:ascii="Times New Roman" w:hAnsi="Times New Roman"/>
                                <w:b/>
                                <w:i/>
                                <w:color w:val="003366"/>
                                <w:sz w:val="20"/>
                              </w:rPr>
                              <w:t>(x) + w</w:t>
                            </w:r>
                            <w:r>
                              <w:rPr>
                                <w:rFonts w:ascii="Times New Roman" w:hAnsi="Times New Roman"/>
                                <w:b/>
                                <w:i/>
                                <w:color w:val="003366"/>
                                <w:position w:val="-9"/>
                                <w:sz w:val="16"/>
                              </w:rPr>
                              <w:t>watch</w:t>
                            </w:r>
                            <w:r>
                              <w:rPr>
                                <w:rFonts w:ascii="Times New Roman" w:hAnsi="Times New Roman"/>
                                <w:b/>
                                <w:i/>
                                <w:color w:val="003366"/>
                                <w:spacing w:val="10"/>
                                <w:position w:val="-9"/>
                                <w:sz w:val="16"/>
                              </w:rPr>
                              <w:t xml:space="preserve"> </w:t>
                            </w:r>
                            <w:r>
                              <w:rPr>
                                <w:rFonts w:ascii="Times New Roman" w:hAnsi="Times New Roman"/>
                                <w:b/>
                                <w:i/>
                                <w:color w:val="003366"/>
                                <w:sz w:val="20"/>
                              </w:rPr>
                              <w:t>· f(t</w:t>
                            </w:r>
                            <w:r>
                              <w:rPr>
                                <w:rFonts w:ascii="Times New Roman" w:hAnsi="Times New Roman"/>
                                <w:b/>
                                <w:i/>
                                <w:color w:val="003366"/>
                                <w:position w:val="-9"/>
                                <w:sz w:val="16"/>
                              </w:rPr>
                              <w:t>watch</w:t>
                            </w:r>
                            <w:r>
                              <w:rPr>
                                <w:rFonts w:ascii="Times New Roman" w:hAnsi="Times New Roman"/>
                                <w:b/>
                                <w:i/>
                                <w:color w:val="003366"/>
                                <w:sz w:val="20"/>
                              </w:rPr>
                              <w:t>(x)) + w</w:t>
                            </w:r>
                            <w:r>
                              <w:rPr>
                                <w:rFonts w:ascii="Times New Roman" w:hAnsi="Times New Roman"/>
                                <w:b/>
                                <w:i/>
                                <w:color w:val="003366"/>
                                <w:position w:val="-9"/>
                                <w:sz w:val="16"/>
                              </w:rPr>
                              <w:t>sat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Times New Roman" w:hAnsi="Times New Roman"/>
                                <w:b/>
                                <w:i/>
                                <w:color w:val="003366"/>
                                <w:spacing w:val="-2"/>
                                <w:sz w:val="20"/>
                              </w:rPr>
                              <w:t>p</w:t>
                            </w:r>
                            <w:r>
                              <w:rPr>
                                <w:rFonts w:ascii="Times New Roman" w:hAnsi="Times New Roman"/>
                                <w:b/>
                                <w:i/>
                                <w:color w:val="003366"/>
                                <w:spacing w:val="-2"/>
                                <w:position w:val="-9"/>
                                <w:sz w:val="16"/>
                              </w:rPr>
                              <w:t>sat</w:t>
                            </w:r>
                            <w:r>
                              <w:rPr>
                                <w:rFonts w:ascii="Times New Roman" w:hAnsi="Times New Roman"/>
                                <w:b/>
                                <w:i/>
                                <w:color w:val="003366"/>
                                <w:spacing w:val="-2"/>
                                <w:sz w:val="20"/>
                              </w:rPr>
                              <w:t>(x)</w:t>
                            </w:r>
                            <w:r>
                              <w:rPr>
                                <w:rFonts w:ascii="Times New Roman" w:hAnsi="Times New Roman"/>
                                <w:b/>
                                <w:i/>
                                <w:color w:val="003366"/>
                                <w:sz w:val="20"/>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3)</w:t>
                            </w:r>
                          </w:p>
                        </w:txbxContent>
                      </wps:txbx>
                      <wps:bodyPr wrap="square" lIns="0" tIns="0" rIns="0" bIns="0" rtlCol="0">
                        <a:noAutofit/>
                      </wps:bodyPr>
                    </wps:wsp>
                  </a:graphicData>
                </a:graphic>
              </wp:inline>
            </w:drawing>
          </mc:Choice>
          <mc:Fallback>
            <w:pict>
              <v:shape w14:anchorId="50EBB7FD" id="Textbox 22" o:spid="_x0000_s1039" type="#_x0000_t202" style="width:493.2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" fillcolor="#e8edf4" strokecolor="#036" strokeweight=".5pt">
                <v:path arrowok="t"/>
                <v:textbox inset="0,0,0,0">
                  <w:txbxContent>
                    <w:p w14:paraId="552B15BA" w14:textId="78F95EF0" w:rsidR="00261AD9" w:rsidRDefault="00000000">
                      <w:pPr>
                        <w:tabs>
                          <w:tab w:val="left" w:pos="8914"/>
                        </w:tabs>
                        <w:spacing w:before="135"/>
                        <w:ind w:left="1757"/>
                        <w:rPr>
                          <w:rFonts w:ascii="Times New Roman" w:hAnsi="Times New Roman"/>
                          <w:i/>
                          <w:color w:val="000000"/>
                          <w:position w:val="2"/>
                          <w:sz w:val="17"/>
                        </w:rPr>
                      </w:pPr>
                      <w:r>
                        <w:rPr>
                          <w:rFonts w:ascii="Times New Roman" w:hAnsi="Times New Roman"/>
                          <w:b/>
                          <w:i/>
                          <w:color w:val="003366"/>
                          <w:sz w:val="20"/>
                        </w:rPr>
                        <w:t>S(x)</w:t>
                      </w:r>
                      <w:r>
                        <w:rPr>
                          <w:rFonts w:ascii="Times New Roman" w:hAnsi="Times New Roman"/>
                          <w:b/>
                          <w:i/>
                          <w:color w:val="003366"/>
                          <w:spacing w:val="-4"/>
                          <w:sz w:val="20"/>
                        </w:rPr>
                        <w:t xml:space="preserve"> </w:t>
                      </w:r>
                      <w:r>
                        <w:rPr>
                          <w:rFonts w:ascii="Times New Roman" w:hAnsi="Times New Roman"/>
                          <w:b/>
                          <w:i/>
                          <w:color w:val="003366"/>
                          <w:sz w:val="20"/>
                        </w:rPr>
                        <w:t>= w</w:t>
                      </w:r>
                      <w:r>
                        <w:rPr>
                          <w:rFonts w:ascii="Times New Roman" w:hAnsi="Times New Roman"/>
                          <w:b/>
                          <w:i/>
                          <w:color w:val="003366"/>
                          <w:position w:val="-9"/>
                          <w:sz w:val="16"/>
                        </w:rPr>
                        <w:t>click</w:t>
                      </w:r>
                      <w:r>
                        <w:rPr>
                          <w:rFonts w:ascii="Times New Roman" w:hAnsi="Times New Roman"/>
                          <w:b/>
                          <w:i/>
                          <w:color w:val="003366"/>
                          <w:spacing w:val="10"/>
                          <w:position w:val="-9"/>
                          <w:sz w:val="16"/>
                        </w:rPr>
                        <w:t xml:space="preserve"> </w:t>
                      </w:r>
                      <w:r>
                        <w:rPr>
                          <w:rFonts w:ascii="Times New Roman" w:hAnsi="Times New Roman"/>
                          <w:b/>
                          <w:i/>
                          <w:color w:val="003366"/>
                          <w:sz w:val="20"/>
                        </w:rPr>
                        <w:t>· p</w:t>
                      </w:r>
                      <w:r>
                        <w:rPr>
                          <w:rFonts w:ascii="Times New Roman" w:hAnsi="Times New Roman"/>
                          <w:b/>
                          <w:i/>
                          <w:color w:val="003366"/>
                          <w:position w:val="-9"/>
                          <w:sz w:val="16"/>
                        </w:rPr>
                        <w:t>click</w:t>
                      </w:r>
                      <w:r>
                        <w:rPr>
                          <w:rFonts w:ascii="Times New Roman" w:hAnsi="Times New Roman"/>
                          <w:b/>
                          <w:i/>
                          <w:color w:val="003366"/>
                          <w:sz w:val="20"/>
                        </w:rPr>
                        <w:t>(x) + w</w:t>
                      </w:r>
                      <w:r>
                        <w:rPr>
                          <w:rFonts w:ascii="Times New Roman" w:hAnsi="Times New Roman"/>
                          <w:b/>
                          <w:i/>
                          <w:color w:val="003366"/>
                          <w:position w:val="-9"/>
                          <w:sz w:val="16"/>
                        </w:rPr>
                        <w:t>watch</w:t>
                      </w:r>
                      <w:r>
                        <w:rPr>
                          <w:rFonts w:ascii="Times New Roman" w:hAnsi="Times New Roman"/>
                          <w:b/>
                          <w:i/>
                          <w:color w:val="003366"/>
                          <w:spacing w:val="10"/>
                          <w:position w:val="-9"/>
                          <w:sz w:val="16"/>
                        </w:rPr>
                        <w:t xml:space="preserve"> </w:t>
                      </w:r>
                      <w:r>
                        <w:rPr>
                          <w:rFonts w:ascii="Times New Roman" w:hAnsi="Times New Roman"/>
                          <w:b/>
                          <w:i/>
                          <w:color w:val="003366"/>
                          <w:sz w:val="20"/>
                        </w:rPr>
                        <w:t>· f(t</w:t>
                      </w:r>
                      <w:r>
                        <w:rPr>
                          <w:rFonts w:ascii="Times New Roman" w:hAnsi="Times New Roman"/>
                          <w:b/>
                          <w:i/>
                          <w:color w:val="003366"/>
                          <w:position w:val="-9"/>
                          <w:sz w:val="16"/>
                        </w:rPr>
                        <w:t>watch</w:t>
                      </w:r>
                      <w:r>
                        <w:rPr>
                          <w:rFonts w:ascii="Times New Roman" w:hAnsi="Times New Roman"/>
                          <w:b/>
                          <w:i/>
                          <w:color w:val="003366"/>
                          <w:sz w:val="20"/>
                        </w:rPr>
                        <w:t>(x)) + w</w:t>
                      </w:r>
                      <w:r>
                        <w:rPr>
                          <w:rFonts w:ascii="Times New Roman" w:hAnsi="Times New Roman"/>
                          <w:b/>
                          <w:i/>
                          <w:color w:val="003366"/>
                          <w:position w:val="-9"/>
                          <w:sz w:val="16"/>
                        </w:rPr>
                        <w:t>sat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Times New Roman" w:hAnsi="Times New Roman"/>
                          <w:b/>
                          <w:i/>
                          <w:color w:val="003366"/>
                          <w:spacing w:val="-2"/>
                          <w:sz w:val="20"/>
                        </w:rPr>
                        <w:t>p</w:t>
                      </w:r>
                      <w:r>
                        <w:rPr>
                          <w:rFonts w:ascii="Times New Roman" w:hAnsi="Times New Roman"/>
                          <w:b/>
                          <w:i/>
                          <w:color w:val="003366"/>
                          <w:spacing w:val="-2"/>
                          <w:position w:val="-9"/>
                          <w:sz w:val="16"/>
                        </w:rPr>
                        <w:t>sat</w:t>
                      </w:r>
                      <w:r>
                        <w:rPr>
                          <w:rFonts w:ascii="Times New Roman" w:hAnsi="Times New Roman"/>
                          <w:b/>
                          <w:i/>
                          <w:color w:val="003366"/>
                          <w:spacing w:val="-2"/>
                          <w:sz w:val="20"/>
                        </w:rPr>
                        <w:t>(x)</w:t>
                      </w:r>
                      <w:r>
                        <w:rPr>
                          <w:rFonts w:ascii="Times New Roman" w:hAnsi="Times New Roman"/>
                          <w:b/>
                          <w:i/>
                          <w:color w:val="003366"/>
                          <w:sz w:val="20"/>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3)</w:t>
                      </w:r>
                    </w:p>
                  </w:txbxContent>
                </v:textbox>
                <w10:anchorlock/>
              </v:shape>
            </w:pict>
          </mc:Fallback>
        </mc:AlternateContent>
      </w:r>
    </w:p>
    <w:p w14:paraId="19A53B8E" w14:textId="77777777" w:rsidR="00261AD9" w:rsidRPr="0070352A" w:rsidRDefault="00000000">
      <w:pPr>
        <w:pStyle w:val="BodyText"/>
        <w:spacing w:before="189" w:line="180" w:lineRule="auto"/>
        <w:rPr>
          <w:rFonts w:ascii="Times New Roman" w:hAnsi="Times New Roman" w:cs="Times New Roman"/>
          <w:color w:val="000000" w:themeColor="text1"/>
        </w:rPr>
      </w:pPr>
      <w:r w:rsidRPr="0070352A">
        <w:rPr>
          <w:rFonts w:ascii="Times New Roman" w:hAnsi="Times New Roman" w:cs="Times New Roman"/>
          <w:color w:val="000000" w:themeColor="text1"/>
        </w:rPr>
        <w:t>Here,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w:t>
      </w:r>
      <w:r w:rsidRPr="0070352A">
        <w:rPr>
          <w:rFonts w:ascii="Times New Roman" w:hAnsi="Times New Roman" w:cs="Times New Roman"/>
          <w:color w:val="000000" w:themeColor="text1"/>
          <w:position w:val="-9"/>
          <w:sz w:val="16"/>
        </w:rPr>
        <w:t>click</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w:t>
      </w:r>
      <w:r w:rsidRPr="0070352A">
        <w:rPr>
          <w:rFonts w:ascii="Times New Roman" w:hAnsi="Times New Roman" w:cs="Times New Roman"/>
          <w:color w:val="000000" w:themeColor="text1"/>
          <w:position w:val="-9"/>
          <w:sz w:val="16"/>
        </w:rPr>
        <w:t>watch</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w</w:t>
      </w:r>
      <w:proofErr w:type="spellEnd"/>
      <w:r w:rsidRPr="0070352A">
        <w:rPr>
          <w:rFonts w:ascii="Times New Roman" w:hAnsi="Times New Roman" w:cs="Times New Roman"/>
          <w:color w:val="000000" w:themeColor="text1"/>
          <w:position w:val="-9"/>
          <w:sz w:val="16"/>
        </w:rPr>
        <w:t xml:space="preserve">sat </w:t>
      </w:r>
      <w:r w:rsidRPr="0070352A">
        <w:rPr>
          <w:rFonts w:ascii="Times New Roman" w:hAnsi="Times New Roman" w:cs="Times New Roman"/>
          <w:color w:val="000000" w:themeColor="text1"/>
        </w:rPr>
        <w:t>are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hyperparameter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weights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business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logic,</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proofErr w:type="gramStart"/>
      <w:r w:rsidRPr="0070352A">
        <w:rPr>
          <w:rFonts w:ascii="Times New Roman" w:hAnsi="Times New Roman" w:cs="Times New Roman"/>
          <w:color w:val="000000" w:themeColor="text1"/>
        </w:rPr>
        <w:t>f(</w:t>
      </w:r>
      <w:proofErr w:type="gramEnd"/>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non-linear transformation (typically a logarithm) applied to watch-time to prevent pathologically long videos from</w:t>
      </w:r>
    </w:p>
    <w:p w14:paraId="72EA766C" w14:textId="77777777" w:rsidR="00261AD9" w:rsidRPr="0070352A" w:rsidRDefault="00000000">
      <w:pPr>
        <w:pStyle w:val="BodyText"/>
        <w:spacing w:before="19"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dominating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feed.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training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loss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each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task</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cross-entropy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probabilistic</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targets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Mean Squared Error (MSE) for continuous targets like watch-time.</w:t>
      </w:r>
    </w:p>
    <w:p w14:paraId="27CE0426" w14:textId="77777777" w:rsidR="00261AD9" w:rsidRPr="0070352A" w:rsidRDefault="00000000">
      <w:pPr>
        <w:pStyle w:val="ListParagraph"/>
        <w:numPr>
          <w:ilvl w:val="1"/>
          <w:numId w:val="5"/>
        </w:numPr>
        <w:tabs>
          <w:tab w:val="left" w:pos="433"/>
        </w:tabs>
        <w:spacing w:before="142"/>
        <w:rPr>
          <w:b/>
          <w:color w:val="000000" w:themeColor="text1"/>
          <w:sz w:val="19"/>
        </w:rPr>
      </w:pPr>
      <w:r w:rsidRPr="0070352A">
        <w:rPr>
          <w:b/>
          <w:color w:val="000000" w:themeColor="text1"/>
          <w:sz w:val="19"/>
        </w:rPr>
        <w:t>The Structural Bias Toward Watch-</w:t>
      </w:r>
      <w:r w:rsidRPr="0070352A">
        <w:rPr>
          <w:b/>
          <w:color w:val="000000" w:themeColor="text1"/>
          <w:spacing w:val="-4"/>
          <w:sz w:val="19"/>
        </w:rPr>
        <w:t>Time</w:t>
      </w:r>
    </w:p>
    <w:p w14:paraId="2581E379" w14:textId="77777777" w:rsidR="00261AD9" w:rsidRPr="0070352A" w:rsidRDefault="00000000">
      <w:pPr>
        <w:pStyle w:val="BodyText"/>
        <w:spacing w:before="42" w:line="330" w:lineRule="atLeast"/>
        <w:rPr>
          <w:rFonts w:ascii="Times New Roman" w:hAnsi="Times New Roman" w:cs="Times New Roman"/>
          <w:color w:val="000000" w:themeColor="text1"/>
        </w:rPr>
      </w:pPr>
      <w:r w:rsidRPr="0070352A">
        <w:rPr>
          <w:rFonts w:ascii="Times New Roman" w:hAnsi="Times New Roman" w:cs="Times New Roman"/>
          <w:color w:val="000000" w:themeColor="text1"/>
        </w:rPr>
        <w:t>Despite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formal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equivalence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three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objectives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Eq.</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3,</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platforms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have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historically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assigned disproportionately high weight to w</w:t>
      </w:r>
      <w:r w:rsidRPr="0070352A">
        <w:rPr>
          <w:rFonts w:ascii="Times New Roman" w:hAnsi="Times New Roman" w:cs="Times New Roman"/>
          <w:color w:val="000000" w:themeColor="text1"/>
          <w:position w:val="-9"/>
          <w:sz w:val="16"/>
        </w:rPr>
        <w:t>watch</w:t>
      </w:r>
      <w:r w:rsidRPr="0070352A">
        <w:rPr>
          <w:rFonts w:ascii="Times New Roman" w:hAnsi="Times New Roman" w:cs="Times New Roman"/>
          <w:color w:val="000000" w:themeColor="text1"/>
        </w:rPr>
        <w:t>. Two structural reasons explain this:</w:t>
      </w:r>
    </w:p>
    <w:p w14:paraId="03005F3E" w14:textId="77777777" w:rsidR="00261AD9" w:rsidRPr="0070352A" w:rsidRDefault="00000000">
      <w:pPr>
        <w:spacing w:line="127" w:lineRule="exact"/>
        <w:ind w:left="228"/>
        <w:rPr>
          <w:rFonts w:ascii="Times New Roman" w:hAnsi="Times New Roman" w:cs="Times New Roman"/>
          <w:color w:val="000000" w:themeColor="text1"/>
          <w:sz w:val="18"/>
        </w:rPr>
      </w:pPr>
      <w:r w:rsidRPr="0070352A">
        <w:rPr>
          <w:rFonts w:ascii="Times New Roman" w:hAnsi="Times New Roman" w:cs="Times New Roman"/>
          <w:b/>
          <w:color w:val="000000" w:themeColor="text1"/>
          <w:sz w:val="18"/>
        </w:rPr>
        <w:t xml:space="preserve">Data Sparsity of Explicit Signals: </w:t>
      </w:r>
      <w:r w:rsidRPr="0070352A">
        <w:rPr>
          <w:rFonts w:ascii="Times New Roman" w:hAnsi="Times New Roman" w:cs="Times New Roman"/>
          <w:color w:val="000000" w:themeColor="text1"/>
          <w:sz w:val="18"/>
        </w:rPr>
        <w:t xml:space="preserve">Fewer than 5% of users actively "like," comment on, or complete satisfaction surveys for </w:t>
      </w:r>
      <w:r w:rsidRPr="0070352A">
        <w:rPr>
          <w:rFonts w:ascii="Times New Roman" w:hAnsi="Times New Roman" w:cs="Times New Roman"/>
          <w:color w:val="000000" w:themeColor="text1"/>
          <w:spacing w:val="-5"/>
          <w:sz w:val="18"/>
        </w:rPr>
        <w:t>any</w:t>
      </w:r>
    </w:p>
    <w:p w14:paraId="40528F89" w14:textId="77777777" w:rsidR="00261AD9" w:rsidRPr="0070352A" w:rsidRDefault="00000000">
      <w:pPr>
        <w:spacing w:before="53"/>
        <w:ind w:left="388"/>
        <w:rPr>
          <w:rFonts w:ascii="Times New Roman" w:hAnsi="Times New Roman" w:cs="Times New Roman"/>
          <w:color w:val="000000" w:themeColor="text1"/>
          <w:sz w:val="18"/>
        </w:rPr>
      </w:pPr>
      <w:r w:rsidRPr="0070352A">
        <w:rPr>
          <w:rFonts w:ascii="Times New Roman" w:hAnsi="Times New Roman" w:cs="Times New Roman"/>
          <w:color w:val="000000" w:themeColor="text1"/>
          <w:sz w:val="18"/>
        </w:rPr>
        <w:t>given piece of content. This extreme</w:t>
      </w:r>
      <w:r w:rsidRPr="0070352A">
        <w:rPr>
          <w:rFonts w:ascii="Times New Roman" w:hAnsi="Times New Roman" w:cs="Times New Roman"/>
          <w:color w:val="000000" w:themeColor="text1"/>
          <w:spacing w:val="1"/>
          <w:sz w:val="18"/>
        </w:rPr>
        <w:t xml:space="preserve"> </w:t>
      </w:r>
      <w:r w:rsidRPr="0070352A">
        <w:rPr>
          <w:rFonts w:ascii="Times New Roman" w:hAnsi="Times New Roman" w:cs="Times New Roman"/>
          <w:color w:val="000000" w:themeColor="text1"/>
          <w:sz w:val="18"/>
        </w:rPr>
        <w:t>label sparsity makes p</w:t>
      </w:r>
      <w:r w:rsidRPr="0070352A">
        <w:rPr>
          <w:rFonts w:ascii="Times New Roman" w:hAnsi="Times New Roman" w:cs="Times New Roman"/>
          <w:color w:val="000000" w:themeColor="text1"/>
          <w:position w:val="-8"/>
          <w:sz w:val="14"/>
        </w:rPr>
        <w:t>sat</w:t>
      </w:r>
      <w:r w:rsidRPr="0070352A">
        <w:rPr>
          <w:rFonts w:ascii="Times New Roman" w:hAnsi="Times New Roman" w:cs="Times New Roman"/>
          <w:color w:val="000000" w:themeColor="text1"/>
          <w:sz w:val="18"/>
        </w:rPr>
        <w:t>(x) statistically</w:t>
      </w:r>
      <w:r w:rsidRPr="0070352A">
        <w:rPr>
          <w:rFonts w:ascii="Times New Roman" w:hAnsi="Times New Roman" w:cs="Times New Roman"/>
          <w:color w:val="000000" w:themeColor="text1"/>
          <w:spacing w:val="1"/>
          <w:sz w:val="18"/>
        </w:rPr>
        <w:t xml:space="preserve"> </w:t>
      </w:r>
      <w:r w:rsidRPr="0070352A">
        <w:rPr>
          <w:rFonts w:ascii="Times New Roman" w:hAnsi="Times New Roman" w:cs="Times New Roman"/>
          <w:color w:val="000000" w:themeColor="text1"/>
          <w:sz w:val="18"/>
        </w:rPr>
        <w:t xml:space="preserve">noisy and difficult to </w:t>
      </w:r>
      <w:proofErr w:type="spellStart"/>
      <w:r w:rsidRPr="0070352A">
        <w:rPr>
          <w:rFonts w:ascii="Times New Roman" w:hAnsi="Times New Roman" w:cs="Times New Roman"/>
          <w:color w:val="000000" w:themeColor="text1"/>
          <w:sz w:val="18"/>
        </w:rPr>
        <w:t>optimise</w:t>
      </w:r>
      <w:proofErr w:type="spellEnd"/>
      <w:r w:rsidRPr="0070352A">
        <w:rPr>
          <w:rFonts w:ascii="Times New Roman" w:hAnsi="Times New Roman" w:cs="Times New Roman"/>
          <w:color w:val="000000" w:themeColor="text1"/>
          <w:spacing w:val="1"/>
          <w:sz w:val="18"/>
        </w:rPr>
        <w:t xml:space="preserve"> </w:t>
      </w:r>
      <w:r w:rsidRPr="0070352A">
        <w:rPr>
          <w:rFonts w:ascii="Times New Roman" w:hAnsi="Times New Roman" w:cs="Times New Roman"/>
          <w:color w:val="000000" w:themeColor="text1"/>
          <w:spacing w:val="-2"/>
          <w:sz w:val="18"/>
        </w:rPr>
        <w:t>reliably.</w:t>
      </w:r>
    </w:p>
    <w:p w14:paraId="3A595596" w14:textId="77777777" w:rsidR="00261AD9" w:rsidRPr="0070352A" w:rsidRDefault="00000000">
      <w:pPr>
        <w:spacing w:before="31" w:line="302" w:lineRule="auto"/>
        <w:ind w:left="388" w:right="567" w:hanging="160"/>
        <w:rPr>
          <w:rFonts w:ascii="Times New Roman" w:hAnsi="Times New Roman" w:cs="Times New Roman"/>
          <w:color w:val="000000" w:themeColor="text1"/>
          <w:sz w:val="18"/>
        </w:rPr>
      </w:pPr>
      <w:r w:rsidRPr="0070352A">
        <w:rPr>
          <w:rFonts w:ascii="Times New Roman" w:hAnsi="Times New Roman" w:cs="Times New Roman"/>
          <w:b/>
          <w:color w:val="000000" w:themeColor="text1"/>
          <w:sz w:val="18"/>
        </w:rPr>
        <w:t>Density</w:t>
      </w:r>
      <w:r w:rsidRPr="0070352A">
        <w:rPr>
          <w:rFonts w:ascii="Times New Roman" w:hAnsi="Times New Roman" w:cs="Times New Roman"/>
          <w:b/>
          <w:color w:val="000000" w:themeColor="text1"/>
          <w:spacing w:val="-3"/>
          <w:sz w:val="18"/>
        </w:rPr>
        <w:t xml:space="preserve"> </w:t>
      </w:r>
      <w:r w:rsidRPr="0070352A">
        <w:rPr>
          <w:rFonts w:ascii="Times New Roman" w:hAnsi="Times New Roman" w:cs="Times New Roman"/>
          <w:b/>
          <w:color w:val="000000" w:themeColor="text1"/>
          <w:sz w:val="18"/>
        </w:rPr>
        <w:t>and</w:t>
      </w:r>
      <w:r w:rsidRPr="0070352A">
        <w:rPr>
          <w:rFonts w:ascii="Times New Roman" w:hAnsi="Times New Roman" w:cs="Times New Roman"/>
          <w:b/>
          <w:color w:val="000000" w:themeColor="text1"/>
          <w:spacing w:val="-3"/>
          <w:sz w:val="18"/>
        </w:rPr>
        <w:t xml:space="preserve"> </w:t>
      </w:r>
      <w:r w:rsidRPr="0070352A">
        <w:rPr>
          <w:rFonts w:ascii="Times New Roman" w:hAnsi="Times New Roman" w:cs="Times New Roman"/>
          <w:b/>
          <w:color w:val="000000" w:themeColor="text1"/>
          <w:sz w:val="18"/>
        </w:rPr>
        <w:t>Continuity</w:t>
      </w:r>
      <w:r w:rsidRPr="0070352A">
        <w:rPr>
          <w:rFonts w:ascii="Times New Roman" w:hAnsi="Times New Roman" w:cs="Times New Roman"/>
          <w:b/>
          <w:color w:val="000000" w:themeColor="text1"/>
          <w:spacing w:val="-3"/>
          <w:sz w:val="18"/>
        </w:rPr>
        <w:t xml:space="preserve"> </w:t>
      </w:r>
      <w:r w:rsidRPr="0070352A">
        <w:rPr>
          <w:rFonts w:ascii="Times New Roman" w:hAnsi="Times New Roman" w:cs="Times New Roman"/>
          <w:b/>
          <w:color w:val="000000" w:themeColor="text1"/>
          <w:sz w:val="18"/>
        </w:rPr>
        <w:t>of</w:t>
      </w:r>
      <w:r w:rsidRPr="0070352A">
        <w:rPr>
          <w:rFonts w:ascii="Times New Roman" w:hAnsi="Times New Roman" w:cs="Times New Roman"/>
          <w:b/>
          <w:color w:val="000000" w:themeColor="text1"/>
          <w:spacing w:val="-3"/>
          <w:sz w:val="18"/>
        </w:rPr>
        <w:t xml:space="preserve"> </w:t>
      </w:r>
      <w:r w:rsidRPr="0070352A">
        <w:rPr>
          <w:rFonts w:ascii="Times New Roman" w:hAnsi="Times New Roman" w:cs="Times New Roman"/>
          <w:b/>
          <w:color w:val="000000" w:themeColor="text1"/>
          <w:sz w:val="18"/>
        </w:rPr>
        <w:t>Watch-Time:</w:t>
      </w:r>
      <w:r w:rsidRPr="0070352A">
        <w:rPr>
          <w:rFonts w:ascii="Times New Roman" w:hAnsi="Times New Roman" w:cs="Times New Roman"/>
          <w:b/>
          <w:color w:val="000000" w:themeColor="text1"/>
          <w:spacing w:val="-3"/>
          <w:sz w:val="18"/>
        </w:rPr>
        <w:t xml:space="preserve"> </w:t>
      </w:r>
      <w:r w:rsidRPr="0070352A">
        <w:rPr>
          <w:rFonts w:ascii="Times New Roman" w:hAnsi="Times New Roman" w:cs="Times New Roman"/>
          <w:color w:val="000000" w:themeColor="text1"/>
          <w:sz w:val="18"/>
        </w:rPr>
        <w:t>Every</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user</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session</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generates</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watch-time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data,</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producing</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a</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dense,</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continuous</w:t>
      </w:r>
      <w:r w:rsidRPr="0070352A">
        <w:rPr>
          <w:rFonts w:ascii="Times New Roman" w:hAnsi="Times New Roman" w:cs="Times New Roman"/>
          <w:color w:val="000000" w:themeColor="text1"/>
          <w:spacing w:val="-3"/>
          <w:sz w:val="18"/>
        </w:rPr>
        <w:t xml:space="preserve"> </w:t>
      </w:r>
      <w:r w:rsidRPr="0070352A">
        <w:rPr>
          <w:rFonts w:ascii="Times New Roman" w:hAnsi="Times New Roman" w:cs="Times New Roman"/>
          <w:color w:val="000000" w:themeColor="text1"/>
          <w:sz w:val="18"/>
        </w:rPr>
        <w:t xml:space="preserve">signal well-suited to MSE </w:t>
      </w:r>
      <w:proofErr w:type="spellStart"/>
      <w:r w:rsidRPr="0070352A">
        <w:rPr>
          <w:rFonts w:ascii="Times New Roman" w:hAnsi="Times New Roman" w:cs="Times New Roman"/>
          <w:color w:val="000000" w:themeColor="text1"/>
          <w:sz w:val="18"/>
        </w:rPr>
        <w:t>minimisation</w:t>
      </w:r>
      <w:proofErr w:type="spellEnd"/>
      <w:r w:rsidRPr="0070352A">
        <w:rPr>
          <w:rFonts w:ascii="Times New Roman" w:hAnsi="Times New Roman" w:cs="Times New Roman"/>
          <w:color w:val="000000" w:themeColor="text1"/>
          <w:sz w:val="18"/>
        </w:rPr>
        <w:t xml:space="preserve"> via gradient descent. The mathematical tractability of watch-time </w:t>
      </w:r>
      <w:proofErr w:type="spellStart"/>
      <w:r w:rsidRPr="0070352A">
        <w:rPr>
          <w:rFonts w:ascii="Times New Roman" w:hAnsi="Times New Roman" w:cs="Times New Roman"/>
          <w:color w:val="000000" w:themeColor="text1"/>
          <w:sz w:val="18"/>
        </w:rPr>
        <w:t>optimisation</w:t>
      </w:r>
      <w:proofErr w:type="spellEnd"/>
      <w:r w:rsidRPr="0070352A">
        <w:rPr>
          <w:rFonts w:ascii="Times New Roman" w:hAnsi="Times New Roman" w:cs="Times New Roman"/>
          <w:color w:val="000000" w:themeColor="text1"/>
          <w:sz w:val="18"/>
        </w:rPr>
        <w:t xml:space="preserve"> creates an implicit incentive to weight it heavily, even at the cost of user satisfaction.</w:t>
      </w:r>
    </w:p>
    <w:p w14:paraId="10352BAB" w14:textId="77777777" w:rsidR="00261AD9" w:rsidRPr="0070352A" w:rsidRDefault="00000000">
      <w:pPr>
        <w:pStyle w:val="BodyText"/>
        <w:spacing w:before="0"/>
        <w:ind w:left="0" w:right="0"/>
        <w:rPr>
          <w:rFonts w:ascii="Times New Roman" w:hAnsi="Times New Roman" w:cs="Times New Roman"/>
          <w:color w:val="000000" w:themeColor="text1"/>
        </w:rPr>
      </w:pPr>
      <w:r w:rsidRPr="0070352A">
        <w:rPr>
          <w:rFonts w:ascii="Times New Roman" w:hAnsi="Times New Roman" w:cs="Times New Roman"/>
          <w:noProof/>
          <w:color w:val="000000" w:themeColor="text1"/>
        </w:rPr>
        <w:drawing>
          <wp:anchor distT="0" distB="0" distL="0" distR="0" simplePos="0" relativeHeight="251660288" behindDoc="1" locked="0" layoutInCell="1" allowOverlap="1" wp14:anchorId="1BE59281" wp14:editId="51322585">
            <wp:simplePos x="0" y="0"/>
            <wp:positionH relativeFrom="page">
              <wp:posOffset>1039561</wp:posOffset>
            </wp:positionH>
            <wp:positionV relativeFrom="paragraph">
              <wp:posOffset>161785</wp:posOffset>
            </wp:positionV>
            <wp:extent cx="5517216" cy="182622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2" cstate="print"/>
                    <a:stretch>
                      <a:fillRect/>
                    </a:stretch>
                  </pic:blipFill>
                  <pic:spPr>
                    <a:xfrm>
                      <a:off x="0" y="0"/>
                      <a:ext cx="5517216" cy="1826228"/>
                    </a:xfrm>
                    <a:prstGeom prst="rect">
                      <a:avLst/>
                    </a:prstGeom>
                  </pic:spPr>
                </pic:pic>
              </a:graphicData>
            </a:graphic>
          </wp:anchor>
        </w:drawing>
      </w:r>
    </w:p>
    <w:p w14:paraId="62D9003B" w14:textId="77777777" w:rsidR="00261AD9" w:rsidRPr="0070352A" w:rsidRDefault="00000000">
      <w:pPr>
        <w:spacing w:before="81" w:line="261" w:lineRule="auto"/>
        <w:ind w:left="2" w:right="1"/>
        <w:jc w:val="center"/>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Figure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2.</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(Left)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Evolution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of</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MTL</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objective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weight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distributions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across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three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eras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of</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recommendation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system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deployment.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(Right)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Distributional</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comparison of watch-time signal density versus sparse explicit feedback signals, illustrating the statistical tractability advantage of watch-time</w:t>
      </w:r>
      <w:r w:rsidRPr="0070352A">
        <w:rPr>
          <w:rFonts w:ascii="Times New Roman" w:hAnsi="Times New Roman" w:cs="Times New Roman"/>
          <w:i/>
          <w:color w:val="000000" w:themeColor="text1"/>
          <w:spacing w:val="40"/>
          <w:sz w:val="16"/>
        </w:rPr>
        <w:t xml:space="preserve"> </w:t>
      </w:r>
      <w:proofErr w:type="spellStart"/>
      <w:r w:rsidRPr="0070352A">
        <w:rPr>
          <w:rFonts w:ascii="Times New Roman" w:hAnsi="Times New Roman" w:cs="Times New Roman"/>
          <w:i/>
          <w:color w:val="000000" w:themeColor="text1"/>
          <w:spacing w:val="-2"/>
          <w:sz w:val="16"/>
        </w:rPr>
        <w:t>optimisation</w:t>
      </w:r>
      <w:proofErr w:type="spellEnd"/>
      <w:r w:rsidRPr="0070352A">
        <w:rPr>
          <w:rFonts w:ascii="Times New Roman" w:hAnsi="Times New Roman" w:cs="Times New Roman"/>
          <w:i/>
          <w:color w:val="000000" w:themeColor="text1"/>
          <w:spacing w:val="-2"/>
          <w:sz w:val="16"/>
        </w:rPr>
        <w:t>.</w:t>
      </w:r>
    </w:p>
    <w:p w14:paraId="39EAD1B8" w14:textId="77777777" w:rsidR="00261AD9" w:rsidRPr="0070352A" w:rsidRDefault="00261AD9">
      <w:pPr>
        <w:pStyle w:val="BodyText"/>
        <w:spacing w:before="18"/>
        <w:ind w:left="0" w:right="0"/>
        <w:rPr>
          <w:rFonts w:ascii="Times New Roman" w:hAnsi="Times New Roman" w:cs="Times New Roman"/>
          <w:i/>
          <w:color w:val="000000" w:themeColor="text1"/>
          <w:sz w:val="16"/>
        </w:rPr>
      </w:pPr>
    </w:p>
    <w:p w14:paraId="007C441C" w14:textId="77777777" w:rsidR="00261AD9" w:rsidRPr="0070352A" w:rsidRDefault="00000000">
      <w:pPr>
        <w:pStyle w:val="Heading3"/>
        <w:numPr>
          <w:ilvl w:val="0"/>
          <w:numId w:val="5"/>
        </w:numPr>
        <w:tabs>
          <w:tab w:val="left" w:pos="305"/>
        </w:tabs>
        <w:ind w:hanging="157"/>
        <w:rPr>
          <w:color w:val="000000" w:themeColor="text1"/>
        </w:rPr>
      </w:pPr>
      <w:r w:rsidRPr="0070352A">
        <w:rPr>
          <w:color w:val="000000" w:themeColor="text1"/>
        </w:rPr>
        <w:t xml:space="preserve">The Socio-Economic Reality: The Attention </w:t>
      </w:r>
      <w:r w:rsidRPr="0070352A">
        <w:rPr>
          <w:color w:val="000000" w:themeColor="text1"/>
          <w:spacing w:val="-2"/>
        </w:rPr>
        <w:t>Economy</w:t>
      </w:r>
    </w:p>
    <w:p w14:paraId="3A4D857E"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Transitioning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mathematics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neural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weights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behavioural</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economics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reveals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optimisation</w:t>
      </w:r>
      <w:proofErr w:type="spellEnd"/>
      <w:r w:rsidRPr="0070352A">
        <w:rPr>
          <w:rFonts w:ascii="Times New Roman" w:hAnsi="Times New Roman" w:cs="Times New Roman"/>
          <w:color w:val="000000" w:themeColor="text1"/>
        </w:rPr>
        <w:t xml:space="preserve"> imperatives of recommendation systems serve a distinct commercial function embedded within a broader political economy of data.</w:t>
      </w:r>
    </w:p>
    <w:p w14:paraId="4B0709C4" w14:textId="77777777" w:rsidR="00261AD9" w:rsidRPr="0070352A" w:rsidRDefault="00000000">
      <w:pPr>
        <w:pStyle w:val="ListParagraph"/>
        <w:numPr>
          <w:ilvl w:val="1"/>
          <w:numId w:val="5"/>
        </w:numPr>
        <w:tabs>
          <w:tab w:val="left" w:pos="433"/>
        </w:tabs>
        <w:spacing w:before="143"/>
        <w:rPr>
          <w:b/>
          <w:color w:val="000000" w:themeColor="text1"/>
          <w:sz w:val="19"/>
        </w:rPr>
      </w:pPr>
      <w:r w:rsidRPr="0070352A">
        <w:rPr>
          <w:b/>
          <w:color w:val="000000" w:themeColor="text1"/>
          <w:sz w:val="19"/>
        </w:rPr>
        <w:t xml:space="preserve">Commodification of Cognitive </w:t>
      </w:r>
      <w:r w:rsidRPr="0070352A">
        <w:rPr>
          <w:b/>
          <w:color w:val="000000" w:themeColor="text1"/>
          <w:spacing w:val="-2"/>
          <w:sz w:val="19"/>
        </w:rPr>
        <w:t>Bandwidth</w:t>
      </w:r>
    </w:p>
    <w:p w14:paraId="680E8515"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Within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paradigm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surveillance</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capitalism</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color w:val="000000" w:themeColor="text1"/>
        </w:rPr>
        <w:t>(Zuboff,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2019),</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platforms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not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sell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products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rather, they sell users' cognitive bandwidth — comprising working memory, self-control, and executive focus — to advertisers. Human attention is a finite and scarce resource. By </w:t>
      </w:r>
      <w:proofErr w:type="spellStart"/>
      <w:r w:rsidRPr="0070352A">
        <w:rPr>
          <w:rFonts w:ascii="Times New Roman" w:hAnsi="Times New Roman" w:cs="Times New Roman"/>
          <w:color w:val="000000" w:themeColor="text1"/>
        </w:rPr>
        <w:t>optimising</w:t>
      </w:r>
      <w:proofErr w:type="spellEnd"/>
      <w:r w:rsidRPr="0070352A">
        <w:rPr>
          <w:rFonts w:ascii="Times New Roman" w:hAnsi="Times New Roman" w:cs="Times New Roman"/>
          <w:color w:val="000000" w:themeColor="text1"/>
        </w:rPr>
        <w:t xml:space="preserve"> the objective function toward dense engagement metrics (Section 5.2), the recommendation network functions as an </w:t>
      </w:r>
      <w:r w:rsidRPr="0070352A">
        <w:rPr>
          <w:rFonts w:ascii="Times New Roman" w:hAnsi="Times New Roman" w:cs="Times New Roman"/>
          <w:i/>
          <w:color w:val="000000" w:themeColor="text1"/>
        </w:rPr>
        <w:t>extraction engine</w:t>
      </w:r>
      <w:r w:rsidRPr="0070352A">
        <w:rPr>
          <w:rFonts w:ascii="Times New Roman" w:hAnsi="Times New Roman" w:cs="Times New Roman"/>
          <w:color w:val="000000" w:themeColor="text1"/>
        </w:rPr>
        <w:t xml:space="preserve">: commodifying user presence, fragmenting attention, and generating continuous, </w:t>
      </w:r>
      <w:proofErr w:type="spellStart"/>
      <w:r w:rsidRPr="0070352A">
        <w:rPr>
          <w:rFonts w:ascii="Times New Roman" w:hAnsi="Times New Roman" w:cs="Times New Roman"/>
          <w:color w:val="000000" w:themeColor="text1"/>
        </w:rPr>
        <w:t>monetisable</w:t>
      </w:r>
      <w:proofErr w:type="spellEnd"/>
      <w:r w:rsidRPr="0070352A">
        <w:rPr>
          <w:rFonts w:ascii="Times New Roman" w:hAnsi="Times New Roman" w:cs="Times New Roman"/>
          <w:color w:val="000000" w:themeColor="text1"/>
        </w:rPr>
        <w:t xml:space="preserve"> </w:t>
      </w:r>
      <w:proofErr w:type="spellStart"/>
      <w:r w:rsidRPr="0070352A">
        <w:rPr>
          <w:rFonts w:ascii="Times New Roman" w:hAnsi="Times New Roman" w:cs="Times New Roman"/>
          <w:color w:val="000000" w:themeColor="text1"/>
        </w:rPr>
        <w:t>behavioural</w:t>
      </w:r>
      <w:proofErr w:type="spellEnd"/>
      <w:r w:rsidRPr="0070352A">
        <w:rPr>
          <w:rFonts w:ascii="Times New Roman" w:hAnsi="Times New Roman" w:cs="Times New Roman"/>
          <w:color w:val="000000" w:themeColor="text1"/>
        </w:rPr>
        <w:t xml:space="preserve"> </w:t>
      </w:r>
      <w:r w:rsidRPr="0070352A">
        <w:rPr>
          <w:rFonts w:ascii="Times New Roman" w:hAnsi="Times New Roman" w:cs="Times New Roman"/>
          <w:color w:val="000000" w:themeColor="text1"/>
          <w:spacing w:val="-2"/>
        </w:rPr>
        <w:t>intelligence.</w:t>
      </w:r>
    </w:p>
    <w:p w14:paraId="10147184" w14:textId="77777777" w:rsidR="00261AD9" w:rsidRPr="0070352A" w:rsidRDefault="00000000">
      <w:pPr>
        <w:pStyle w:val="BodyText"/>
        <w:spacing w:before="125"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The economic logic is straightforward. Platforms earn revenue proportional to the number of advertising impressions served. Each impression requires a moment of user attention. The recommendation system therefore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functions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maximise</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total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time-on-platform,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which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directly</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maximises</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advertising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inventory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 consequently, revenue.</w:t>
      </w:r>
    </w:p>
    <w:p w14:paraId="7B53843B" w14:textId="77777777" w:rsidR="00261AD9" w:rsidRPr="0070352A" w:rsidRDefault="00000000">
      <w:pPr>
        <w:pStyle w:val="ListParagraph"/>
        <w:numPr>
          <w:ilvl w:val="1"/>
          <w:numId w:val="5"/>
        </w:numPr>
        <w:tabs>
          <w:tab w:val="left" w:pos="433"/>
        </w:tabs>
        <w:spacing w:before="144"/>
        <w:rPr>
          <w:b/>
          <w:color w:val="000000" w:themeColor="text1"/>
          <w:sz w:val="19"/>
        </w:rPr>
      </w:pPr>
      <w:r w:rsidRPr="0070352A">
        <w:rPr>
          <w:b/>
          <w:color w:val="000000" w:themeColor="text1"/>
          <w:sz w:val="19"/>
        </w:rPr>
        <w:t xml:space="preserve">Infinite Scroll and Bounded </w:t>
      </w:r>
      <w:r w:rsidRPr="0070352A">
        <w:rPr>
          <w:b/>
          <w:color w:val="000000" w:themeColor="text1"/>
          <w:spacing w:val="-2"/>
          <w:sz w:val="19"/>
        </w:rPr>
        <w:t>Rationality</w:t>
      </w:r>
    </w:p>
    <w:p w14:paraId="4E04BCE0"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sustain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extraction,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platforms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employ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digital</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choice</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architectures</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exploit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bounded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rationality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of human decision-making (Simon, 1955; Thaler &amp; Sunstein, 2008). The most pervasive mechanism is the </w:t>
      </w:r>
      <w:r w:rsidRPr="0070352A">
        <w:rPr>
          <w:rFonts w:ascii="Times New Roman" w:hAnsi="Times New Roman" w:cs="Times New Roman"/>
          <w:i/>
          <w:color w:val="000000" w:themeColor="text1"/>
        </w:rPr>
        <w:t xml:space="preserve">infinite scroll </w:t>
      </w:r>
      <w:r w:rsidRPr="0070352A">
        <w:rPr>
          <w:rFonts w:ascii="Times New Roman" w:hAnsi="Times New Roman" w:cs="Times New Roman"/>
          <w:color w:val="000000" w:themeColor="text1"/>
        </w:rPr>
        <w:t>— an interface design that programmatically eliminates natural stopping cues by continuously loading new content as the user approaches the bottom of the page.</w:t>
      </w:r>
    </w:p>
    <w:p w14:paraId="26CEB784" w14:textId="77777777" w:rsidR="00261AD9" w:rsidRPr="0070352A" w:rsidRDefault="00261AD9">
      <w:pPr>
        <w:pStyle w:val="BodyText"/>
        <w:spacing w:line="249" w:lineRule="auto"/>
        <w:rPr>
          <w:rFonts w:ascii="Times New Roman" w:hAnsi="Times New Roman" w:cs="Times New Roman"/>
          <w:color w:val="000000" w:themeColor="text1"/>
        </w:rPr>
        <w:sectPr w:rsidR="00261AD9" w:rsidRPr="0070352A">
          <w:pgSz w:w="11910" w:h="16840"/>
          <w:pgMar w:top="1180" w:right="992" w:bottom="440" w:left="992" w:header="309" w:footer="242" w:gutter="0"/>
          <w:cols w:space="720"/>
        </w:sectPr>
      </w:pPr>
    </w:p>
    <w:p w14:paraId="63630A22" w14:textId="77777777" w:rsidR="00261AD9" w:rsidRPr="0070352A" w:rsidRDefault="00000000">
      <w:pPr>
        <w:pStyle w:val="BodyText"/>
        <w:spacing w:before="84"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lastRenderedPageBreak/>
        <w:t xml:space="preserve">From a </w:t>
      </w:r>
      <w:proofErr w:type="spellStart"/>
      <w:r w:rsidRPr="0070352A">
        <w:rPr>
          <w:rFonts w:ascii="Times New Roman" w:hAnsi="Times New Roman" w:cs="Times New Roman"/>
          <w:color w:val="000000" w:themeColor="text1"/>
        </w:rPr>
        <w:t>behavioural</w:t>
      </w:r>
      <w:proofErr w:type="spellEnd"/>
      <w:r w:rsidRPr="0070352A">
        <w:rPr>
          <w:rFonts w:ascii="Times New Roman" w:hAnsi="Times New Roman" w:cs="Times New Roman"/>
          <w:color w:val="000000" w:themeColor="text1"/>
        </w:rPr>
        <w:t xml:space="preserve"> economics perspective, infinite scroll operates analogously to an operant conditioning chamber (Skinner, 1938): it delivers </w:t>
      </w:r>
      <w:r w:rsidRPr="0070352A">
        <w:rPr>
          <w:rFonts w:ascii="Times New Roman" w:hAnsi="Times New Roman" w:cs="Times New Roman"/>
          <w:i/>
          <w:color w:val="000000" w:themeColor="text1"/>
        </w:rPr>
        <w:t xml:space="preserve">intermittent variable rewards </w:t>
      </w:r>
      <w:r w:rsidRPr="0070352A">
        <w:rPr>
          <w:rFonts w:ascii="Times New Roman" w:hAnsi="Times New Roman" w:cs="Times New Roman"/>
          <w:color w:val="000000" w:themeColor="text1"/>
        </w:rPr>
        <w:t>— the occasional highly engaging or amusing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post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schedule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proven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maximise</w:t>
      </w:r>
      <w:proofErr w:type="spellEnd"/>
      <w:r w:rsidRPr="0070352A">
        <w:rPr>
          <w:rFonts w:ascii="Times New Roman" w:hAnsi="Times New Roman" w:cs="Times New Roman"/>
          <w:color w:val="000000" w:themeColor="text1"/>
          <w:spacing w:val="-3"/>
        </w:rPr>
        <w:t xml:space="preserve"> </w:t>
      </w:r>
      <w:proofErr w:type="spellStart"/>
      <w:r w:rsidRPr="0070352A">
        <w:rPr>
          <w:rFonts w:ascii="Times New Roman" w:hAnsi="Times New Roman" w:cs="Times New Roman"/>
          <w:color w:val="000000" w:themeColor="text1"/>
        </w:rPr>
        <w:t>behavioural</w:t>
      </w:r>
      <w:proofErr w:type="spellEnd"/>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persistence.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Because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conscious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deliberation requires cognitive friction (intrinsic processing load) to engage the prefrontal executive control network, the frictionless, auto-playing interface bypasses conscious agency. Users default to a state of </w:t>
      </w:r>
      <w:r w:rsidRPr="0070352A">
        <w:rPr>
          <w:rFonts w:ascii="Times New Roman" w:hAnsi="Times New Roman" w:cs="Times New Roman"/>
          <w:i/>
          <w:color w:val="000000" w:themeColor="text1"/>
        </w:rPr>
        <w:t>continuous partial attention</w:t>
      </w:r>
      <w:r w:rsidRPr="0070352A">
        <w:rPr>
          <w:rFonts w:ascii="Times New Roman" w:hAnsi="Times New Roman" w:cs="Times New Roman"/>
          <w:color w:val="000000" w:themeColor="text1"/>
        </w:rPr>
        <w:t>, trading long-term cognitive capacity for immediate, low-effort emotional payoffs.</w:t>
      </w:r>
    </w:p>
    <w:p w14:paraId="6988A99E" w14:textId="77777777" w:rsidR="00261AD9" w:rsidRPr="0070352A" w:rsidRDefault="00000000">
      <w:pPr>
        <w:pStyle w:val="Heading3"/>
        <w:numPr>
          <w:ilvl w:val="0"/>
          <w:numId w:val="5"/>
        </w:numPr>
        <w:tabs>
          <w:tab w:val="left" w:pos="305"/>
        </w:tabs>
        <w:spacing w:before="207"/>
        <w:ind w:hanging="157"/>
        <w:rPr>
          <w:color w:val="000000" w:themeColor="text1"/>
        </w:rPr>
      </w:pPr>
      <w:r w:rsidRPr="0070352A">
        <w:rPr>
          <w:color w:val="000000" w:themeColor="text1"/>
        </w:rPr>
        <w:t xml:space="preserve">Cognitive Fragmentation and Working Memory </w:t>
      </w:r>
      <w:r w:rsidRPr="0070352A">
        <w:rPr>
          <w:color w:val="000000" w:themeColor="text1"/>
          <w:spacing w:val="-2"/>
        </w:rPr>
        <w:t>Erosion</w:t>
      </w:r>
    </w:p>
    <w:p w14:paraId="3AE0087C"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The primary psychological externality of engagement-</w:t>
      </w:r>
      <w:proofErr w:type="spellStart"/>
      <w:r w:rsidRPr="0070352A">
        <w:rPr>
          <w:rFonts w:ascii="Times New Roman" w:hAnsi="Times New Roman" w:cs="Times New Roman"/>
          <w:color w:val="000000" w:themeColor="text1"/>
        </w:rPr>
        <w:t>optimised</w:t>
      </w:r>
      <w:proofErr w:type="spellEnd"/>
      <w:r w:rsidRPr="0070352A">
        <w:rPr>
          <w:rFonts w:ascii="Times New Roman" w:hAnsi="Times New Roman" w:cs="Times New Roman"/>
          <w:color w:val="000000" w:themeColor="text1"/>
        </w:rPr>
        <w:t xml:space="preserve"> recommendation systems is </w:t>
      </w:r>
      <w:r w:rsidRPr="0070352A">
        <w:rPr>
          <w:rFonts w:ascii="Times New Roman" w:hAnsi="Times New Roman" w:cs="Times New Roman"/>
          <w:i/>
          <w:color w:val="000000" w:themeColor="text1"/>
        </w:rPr>
        <w:t>cognitive fragmentation</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measurable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degradation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sustained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attentional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capacity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working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memory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resulting from algorithmically induced rapid context-switching.</w:t>
      </w:r>
    </w:p>
    <w:p w14:paraId="3FB26114" w14:textId="77777777" w:rsidR="00261AD9" w:rsidRPr="0070352A" w:rsidRDefault="00000000">
      <w:pPr>
        <w:pStyle w:val="ListParagraph"/>
        <w:numPr>
          <w:ilvl w:val="1"/>
          <w:numId w:val="5"/>
        </w:numPr>
        <w:tabs>
          <w:tab w:val="left" w:pos="433"/>
        </w:tabs>
        <w:spacing w:before="142"/>
        <w:rPr>
          <w:b/>
          <w:color w:val="000000" w:themeColor="text1"/>
          <w:sz w:val="19"/>
        </w:rPr>
      </w:pPr>
      <w:r w:rsidRPr="0070352A">
        <w:rPr>
          <w:b/>
          <w:color w:val="000000" w:themeColor="text1"/>
          <w:sz w:val="19"/>
        </w:rPr>
        <w:t xml:space="preserve">Mechanism: Associative </w:t>
      </w:r>
      <w:r w:rsidRPr="0070352A">
        <w:rPr>
          <w:b/>
          <w:color w:val="000000" w:themeColor="text1"/>
          <w:spacing w:val="-2"/>
          <w:sz w:val="19"/>
        </w:rPr>
        <w:t>Interference</w:t>
      </w:r>
    </w:p>
    <w:p w14:paraId="3943028D" w14:textId="77777777" w:rsidR="00261AD9" w:rsidRPr="0070352A" w:rsidRDefault="00000000">
      <w:pPr>
        <w:pStyle w:val="BodyText"/>
        <w:spacing w:before="142" w:line="249" w:lineRule="auto"/>
        <w:ind w:right="237"/>
        <w:rPr>
          <w:rFonts w:ascii="Times New Roman" w:hAnsi="Times New Roman" w:cs="Times New Roman"/>
          <w:color w:val="000000" w:themeColor="text1"/>
        </w:rPr>
      </w:pPr>
      <w:r w:rsidRPr="0070352A">
        <w:rPr>
          <w:rFonts w:ascii="Times New Roman" w:hAnsi="Times New Roman" w:cs="Times New Roman"/>
          <w:color w:val="000000" w:themeColor="text1"/>
        </w:rPr>
        <w:t>Sustained attention requires the executive control network to maintain a stable representational context, actively filtering irrelevant stimuli. Recommendation algorithms surface highly stimulating, contextually disparate content in rapid succession — typically switching topics, genres, and emotional registers every 15–60</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seconds.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forces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brain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continuous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rapid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context-switching,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directly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disrupting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attentional </w:t>
      </w:r>
      <w:r w:rsidRPr="0070352A">
        <w:rPr>
          <w:rFonts w:ascii="Times New Roman" w:hAnsi="Times New Roman" w:cs="Times New Roman"/>
          <w:color w:val="000000" w:themeColor="text1"/>
          <w:spacing w:val="-2"/>
        </w:rPr>
        <w:t>stability.</w:t>
      </w:r>
    </w:p>
    <w:p w14:paraId="5AC59D3C" w14:textId="77777777" w:rsidR="00261AD9" w:rsidRPr="0070352A" w:rsidRDefault="00000000">
      <w:pPr>
        <w:pStyle w:val="BodyText"/>
        <w:spacing w:before="124" w:line="249" w:lineRule="auto"/>
        <w:ind w:right="389"/>
        <w:rPr>
          <w:rFonts w:ascii="Times New Roman" w:hAnsi="Times New Roman" w:cs="Times New Roman"/>
          <w:color w:val="000000" w:themeColor="text1"/>
        </w:rPr>
      </w:pPr>
      <w:r w:rsidRPr="0070352A">
        <w:rPr>
          <w:rFonts w:ascii="Times New Roman" w:hAnsi="Times New Roman" w:cs="Times New Roman"/>
          <w:color w:val="000000" w:themeColor="text1"/>
        </w:rPr>
        <w:t xml:space="preserve">The neurological mechanism is </w:t>
      </w:r>
      <w:r w:rsidRPr="0070352A">
        <w:rPr>
          <w:rFonts w:ascii="Times New Roman" w:hAnsi="Times New Roman" w:cs="Times New Roman"/>
          <w:i/>
          <w:color w:val="000000" w:themeColor="text1"/>
        </w:rPr>
        <w:t>associative interference</w:t>
      </w:r>
      <w:r w:rsidRPr="0070352A">
        <w:rPr>
          <w:rFonts w:ascii="Times New Roman" w:hAnsi="Times New Roman" w:cs="Times New Roman"/>
          <w:color w:val="000000" w:themeColor="text1"/>
        </w:rPr>
        <w:t>: when new information is encoded before prior information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has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been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consolidated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short-term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long-term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memory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process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requiring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hippocampal replay</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during</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low-arousal</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intervals),</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new</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trace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interferes</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with</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consolidation</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old.</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result</w:t>
      </w:r>
      <w:r w:rsidRPr="0070352A">
        <w:rPr>
          <w:rFonts w:ascii="Times New Roman" w:hAnsi="Times New Roman" w:cs="Times New Roman"/>
          <w:color w:val="000000" w:themeColor="text1"/>
          <w:spacing w:val="-1"/>
        </w:rPr>
        <w:t xml:space="preserve"> </w:t>
      </w:r>
      <w:r w:rsidRPr="0070352A">
        <w:rPr>
          <w:rFonts w:ascii="Times New Roman" w:hAnsi="Times New Roman" w:cs="Times New Roman"/>
          <w:color w:val="000000" w:themeColor="text1"/>
        </w:rPr>
        <w:t xml:space="preserve">is chronic </w:t>
      </w:r>
      <w:r w:rsidRPr="0070352A">
        <w:rPr>
          <w:rFonts w:ascii="Times New Roman" w:hAnsi="Times New Roman" w:cs="Times New Roman"/>
          <w:i/>
          <w:color w:val="000000" w:themeColor="text1"/>
        </w:rPr>
        <w:t>cognitive fatigue</w:t>
      </w:r>
      <w:r w:rsidRPr="0070352A">
        <w:rPr>
          <w:rFonts w:ascii="Times New Roman" w:hAnsi="Times New Roman" w:cs="Times New Roman"/>
          <w:color w:val="000000" w:themeColor="text1"/>
        </w:rPr>
        <w:t>: difficulty sustaining attention, reduced working memory span, and impaired higher-order reasoning.</w:t>
      </w:r>
    </w:p>
    <w:p w14:paraId="6A2DE19C" w14:textId="77777777" w:rsidR="00261AD9" w:rsidRPr="0070352A" w:rsidRDefault="00000000">
      <w:pPr>
        <w:pStyle w:val="BodyText"/>
        <w:spacing w:before="124" w:line="249" w:lineRule="auto"/>
        <w:ind w:right="221"/>
        <w:rPr>
          <w:rFonts w:ascii="Times New Roman" w:hAnsi="Times New Roman" w:cs="Times New Roman"/>
          <w:color w:val="000000" w:themeColor="text1"/>
        </w:rPr>
      </w:pPr>
      <w:r w:rsidRPr="0070352A">
        <w:rPr>
          <w:rFonts w:ascii="Times New Roman" w:hAnsi="Times New Roman" w:cs="Times New Roman"/>
          <w:color w:val="000000" w:themeColor="text1"/>
        </w:rPr>
        <w:t>Additionally, the intermittent variable reward schedule conditions dopaminergic pathways (particularly the mesolimbic</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pathway)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expect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novel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stimuli</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every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few</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seconds.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conditioned,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sustained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engagement with a single, unvarying stimulus feels subjectively unrewarding, making long-form reading, deep study, or deliberate reflection cognitively uncomfortable.</w:t>
      </w:r>
    </w:p>
    <w:p w14:paraId="7D34FD34" w14:textId="77777777" w:rsidR="00261AD9" w:rsidRPr="0070352A" w:rsidRDefault="00000000">
      <w:pPr>
        <w:pStyle w:val="BodyText"/>
        <w:spacing w:before="8"/>
        <w:ind w:left="0" w:right="0"/>
        <w:rPr>
          <w:rFonts w:ascii="Times New Roman" w:hAnsi="Times New Roman" w:cs="Times New Roman"/>
          <w:color w:val="000000" w:themeColor="text1"/>
          <w:sz w:val="11"/>
        </w:rPr>
      </w:pPr>
      <w:r w:rsidRPr="0070352A">
        <w:rPr>
          <w:rFonts w:ascii="Times New Roman" w:hAnsi="Times New Roman" w:cs="Times New Roman"/>
          <w:noProof/>
          <w:color w:val="000000" w:themeColor="text1"/>
          <w:sz w:val="11"/>
        </w:rPr>
        <w:drawing>
          <wp:anchor distT="0" distB="0" distL="0" distR="0" simplePos="0" relativeHeight="251663360" behindDoc="1" locked="0" layoutInCell="1" allowOverlap="1" wp14:anchorId="0BD6442C" wp14:editId="36021231">
            <wp:simplePos x="0" y="0"/>
            <wp:positionH relativeFrom="page">
              <wp:posOffset>1039561</wp:posOffset>
            </wp:positionH>
            <wp:positionV relativeFrom="paragraph">
              <wp:posOffset>100963</wp:posOffset>
            </wp:positionV>
            <wp:extent cx="5555668" cy="194252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555668" cy="1942528"/>
                    </a:xfrm>
                    <a:prstGeom prst="rect">
                      <a:avLst/>
                    </a:prstGeom>
                  </pic:spPr>
                </pic:pic>
              </a:graphicData>
            </a:graphic>
          </wp:anchor>
        </w:drawing>
      </w:r>
    </w:p>
    <w:p w14:paraId="74E2A46E" w14:textId="77777777" w:rsidR="00261AD9" w:rsidRPr="0070352A" w:rsidRDefault="00000000">
      <w:pPr>
        <w:spacing w:before="47" w:line="259" w:lineRule="auto"/>
        <w:ind w:left="129" w:right="128"/>
        <w:jc w:val="center"/>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Figure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3.</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(Left)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Modelled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decline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in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working</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memory</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capacity</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function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of</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exposure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duration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to</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algorithmically</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amplified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content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color w:val="000000" w:themeColor="text1"/>
          <w:sz w:val="16"/>
        </w:rPr>
        <w:t></w:t>
      </w:r>
      <w:r w:rsidRPr="0070352A">
        <w:rPr>
          <w:rFonts w:ascii="Times New Roman" w:hAnsi="Times New Roman" w:cs="Times New Roman"/>
          <w:i/>
          <w:color w:val="000000" w:themeColor="text1"/>
          <w:sz w:val="16"/>
        </w:rPr>
        <w:t>0.73,</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p</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&lt;</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0.01, mixed-effects model). Dashed red line indicates the critical threshold below which performance on executive function tasks degrades</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significantly. (Right) Difference-in-Differences (</w:t>
      </w:r>
      <w:proofErr w:type="spellStart"/>
      <w:r w:rsidRPr="0070352A">
        <w:rPr>
          <w:rFonts w:ascii="Times New Roman" w:hAnsi="Times New Roman" w:cs="Times New Roman"/>
          <w:i/>
          <w:color w:val="000000" w:themeColor="text1"/>
          <w:sz w:val="16"/>
        </w:rPr>
        <w:t>DiD</w:t>
      </w:r>
      <w:proofErr w:type="spellEnd"/>
      <w:r w:rsidRPr="0070352A">
        <w:rPr>
          <w:rFonts w:ascii="Times New Roman" w:hAnsi="Times New Roman" w:cs="Times New Roman"/>
          <w:i/>
          <w:color w:val="000000" w:themeColor="text1"/>
          <w:sz w:val="16"/>
        </w:rPr>
        <w:t>) regression showing divergent emotional valence trajectories between control and treatment</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groups over 8 weeks of continuous exposure (p &lt; 0.01).</w:t>
      </w:r>
    </w:p>
    <w:p w14:paraId="35CB0992" w14:textId="77777777" w:rsidR="00261AD9" w:rsidRPr="0070352A" w:rsidRDefault="00261AD9">
      <w:pPr>
        <w:pStyle w:val="BodyText"/>
        <w:spacing w:before="23"/>
        <w:ind w:left="0" w:right="0"/>
        <w:rPr>
          <w:rFonts w:ascii="Times New Roman" w:hAnsi="Times New Roman" w:cs="Times New Roman"/>
          <w:i/>
          <w:color w:val="000000" w:themeColor="text1"/>
          <w:sz w:val="16"/>
        </w:rPr>
      </w:pPr>
    </w:p>
    <w:p w14:paraId="493AF863" w14:textId="77777777" w:rsidR="00261AD9" w:rsidRPr="0070352A" w:rsidRDefault="00000000">
      <w:pPr>
        <w:pStyle w:val="Heading3"/>
        <w:numPr>
          <w:ilvl w:val="0"/>
          <w:numId w:val="5"/>
        </w:numPr>
        <w:tabs>
          <w:tab w:val="left" w:pos="305"/>
        </w:tabs>
        <w:ind w:hanging="157"/>
        <w:rPr>
          <w:color w:val="000000" w:themeColor="text1"/>
        </w:rPr>
      </w:pPr>
      <w:r w:rsidRPr="0070352A">
        <w:rPr>
          <w:color w:val="000000" w:themeColor="text1"/>
        </w:rPr>
        <w:t xml:space="preserve">Affective Modulation: Engineering Human </w:t>
      </w:r>
      <w:r w:rsidRPr="0070352A">
        <w:rPr>
          <w:color w:val="000000" w:themeColor="text1"/>
          <w:spacing w:val="-2"/>
        </w:rPr>
        <w:t>Emotion</w:t>
      </w:r>
    </w:p>
    <w:p w14:paraId="7657B957"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Beyond the passive quantification of attention, advanced recommendation systems function as active architects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emotional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experience.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Through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mechanisms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described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systematically modulate users' affective states toward commercially advantageous emotional wavelengths.</w:t>
      </w:r>
    </w:p>
    <w:p w14:paraId="1E6E3478" w14:textId="77777777" w:rsidR="00261AD9" w:rsidRPr="0070352A" w:rsidRDefault="00000000">
      <w:pPr>
        <w:pStyle w:val="ListParagraph"/>
        <w:numPr>
          <w:ilvl w:val="1"/>
          <w:numId w:val="5"/>
        </w:numPr>
        <w:tabs>
          <w:tab w:val="left" w:pos="433"/>
        </w:tabs>
        <w:spacing w:before="143"/>
        <w:rPr>
          <w:b/>
          <w:color w:val="000000" w:themeColor="text1"/>
          <w:sz w:val="19"/>
        </w:rPr>
      </w:pPr>
      <w:proofErr w:type="spellStart"/>
      <w:r w:rsidRPr="0070352A">
        <w:rPr>
          <w:b/>
          <w:color w:val="000000" w:themeColor="text1"/>
          <w:sz w:val="19"/>
        </w:rPr>
        <w:t>Optimising</w:t>
      </w:r>
      <w:proofErr w:type="spellEnd"/>
      <w:r w:rsidRPr="0070352A">
        <w:rPr>
          <w:b/>
          <w:color w:val="000000" w:themeColor="text1"/>
          <w:sz w:val="19"/>
        </w:rPr>
        <w:t xml:space="preserve"> for High-Arousal Negative </w:t>
      </w:r>
      <w:r w:rsidRPr="0070352A">
        <w:rPr>
          <w:b/>
          <w:color w:val="000000" w:themeColor="text1"/>
          <w:spacing w:val="-2"/>
          <w:sz w:val="19"/>
        </w:rPr>
        <w:t>Valences</w:t>
      </w:r>
    </w:p>
    <w:p w14:paraId="04DFAECC" w14:textId="77777777" w:rsidR="00261AD9" w:rsidRPr="0070352A" w:rsidRDefault="00000000">
      <w:pPr>
        <w:pStyle w:val="BodyText"/>
        <w:spacing w:before="141" w:line="249" w:lineRule="auto"/>
        <w:ind w:right="188"/>
        <w:rPr>
          <w:rFonts w:ascii="Times New Roman" w:hAnsi="Times New Roman" w:cs="Times New Roman"/>
          <w:color w:val="000000" w:themeColor="text1"/>
        </w:rPr>
      </w:pPr>
      <w:r w:rsidRPr="0070352A">
        <w:rPr>
          <w:rFonts w:ascii="Times New Roman" w:hAnsi="Times New Roman" w:cs="Times New Roman"/>
          <w:color w:val="000000" w:themeColor="text1"/>
        </w:rPr>
        <w:t>Empirical research on content engagement consistently demonstrates that high-arousal emotions — particularly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outrage</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anxiety</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righteous</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indignation</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fear</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of</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missing</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i/>
          <w:color w:val="000000" w:themeColor="text1"/>
        </w:rPr>
        <w:t>out</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color w:val="000000" w:themeColor="text1"/>
        </w:rPr>
        <w:t>(FOMO)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generate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substantially higher engagement metrics than low-arousal emotions such as contentment or calm. This effect arises because high-arousal states activate the amygdala's threat-detection circuitry, triggering physiological</w:t>
      </w:r>
    </w:p>
    <w:p w14:paraId="14417B5D" w14:textId="77777777" w:rsidR="00261AD9" w:rsidRPr="0070352A" w:rsidRDefault="00000000">
      <w:pPr>
        <w:pStyle w:val="BodyText"/>
        <w:spacing w:before="3" w:line="249" w:lineRule="auto"/>
        <w:ind w:right="221"/>
        <w:rPr>
          <w:rFonts w:ascii="Times New Roman" w:hAnsi="Times New Roman" w:cs="Times New Roman"/>
          <w:color w:val="000000" w:themeColor="text1"/>
        </w:rPr>
      </w:pPr>
      <w:r w:rsidRPr="0070352A">
        <w:rPr>
          <w:rFonts w:ascii="Times New Roman" w:hAnsi="Times New Roman" w:cs="Times New Roman"/>
          <w:color w:val="000000" w:themeColor="text1"/>
        </w:rPr>
        <w:t>hyper-vigilance: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elevated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cortisol,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heightened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attentional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narrowing,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compulsive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drive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monitor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 environment for further threat signals.</w:t>
      </w:r>
    </w:p>
    <w:p w14:paraId="2F265B8E" w14:textId="77777777" w:rsidR="00261AD9" w:rsidRPr="0070352A" w:rsidRDefault="00261AD9">
      <w:pPr>
        <w:pStyle w:val="BodyText"/>
        <w:spacing w:line="249" w:lineRule="auto"/>
        <w:rPr>
          <w:rFonts w:ascii="Times New Roman" w:hAnsi="Times New Roman" w:cs="Times New Roman"/>
          <w:color w:val="000000" w:themeColor="text1"/>
        </w:rPr>
        <w:sectPr w:rsidR="00261AD9" w:rsidRPr="0070352A">
          <w:pgSz w:w="11910" w:h="16840"/>
          <w:pgMar w:top="1180" w:right="992" w:bottom="440" w:left="992" w:header="309" w:footer="242" w:gutter="0"/>
          <w:cols w:space="720"/>
        </w:sectPr>
      </w:pPr>
    </w:p>
    <w:p w14:paraId="6D9315F9" w14:textId="77777777" w:rsidR="00261AD9" w:rsidRPr="0070352A" w:rsidRDefault="00000000">
      <w:pPr>
        <w:pStyle w:val="BodyText"/>
        <w:spacing w:before="84"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lastRenderedPageBreak/>
        <w:t>Because the recommendation system's objective function rewards retention, and because high-arousal negative content generates higher retention than emotionally neutral content, gradient descent naturally discovers and amplifies outrage-inducing content — without any explicit human instruction to do so. As this pattern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reinforced,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algorithm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incrementally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shifts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users'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baseline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emotional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wavelength</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toward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chronic distress, serving progressively more </w:t>
      </w:r>
      <w:proofErr w:type="spellStart"/>
      <w:r w:rsidRPr="0070352A">
        <w:rPr>
          <w:rFonts w:ascii="Times New Roman" w:hAnsi="Times New Roman" w:cs="Times New Roman"/>
          <w:color w:val="000000" w:themeColor="text1"/>
        </w:rPr>
        <w:t>polarised</w:t>
      </w:r>
      <w:proofErr w:type="spellEnd"/>
      <w:r w:rsidRPr="0070352A">
        <w:rPr>
          <w:rFonts w:ascii="Times New Roman" w:hAnsi="Times New Roman" w:cs="Times New Roman"/>
          <w:color w:val="000000" w:themeColor="text1"/>
        </w:rPr>
        <w:t xml:space="preserve"> and anxiety-inducing media.</w:t>
      </w:r>
    </w:p>
    <w:p w14:paraId="3EBEE4EC" w14:textId="77777777" w:rsidR="00261AD9" w:rsidRPr="0070352A" w:rsidRDefault="00000000">
      <w:pPr>
        <w:pStyle w:val="ListParagraph"/>
        <w:numPr>
          <w:ilvl w:val="1"/>
          <w:numId w:val="5"/>
        </w:numPr>
        <w:tabs>
          <w:tab w:val="left" w:pos="433"/>
        </w:tabs>
        <w:spacing w:before="145"/>
        <w:rPr>
          <w:b/>
          <w:color w:val="000000" w:themeColor="text1"/>
          <w:sz w:val="19"/>
        </w:rPr>
      </w:pPr>
      <w:proofErr w:type="spellStart"/>
      <w:r w:rsidRPr="0070352A">
        <w:rPr>
          <w:b/>
          <w:color w:val="000000" w:themeColor="text1"/>
          <w:sz w:val="19"/>
        </w:rPr>
        <w:t>Capitalising</w:t>
      </w:r>
      <w:proofErr w:type="spellEnd"/>
      <w:r w:rsidRPr="0070352A">
        <w:rPr>
          <w:b/>
          <w:color w:val="000000" w:themeColor="text1"/>
          <w:sz w:val="19"/>
        </w:rPr>
        <w:t xml:space="preserve"> on Induced </w:t>
      </w:r>
      <w:r w:rsidRPr="0070352A">
        <w:rPr>
          <w:b/>
          <w:color w:val="000000" w:themeColor="text1"/>
          <w:spacing w:val="-2"/>
          <w:sz w:val="19"/>
        </w:rPr>
        <w:t>Impulsivity</w:t>
      </w:r>
    </w:p>
    <w:p w14:paraId="3C610821"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High-arousal emotional states flood working memory capacity and compromise prefrontal executive control, producing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state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heightened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i/>
          <w:color w:val="000000" w:themeColor="text1"/>
        </w:rPr>
        <w:t>impulsivity</w:t>
      </w:r>
      <w:r w:rsidRPr="0070352A">
        <w:rPr>
          <w:rFonts w:ascii="Times New Roman" w:hAnsi="Times New Roman" w:cs="Times New Roman"/>
          <w:i/>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well-documented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neurological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phenomenon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(Arnsten,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2009). In this state, users are significantly more susceptible to impulse purchasing, political persuasion, and continued compulsive scrolling. The recommendation system thus follows a three-stage commercial cycle:</w:t>
      </w:r>
    </w:p>
    <w:p w14:paraId="71819E05" w14:textId="77777777" w:rsidR="00261AD9" w:rsidRPr="0070352A" w:rsidRDefault="00000000">
      <w:pPr>
        <w:pStyle w:val="ListParagraph"/>
        <w:numPr>
          <w:ilvl w:val="0"/>
          <w:numId w:val="2"/>
        </w:numPr>
        <w:tabs>
          <w:tab w:val="left" w:pos="408"/>
        </w:tabs>
        <w:spacing w:before="3"/>
        <w:rPr>
          <w:color w:val="000000" w:themeColor="text1"/>
          <w:sz w:val="18"/>
        </w:rPr>
      </w:pPr>
      <w:r w:rsidRPr="0070352A">
        <w:rPr>
          <w:b/>
          <w:color w:val="000000" w:themeColor="text1"/>
          <w:sz w:val="18"/>
        </w:rPr>
        <w:t xml:space="preserve">Manufacture: </w:t>
      </w:r>
      <w:r w:rsidRPr="0070352A">
        <w:rPr>
          <w:color w:val="000000" w:themeColor="text1"/>
          <w:sz w:val="18"/>
        </w:rPr>
        <w:t xml:space="preserve">engineer a high-arousal emotional state through selective content </w:t>
      </w:r>
      <w:r w:rsidRPr="0070352A">
        <w:rPr>
          <w:color w:val="000000" w:themeColor="text1"/>
          <w:spacing w:val="-2"/>
          <w:sz w:val="18"/>
        </w:rPr>
        <w:t>promotion.</w:t>
      </w:r>
    </w:p>
    <w:p w14:paraId="14982353" w14:textId="77777777" w:rsidR="00261AD9" w:rsidRPr="0070352A" w:rsidRDefault="00000000">
      <w:pPr>
        <w:pStyle w:val="ListParagraph"/>
        <w:numPr>
          <w:ilvl w:val="0"/>
          <w:numId w:val="2"/>
        </w:numPr>
        <w:tabs>
          <w:tab w:val="left" w:pos="408"/>
        </w:tabs>
        <w:spacing w:before="113"/>
        <w:rPr>
          <w:color w:val="000000" w:themeColor="text1"/>
          <w:sz w:val="18"/>
        </w:rPr>
      </w:pPr>
      <w:proofErr w:type="spellStart"/>
      <w:r w:rsidRPr="0070352A">
        <w:rPr>
          <w:b/>
          <w:color w:val="000000" w:themeColor="text1"/>
          <w:sz w:val="18"/>
        </w:rPr>
        <w:t>Destabilise</w:t>
      </w:r>
      <w:proofErr w:type="spellEnd"/>
      <w:r w:rsidRPr="0070352A">
        <w:rPr>
          <w:b/>
          <w:color w:val="000000" w:themeColor="text1"/>
          <w:sz w:val="18"/>
        </w:rPr>
        <w:t xml:space="preserve">: </w:t>
      </w:r>
      <w:r w:rsidRPr="0070352A">
        <w:rPr>
          <w:color w:val="000000" w:themeColor="text1"/>
          <w:sz w:val="18"/>
        </w:rPr>
        <w:t xml:space="preserve">erode executive cognitive </w:t>
      </w:r>
      <w:proofErr w:type="spellStart"/>
      <w:r w:rsidRPr="0070352A">
        <w:rPr>
          <w:color w:val="000000" w:themeColor="text1"/>
          <w:sz w:val="18"/>
        </w:rPr>
        <w:t>defences</w:t>
      </w:r>
      <w:proofErr w:type="spellEnd"/>
      <w:r w:rsidRPr="0070352A">
        <w:rPr>
          <w:color w:val="000000" w:themeColor="text1"/>
          <w:sz w:val="18"/>
        </w:rPr>
        <w:t xml:space="preserve"> through sustained </w:t>
      </w:r>
      <w:r w:rsidRPr="0070352A">
        <w:rPr>
          <w:color w:val="000000" w:themeColor="text1"/>
          <w:spacing w:val="-2"/>
          <w:sz w:val="18"/>
        </w:rPr>
        <w:t>arousal.</w:t>
      </w:r>
    </w:p>
    <w:p w14:paraId="2B8FE438" w14:textId="77777777" w:rsidR="00261AD9" w:rsidRPr="0070352A" w:rsidRDefault="00000000">
      <w:pPr>
        <w:pStyle w:val="ListParagraph"/>
        <w:numPr>
          <w:ilvl w:val="0"/>
          <w:numId w:val="2"/>
        </w:numPr>
        <w:tabs>
          <w:tab w:val="left" w:pos="408"/>
        </w:tabs>
        <w:spacing w:before="113"/>
        <w:rPr>
          <w:color w:val="000000" w:themeColor="text1"/>
          <w:sz w:val="18"/>
        </w:rPr>
      </w:pPr>
      <w:r w:rsidRPr="0070352A">
        <w:rPr>
          <w:b/>
          <w:color w:val="000000" w:themeColor="text1"/>
          <w:sz w:val="18"/>
        </w:rPr>
        <w:t xml:space="preserve">Extract: </w:t>
      </w:r>
      <w:r w:rsidRPr="0070352A">
        <w:rPr>
          <w:color w:val="000000" w:themeColor="text1"/>
          <w:sz w:val="18"/>
        </w:rPr>
        <w:t xml:space="preserve">serve targeted advertisements to the now-impulsive user, </w:t>
      </w:r>
      <w:proofErr w:type="spellStart"/>
      <w:r w:rsidRPr="0070352A">
        <w:rPr>
          <w:color w:val="000000" w:themeColor="text1"/>
          <w:sz w:val="18"/>
        </w:rPr>
        <w:t>maximising</w:t>
      </w:r>
      <w:proofErr w:type="spellEnd"/>
      <w:r w:rsidRPr="0070352A">
        <w:rPr>
          <w:color w:val="000000" w:themeColor="text1"/>
          <w:sz w:val="18"/>
        </w:rPr>
        <w:t xml:space="preserve"> conversion </w:t>
      </w:r>
      <w:r w:rsidRPr="0070352A">
        <w:rPr>
          <w:color w:val="000000" w:themeColor="text1"/>
          <w:spacing w:val="-2"/>
          <w:sz w:val="18"/>
        </w:rPr>
        <w:t>rates.</w:t>
      </w:r>
    </w:p>
    <w:p w14:paraId="4A33139B" w14:textId="77777777" w:rsidR="00261AD9" w:rsidRPr="0070352A" w:rsidRDefault="00000000">
      <w:pPr>
        <w:pStyle w:val="BodyText"/>
        <w:spacing w:before="15"/>
        <w:ind w:left="0" w:right="0"/>
        <w:rPr>
          <w:rFonts w:ascii="Times New Roman" w:hAnsi="Times New Roman" w:cs="Times New Roman"/>
          <w:color w:val="000000" w:themeColor="text1"/>
        </w:rPr>
      </w:pPr>
      <w:r w:rsidRPr="0070352A">
        <w:rPr>
          <w:rFonts w:ascii="Times New Roman" w:hAnsi="Times New Roman" w:cs="Times New Roman"/>
          <w:noProof/>
          <w:color w:val="000000" w:themeColor="text1"/>
        </w:rPr>
        <w:drawing>
          <wp:anchor distT="0" distB="0" distL="0" distR="0" simplePos="0" relativeHeight="251666432" behindDoc="1" locked="0" layoutInCell="1" allowOverlap="1" wp14:anchorId="0880C336" wp14:editId="4ECDA730">
            <wp:simplePos x="0" y="0"/>
            <wp:positionH relativeFrom="page">
              <wp:posOffset>1039561</wp:posOffset>
            </wp:positionH>
            <wp:positionV relativeFrom="paragraph">
              <wp:posOffset>170929</wp:posOffset>
            </wp:positionV>
            <wp:extent cx="5432160" cy="1923669"/>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5432160" cy="1923669"/>
                    </a:xfrm>
                    <a:prstGeom prst="rect">
                      <a:avLst/>
                    </a:prstGeom>
                  </pic:spPr>
                </pic:pic>
              </a:graphicData>
            </a:graphic>
          </wp:anchor>
        </w:drawing>
      </w:r>
    </w:p>
    <w:p w14:paraId="2484044A" w14:textId="77777777" w:rsidR="00261AD9" w:rsidRPr="0070352A" w:rsidRDefault="00000000">
      <w:pPr>
        <w:spacing w:before="88" w:line="244" w:lineRule="auto"/>
        <w:ind w:left="2" w:right="1"/>
        <w:jc w:val="center"/>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Figure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4.</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(Left)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Lorenz</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curves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illustrating</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the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increasing</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concentration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of</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platform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attention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on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virally</w:t>
      </w:r>
      <w:r w:rsidRPr="0070352A">
        <w:rPr>
          <w:rFonts w:ascii="Times New Roman" w:hAnsi="Times New Roman" w:cs="Times New Roman"/>
          <w:i/>
          <w:color w:val="000000" w:themeColor="text1"/>
          <w:spacing w:val="-2"/>
          <w:sz w:val="16"/>
        </w:rPr>
        <w:t xml:space="preserve"> </w:t>
      </w:r>
      <w:proofErr w:type="spellStart"/>
      <w:r w:rsidRPr="0070352A">
        <w:rPr>
          <w:rFonts w:ascii="Times New Roman" w:hAnsi="Times New Roman" w:cs="Times New Roman"/>
          <w:i/>
          <w:color w:val="000000" w:themeColor="text1"/>
          <w:sz w:val="16"/>
        </w:rPr>
        <w:t>optimised</w:t>
      </w:r>
      <w:proofErr w:type="spellEnd"/>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content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between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2016</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and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2026,</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as</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 xml:space="preserve">measured by the Gini coefficient (rising from </w:t>
      </w:r>
      <w:r w:rsidRPr="0070352A">
        <w:rPr>
          <w:rFonts w:ascii="Times New Roman" w:hAnsi="Times New Roman" w:cs="Times New Roman"/>
          <w:color w:val="000000" w:themeColor="text1"/>
          <w:sz w:val="16"/>
        </w:rPr>
        <w:t></w:t>
      </w:r>
      <w:r w:rsidRPr="0070352A">
        <w:rPr>
          <w:rFonts w:ascii="Times New Roman" w:hAnsi="Times New Roman" w:cs="Times New Roman"/>
          <w:i/>
          <w:color w:val="000000" w:themeColor="text1"/>
          <w:sz w:val="16"/>
        </w:rPr>
        <w:t xml:space="preserve">0.61 to </w:t>
      </w:r>
      <w:r w:rsidRPr="0070352A">
        <w:rPr>
          <w:rFonts w:ascii="Times New Roman" w:hAnsi="Times New Roman" w:cs="Times New Roman"/>
          <w:color w:val="000000" w:themeColor="text1"/>
          <w:sz w:val="16"/>
        </w:rPr>
        <w:t></w:t>
      </w:r>
      <w:r w:rsidRPr="0070352A">
        <w:rPr>
          <w:rFonts w:ascii="Times New Roman" w:hAnsi="Times New Roman" w:cs="Times New Roman"/>
          <w:i/>
          <w:color w:val="000000" w:themeColor="text1"/>
          <w:sz w:val="16"/>
        </w:rPr>
        <w:t xml:space="preserve">0.82). (Right) Affective modulation feedback loop: the algorithm serves high-arousal </w:t>
      </w:r>
      <w:r w:rsidRPr="0070352A">
        <w:rPr>
          <w:rFonts w:ascii="Times New Roman" w:hAnsi="Times New Roman" w:cs="Times New Roman"/>
          <w:i/>
          <w:color w:val="000000" w:themeColor="text1"/>
          <w:spacing w:val="-2"/>
          <w:sz w:val="16"/>
        </w:rPr>
        <w:t>content</w:t>
      </w:r>
    </w:p>
    <w:p w14:paraId="77A562B2" w14:textId="77777777" w:rsidR="00261AD9" w:rsidRPr="0070352A" w:rsidRDefault="00000000">
      <w:pPr>
        <w:spacing w:before="1"/>
        <w:ind w:left="1" w:right="2"/>
        <w:jc w:val="center"/>
        <w:rPr>
          <w:rFonts w:ascii="Times New Roman" w:hAnsi="Times New Roman" w:cs="Times New Roman"/>
          <w:i/>
          <w:color w:val="000000" w:themeColor="text1"/>
          <w:sz w:val="16"/>
        </w:rPr>
      </w:pPr>
      <w:r w:rsidRPr="0070352A">
        <w:rPr>
          <w:rFonts w:ascii="Times New Roman" w:hAnsi="Times New Roman" w:cs="Times New Roman"/>
          <w:color w:val="000000" w:themeColor="text1"/>
          <w:sz w:val="16"/>
        </w:rPr>
        <w:t xml:space="preserve"> </w:t>
      </w:r>
      <w:r w:rsidRPr="0070352A">
        <w:rPr>
          <w:rFonts w:ascii="Times New Roman" w:hAnsi="Times New Roman" w:cs="Times New Roman"/>
          <w:i/>
          <w:color w:val="000000" w:themeColor="text1"/>
          <w:sz w:val="16"/>
        </w:rPr>
        <w:t xml:space="preserve">amygdala activation increases </w:t>
      </w:r>
      <w:r w:rsidRPr="0070352A">
        <w:rPr>
          <w:rFonts w:ascii="Times New Roman" w:hAnsi="Times New Roman" w:cs="Times New Roman"/>
          <w:color w:val="000000" w:themeColor="text1"/>
          <w:sz w:val="16"/>
        </w:rPr>
        <w:t xml:space="preserve"> </w:t>
      </w:r>
      <w:r w:rsidRPr="0070352A">
        <w:rPr>
          <w:rFonts w:ascii="Times New Roman" w:hAnsi="Times New Roman" w:cs="Times New Roman"/>
          <w:i/>
          <w:color w:val="000000" w:themeColor="text1"/>
          <w:sz w:val="16"/>
        </w:rPr>
        <w:t xml:space="preserve">executive control is compromised </w:t>
      </w:r>
      <w:r w:rsidRPr="0070352A">
        <w:rPr>
          <w:rFonts w:ascii="Times New Roman" w:hAnsi="Times New Roman" w:cs="Times New Roman"/>
          <w:color w:val="000000" w:themeColor="text1"/>
          <w:sz w:val="16"/>
        </w:rPr>
        <w:t xml:space="preserve"> </w:t>
      </w:r>
      <w:r w:rsidRPr="0070352A">
        <w:rPr>
          <w:rFonts w:ascii="Times New Roman" w:hAnsi="Times New Roman" w:cs="Times New Roman"/>
          <w:i/>
          <w:color w:val="000000" w:themeColor="text1"/>
          <w:sz w:val="16"/>
        </w:rPr>
        <w:t xml:space="preserve">impulsivity rises </w:t>
      </w:r>
      <w:r w:rsidRPr="0070352A">
        <w:rPr>
          <w:rFonts w:ascii="Times New Roman" w:hAnsi="Times New Roman" w:cs="Times New Roman"/>
          <w:color w:val="000000" w:themeColor="text1"/>
          <w:sz w:val="16"/>
        </w:rPr>
        <w:t xml:space="preserve"> </w:t>
      </w:r>
      <w:r w:rsidRPr="0070352A">
        <w:rPr>
          <w:rFonts w:ascii="Times New Roman" w:hAnsi="Times New Roman" w:cs="Times New Roman"/>
          <w:i/>
          <w:color w:val="000000" w:themeColor="text1"/>
          <w:sz w:val="16"/>
        </w:rPr>
        <w:t xml:space="preserve">ad susceptibility increases </w:t>
      </w:r>
      <w:r w:rsidRPr="0070352A">
        <w:rPr>
          <w:rFonts w:ascii="Times New Roman" w:hAnsi="Times New Roman" w:cs="Times New Roman"/>
          <w:color w:val="000000" w:themeColor="text1"/>
          <w:sz w:val="16"/>
        </w:rPr>
        <w:t xml:space="preserve"> </w:t>
      </w:r>
      <w:r w:rsidRPr="0070352A">
        <w:rPr>
          <w:rFonts w:ascii="Times New Roman" w:hAnsi="Times New Roman" w:cs="Times New Roman"/>
          <w:i/>
          <w:color w:val="000000" w:themeColor="text1"/>
          <w:sz w:val="16"/>
        </w:rPr>
        <w:t xml:space="preserve">the cycle </w:t>
      </w:r>
      <w:r w:rsidRPr="0070352A">
        <w:rPr>
          <w:rFonts w:ascii="Times New Roman" w:hAnsi="Times New Roman" w:cs="Times New Roman"/>
          <w:i/>
          <w:color w:val="000000" w:themeColor="text1"/>
          <w:spacing w:val="-2"/>
          <w:sz w:val="16"/>
        </w:rPr>
        <w:t>reinforces.</w:t>
      </w:r>
    </w:p>
    <w:p w14:paraId="1EC8425F" w14:textId="77777777" w:rsidR="00261AD9" w:rsidRPr="0070352A" w:rsidRDefault="00261AD9">
      <w:pPr>
        <w:pStyle w:val="BodyText"/>
        <w:spacing w:before="35"/>
        <w:ind w:left="0" w:right="0"/>
        <w:rPr>
          <w:rFonts w:ascii="Times New Roman" w:hAnsi="Times New Roman" w:cs="Times New Roman"/>
          <w:i/>
          <w:color w:val="000000" w:themeColor="text1"/>
          <w:sz w:val="16"/>
        </w:rPr>
      </w:pPr>
    </w:p>
    <w:p w14:paraId="03A70C29" w14:textId="77777777" w:rsidR="00261AD9" w:rsidRPr="0070352A" w:rsidRDefault="00000000">
      <w:pPr>
        <w:pStyle w:val="Heading3"/>
        <w:numPr>
          <w:ilvl w:val="0"/>
          <w:numId w:val="5"/>
        </w:numPr>
        <w:tabs>
          <w:tab w:val="left" w:pos="305"/>
        </w:tabs>
        <w:ind w:hanging="157"/>
        <w:rPr>
          <w:color w:val="000000" w:themeColor="text1"/>
        </w:rPr>
      </w:pPr>
      <w:r w:rsidRPr="0070352A">
        <w:rPr>
          <w:color w:val="000000" w:themeColor="text1"/>
        </w:rPr>
        <w:t xml:space="preserve">Empirical Validation </w:t>
      </w:r>
      <w:r w:rsidRPr="0070352A">
        <w:rPr>
          <w:color w:val="000000" w:themeColor="text1"/>
          <w:spacing w:val="-2"/>
        </w:rPr>
        <w:t>Methods</w:t>
      </w:r>
    </w:p>
    <w:p w14:paraId="3A8A259C"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mechanisms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described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Sections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7–8</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not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merely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theoretical.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growing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body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empirical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literature provides statistically rigorous evidence for each claim, employing a diverse toolkit of causal inference and psychometric methods.</w:t>
      </w:r>
    </w:p>
    <w:p w14:paraId="60D1ABA9" w14:textId="77777777" w:rsidR="00261AD9" w:rsidRPr="0070352A" w:rsidRDefault="00000000">
      <w:pPr>
        <w:pStyle w:val="ListParagraph"/>
        <w:numPr>
          <w:ilvl w:val="1"/>
          <w:numId w:val="5"/>
        </w:numPr>
        <w:tabs>
          <w:tab w:val="left" w:pos="433"/>
        </w:tabs>
        <w:spacing w:before="143"/>
        <w:rPr>
          <w:b/>
          <w:color w:val="000000" w:themeColor="text1"/>
          <w:sz w:val="19"/>
        </w:rPr>
      </w:pPr>
      <w:r w:rsidRPr="0070352A">
        <w:rPr>
          <w:b/>
          <w:color w:val="000000" w:themeColor="text1"/>
          <w:sz w:val="19"/>
        </w:rPr>
        <w:t>Difference-in-Differences (</w:t>
      </w:r>
      <w:proofErr w:type="spellStart"/>
      <w:r w:rsidRPr="0070352A">
        <w:rPr>
          <w:b/>
          <w:color w:val="000000" w:themeColor="text1"/>
          <w:sz w:val="19"/>
        </w:rPr>
        <w:t>DiD</w:t>
      </w:r>
      <w:proofErr w:type="spellEnd"/>
      <w:r w:rsidRPr="0070352A">
        <w:rPr>
          <w:b/>
          <w:color w:val="000000" w:themeColor="text1"/>
          <w:sz w:val="19"/>
        </w:rPr>
        <w:t xml:space="preserve">) for Causal Emotional </w:t>
      </w:r>
      <w:r w:rsidRPr="0070352A">
        <w:rPr>
          <w:b/>
          <w:color w:val="000000" w:themeColor="text1"/>
          <w:spacing w:val="-2"/>
          <w:sz w:val="19"/>
        </w:rPr>
        <w:t>Contagion</w:t>
      </w:r>
    </w:p>
    <w:p w14:paraId="66B35200" w14:textId="77777777" w:rsidR="00261AD9" w:rsidRPr="0070352A" w:rsidRDefault="00000000">
      <w:pPr>
        <w:pStyle w:val="BodyText"/>
        <w:spacing w:before="141"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The gold-standard methodological approach integrates </w:t>
      </w:r>
      <w:proofErr w:type="spellStart"/>
      <w:r w:rsidRPr="0070352A">
        <w:rPr>
          <w:rFonts w:ascii="Times New Roman" w:hAnsi="Times New Roman" w:cs="Times New Roman"/>
          <w:color w:val="000000" w:themeColor="text1"/>
        </w:rPr>
        <w:t>Randomised</w:t>
      </w:r>
      <w:proofErr w:type="spellEnd"/>
      <w:r w:rsidRPr="0070352A">
        <w:rPr>
          <w:rFonts w:ascii="Times New Roman" w:hAnsi="Times New Roman" w:cs="Times New Roman"/>
          <w:color w:val="000000" w:themeColor="text1"/>
        </w:rPr>
        <w:t xml:space="preserve"> Controlled Trials (RCTs) with natural language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sentiment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analysis.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Participants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are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randomly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assigned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treatment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group</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(standard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algorithmic feed) or a control group (chronological or filtered feed). Time-series sentiment scores derived from</w:t>
      </w:r>
    </w:p>
    <w:p w14:paraId="085DC184" w14:textId="77777777" w:rsidR="00261AD9" w:rsidRPr="0070352A" w:rsidRDefault="00000000">
      <w:pPr>
        <w:pStyle w:val="BodyText"/>
        <w:spacing w:before="2"/>
        <w:ind w:right="0"/>
        <w:rPr>
          <w:rFonts w:ascii="Times New Roman" w:hAnsi="Times New Roman" w:cs="Times New Roman"/>
          <w:color w:val="000000" w:themeColor="text1"/>
        </w:rPr>
      </w:pPr>
      <w:r w:rsidRPr="0070352A">
        <w:rPr>
          <w:rFonts w:ascii="Times New Roman" w:hAnsi="Times New Roman" w:cs="Times New Roman"/>
          <w:color w:val="000000" w:themeColor="text1"/>
        </w:rPr>
        <w:t xml:space="preserve">user-generated text (posts, comments) </w:t>
      </w:r>
      <w:proofErr w:type="gramStart"/>
      <w:r w:rsidRPr="0070352A">
        <w:rPr>
          <w:rFonts w:ascii="Times New Roman" w:hAnsi="Times New Roman" w:cs="Times New Roman"/>
          <w:color w:val="000000" w:themeColor="text1"/>
        </w:rPr>
        <w:t>are</w:t>
      </w:r>
      <w:proofErr w:type="gramEnd"/>
      <w:r w:rsidRPr="0070352A">
        <w:rPr>
          <w:rFonts w:ascii="Times New Roman" w:hAnsi="Times New Roman" w:cs="Times New Roman"/>
          <w:color w:val="000000" w:themeColor="text1"/>
        </w:rPr>
        <w:t xml:space="preserve"> then modelled using Difference-in-Differences </w:t>
      </w:r>
      <w:r w:rsidRPr="0070352A">
        <w:rPr>
          <w:rFonts w:ascii="Times New Roman" w:hAnsi="Times New Roman" w:cs="Times New Roman"/>
          <w:color w:val="000000" w:themeColor="text1"/>
          <w:spacing w:val="-2"/>
        </w:rPr>
        <w:t>regression:</w:t>
      </w:r>
    </w:p>
    <w:p w14:paraId="0FD58D91" w14:textId="77777777" w:rsidR="00261AD9" w:rsidRPr="0070352A" w:rsidRDefault="00000000">
      <w:pPr>
        <w:ind w:left="23" w:right="-44"/>
        <w:rPr>
          <w:rFonts w:ascii="Times New Roman" w:hAnsi="Times New Roman" w:cs="Times New Roman"/>
          <w:color w:val="000000" w:themeColor="text1"/>
          <w:sz w:val="20"/>
        </w:rPr>
      </w:pPr>
      <w:r w:rsidRPr="0070352A">
        <w:rPr>
          <w:rFonts w:ascii="Times New Roman" w:hAnsi="Times New Roman" w:cs="Times New Roman"/>
          <w:noProof/>
          <w:color w:val="000000" w:themeColor="text1"/>
          <w:sz w:val="20"/>
        </w:rPr>
        <mc:AlternateContent>
          <mc:Choice Requires="wps">
            <w:drawing>
              <wp:inline distT="0" distB="0" distL="0" distR="0" wp14:anchorId="4293BB99" wp14:editId="3890AA49">
                <wp:extent cx="6264275" cy="330200"/>
                <wp:effectExtent l="9525" t="0" r="3175" b="3175"/>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30200"/>
                        </a:xfrm>
                        <a:prstGeom prst="rect">
                          <a:avLst/>
                        </a:prstGeom>
                        <a:solidFill>
                          <a:srgbClr val="E8EDF4"/>
                        </a:solidFill>
                        <a:ln w="6350">
                          <a:solidFill>
                            <a:srgbClr val="003366"/>
                          </a:solidFill>
                          <a:prstDash val="solid"/>
                        </a:ln>
                      </wps:spPr>
                      <wps:txbx>
                        <w:txbxContent>
                          <w:p w14:paraId="5FD15BDD" w14:textId="15C1DA23" w:rsidR="00261AD9" w:rsidRDefault="00000000">
                            <w:pPr>
                              <w:tabs>
                                <w:tab w:val="left" w:pos="8914"/>
                              </w:tabs>
                              <w:spacing w:before="134"/>
                              <w:ind w:left="1746"/>
                              <w:rPr>
                                <w:rFonts w:ascii="Times New Roman" w:hAnsi="Times New Roman"/>
                                <w:i/>
                                <w:color w:val="000000"/>
                                <w:position w:val="2"/>
                                <w:sz w:val="17"/>
                              </w:rPr>
                            </w:pPr>
                            <w:r>
                              <w:rPr>
                                <w:rFonts w:ascii="Times New Roman" w:hAnsi="Times New Roman"/>
                                <w:b/>
                                <w:i/>
                                <w:color w:val="003366"/>
                                <w:sz w:val="20"/>
                              </w:rPr>
                              <w:t>Y</w:t>
                            </w:r>
                            <w:r>
                              <w:rPr>
                                <w:rFonts w:ascii="Times New Roman" w:hAnsi="Times New Roman"/>
                                <w:b/>
                                <w:i/>
                                <w:color w:val="003366"/>
                                <w:position w:val="-9"/>
                                <w:sz w:val="16"/>
                              </w:rPr>
                              <w:t>it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1</w:t>
                            </w:r>
                            <w:r>
                              <w:rPr>
                                <w:rFonts w:ascii="Times New Roman" w:hAnsi="Times New Roman"/>
                                <w:color w:val="003366"/>
                                <w:sz w:val="20"/>
                              </w:rPr>
                              <w:t xml:space="preserve"> </w:t>
                            </w:r>
                            <w:r>
                              <w:rPr>
                                <w:rFonts w:ascii="Times New Roman" w:hAnsi="Times New Roman"/>
                                <w:b/>
                                <w:i/>
                                <w:color w:val="003366"/>
                                <w:sz w:val="20"/>
                              </w:rPr>
                              <w:t>· Treat</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2</w:t>
                            </w:r>
                            <w:r>
                              <w:rPr>
                                <w:rFonts w:ascii="Times New Roman" w:hAnsi="Times New Roman"/>
                                <w:color w:val="003366"/>
                                <w:sz w:val="20"/>
                              </w:rPr>
                              <w:t xml:space="preserve"> </w:t>
                            </w:r>
                            <w:r>
                              <w:rPr>
                                <w:rFonts w:ascii="Times New Roman" w:hAnsi="Times New Roman"/>
                                <w:b/>
                                <w:i/>
                                <w:color w:val="003366"/>
                                <w:sz w:val="20"/>
                              </w:rPr>
                              <w:t>· Post</w:t>
                            </w:r>
                            <w:r>
                              <w:rPr>
                                <w:rFonts w:ascii="Times New Roman" w:hAnsi="Times New Roman"/>
                                <w:b/>
                                <w:i/>
                                <w:color w:val="003366"/>
                                <w:position w:val="-9"/>
                                <w:sz w:val="16"/>
                              </w:rPr>
                              <w:t>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3</w:t>
                            </w:r>
                            <w:r>
                              <w:rPr>
                                <w:rFonts w:ascii="Times New Roman" w:hAnsi="Times New Roman"/>
                                <w:color w:val="003366"/>
                                <w:sz w:val="20"/>
                              </w:rPr>
                              <w:t xml:space="preserve"> </w:t>
                            </w:r>
                            <w:r>
                              <w:rPr>
                                <w:rFonts w:ascii="Times New Roman" w:hAnsi="Times New Roman"/>
                                <w:b/>
                                <w:i/>
                                <w:color w:val="003366"/>
                                <w:sz w:val="20"/>
                              </w:rPr>
                              <w:t>· (Treat</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z w:val="20"/>
                              </w:rPr>
                              <w:t>× Post</w:t>
                            </w:r>
                            <w:r>
                              <w:rPr>
                                <w:rFonts w:ascii="Times New Roman" w:hAnsi="Times New Roman"/>
                                <w:b/>
                                <w:i/>
                                <w:color w:val="003366"/>
                                <w:position w:val="-9"/>
                                <w:sz w:val="16"/>
                              </w:rPr>
                              <w:t>t</w:t>
                            </w:r>
                            <w:r>
                              <w:rPr>
                                <w:rFonts w:ascii="Times New Roman" w:hAnsi="Times New Roman"/>
                                <w:b/>
                                <w:i/>
                                <w:color w:val="003366"/>
                                <w:sz w:val="20"/>
                              </w:rPr>
                              <w:t xml:space="preserve">) + </w:t>
                            </w:r>
                            <w:r>
                              <w:rPr>
                                <w:rFonts w:ascii="Symbol" w:hAnsi="Symbol"/>
                                <w:color w:val="003366"/>
                                <w:spacing w:val="-5"/>
                                <w:sz w:val="20"/>
                              </w:rPr>
                              <w:t></w:t>
                            </w:r>
                            <w:r>
                              <w:rPr>
                                <w:rFonts w:ascii="Times New Roman" w:hAnsi="Times New Roman"/>
                                <w:b/>
                                <w:i/>
                                <w:color w:val="003366"/>
                                <w:spacing w:val="-5"/>
                                <w:position w:val="-9"/>
                                <w:sz w:val="16"/>
                              </w:rPr>
                              <w:t>it</w:t>
                            </w:r>
                            <w:r>
                              <w:rPr>
                                <w:rFonts w:ascii="Times New Roman" w:hAnsi="Times New Roman"/>
                                <w:b/>
                                <w:i/>
                                <w:color w:val="003366"/>
                                <w:position w:val="-9"/>
                                <w:sz w:val="16"/>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4)</w:t>
                            </w:r>
                          </w:p>
                        </w:txbxContent>
                      </wps:txbx>
                      <wps:bodyPr wrap="square" lIns="0" tIns="0" rIns="0" bIns="0" rtlCol="0">
                        <a:noAutofit/>
                      </wps:bodyPr>
                    </wps:wsp>
                  </a:graphicData>
                </a:graphic>
              </wp:inline>
            </w:drawing>
          </mc:Choice>
          <mc:Fallback>
            <w:pict>
              <v:shape w14:anchorId="4293BB99" id="Textbox 26" o:spid="_x0000_s1040" type="#_x0000_t202" style="width:493.2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" fillcolor="#e8edf4" strokecolor="#036" strokeweight=".5pt">
                <v:path arrowok="t"/>
                <v:textbox inset="0,0,0,0">
                  <w:txbxContent>
                    <w:p w14:paraId="5FD15BDD" w14:textId="15C1DA23" w:rsidR="00261AD9" w:rsidRDefault="00000000">
                      <w:pPr>
                        <w:tabs>
                          <w:tab w:val="left" w:pos="8914"/>
                        </w:tabs>
                        <w:spacing w:before="134"/>
                        <w:ind w:left="1746"/>
                        <w:rPr>
                          <w:rFonts w:ascii="Times New Roman" w:hAnsi="Times New Roman"/>
                          <w:i/>
                          <w:color w:val="000000"/>
                          <w:position w:val="2"/>
                          <w:sz w:val="17"/>
                        </w:rPr>
                      </w:pPr>
                      <w:r>
                        <w:rPr>
                          <w:rFonts w:ascii="Times New Roman" w:hAnsi="Times New Roman"/>
                          <w:b/>
                          <w:i/>
                          <w:color w:val="003366"/>
                          <w:sz w:val="20"/>
                        </w:rPr>
                        <w:t>Y</w:t>
                      </w:r>
                      <w:r>
                        <w:rPr>
                          <w:rFonts w:ascii="Times New Roman" w:hAnsi="Times New Roman"/>
                          <w:b/>
                          <w:i/>
                          <w:color w:val="003366"/>
                          <w:position w:val="-9"/>
                          <w:sz w:val="16"/>
                        </w:rPr>
                        <w:t>it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1</w:t>
                      </w:r>
                      <w:r>
                        <w:rPr>
                          <w:rFonts w:ascii="Times New Roman" w:hAnsi="Times New Roman"/>
                          <w:color w:val="003366"/>
                          <w:sz w:val="20"/>
                        </w:rPr>
                        <w:t xml:space="preserve"> </w:t>
                      </w:r>
                      <w:r>
                        <w:rPr>
                          <w:rFonts w:ascii="Times New Roman" w:hAnsi="Times New Roman"/>
                          <w:b/>
                          <w:i/>
                          <w:color w:val="003366"/>
                          <w:sz w:val="20"/>
                        </w:rPr>
                        <w:t>· Treat</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2</w:t>
                      </w:r>
                      <w:r>
                        <w:rPr>
                          <w:rFonts w:ascii="Times New Roman" w:hAnsi="Times New Roman"/>
                          <w:color w:val="003366"/>
                          <w:sz w:val="20"/>
                        </w:rPr>
                        <w:t xml:space="preserve"> </w:t>
                      </w:r>
                      <w:r>
                        <w:rPr>
                          <w:rFonts w:ascii="Times New Roman" w:hAnsi="Times New Roman"/>
                          <w:b/>
                          <w:i/>
                          <w:color w:val="003366"/>
                          <w:sz w:val="20"/>
                        </w:rPr>
                        <w:t>· Post</w:t>
                      </w:r>
                      <w:r>
                        <w:rPr>
                          <w:rFonts w:ascii="Times New Roman" w:hAnsi="Times New Roman"/>
                          <w:b/>
                          <w:i/>
                          <w:color w:val="003366"/>
                          <w:position w:val="-9"/>
                          <w:sz w:val="16"/>
                        </w:rPr>
                        <w:t>t</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3</w:t>
                      </w:r>
                      <w:r>
                        <w:rPr>
                          <w:rFonts w:ascii="Times New Roman" w:hAnsi="Times New Roman"/>
                          <w:color w:val="003366"/>
                          <w:sz w:val="20"/>
                        </w:rPr>
                        <w:t xml:space="preserve"> </w:t>
                      </w:r>
                      <w:r>
                        <w:rPr>
                          <w:rFonts w:ascii="Times New Roman" w:hAnsi="Times New Roman"/>
                          <w:b/>
                          <w:i/>
                          <w:color w:val="003366"/>
                          <w:sz w:val="20"/>
                        </w:rPr>
                        <w:t>· (Treat</w:t>
                      </w:r>
                      <w:proofErr w:type="spellStart"/>
                      <w:r>
                        <w:rPr>
                          <w:rFonts w:ascii="Times New Roman" w:hAnsi="Times New Roman"/>
                          <w:b/>
                          <w:i/>
                          <w:color w:val="003366"/>
                          <w:position w:val="-9"/>
                          <w:sz w:val="16"/>
                        </w:rPr>
                        <w:t>i</w:t>
                      </w:r>
                      <w:proofErr w:type="spellEnd"/>
                      <w:r>
                        <w:rPr>
                          <w:rFonts w:ascii="Times New Roman" w:hAnsi="Times New Roman"/>
                          <w:b/>
                          <w:i/>
                          <w:color w:val="003366"/>
                          <w:spacing w:val="10"/>
                          <w:position w:val="-9"/>
                          <w:sz w:val="16"/>
                        </w:rPr>
                        <w:t xml:space="preserve"> </w:t>
                      </w:r>
                      <w:r>
                        <w:rPr>
                          <w:rFonts w:ascii="Times New Roman" w:hAnsi="Times New Roman"/>
                          <w:b/>
                          <w:i/>
                          <w:color w:val="003366"/>
                          <w:sz w:val="20"/>
                        </w:rPr>
                        <w:t>× Post</w:t>
                      </w:r>
                      <w:r>
                        <w:rPr>
                          <w:rFonts w:ascii="Times New Roman" w:hAnsi="Times New Roman"/>
                          <w:b/>
                          <w:i/>
                          <w:color w:val="003366"/>
                          <w:position w:val="-9"/>
                          <w:sz w:val="16"/>
                        </w:rPr>
                        <w:t>t</w:t>
                      </w:r>
                      <w:r>
                        <w:rPr>
                          <w:rFonts w:ascii="Times New Roman" w:hAnsi="Times New Roman"/>
                          <w:b/>
                          <w:i/>
                          <w:color w:val="003366"/>
                          <w:sz w:val="20"/>
                        </w:rPr>
                        <w:t xml:space="preserve">) + </w:t>
                      </w:r>
                      <w:r>
                        <w:rPr>
                          <w:rFonts w:ascii="Symbol" w:hAnsi="Symbol"/>
                          <w:color w:val="003366"/>
                          <w:spacing w:val="-5"/>
                          <w:sz w:val="20"/>
                        </w:rPr>
                        <w:t></w:t>
                      </w:r>
                      <w:r>
                        <w:rPr>
                          <w:rFonts w:ascii="Times New Roman" w:hAnsi="Times New Roman"/>
                          <w:b/>
                          <w:i/>
                          <w:color w:val="003366"/>
                          <w:spacing w:val="-5"/>
                          <w:position w:val="-9"/>
                          <w:sz w:val="16"/>
                        </w:rPr>
                        <w:t>it</w:t>
                      </w:r>
                      <w:r>
                        <w:rPr>
                          <w:rFonts w:ascii="Times New Roman" w:hAnsi="Times New Roman"/>
                          <w:b/>
                          <w:i/>
                          <w:color w:val="003366"/>
                          <w:position w:val="-9"/>
                          <w:sz w:val="16"/>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4)</w:t>
                      </w:r>
                    </w:p>
                  </w:txbxContent>
                </v:textbox>
                <w10:anchorlock/>
              </v:shape>
            </w:pict>
          </mc:Fallback>
        </mc:AlternateContent>
      </w:r>
    </w:p>
    <w:p w14:paraId="0EA4B863" w14:textId="58655A36" w:rsidR="00261AD9" w:rsidRPr="0070352A" w:rsidRDefault="00000000">
      <w:pPr>
        <w:pStyle w:val="BodyText"/>
        <w:spacing w:before="192" w:line="172" w:lineRule="auto"/>
        <w:rPr>
          <w:rFonts w:ascii="Times New Roman" w:hAnsi="Times New Roman" w:cs="Times New Roman"/>
          <w:color w:val="000000" w:themeColor="text1"/>
        </w:rPr>
      </w:pPr>
      <w:r w:rsidRPr="0070352A">
        <w:rPr>
          <w:rFonts w:ascii="Times New Roman" w:hAnsi="Times New Roman" w:cs="Times New Roman"/>
          <w:color w:val="000000" w:themeColor="text1"/>
        </w:rPr>
        <w:t>Here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Y</w:t>
      </w:r>
      <w:r w:rsidRPr="0070352A">
        <w:rPr>
          <w:rFonts w:ascii="Times New Roman" w:hAnsi="Times New Roman" w:cs="Times New Roman"/>
          <w:color w:val="000000" w:themeColor="text1"/>
          <w:position w:val="-9"/>
          <w:sz w:val="16"/>
        </w:rPr>
        <w:t xml:space="preserve">it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sentiment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valence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score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participant</w:t>
      </w:r>
      <w:r w:rsidRPr="0070352A">
        <w:rPr>
          <w:rFonts w:ascii="Times New Roman" w:hAnsi="Times New Roman" w:cs="Times New Roman"/>
          <w:color w:val="000000" w:themeColor="text1"/>
          <w:spacing w:val="-2"/>
        </w:rPr>
        <w:t xml:space="preserve"> </w:t>
      </w:r>
      <w:proofErr w:type="spellStart"/>
      <w:r w:rsidRPr="0070352A">
        <w:rPr>
          <w:rFonts w:ascii="Times New Roman" w:hAnsi="Times New Roman" w:cs="Times New Roman"/>
          <w:color w:val="000000" w:themeColor="text1"/>
        </w:rPr>
        <w:t>i</w:t>
      </w:r>
      <w:proofErr w:type="spellEnd"/>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time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Treat</w:t>
      </w:r>
      <w:proofErr w:type="spellStart"/>
      <w:r w:rsidRPr="0070352A">
        <w:rPr>
          <w:rFonts w:ascii="Times New Roman" w:hAnsi="Times New Roman" w:cs="Times New Roman"/>
          <w:color w:val="000000" w:themeColor="text1"/>
          <w:position w:val="-9"/>
          <w:sz w:val="16"/>
        </w:rPr>
        <w:t>i</w:t>
      </w:r>
      <w:proofErr w:type="spellEnd"/>
      <w:r w:rsidRPr="0070352A">
        <w:rPr>
          <w:rFonts w:ascii="Times New Roman" w:hAnsi="Times New Roman" w:cs="Times New Roman"/>
          <w:color w:val="000000" w:themeColor="text1"/>
          <w:position w:val="-9"/>
          <w:sz w:val="16"/>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treatment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indicator,</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Post</w:t>
      </w:r>
      <w:r w:rsidRPr="0070352A">
        <w:rPr>
          <w:rFonts w:ascii="Times New Roman" w:hAnsi="Times New Roman" w:cs="Times New Roman"/>
          <w:color w:val="000000" w:themeColor="text1"/>
          <w:position w:val="-9"/>
          <w:sz w:val="16"/>
        </w:rPr>
        <w:t xml:space="preserve">t </w:t>
      </w:r>
      <w:r w:rsidRPr="0070352A">
        <w:rPr>
          <w:rFonts w:ascii="Times New Roman" w:hAnsi="Times New Roman" w:cs="Times New Roman"/>
          <w:color w:val="000000" w:themeColor="text1"/>
        </w:rPr>
        <w:t>indicates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the post-intervention period. The coefficient of interest,</w:t>
      </w:r>
      <w:r w:rsidR="0070352A" w:rsidRPr="0070352A">
        <w:rPr>
          <w:rFonts w:ascii="Times New Roman" w:hAnsi="Times New Roman" w:cs="Times New Roman"/>
          <w:color w:val="000000" w:themeColor="text1"/>
        </w:rPr>
        <w:t xml:space="preserve"> </w:t>
      </w:r>
      <w:r w:rsidR="0070352A" w:rsidRPr="0070352A">
        <w:rPr>
          <w:rFonts w:ascii="Symbol" w:hAnsi="Symbol"/>
          <w:color w:val="000000" w:themeColor="text1"/>
          <w:spacing w:val="-5"/>
        </w:rPr>
        <w:t></w:t>
      </w:r>
      <w:r w:rsidR="00C40945" w:rsidRPr="0070352A">
        <w:rPr>
          <w:rFonts w:ascii="Times New Roman" w:hAnsi="Times New Roman" w:cs="Times New Roman"/>
          <w:color w:val="000000" w:themeColor="text1"/>
        </w:rPr>
        <w:t>ℝ</w:t>
      </w:r>
      <w:r w:rsidRPr="0070352A">
        <w:rPr>
          <w:rFonts w:ascii="Times New Roman" w:hAnsi="Times New Roman" w:cs="Times New Roman"/>
          <w:color w:val="000000" w:themeColor="text1"/>
        </w:rPr>
        <w:t xml:space="preserve">, captures the causal treatment </w:t>
      </w:r>
      <w:r w:rsidRPr="0070352A">
        <w:rPr>
          <w:rFonts w:ascii="Times New Roman" w:hAnsi="Times New Roman" w:cs="Times New Roman"/>
          <w:color w:val="000000" w:themeColor="text1"/>
          <w:spacing w:val="-2"/>
        </w:rPr>
        <w:t>effect.</w:t>
      </w:r>
    </w:p>
    <w:p w14:paraId="60427718" w14:textId="73BBFBD3" w:rsidR="00261AD9" w:rsidRPr="0070352A" w:rsidRDefault="00000000">
      <w:pPr>
        <w:pStyle w:val="BodyText"/>
        <w:spacing w:before="1" w:line="235" w:lineRule="auto"/>
        <w:rPr>
          <w:rFonts w:ascii="Times New Roman" w:hAnsi="Times New Roman" w:cs="Times New Roman"/>
          <w:color w:val="000000" w:themeColor="text1"/>
        </w:rPr>
      </w:pPr>
      <w:r w:rsidRPr="0070352A">
        <w:rPr>
          <w:rFonts w:ascii="Times New Roman" w:hAnsi="Times New Roman" w:cs="Times New Roman"/>
          <w:color w:val="000000" w:themeColor="text1"/>
        </w:rPr>
        <w:t>Studies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employing</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this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design</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consistently</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report</w:t>
      </w:r>
      <w:r w:rsidRPr="0070352A">
        <w:rPr>
          <w:rFonts w:ascii="Times New Roman" w:hAnsi="Times New Roman" w:cs="Times New Roman"/>
          <w:color w:val="000000" w:themeColor="text1"/>
          <w:spacing w:val="-2"/>
        </w:rPr>
        <w:t xml:space="preserve"> </w:t>
      </w:r>
      <w:r w:rsidR="00C40945" w:rsidRPr="0070352A">
        <w:rPr>
          <w:rFonts w:ascii="Times New Roman" w:hAnsi="Times New Roman" w:cs="Times New Roman"/>
          <w:color w:val="000000" w:themeColor="text1"/>
        </w:rPr>
        <w:t>ℝ</w:t>
      </w:r>
      <w:r w:rsidRPr="0070352A">
        <w:rPr>
          <w:rFonts w:ascii="Times New Roman" w:hAnsi="Times New Roman" w:cs="Times New Roman"/>
          <w:color w:val="000000" w:themeColor="text1"/>
        </w:rPr>
        <w:t xml:space="preserve"> &lt;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0</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with</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p</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&lt;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0.01,</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confirming</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statistically</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significant shift toward negative affective valence in algorithmically curated feeds.</w:t>
      </w:r>
    </w:p>
    <w:p w14:paraId="70DFB858" w14:textId="77777777" w:rsidR="00261AD9" w:rsidRPr="0070352A" w:rsidRDefault="00000000">
      <w:pPr>
        <w:pStyle w:val="ListParagraph"/>
        <w:numPr>
          <w:ilvl w:val="1"/>
          <w:numId w:val="5"/>
        </w:numPr>
        <w:tabs>
          <w:tab w:val="left" w:pos="433"/>
        </w:tabs>
        <w:spacing w:before="152"/>
        <w:rPr>
          <w:b/>
          <w:color w:val="000000" w:themeColor="text1"/>
          <w:sz w:val="19"/>
        </w:rPr>
      </w:pPr>
      <w:r w:rsidRPr="0070352A">
        <w:rPr>
          <w:b/>
          <w:color w:val="000000" w:themeColor="text1"/>
          <w:sz w:val="19"/>
        </w:rPr>
        <w:t xml:space="preserve">Vector Autoregression (VAR) for Temporal </w:t>
      </w:r>
      <w:r w:rsidRPr="0070352A">
        <w:rPr>
          <w:b/>
          <w:color w:val="000000" w:themeColor="text1"/>
          <w:spacing w:val="-2"/>
          <w:sz w:val="19"/>
        </w:rPr>
        <w:t>Dynamics</w:t>
      </w:r>
    </w:p>
    <w:p w14:paraId="51B005FF" w14:textId="77777777" w:rsidR="00261AD9" w:rsidRPr="0070352A" w:rsidRDefault="00000000">
      <w:pPr>
        <w:pStyle w:val="BodyText"/>
        <w:spacing w:before="142"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Vector</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Autoregression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(VAR)</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model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captures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temporal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interdependencies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between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content</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arousal levels served by the algorithm and users' subsequent emotional states. The VAR(p) model for a</w:t>
      </w:r>
    </w:p>
    <w:p w14:paraId="68E2F58E" w14:textId="77777777" w:rsidR="00261AD9" w:rsidRPr="0070352A" w:rsidRDefault="00000000">
      <w:pPr>
        <w:pStyle w:val="BodyText"/>
        <w:spacing w:before="1"/>
        <w:ind w:right="0"/>
        <w:rPr>
          <w:rFonts w:ascii="Times New Roman" w:hAnsi="Times New Roman" w:cs="Times New Roman"/>
          <w:color w:val="000000" w:themeColor="text1"/>
        </w:rPr>
      </w:pPr>
      <w:r w:rsidRPr="0070352A">
        <w:rPr>
          <w:rFonts w:ascii="Times New Roman" w:hAnsi="Times New Roman" w:cs="Times New Roman"/>
          <w:noProof/>
          <w:color w:val="000000" w:themeColor="text1"/>
        </w:rPr>
        <mc:AlternateContent>
          <mc:Choice Requires="wps">
            <w:drawing>
              <wp:anchor distT="0" distB="0" distL="0" distR="0" simplePos="0" relativeHeight="251649024" behindDoc="1" locked="0" layoutInCell="1" allowOverlap="1" wp14:anchorId="20E173DC" wp14:editId="04268163">
                <wp:simplePos x="0" y="0"/>
                <wp:positionH relativeFrom="page">
                  <wp:posOffset>647999</wp:posOffset>
                </wp:positionH>
                <wp:positionV relativeFrom="paragraph">
                  <wp:posOffset>145549</wp:posOffset>
                </wp:positionV>
                <wp:extent cx="6264275" cy="3302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30200"/>
                        </a:xfrm>
                        <a:prstGeom prst="rect">
                          <a:avLst/>
                        </a:prstGeom>
                        <a:solidFill>
                          <a:srgbClr val="E8EDF4"/>
                        </a:solidFill>
                        <a:ln w="6350">
                          <a:solidFill>
                            <a:srgbClr val="003366"/>
                          </a:solidFill>
                          <a:prstDash val="solid"/>
                        </a:ln>
                      </wps:spPr>
                      <wps:txbx>
                        <w:txbxContent>
                          <w:p w14:paraId="7EDC2004" w14:textId="0E4477FE" w:rsidR="00261AD9" w:rsidRDefault="00000000">
                            <w:pPr>
                              <w:tabs>
                                <w:tab w:val="left" w:pos="8914"/>
                              </w:tabs>
                              <w:spacing w:before="134"/>
                              <w:ind w:left="2440"/>
                              <w:rPr>
                                <w:rFonts w:ascii="Times New Roman" w:hAnsi="Times New Roman"/>
                                <w:i/>
                                <w:color w:val="000000"/>
                                <w:position w:val="2"/>
                                <w:sz w:val="17"/>
                              </w:rPr>
                            </w:pPr>
                            <w:r>
                              <w:rPr>
                                <w:rFonts w:ascii="Times New Roman" w:hAnsi="Times New Roman"/>
                                <w:b/>
                                <w:i/>
                                <w:color w:val="003366"/>
                                <w:sz w:val="20"/>
                              </w:rPr>
                              <w:t>Y</w:t>
                            </w:r>
                            <w:r>
                              <w:rPr>
                                <w:rFonts w:ascii="Times New Roman" w:hAnsi="Times New Roman"/>
                                <w:b/>
                                <w:i/>
                                <w:color w:val="003366"/>
                                <w:position w:val="-9"/>
                                <w:sz w:val="16"/>
                              </w:rPr>
                              <w:t>t</w:t>
                            </w:r>
                            <w:r>
                              <w:rPr>
                                <w:rFonts w:ascii="Times New Roman" w:hAnsi="Times New Roman"/>
                                <w:b/>
                                <w:i/>
                                <w:color w:val="003366"/>
                                <w:spacing w:val="10"/>
                                <w:position w:val="-9"/>
                                <w:sz w:val="16"/>
                              </w:rPr>
                              <w:t xml:space="preserve"> </w:t>
                            </w:r>
                            <w:r>
                              <w:rPr>
                                <w:rFonts w:ascii="Times New Roman" w:hAnsi="Times New Roman"/>
                                <w:b/>
                                <w:i/>
                                <w:color w:val="003366"/>
                                <w:sz w:val="20"/>
                              </w:rPr>
                              <w:t>= c + A</w:t>
                            </w:r>
                            <w:r w:rsidR="0070352A">
                              <w:rPr>
                                <w:rFonts w:ascii="Times New Roman" w:hAnsi="Times New Roman"/>
                                <w:b/>
                                <w:i/>
                                <w:color w:val="003366"/>
                                <w:sz w:val="20"/>
                              </w:rPr>
                              <w:softHyphen/>
                            </w:r>
                            <w:r>
                              <w:rPr>
                                <w:rFonts w:ascii="Times New Roman" w:hAnsi="Times New Roman"/>
                                <w:b/>
                                <w:i/>
                                <w:color w:val="003366"/>
                                <w:sz w:val="20"/>
                              </w:rPr>
                              <w:t>Y</w:t>
                            </w:r>
                            <w:r>
                              <w:rPr>
                                <w:rFonts w:ascii="Times New Roman" w:hAnsi="Times New Roman"/>
                                <w:b/>
                                <w:i/>
                                <w:color w:val="003366"/>
                                <w:position w:val="-9"/>
                                <w:sz w:val="16"/>
                              </w:rPr>
                              <w:t>t-1</w:t>
                            </w:r>
                            <w:r>
                              <w:rPr>
                                <w:rFonts w:ascii="Times New Roman" w:hAnsi="Times New Roman"/>
                                <w:b/>
                                <w:i/>
                                <w:color w:val="003366"/>
                                <w:spacing w:val="10"/>
                                <w:position w:val="-9"/>
                                <w:sz w:val="16"/>
                              </w:rPr>
                              <w:t xml:space="preserve"> </w:t>
                            </w:r>
                            <w:r>
                              <w:rPr>
                                <w:rFonts w:ascii="Times New Roman" w:hAnsi="Times New Roman"/>
                                <w:b/>
                                <w:i/>
                                <w:color w:val="003366"/>
                                <w:sz w:val="20"/>
                              </w:rPr>
                              <w:t>+ A</w:t>
                            </w:r>
                            <w:r w:rsidR="0070352A">
                              <w:rPr>
                                <w:rFonts w:ascii="Times New Roman" w:hAnsi="Times New Roman"/>
                                <w:b/>
                                <w:i/>
                                <w:color w:val="003366"/>
                                <w:sz w:val="20"/>
                              </w:rPr>
                              <w:softHyphen/>
                            </w:r>
                            <w:r>
                              <w:rPr>
                                <w:rFonts w:ascii="Times New Roman" w:hAnsi="Times New Roman"/>
                                <w:b/>
                                <w:i/>
                                <w:color w:val="003366"/>
                                <w:sz w:val="20"/>
                              </w:rPr>
                              <w:t>Y</w:t>
                            </w:r>
                            <w:r>
                              <w:rPr>
                                <w:rFonts w:ascii="Times New Roman" w:hAnsi="Times New Roman"/>
                                <w:b/>
                                <w:i/>
                                <w:color w:val="003366"/>
                                <w:position w:val="-9"/>
                                <w:sz w:val="16"/>
                              </w:rPr>
                              <w:t>t-2</w:t>
                            </w:r>
                            <w:r>
                              <w:rPr>
                                <w:rFonts w:ascii="Times New Roman" w:hAnsi="Times New Roman"/>
                                <w:b/>
                                <w:i/>
                                <w:color w:val="003366"/>
                                <w:spacing w:val="10"/>
                                <w:position w:val="-9"/>
                                <w:sz w:val="16"/>
                              </w:rPr>
                              <w:t xml:space="preserve"> </w:t>
                            </w:r>
                            <w:r>
                              <w:rPr>
                                <w:rFonts w:ascii="Times New Roman" w:hAnsi="Times New Roman"/>
                                <w:b/>
                                <w:i/>
                                <w:color w:val="003366"/>
                                <w:sz w:val="20"/>
                              </w:rPr>
                              <w:t>+ … + A</w:t>
                            </w:r>
                            <w:r>
                              <w:rPr>
                                <w:rFonts w:ascii="Times New Roman" w:hAnsi="Times New Roman"/>
                                <w:b/>
                                <w:i/>
                                <w:color w:val="003366"/>
                                <w:position w:val="-9"/>
                                <w:sz w:val="16"/>
                              </w:rPr>
                              <w:t>p</w:t>
                            </w:r>
                            <w:r>
                              <w:rPr>
                                <w:rFonts w:ascii="Times New Roman" w:hAnsi="Times New Roman"/>
                                <w:b/>
                                <w:i/>
                                <w:color w:val="003366"/>
                                <w:sz w:val="20"/>
                              </w:rPr>
                              <w:t>Y</w:t>
                            </w:r>
                            <w:r>
                              <w:rPr>
                                <w:rFonts w:ascii="Times New Roman" w:hAnsi="Times New Roman"/>
                                <w:b/>
                                <w:i/>
                                <w:color w:val="003366"/>
                                <w:position w:val="-9"/>
                                <w:sz w:val="16"/>
                              </w:rPr>
                              <w:t>t-p</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pacing w:val="-5"/>
                                <w:sz w:val="20"/>
                              </w:rPr>
                              <w:t></w:t>
                            </w:r>
                            <w:r>
                              <w:rPr>
                                <w:rFonts w:ascii="Times New Roman" w:hAnsi="Times New Roman"/>
                                <w:b/>
                                <w:i/>
                                <w:color w:val="003366"/>
                                <w:spacing w:val="-5"/>
                                <w:position w:val="-9"/>
                                <w:sz w:val="16"/>
                              </w:rPr>
                              <w:t>t</w:t>
                            </w:r>
                            <w:r>
                              <w:rPr>
                                <w:rFonts w:ascii="Times New Roman" w:hAnsi="Times New Roman"/>
                                <w:b/>
                                <w:i/>
                                <w:color w:val="003366"/>
                                <w:position w:val="-9"/>
                                <w:sz w:val="16"/>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5)</w:t>
                            </w:r>
                          </w:p>
                        </w:txbxContent>
                      </wps:txbx>
                      <wps:bodyPr wrap="square" lIns="0" tIns="0" rIns="0" bIns="0" rtlCol="0">
                        <a:noAutofit/>
                      </wps:bodyPr>
                    </wps:wsp>
                  </a:graphicData>
                </a:graphic>
              </wp:anchor>
            </w:drawing>
          </mc:Choice>
          <mc:Fallback>
            <w:pict>
              <v:shape w14:anchorId="20E173DC" id="Textbox 27" o:spid="_x0000_s1041" type="#_x0000_t202" style="position:absolute;left:0;text-align:left;margin-left:51pt;margin-top:11.45pt;width:493.25pt;height:26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" fillcolor="#e8edf4" strokecolor="#036" strokeweight=".5pt">
                <v:path arrowok="t"/>
                <v:textbox inset="0,0,0,0">
                  <w:txbxContent>
                    <w:p w14:paraId="7EDC2004" w14:textId="0E4477FE" w:rsidR="00261AD9" w:rsidRDefault="00000000">
                      <w:pPr>
                        <w:tabs>
                          <w:tab w:val="left" w:pos="8914"/>
                        </w:tabs>
                        <w:spacing w:before="134"/>
                        <w:ind w:left="2440"/>
                        <w:rPr>
                          <w:rFonts w:ascii="Times New Roman" w:hAnsi="Times New Roman"/>
                          <w:i/>
                          <w:color w:val="000000"/>
                          <w:position w:val="2"/>
                          <w:sz w:val="17"/>
                        </w:rPr>
                      </w:pPr>
                      <w:r>
                        <w:rPr>
                          <w:rFonts w:ascii="Times New Roman" w:hAnsi="Times New Roman"/>
                          <w:b/>
                          <w:i/>
                          <w:color w:val="003366"/>
                          <w:sz w:val="20"/>
                        </w:rPr>
                        <w:t>Y</w:t>
                      </w:r>
                      <w:r>
                        <w:rPr>
                          <w:rFonts w:ascii="Times New Roman" w:hAnsi="Times New Roman"/>
                          <w:b/>
                          <w:i/>
                          <w:color w:val="003366"/>
                          <w:position w:val="-9"/>
                          <w:sz w:val="16"/>
                        </w:rPr>
                        <w:t>t</w:t>
                      </w:r>
                      <w:r>
                        <w:rPr>
                          <w:rFonts w:ascii="Times New Roman" w:hAnsi="Times New Roman"/>
                          <w:b/>
                          <w:i/>
                          <w:color w:val="003366"/>
                          <w:spacing w:val="10"/>
                          <w:position w:val="-9"/>
                          <w:sz w:val="16"/>
                        </w:rPr>
                        <w:t xml:space="preserve"> </w:t>
                      </w:r>
                      <w:r>
                        <w:rPr>
                          <w:rFonts w:ascii="Times New Roman" w:hAnsi="Times New Roman"/>
                          <w:b/>
                          <w:i/>
                          <w:color w:val="003366"/>
                          <w:sz w:val="20"/>
                        </w:rPr>
                        <w:t>= c + A</w:t>
                      </w:r>
                      <w:r w:rsidR="0070352A">
                        <w:rPr>
                          <w:rFonts w:ascii="Times New Roman" w:hAnsi="Times New Roman"/>
                          <w:b/>
                          <w:i/>
                          <w:color w:val="003366"/>
                          <w:sz w:val="20"/>
                        </w:rPr>
                        <w:softHyphen/>
                      </w:r>
                      <w:r>
                        <w:rPr>
                          <w:rFonts w:ascii="Times New Roman" w:hAnsi="Times New Roman"/>
                          <w:b/>
                          <w:i/>
                          <w:color w:val="003366"/>
                          <w:sz w:val="20"/>
                        </w:rPr>
                        <w:t>Y</w:t>
                      </w:r>
                      <w:r>
                        <w:rPr>
                          <w:rFonts w:ascii="Times New Roman" w:hAnsi="Times New Roman"/>
                          <w:b/>
                          <w:i/>
                          <w:color w:val="003366"/>
                          <w:position w:val="-9"/>
                          <w:sz w:val="16"/>
                        </w:rPr>
                        <w:t>t-1</w:t>
                      </w:r>
                      <w:r>
                        <w:rPr>
                          <w:rFonts w:ascii="Times New Roman" w:hAnsi="Times New Roman"/>
                          <w:b/>
                          <w:i/>
                          <w:color w:val="003366"/>
                          <w:spacing w:val="10"/>
                          <w:position w:val="-9"/>
                          <w:sz w:val="16"/>
                        </w:rPr>
                        <w:t xml:space="preserve"> </w:t>
                      </w:r>
                      <w:r>
                        <w:rPr>
                          <w:rFonts w:ascii="Times New Roman" w:hAnsi="Times New Roman"/>
                          <w:b/>
                          <w:i/>
                          <w:color w:val="003366"/>
                          <w:sz w:val="20"/>
                        </w:rPr>
                        <w:t>+ A</w:t>
                      </w:r>
                      <w:r w:rsidR="0070352A">
                        <w:rPr>
                          <w:rFonts w:ascii="Times New Roman" w:hAnsi="Times New Roman"/>
                          <w:b/>
                          <w:i/>
                          <w:color w:val="003366"/>
                          <w:sz w:val="20"/>
                        </w:rPr>
                        <w:softHyphen/>
                      </w:r>
                      <w:r>
                        <w:rPr>
                          <w:rFonts w:ascii="Times New Roman" w:hAnsi="Times New Roman"/>
                          <w:b/>
                          <w:i/>
                          <w:color w:val="003366"/>
                          <w:sz w:val="20"/>
                        </w:rPr>
                        <w:t>Y</w:t>
                      </w:r>
                      <w:r>
                        <w:rPr>
                          <w:rFonts w:ascii="Times New Roman" w:hAnsi="Times New Roman"/>
                          <w:b/>
                          <w:i/>
                          <w:color w:val="003366"/>
                          <w:position w:val="-9"/>
                          <w:sz w:val="16"/>
                        </w:rPr>
                        <w:t>t-2</w:t>
                      </w:r>
                      <w:r>
                        <w:rPr>
                          <w:rFonts w:ascii="Times New Roman" w:hAnsi="Times New Roman"/>
                          <w:b/>
                          <w:i/>
                          <w:color w:val="003366"/>
                          <w:spacing w:val="10"/>
                          <w:position w:val="-9"/>
                          <w:sz w:val="16"/>
                        </w:rPr>
                        <w:t xml:space="preserve"> </w:t>
                      </w:r>
                      <w:r>
                        <w:rPr>
                          <w:rFonts w:ascii="Times New Roman" w:hAnsi="Times New Roman"/>
                          <w:b/>
                          <w:i/>
                          <w:color w:val="003366"/>
                          <w:sz w:val="20"/>
                        </w:rPr>
                        <w:t>+ … + A</w:t>
                      </w:r>
                      <w:r>
                        <w:rPr>
                          <w:rFonts w:ascii="Times New Roman" w:hAnsi="Times New Roman"/>
                          <w:b/>
                          <w:i/>
                          <w:color w:val="003366"/>
                          <w:position w:val="-9"/>
                          <w:sz w:val="16"/>
                        </w:rPr>
                        <w:t>p</w:t>
                      </w:r>
                      <w:r>
                        <w:rPr>
                          <w:rFonts w:ascii="Times New Roman" w:hAnsi="Times New Roman"/>
                          <w:b/>
                          <w:i/>
                          <w:color w:val="003366"/>
                          <w:sz w:val="20"/>
                        </w:rPr>
                        <w:t>Y</w:t>
                      </w:r>
                      <w:r>
                        <w:rPr>
                          <w:rFonts w:ascii="Times New Roman" w:hAnsi="Times New Roman"/>
                          <w:b/>
                          <w:i/>
                          <w:color w:val="003366"/>
                          <w:position w:val="-9"/>
                          <w:sz w:val="16"/>
                        </w:rPr>
                        <w:t>t-p</w:t>
                      </w:r>
                      <w:r>
                        <w:rPr>
                          <w:rFonts w:ascii="Times New Roman" w:hAnsi="Times New Roman"/>
                          <w:b/>
                          <w:i/>
                          <w:color w:val="003366"/>
                          <w:spacing w:val="10"/>
                          <w:position w:val="-9"/>
                          <w:sz w:val="16"/>
                        </w:rPr>
                        <w:t xml:space="preserve"> </w:t>
                      </w:r>
                      <w:r>
                        <w:rPr>
                          <w:rFonts w:ascii="Times New Roman" w:hAnsi="Times New Roman"/>
                          <w:b/>
                          <w:i/>
                          <w:color w:val="003366"/>
                          <w:sz w:val="20"/>
                        </w:rPr>
                        <w:t xml:space="preserve">+ </w:t>
                      </w:r>
                      <w:r>
                        <w:rPr>
                          <w:rFonts w:ascii="Symbol" w:hAnsi="Symbol"/>
                          <w:color w:val="003366"/>
                          <w:spacing w:val="-5"/>
                          <w:sz w:val="20"/>
                        </w:rPr>
                        <w:t></w:t>
                      </w:r>
                      <w:r>
                        <w:rPr>
                          <w:rFonts w:ascii="Times New Roman" w:hAnsi="Times New Roman"/>
                          <w:b/>
                          <w:i/>
                          <w:color w:val="003366"/>
                          <w:spacing w:val="-5"/>
                          <w:position w:val="-9"/>
                          <w:sz w:val="16"/>
                        </w:rPr>
                        <w:t>t</w:t>
                      </w:r>
                      <w:r>
                        <w:rPr>
                          <w:rFonts w:ascii="Times New Roman" w:hAnsi="Times New Roman"/>
                          <w:b/>
                          <w:i/>
                          <w:color w:val="003366"/>
                          <w:position w:val="-9"/>
                          <w:sz w:val="16"/>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5)</w:t>
                      </w:r>
                    </w:p>
                  </w:txbxContent>
                </v:textbox>
                <w10:wrap anchorx="page"/>
              </v:shape>
            </w:pict>
          </mc:Fallback>
        </mc:AlternateContent>
      </w:r>
      <w:r w:rsidRPr="0070352A">
        <w:rPr>
          <w:rFonts w:ascii="Times New Roman" w:hAnsi="Times New Roman" w:cs="Times New Roman"/>
          <w:color w:val="000000" w:themeColor="text1"/>
        </w:rPr>
        <w:t>k-dimensional vector of time-series Y</w:t>
      </w:r>
      <w:r w:rsidRPr="0070352A">
        <w:rPr>
          <w:rFonts w:ascii="Times New Roman" w:hAnsi="Times New Roman" w:cs="Times New Roman"/>
          <w:color w:val="000000" w:themeColor="text1"/>
          <w:position w:val="-9"/>
          <w:sz w:val="16"/>
        </w:rPr>
        <w:t>t</w:t>
      </w:r>
      <w:r w:rsidRPr="0070352A">
        <w:rPr>
          <w:rFonts w:ascii="Times New Roman" w:hAnsi="Times New Roman" w:cs="Times New Roman"/>
          <w:color w:val="000000" w:themeColor="text1"/>
          <w:spacing w:val="11"/>
          <w:position w:val="-9"/>
          <w:sz w:val="16"/>
        </w:rPr>
        <w:t xml:space="preserve"> </w:t>
      </w:r>
      <w:r w:rsidRPr="0070352A">
        <w:rPr>
          <w:rFonts w:ascii="Times New Roman" w:hAnsi="Times New Roman" w:cs="Times New Roman"/>
          <w:color w:val="000000" w:themeColor="text1"/>
          <w:spacing w:val="-5"/>
        </w:rPr>
        <w:t>is:</w:t>
      </w:r>
    </w:p>
    <w:p w14:paraId="65F33455" w14:textId="77777777" w:rsidR="00261AD9" w:rsidRPr="0070352A" w:rsidRDefault="00261AD9">
      <w:pPr>
        <w:pStyle w:val="BodyText"/>
        <w:spacing w:before="0"/>
        <w:ind w:left="0" w:right="0"/>
        <w:rPr>
          <w:rFonts w:ascii="Times New Roman" w:hAnsi="Times New Roman" w:cs="Times New Roman"/>
          <w:color w:val="000000" w:themeColor="text1"/>
        </w:rPr>
      </w:pPr>
    </w:p>
    <w:p w14:paraId="3E2B825C" w14:textId="77777777" w:rsidR="00261AD9" w:rsidRPr="0070352A" w:rsidRDefault="00261AD9">
      <w:pPr>
        <w:pStyle w:val="BodyText"/>
        <w:spacing w:before="179"/>
        <w:ind w:left="0" w:right="0"/>
        <w:rPr>
          <w:rFonts w:ascii="Times New Roman" w:hAnsi="Times New Roman" w:cs="Times New Roman"/>
          <w:color w:val="000000" w:themeColor="text1"/>
        </w:rPr>
      </w:pPr>
    </w:p>
    <w:p w14:paraId="2634E954" w14:textId="77777777" w:rsidR="00261AD9" w:rsidRPr="0070352A" w:rsidRDefault="00000000">
      <w:pPr>
        <w:pStyle w:val="BodyText"/>
        <w:spacing w:before="0"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Granger causality tests on VAR outputs demonstrate that high-arousal content served at time </w:t>
      </w:r>
      <w:proofErr w:type="spellStart"/>
      <w:r w:rsidRPr="0070352A">
        <w:rPr>
          <w:rFonts w:ascii="Times New Roman" w:hAnsi="Times New Roman" w:cs="Times New Roman"/>
          <w:color w:val="000000" w:themeColor="text1"/>
        </w:rPr>
        <w:t>t</w:t>
      </w:r>
      <w:proofErr w:type="spellEnd"/>
      <w:r w:rsidRPr="0070352A">
        <w:rPr>
          <w:rFonts w:ascii="Times New Roman" w:hAnsi="Times New Roman" w:cs="Times New Roman"/>
          <w:color w:val="000000" w:themeColor="text1"/>
        </w:rPr>
        <w:t xml:space="preserve"> reliably predicts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(Granger-causes)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elevated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self-reported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anxiety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reduced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working</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memory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performance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t+1,</w:t>
      </w:r>
    </w:p>
    <w:p w14:paraId="56E7F030" w14:textId="77777777" w:rsidR="00261AD9" w:rsidRPr="0070352A" w:rsidRDefault="00261AD9">
      <w:pPr>
        <w:pStyle w:val="BodyText"/>
        <w:spacing w:line="249" w:lineRule="auto"/>
        <w:rPr>
          <w:rFonts w:ascii="Times New Roman" w:hAnsi="Times New Roman" w:cs="Times New Roman"/>
          <w:color w:val="000000" w:themeColor="text1"/>
        </w:rPr>
        <w:sectPr w:rsidR="00261AD9" w:rsidRPr="0070352A">
          <w:pgSz w:w="11910" w:h="16840"/>
          <w:pgMar w:top="1180" w:right="992" w:bottom="440" w:left="992" w:header="309" w:footer="242" w:gutter="0"/>
          <w:cols w:space="720"/>
        </w:sectPr>
      </w:pPr>
    </w:p>
    <w:p w14:paraId="1AF655E1" w14:textId="77777777" w:rsidR="00261AD9" w:rsidRPr="0070352A" w:rsidRDefault="00000000">
      <w:pPr>
        <w:pStyle w:val="BodyText"/>
        <w:spacing w:before="84"/>
        <w:ind w:right="0"/>
        <w:rPr>
          <w:rFonts w:ascii="Times New Roman" w:hAnsi="Times New Roman" w:cs="Times New Roman"/>
          <w:color w:val="000000" w:themeColor="text1"/>
        </w:rPr>
      </w:pPr>
      <w:r w:rsidRPr="0070352A">
        <w:rPr>
          <w:rFonts w:ascii="Times New Roman" w:hAnsi="Times New Roman" w:cs="Times New Roman"/>
          <w:color w:val="000000" w:themeColor="text1"/>
        </w:rPr>
        <w:lastRenderedPageBreak/>
        <w:t xml:space="preserve">t+2, and t+3 — confirming a temporally ordered causal </w:t>
      </w:r>
      <w:r w:rsidRPr="0070352A">
        <w:rPr>
          <w:rFonts w:ascii="Times New Roman" w:hAnsi="Times New Roman" w:cs="Times New Roman"/>
          <w:color w:val="000000" w:themeColor="text1"/>
          <w:spacing w:val="-2"/>
        </w:rPr>
        <w:t>pathway.</w:t>
      </w:r>
    </w:p>
    <w:p w14:paraId="7749568D" w14:textId="77777777" w:rsidR="00261AD9" w:rsidRPr="0070352A" w:rsidRDefault="00000000">
      <w:pPr>
        <w:pStyle w:val="ListParagraph"/>
        <w:numPr>
          <w:ilvl w:val="1"/>
          <w:numId w:val="5"/>
        </w:numPr>
        <w:tabs>
          <w:tab w:val="left" w:pos="433"/>
        </w:tabs>
        <w:spacing w:before="150"/>
        <w:rPr>
          <w:b/>
          <w:color w:val="000000" w:themeColor="text1"/>
          <w:sz w:val="19"/>
        </w:rPr>
      </w:pPr>
      <w:r w:rsidRPr="0070352A">
        <w:rPr>
          <w:b/>
          <w:color w:val="000000" w:themeColor="text1"/>
          <w:sz w:val="19"/>
        </w:rPr>
        <w:t xml:space="preserve">Ecological Momentary Assessment and Biometric </w:t>
      </w:r>
      <w:r w:rsidRPr="0070352A">
        <w:rPr>
          <w:b/>
          <w:color w:val="000000" w:themeColor="text1"/>
          <w:spacing w:val="-2"/>
          <w:sz w:val="19"/>
        </w:rPr>
        <w:t>Monitoring</w:t>
      </w:r>
    </w:p>
    <w:p w14:paraId="538A59CE" w14:textId="77777777" w:rsidR="00261AD9" w:rsidRPr="0070352A" w:rsidRDefault="00000000">
      <w:pPr>
        <w:pStyle w:val="BodyText"/>
        <w:spacing w:before="142" w:line="249" w:lineRule="auto"/>
        <w:ind w:right="195"/>
        <w:rPr>
          <w:rFonts w:ascii="Times New Roman" w:hAnsi="Times New Roman" w:cs="Times New Roman"/>
          <w:color w:val="000000" w:themeColor="text1"/>
        </w:rPr>
      </w:pPr>
      <w:r w:rsidRPr="0070352A">
        <w:rPr>
          <w:rFonts w:ascii="Times New Roman" w:hAnsi="Times New Roman" w:cs="Times New Roman"/>
          <w:color w:val="000000" w:themeColor="text1"/>
        </w:rPr>
        <w:t>Ecological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Momentary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Assessment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captures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psychological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state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time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by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sampling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participants' self-reported mood, attention, and cognitive performance at random intervals throughout their natural daily routine. When combined with biometric signals (heart rate variability via smartwatch APIs, galvanic skin response, pupillometry), EMA enables the construction of mixed-effects linear models:</w:t>
      </w:r>
    </w:p>
    <w:p w14:paraId="7DA413F7" w14:textId="77777777" w:rsidR="00261AD9" w:rsidRPr="0070352A" w:rsidRDefault="00000000">
      <w:pPr>
        <w:ind w:left="23" w:right="-44"/>
        <w:rPr>
          <w:rFonts w:ascii="Times New Roman" w:hAnsi="Times New Roman" w:cs="Times New Roman"/>
          <w:color w:val="000000" w:themeColor="text1"/>
          <w:sz w:val="20"/>
        </w:rPr>
      </w:pPr>
      <w:r w:rsidRPr="0070352A">
        <w:rPr>
          <w:rFonts w:ascii="Times New Roman" w:hAnsi="Times New Roman" w:cs="Times New Roman"/>
          <w:noProof/>
          <w:color w:val="000000" w:themeColor="text1"/>
          <w:sz w:val="20"/>
        </w:rPr>
        <mc:AlternateContent>
          <mc:Choice Requires="wpg">
            <w:drawing>
              <wp:inline distT="0" distB="0" distL="0" distR="0" wp14:anchorId="543E6ADC" wp14:editId="79966717">
                <wp:extent cx="6270625" cy="336550"/>
                <wp:effectExtent l="0" t="0" r="0" b="63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0625" cy="336550"/>
                          <a:chOff x="0" y="0"/>
                          <a:chExt cx="6270625" cy="336550"/>
                        </a:xfrm>
                      </wpg:grpSpPr>
                      <wps:wsp>
                        <wps:cNvPr id="29" name="Graphic 29"/>
                        <wps:cNvSpPr/>
                        <wps:spPr>
                          <a:xfrm>
                            <a:off x="3175" y="3175"/>
                            <a:ext cx="6264275" cy="330200"/>
                          </a:xfrm>
                          <a:custGeom>
                            <a:avLst/>
                            <a:gdLst/>
                            <a:ahLst/>
                            <a:cxnLst/>
                            <a:rect l="l" t="t" r="r" b="b"/>
                            <a:pathLst>
                              <a:path w="6264275" h="330200">
                                <a:moveTo>
                                  <a:pt x="6263999" y="0"/>
                                </a:moveTo>
                                <a:lnTo>
                                  <a:pt x="0" y="0"/>
                                </a:lnTo>
                                <a:lnTo>
                                  <a:pt x="0" y="330200"/>
                                </a:lnTo>
                                <a:lnTo>
                                  <a:pt x="6263999" y="330200"/>
                                </a:lnTo>
                                <a:lnTo>
                                  <a:pt x="6263999" y="0"/>
                                </a:lnTo>
                                <a:close/>
                              </a:path>
                            </a:pathLst>
                          </a:custGeom>
                          <a:solidFill>
                            <a:srgbClr val="E8EDF4"/>
                          </a:solidFill>
                        </wps:spPr>
                        <wps:bodyPr wrap="square" lIns="0" tIns="0" rIns="0" bIns="0" rtlCol="0">
                          <a:prstTxWarp prst="textNoShape">
                            <a:avLst/>
                          </a:prstTxWarp>
                          <a:noAutofit/>
                        </wps:bodyPr>
                      </wps:wsp>
                      <wps:wsp>
                        <wps:cNvPr id="30" name="Graphic 30"/>
                        <wps:cNvSpPr/>
                        <wps:spPr>
                          <a:xfrm>
                            <a:off x="3175" y="3175"/>
                            <a:ext cx="6264275" cy="330200"/>
                          </a:xfrm>
                          <a:custGeom>
                            <a:avLst/>
                            <a:gdLst/>
                            <a:ahLst/>
                            <a:cxnLst/>
                            <a:rect l="l" t="t" r="r" b="b"/>
                            <a:pathLst>
                              <a:path w="6264275" h="330200">
                                <a:moveTo>
                                  <a:pt x="0" y="0"/>
                                </a:moveTo>
                                <a:lnTo>
                                  <a:pt x="6263999" y="0"/>
                                </a:lnTo>
                              </a:path>
                              <a:path w="6264275" h="330200">
                                <a:moveTo>
                                  <a:pt x="0" y="330200"/>
                                </a:moveTo>
                                <a:lnTo>
                                  <a:pt x="6263999" y="330200"/>
                                </a:lnTo>
                              </a:path>
                              <a:path w="6264275" h="330200">
                                <a:moveTo>
                                  <a:pt x="0" y="330200"/>
                                </a:moveTo>
                                <a:lnTo>
                                  <a:pt x="0" y="0"/>
                                </a:lnTo>
                              </a:path>
                              <a:path w="6264275" h="330200">
                                <a:moveTo>
                                  <a:pt x="6263999" y="330200"/>
                                </a:moveTo>
                                <a:lnTo>
                                  <a:pt x="6263999" y="0"/>
                                </a:lnTo>
                              </a:path>
                            </a:pathLst>
                          </a:custGeom>
                          <a:ln w="6350">
                            <a:solidFill>
                              <a:srgbClr val="003366"/>
                            </a:solidFill>
                            <a:prstDash val="solid"/>
                          </a:ln>
                        </wps:spPr>
                        <wps:bodyPr wrap="square" lIns="0" tIns="0" rIns="0" bIns="0" rtlCol="0">
                          <a:prstTxWarp prst="textNoShape">
                            <a:avLst/>
                          </a:prstTxWarp>
                          <a:noAutofit/>
                        </wps:bodyPr>
                      </wps:wsp>
                      <wps:wsp>
                        <wps:cNvPr id="31" name="Textbox 31"/>
                        <wps:cNvSpPr txBox="1"/>
                        <wps:spPr>
                          <a:xfrm>
                            <a:off x="1705700" y="91392"/>
                            <a:ext cx="1976120" cy="156210"/>
                          </a:xfrm>
                          <a:prstGeom prst="rect">
                            <a:avLst/>
                          </a:prstGeom>
                        </wps:spPr>
                        <wps:txbx>
                          <w:txbxContent>
                            <w:p w14:paraId="72EE2C04" w14:textId="0602F744" w:rsidR="00261AD9" w:rsidRDefault="00000000">
                              <w:pPr>
                                <w:spacing w:line="245" w:lineRule="exact"/>
                                <w:rPr>
                                  <w:rFonts w:ascii="Symbol" w:hAnsi="Symbol"/>
                                  <w:sz w:val="20"/>
                                </w:rPr>
                              </w:pPr>
                              <w:r>
                                <w:rPr>
                                  <w:rFonts w:ascii="Times New Roman" w:hAnsi="Times New Roman"/>
                                  <w:b/>
                                  <w:i/>
                                  <w:color w:val="003366"/>
                                  <w:sz w:val="20"/>
                                </w:rPr>
                                <w:t>WM</w:t>
                              </w:r>
                              <w:r>
                                <w:rPr>
                                  <w:rFonts w:ascii="Times New Roman" w:hAnsi="Times New Roman"/>
                                  <w:b/>
                                  <w:i/>
                                  <w:color w:val="003366"/>
                                  <w:spacing w:val="63"/>
                                  <w:w w:val="150"/>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1</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2</w:t>
                              </w:r>
                              <w:r>
                                <w:rPr>
                                  <w:rFonts w:ascii="Times New Roman" w:hAnsi="Times New Roman"/>
                                  <w:b/>
                                  <w:i/>
                                  <w:color w:val="003366"/>
                                  <w:sz w:val="20"/>
                                </w:rPr>
                                <w:t>·Exposure</w:t>
                              </w:r>
                              <w:r>
                                <w:rPr>
                                  <w:rFonts w:ascii="Times New Roman" w:hAnsi="Times New Roman"/>
                                  <w:b/>
                                  <w:i/>
                                  <w:color w:val="003366"/>
                                  <w:spacing w:val="63"/>
                                  <w:w w:val="150"/>
                                  <w:sz w:val="20"/>
                                </w:rPr>
                                <w:t xml:space="preserve"> </w:t>
                              </w:r>
                              <w:r>
                                <w:rPr>
                                  <w:rFonts w:ascii="Times New Roman" w:hAnsi="Times New Roman"/>
                                  <w:b/>
                                  <w:i/>
                                  <w:color w:val="003366"/>
                                  <w:sz w:val="20"/>
                                </w:rPr>
                                <w:t>+ u</w:t>
                              </w:r>
                              <w:r>
                                <w:rPr>
                                  <w:rFonts w:ascii="Times New Roman" w:hAnsi="Times New Roman"/>
                                  <w:b/>
                                  <w:i/>
                                  <w:color w:val="003366"/>
                                  <w:spacing w:val="44"/>
                                  <w:sz w:val="20"/>
                                </w:rPr>
                                <w:t xml:space="preserve"> </w:t>
                              </w:r>
                              <w:r>
                                <w:rPr>
                                  <w:rFonts w:ascii="Times New Roman" w:hAnsi="Times New Roman"/>
                                  <w:b/>
                                  <w:i/>
                                  <w:color w:val="003366"/>
                                  <w:sz w:val="20"/>
                                </w:rPr>
                                <w:t xml:space="preserve">+ </w:t>
                              </w:r>
                              <w:r>
                                <w:rPr>
                                  <w:rFonts w:ascii="Symbol" w:hAnsi="Symbol"/>
                                  <w:color w:val="003366"/>
                                  <w:spacing w:val="-10"/>
                                  <w:sz w:val="20"/>
                                </w:rPr>
                                <w:t></w:t>
                              </w:r>
                            </w:p>
                          </w:txbxContent>
                        </wps:txbx>
                        <wps:bodyPr wrap="square" lIns="0" tIns="0" rIns="0" bIns="0" rtlCol="0">
                          <a:noAutofit/>
                        </wps:bodyPr>
                      </wps:wsp>
                      <wps:wsp>
                        <wps:cNvPr id="32" name="Textbox 32"/>
                        <wps:cNvSpPr txBox="1"/>
                        <wps:spPr>
                          <a:xfrm>
                            <a:off x="1931546" y="192037"/>
                            <a:ext cx="69215" cy="113030"/>
                          </a:xfrm>
                          <a:prstGeom prst="rect">
                            <a:avLst/>
                          </a:prstGeom>
                        </wps:spPr>
                        <wps:txbx>
                          <w:txbxContent>
                            <w:p w14:paraId="59B3D216" w14:textId="77777777" w:rsidR="00261AD9" w:rsidRDefault="00000000">
                              <w:pPr>
                                <w:spacing w:line="177" w:lineRule="exact"/>
                                <w:rPr>
                                  <w:rFonts w:ascii="Times New Roman"/>
                                  <w:b/>
                                  <w:i/>
                                  <w:sz w:val="16"/>
                                </w:rPr>
                              </w:pPr>
                              <w:proofErr w:type="spellStart"/>
                              <w:r>
                                <w:rPr>
                                  <w:rFonts w:ascii="Times New Roman"/>
                                  <w:b/>
                                  <w:i/>
                                  <w:color w:val="003366"/>
                                  <w:spacing w:val="-5"/>
                                  <w:sz w:val="16"/>
                                </w:rPr>
                                <w:t>ij</w:t>
                              </w:r>
                              <w:proofErr w:type="spellEnd"/>
                            </w:p>
                          </w:txbxContent>
                        </wps:txbx>
                        <wps:bodyPr wrap="square" lIns="0" tIns="0" rIns="0" bIns="0" rtlCol="0">
                          <a:noAutofit/>
                        </wps:bodyPr>
                      </wps:wsp>
                      <wps:wsp>
                        <wps:cNvPr id="33" name="Textbox 33"/>
                        <wps:cNvSpPr txBox="1"/>
                        <wps:spPr>
                          <a:xfrm>
                            <a:off x="3185944" y="192037"/>
                            <a:ext cx="552450" cy="113030"/>
                          </a:xfrm>
                          <a:prstGeom prst="rect">
                            <a:avLst/>
                          </a:prstGeom>
                        </wps:spPr>
                        <wps:txbx>
                          <w:txbxContent>
                            <w:p w14:paraId="369F0F13" w14:textId="77777777" w:rsidR="00261AD9" w:rsidRDefault="00000000">
                              <w:pPr>
                                <w:tabs>
                                  <w:tab w:val="left" w:pos="414"/>
                                  <w:tab w:val="left" w:pos="760"/>
                                </w:tabs>
                                <w:spacing w:line="177" w:lineRule="exact"/>
                                <w:rPr>
                                  <w:rFonts w:ascii="Times New Roman"/>
                                  <w:b/>
                                  <w:i/>
                                  <w:sz w:val="16"/>
                                </w:rPr>
                              </w:pPr>
                              <w:proofErr w:type="spellStart"/>
                              <w:r>
                                <w:rPr>
                                  <w:rFonts w:ascii="Times New Roman"/>
                                  <w:b/>
                                  <w:i/>
                                  <w:color w:val="003366"/>
                                  <w:spacing w:val="-5"/>
                                  <w:sz w:val="16"/>
                                </w:rPr>
                                <w:t>ij</w:t>
                              </w:r>
                              <w:proofErr w:type="spellEnd"/>
                              <w:r>
                                <w:rPr>
                                  <w:rFonts w:ascii="Times New Roman"/>
                                  <w:b/>
                                  <w:i/>
                                  <w:color w:val="003366"/>
                                  <w:sz w:val="16"/>
                                </w:rPr>
                                <w:tab/>
                              </w:r>
                              <w:proofErr w:type="spellStart"/>
                              <w:r>
                                <w:rPr>
                                  <w:rFonts w:ascii="Times New Roman"/>
                                  <w:b/>
                                  <w:i/>
                                  <w:color w:val="003366"/>
                                  <w:spacing w:val="-10"/>
                                  <w:sz w:val="16"/>
                                </w:rPr>
                                <w:t>i</w:t>
                              </w:r>
                              <w:proofErr w:type="spellEnd"/>
                              <w:r>
                                <w:rPr>
                                  <w:rFonts w:ascii="Times New Roman"/>
                                  <w:b/>
                                  <w:i/>
                                  <w:color w:val="003366"/>
                                  <w:sz w:val="16"/>
                                </w:rPr>
                                <w:tab/>
                              </w:r>
                              <w:proofErr w:type="spellStart"/>
                              <w:r>
                                <w:rPr>
                                  <w:rFonts w:ascii="Times New Roman"/>
                                  <w:b/>
                                  <w:i/>
                                  <w:color w:val="003366"/>
                                  <w:spacing w:val="-5"/>
                                  <w:sz w:val="16"/>
                                </w:rPr>
                                <w:t>ij</w:t>
                              </w:r>
                              <w:proofErr w:type="spellEnd"/>
                            </w:p>
                          </w:txbxContent>
                        </wps:txbx>
                        <wps:bodyPr wrap="square" lIns="0" tIns="0" rIns="0" bIns="0" rtlCol="0">
                          <a:noAutofit/>
                        </wps:bodyPr>
                      </wps:wsp>
                      <wps:wsp>
                        <wps:cNvPr id="34" name="Textbox 34"/>
                        <wps:cNvSpPr txBox="1"/>
                        <wps:spPr>
                          <a:xfrm>
                            <a:off x="5667286" y="110179"/>
                            <a:ext cx="313055" cy="120014"/>
                          </a:xfrm>
                          <a:prstGeom prst="rect">
                            <a:avLst/>
                          </a:prstGeom>
                        </wps:spPr>
                        <wps:txbx>
                          <w:txbxContent>
                            <w:p w14:paraId="43EBB677"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6)</w:t>
                              </w:r>
                            </w:p>
                          </w:txbxContent>
                        </wps:txbx>
                        <wps:bodyPr wrap="square" lIns="0" tIns="0" rIns="0" bIns="0" rtlCol="0">
                          <a:noAutofit/>
                        </wps:bodyPr>
                      </wps:wsp>
                    </wpg:wgp>
                  </a:graphicData>
                </a:graphic>
              </wp:inline>
            </w:drawing>
          </mc:Choice>
          <mc:Fallback>
            <w:pict>
              <v:group w14:anchorId="543E6ADC" id="Group 28" o:spid="_x0000_s1042" style="width:493.75pt;height:26.5pt;mso-position-horizontal-relative:char;mso-position-vertical-relative:line" coordsize="62706,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">
                <v:shape id="Graphic 29" o:spid="_x0000_s1043"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" path="m6263999,l,,,330200r6263999,l6263999,xe" fillcolor="#e8edf4" stroked="f">
                  <v:path arrowok="t"/>
                </v:shape>
                <v:shape id="Graphic 30" o:spid="_x0000_s1044" style="position:absolute;left:31;top:31;width:62643;height:3302;visibility:visible;mso-wrap-style:square;v-text-anchor:top" coordsize="62642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" path="m,l6263999,em,330200r6263999,em,330200l,em6263999,330200l6263999,e" filled="f" strokecolor="#036" strokeweight=".5pt">
                  <v:path arrowok="t"/>
                </v:shape>
                <v:shape id="Textbox 31" o:spid="_x0000_s1045" type="#_x0000_t202" style="position:absolute;left:17057;top:913;width:19761;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2EE2C04" w14:textId="0602F744" w:rsidR="00261AD9" w:rsidRDefault="00000000">
                        <w:pPr>
                          <w:spacing w:line="245" w:lineRule="exact"/>
                          <w:rPr>
                            <w:rFonts w:ascii="Symbol" w:hAnsi="Symbol"/>
                            <w:sz w:val="20"/>
                          </w:rPr>
                        </w:pPr>
                        <w:r>
                          <w:rPr>
                            <w:rFonts w:ascii="Times New Roman" w:hAnsi="Times New Roman"/>
                            <w:b/>
                            <w:i/>
                            <w:color w:val="003366"/>
                            <w:sz w:val="20"/>
                          </w:rPr>
                          <w:t>WM</w:t>
                        </w:r>
                        <w:r>
                          <w:rPr>
                            <w:rFonts w:ascii="Times New Roman" w:hAnsi="Times New Roman"/>
                            <w:b/>
                            <w:i/>
                            <w:color w:val="003366"/>
                            <w:spacing w:val="63"/>
                            <w:w w:val="150"/>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1</w:t>
                        </w:r>
                        <w:r>
                          <w:rPr>
                            <w:rFonts w:ascii="Times New Roman" w:hAnsi="Times New Roman"/>
                            <w:color w:val="003366"/>
                            <w:sz w:val="20"/>
                          </w:rPr>
                          <w:t xml:space="preserve"> </w:t>
                        </w:r>
                        <w:r>
                          <w:rPr>
                            <w:rFonts w:ascii="Times New Roman" w:hAnsi="Times New Roman"/>
                            <w:b/>
                            <w:i/>
                            <w:color w:val="003366"/>
                            <w:sz w:val="20"/>
                          </w:rPr>
                          <w:t xml:space="preserve">+ </w:t>
                        </w:r>
                        <w:r>
                          <w:rPr>
                            <w:rFonts w:ascii="Symbol" w:hAnsi="Symbol"/>
                            <w:color w:val="003366"/>
                            <w:sz w:val="20"/>
                          </w:rPr>
                          <w:t></w:t>
                        </w:r>
                        <w:r w:rsidR="000A217B" w:rsidRPr="000A217B">
                          <w:rPr>
                            <w:rFonts w:ascii="MS Gothic" w:hAnsi="MS Gothic"/>
                            <w:color w:val="003366"/>
                            <w:sz w:val="20"/>
                            <w:vertAlign w:val="subscript"/>
                          </w:rPr>
                          <w:t>2</w:t>
                        </w:r>
                        <w:r>
                          <w:rPr>
                            <w:rFonts w:ascii="Times New Roman" w:hAnsi="Times New Roman"/>
                            <w:b/>
                            <w:i/>
                            <w:color w:val="003366"/>
                            <w:sz w:val="20"/>
                          </w:rPr>
                          <w:t>·Exposure</w:t>
                        </w:r>
                        <w:r>
                          <w:rPr>
                            <w:rFonts w:ascii="Times New Roman" w:hAnsi="Times New Roman"/>
                            <w:b/>
                            <w:i/>
                            <w:color w:val="003366"/>
                            <w:spacing w:val="63"/>
                            <w:w w:val="150"/>
                            <w:sz w:val="20"/>
                          </w:rPr>
                          <w:t xml:space="preserve"> </w:t>
                        </w:r>
                        <w:r>
                          <w:rPr>
                            <w:rFonts w:ascii="Times New Roman" w:hAnsi="Times New Roman"/>
                            <w:b/>
                            <w:i/>
                            <w:color w:val="003366"/>
                            <w:sz w:val="20"/>
                          </w:rPr>
                          <w:t>+ u</w:t>
                        </w:r>
                        <w:r>
                          <w:rPr>
                            <w:rFonts w:ascii="Times New Roman" w:hAnsi="Times New Roman"/>
                            <w:b/>
                            <w:i/>
                            <w:color w:val="003366"/>
                            <w:spacing w:val="44"/>
                            <w:sz w:val="20"/>
                          </w:rPr>
                          <w:t xml:space="preserve"> </w:t>
                        </w:r>
                        <w:r>
                          <w:rPr>
                            <w:rFonts w:ascii="Times New Roman" w:hAnsi="Times New Roman"/>
                            <w:b/>
                            <w:i/>
                            <w:color w:val="003366"/>
                            <w:sz w:val="20"/>
                          </w:rPr>
                          <w:t xml:space="preserve">+ </w:t>
                        </w:r>
                        <w:r>
                          <w:rPr>
                            <w:rFonts w:ascii="Symbol" w:hAnsi="Symbol"/>
                            <w:color w:val="003366"/>
                            <w:spacing w:val="-10"/>
                            <w:sz w:val="20"/>
                          </w:rPr>
                          <w:t></w:t>
                        </w:r>
                      </w:p>
                    </w:txbxContent>
                  </v:textbox>
                </v:shape>
                <v:shape id="Textbox 32" o:spid="_x0000_s1046" type="#_x0000_t202" style="position:absolute;left:19315;top:1920;width:69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9B3D216" w14:textId="77777777" w:rsidR="00261AD9" w:rsidRDefault="00000000">
                        <w:pPr>
                          <w:spacing w:line="177" w:lineRule="exact"/>
                          <w:rPr>
                            <w:rFonts w:ascii="Times New Roman"/>
                            <w:b/>
                            <w:i/>
                            <w:sz w:val="16"/>
                          </w:rPr>
                        </w:pPr>
                        <w:proofErr w:type="spellStart"/>
                        <w:r>
                          <w:rPr>
                            <w:rFonts w:ascii="Times New Roman"/>
                            <w:b/>
                            <w:i/>
                            <w:color w:val="003366"/>
                            <w:spacing w:val="-5"/>
                            <w:sz w:val="16"/>
                          </w:rPr>
                          <w:t>ij</w:t>
                        </w:r>
                        <w:proofErr w:type="spellEnd"/>
                      </w:p>
                    </w:txbxContent>
                  </v:textbox>
                </v:shape>
                <v:shape id="Textbox 33" o:spid="_x0000_s1047" type="#_x0000_t202" style="position:absolute;left:31859;top:1920;width:5524;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69F0F13" w14:textId="77777777" w:rsidR="00261AD9" w:rsidRDefault="00000000">
                        <w:pPr>
                          <w:tabs>
                            <w:tab w:val="left" w:pos="414"/>
                            <w:tab w:val="left" w:pos="760"/>
                          </w:tabs>
                          <w:spacing w:line="177" w:lineRule="exact"/>
                          <w:rPr>
                            <w:rFonts w:ascii="Times New Roman"/>
                            <w:b/>
                            <w:i/>
                            <w:sz w:val="16"/>
                          </w:rPr>
                        </w:pPr>
                        <w:proofErr w:type="spellStart"/>
                        <w:r>
                          <w:rPr>
                            <w:rFonts w:ascii="Times New Roman"/>
                            <w:b/>
                            <w:i/>
                            <w:color w:val="003366"/>
                            <w:spacing w:val="-5"/>
                            <w:sz w:val="16"/>
                          </w:rPr>
                          <w:t>ij</w:t>
                        </w:r>
                        <w:proofErr w:type="spellEnd"/>
                        <w:r>
                          <w:rPr>
                            <w:rFonts w:ascii="Times New Roman"/>
                            <w:b/>
                            <w:i/>
                            <w:color w:val="003366"/>
                            <w:sz w:val="16"/>
                          </w:rPr>
                          <w:tab/>
                        </w:r>
                        <w:proofErr w:type="spellStart"/>
                        <w:r>
                          <w:rPr>
                            <w:rFonts w:ascii="Times New Roman"/>
                            <w:b/>
                            <w:i/>
                            <w:color w:val="003366"/>
                            <w:spacing w:val="-10"/>
                            <w:sz w:val="16"/>
                          </w:rPr>
                          <w:t>i</w:t>
                        </w:r>
                        <w:proofErr w:type="spellEnd"/>
                        <w:r>
                          <w:rPr>
                            <w:rFonts w:ascii="Times New Roman"/>
                            <w:b/>
                            <w:i/>
                            <w:color w:val="003366"/>
                            <w:sz w:val="16"/>
                          </w:rPr>
                          <w:tab/>
                        </w:r>
                        <w:proofErr w:type="spellStart"/>
                        <w:r>
                          <w:rPr>
                            <w:rFonts w:ascii="Times New Roman"/>
                            <w:b/>
                            <w:i/>
                            <w:color w:val="003366"/>
                            <w:spacing w:val="-5"/>
                            <w:sz w:val="16"/>
                          </w:rPr>
                          <w:t>ij</w:t>
                        </w:r>
                        <w:proofErr w:type="spellEnd"/>
                      </w:p>
                    </w:txbxContent>
                  </v:textbox>
                </v:shape>
                <v:shape id="Textbox 34" o:spid="_x0000_s1048" type="#_x0000_t202" style="position:absolute;left:56672;top:1101;width:313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3EBB677" w14:textId="77777777" w:rsidR="00261AD9" w:rsidRDefault="00000000">
                        <w:pPr>
                          <w:spacing w:line="188" w:lineRule="exact"/>
                          <w:rPr>
                            <w:rFonts w:ascii="Times New Roman"/>
                            <w:i/>
                            <w:sz w:val="17"/>
                          </w:rPr>
                        </w:pPr>
                        <w:r>
                          <w:rPr>
                            <w:rFonts w:ascii="Times New Roman"/>
                            <w:i/>
                            <w:color w:val="494949"/>
                            <w:sz w:val="17"/>
                          </w:rPr>
                          <w:t xml:space="preserve">(Eq. </w:t>
                        </w:r>
                        <w:r>
                          <w:rPr>
                            <w:rFonts w:ascii="Times New Roman"/>
                            <w:i/>
                            <w:color w:val="494949"/>
                            <w:spacing w:val="-5"/>
                            <w:sz w:val="17"/>
                          </w:rPr>
                          <w:t>6)</w:t>
                        </w:r>
                      </w:p>
                    </w:txbxContent>
                  </v:textbox>
                </v:shape>
                <w10:anchorlock/>
              </v:group>
            </w:pict>
          </mc:Fallback>
        </mc:AlternateContent>
      </w:r>
    </w:p>
    <w:p w14:paraId="1A9EECA9" w14:textId="71FAF6D7" w:rsidR="00261AD9" w:rsidRPr="0070352A" w:rsidRDefault="00000000">
      <w:pPr>
        <w:pStyle w:val="BodyText"/>
        <w:spacing w:before="185" w:line="172" w:lineRule="auto"/>
        <w:rPr>
          <w:rFonts w:ascii="Times New Roman" w:hAnsi="Times New Roman" w:cs="Times New Roman"/>
          <w:color w:val="000000" w:themeColor="text1"/>
        </w:rPr>
      </w:pPr>
      <w:r w:rsidRPr="0070352A">
        <w:rPr>
          <w:rFonts w:ascii="Times New Roman" w:hAnsi="Times New Roman" w:cs="Times New Roman"/>
          <w:color w:val="000000" w:themeColor="text1"/>
        </w:rPr>
        <w:t>where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WM</w:t>
      </w:r>
      <w:proofErr w:type="spellStart"/>
      <w:r w:rsidRPr="0070352A">
        <w:rPr>
          <w:rFonts w:ascii="Times New Roman" w:hAnsi="Times New Roman" w:cs="Times New Roman"/>
          <w:color w:val="000000" w:themeColor="text1"/>
          <w:position w:val="-9"/>
          <w:sz w:val="16"/>
        </w:rPr>
        <w:t>ij</w:t>
      </w:r>
      <w:proofErr w:type="spellEnd"/>
      <w:r w:rsidRPr="0070352A">
        <w:rPr>
          <w:rFonts w:ascii="Times New Roman" w:hAnsi="Times New Roman" w:cs="Times New Roman"/>
          <w:color w:val="000000" w:themeColor="text1"/>
          <w:position w:val="-9"/>
          <w:sz w:val="16"/>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working</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memory</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score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individual</w:t>
      </w:r>
      <w:r w:rsidRPr="0070352A">
        <w:rPr>
          <w:rFonts w:ascii="Times New Roman" w:hAnsi="Times New Roman" w:cs="Times New Roman"/>
          <w:color w:val="000000" w:themeColor="text1"/>
          <w:spacing w:val="-2"/>
        </w:rPr>
        <w:t xml:space="preserve"> </w:t>
      </w:r>
      <w:proofErr w:type="spellStart"/>
      <w:r w:rsidRPr="0070352A">
        <w:rPr>
          <w:rFonts w:ascii="Times New Roman" w:hAnsi="Times New Roman" w:cs="Times New Roman"/>
          <w:color w:val="000000" w:themeColor="text1"/>
        </w:rPr>
        <w:t>i</w:t>
      </w:r>
      <w:proofErr w:type="spellEnd"/>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assessment</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j,</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Exposure</w:t>
      </w:r>
      <w:proofErr w:type="spellStart"/>
      <w:r w:rsidRPr="0070352A">
        <w:rPr>
          <w:rFonts w:ascii="Times New Roman" w:hAnsi="Times New Roman" w:cs="Times New Roman"/>
          <w:color w:val="000000" w:themeColor="text1"/>
          <w:position w:val="-9"/>
          <w:sz w:val="16"/>
        </w:rPr>
        <w:t>ij</w:t>
      </w:r>
      <w:proofErr w:type="spellEnd"/>
      <w:r w:rsidRPr="0070352A">
        <w:rPr>
          <w:rFonts w:ascii="Times New Roman" w:hAnsi="Times New Roman" w:cs="Times New Roman"/>
          <w:color w:val="000000" w:themeColor="text1"/>
          <w:position w:val="-9"/>
          <w:sz w:val="16"/>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cumulative</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duration</w:t>
      </w:r>
      <w:r w:rsidRPr="0070352A">
        <w:rPr>
          <w:rFonts w:ascii="Times New Roman" w:hAnsi="Times New Roman" w:cs="Times New Roman"/>
          <w:color w:val="000000" w:themeColor="text1"/>
          <w:spacing w:val="-2"/>
        </w:rPr>
        <w:t xml:space="preserve"> </w:t>
      </w:r>
      <w:r w:rsidRPr="0070352A">
        <w:rPr>
          <w:rFonts w:ascii="Times New Roman" w:hAnsi="Times New Roman" w:cs="Times New Roman"/>
          <w:color w:val="000000" w:themeColor="text1"/>
        </w:rPr>
        <w:t>of algorithmically curated high-arousal exposure, u</w:t>
      </w:r>
      <w:proofErr w:type="spellStart"/>
      <w:r w:rsidRPr="0070352A">
        <w:rPr>
          <w:rFonts w:ascii="Times New Roman" w:hAnsi="Times New Roman" w:cs="Times New Roman"/>
          <w:color w:val="000000" w:themeColor="text1"/>
          <w:position w:val="-9"/>
          <w:sz w:val="16"/>
        </w:rPr>
        <w:t>i</w:t>
      </w:r>
      <w:proofErr w:type="spellEnd"/>
      <w:r w:rsidRPr="0070352A">
        <w:rPr>
          <w:rFonts w:ascii="Times New Roman" w:hAnsi="Times New Roman" w:cs="Times New Roman"/>
          <w:color w:val="000000" w:themeColor="text1"/>
          <w:position w:val="-9"/>
          <w:sz w:val="16"/>
        </w:rPr>
        <w:t xml:space="preserve"> </w:t>
      </w:r>
      <w:r w:rsidRPr="0070352A">
        <w:rPr>
          <w:rFonts w:ascii="Times New Roman" w:hAnsi="Times New Roman" w:cs="Times New Roman"/>
          <w:color w:val="000000" w:themeColor="text1"/>
        </w:rPr>
        <w:t xml:space="preserve">is a participant-level random effect, and </w:t>
      </w:r>
      <w:r w:rsidRPr="0070352A">
        <w:rPr>
          <w:rFonts w:ascii="Times New Roman" w:hAnsi="Times New Roman" w:cs="Times New Roman"/>
          <w:color w:val="000000" w:themeColor="text1"/>
        </w:rPr>
        <w:t></w:t>
      </w:r>
      <w:proofErr w:type="spellStart"/>
      <w:r w:rsidRPr="0070352A">
        <w:rPr>
          <w:rFonts w:ascii="Times New Roman" w:hAnsi="Times New Roman" w:cs="Times New Roman"/>
          <w:color w:val="000000" w:themeColor="text1"/>
          <w:position w:val="-9"/>
          <w:sz w:val="16"/>
        </w:rPr>
        <w:t>ij</w:t>
      </w:r>
      <w:proofErr w:type="spellEnd"/>
      <w:r w:rsidRPr="0070352A">
        <w:rPr>
          <w:rFonts w:ascii="Times New Roman" w:hAnsi="Times New Roman" w:cs="Times New Roman"/>
          <w:color w:val="000000" w:themeColor="text1"/>
          <w:position w:val="-9"/>
          <w:sz w:val="16"/>
        </w:rPr>
        <w:t xml:space="preserve"> </w:t>
      </w:r>
      <w:r w:rsidRPr="0070352A">
        <w:rPr>
          <w:rFonts w:ascii="Times New Roman" w:hAnsi="Times New Roman" w:cs="Times New Roman"/>
          <w:color w:val="000000" w:themeColor="text1"/>
        </w:rPr>
        <w:t>is the residual error. A robust negative slope (</w:t>
      </w:r>
      <w:r w:rsidRPr="0070352A">
        <w:rPr>
          <w:rFonts w:ascii="Times New Roman" w:hAnsi="Times New Roman" w:cs="Times New Roman"/>
          <w:color w:val="000000" w:themeColor="text1"/>
        </w:rPr>
        <w:t></w:t>
      </w:r>
      <w:r w:rsidR="00C40945" w:rsidRPr="0070352A">
        <w:rPr>
          <w:rFonts w:ascii="Times New Roman" w:hAnsi="Times New Roman" w:cs="Times New Roman"/>
          <w:color w:val="000000" w:themeColor="text1"/>
        </w:rPr>
        <w:t>ℝ</w:t>
      </w:r>
      <w:r w:rsidRPr="0070352A">
        <w:rPr>
          <w:rFonts w:ascii="Times New Roman" w:hAnsi="Times New Roman" w:cs="Times New Roman"/>
          <w:color w:val="000000" w:themeColor="text1"/>
        </w:rPr>
        <w:t xml:space="preserve"> </w:t>
      </w:r>
      <w:r w:rsidRPr="0070352A">
        <w:rPr>
          <w:rFonts w:ascii="Times New Roman" w:hAnsi="Times New Roman" w:cs="Times New Roman"/>
          <w:color w:val="000000" w:themeColor="text1"/>
        </w:rPr>
        <w:t xml:space="preserve"> </w:t>
      </w:r>
      <w:r w:rsidRPr="0070352A">
        <w:rPr>
          <w:rFonts w:ascii="Times New Roman" w:hAnsi="Times New Roman" w:cs="Times New Roman"/>
          <w:color w:val="000000" w:themeColor="text1"/>
        </w:rPr>
        <w:t>0.42, 95% CI [</w:t>
      </w:r>
      <w:r w:rsidRPr="0070352A">
        <w:rPr>
          <w:rFonts w:ascii="Times New Roman" w:hAnsi="Times New Roman" w:cs="Times New Roman"/>
          <w:color w:val="000000" w:themeColor="text1"/>
        </w:rPr>
        <w:t xml:space="preserve">0.51, </w:t>
      </w:r>
      <w:r w:rsidRPr="0070352A">
        <w:rPr>
          <w:rFonts w:ascii="Times New Roman" w:hAnsi="Times New Roman" w:cs="Times New Roman"/>
          <w:color w:val="000000" w:themeColor="text1"/>
        </w:rPr>
        <w:t>0.33]) confirms that working memory capacity</w:t>
      </w:r>
    </w:p>
    <w:p w14:paraId="5DE9C1AB" w14:textId="77777777" w:rsidR="00261AD9" w:rsidRPr="0070352A" w:rsidRDefault="00000000">
      <w:pPr>
        <w:pStyle w:val="BodyText"/>
        <w:spacing w:before="0" w:line="214" w:lineRule="exact"/>
        <w:ind w:right="0"/>
        <w:rPr>
          <w:rFonts w:ascii="Times New Roman" w:hAnsi="Times New Roman" w:cs="Times New Roman"/>
          <w:color w:val="000000" w:themeColor="text1"/>
        </w:rPr>
      </w:pPr>
      <w:r w:rsidRPr="0070352A">
        <w:rPr>
          <w:rFonts w:ascii="Times New Roman" w:hAnsi="Times New Roman" w:cs="Times New Roman"/>
          <w:color w:val="000000" w:themeColor="text1"/>
        </w:rPr>
        <w:t xml:space="preserve">decreases monotonically with exposure </w:t>
      </w:r>
      <w:r w:rsidRPr="0070352A">
        <w:rPr>
          <w:rFonts w:ascii="Times New Roman" w:hAnsi="Times New Roman" w:cs="Times New Roman"/>
          <w:color w:val="000000" w:themeColor="text1"/>
          <w:spacing w:val="-2"/>
        </w:rPr>
        <w:t>duration.</w:t>
      </w:r>
    </w:p>
    <w:p w14:paraId="6BB7B8C0" w14:textId="77777777" w:rsidR="00261AD9" w:rsidRPr="0070352A" w:rsidRDefault="00000000">
      <w:pPr>
        <w:pStyle w:val="ListParagraph"/>
        <w:numPr>
          <w:ilvl w:val="1"/>
          <w:numId w:val="5"/>
        </w:numPr>
        <w:tabs>
          <w:tab w:val="left" w:pos="433"/>
        </w:tabs>
        <w:spacing w:before="150"/>
        <w:rPr>
          <w:b/>
          <w:color w:val="000000" w:themeColor="text1"/>
          <w:sz w:val="19"/>
        </w:rPr>
      </w:pPr>
      <w:r w:rsidRPr="0070352A">
        <w:rPr>
          <w:b/>
          <w:color w:val="000000" w:themeColor="text1"/>
          <w:sz w:val="19"/>
        </w:rPr>
        <w:t xml:space="preserve">Gini Coefficient Analysis of Attention </w:t>
      </w:r>
      <w:r w:rsidRPr="0070352A">
        <w:rPr>
          <w:b/>
          <w:color w:val="000000" w:themeColor="text1"/>
          <w:spacing w:val="-2"/>
          <w:sz w:val="19"/>
        </w:rPr>
        <w:t>Concentration</w:t>
      </w:r>
    </w:p>
    <w:p w14:paraId="023792B8" w14:textId="77777777" w:rsidR="00261AD9" w:rsidRPr="0070352A" w:rsidRDefault="00000000">
      <w:pPr>
        <w:pStyle w:val="BodyText"/>
        <w:spacing w:before="142"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Macro-level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analysis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platform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attention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distribution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employs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Gini</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coefficient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computed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 Lorenz curve L(F):</w:t>
      </w:r>
    </w:p>
    <w:p w14:paraId="29043ECA" w14:textId="77777777" w:rsidR="00261AD9" w:rsidRPr="0070352A" w:rsidRDefault="00000000">
      <w:pPr>
        <w:ind w:left="23" w:right="-44"/>
        <w:rPr>
          <w:rFonts w:ascii="Times New Roman" w:hAnsi="Times New Roman" w:cs="Times New Roman"/>
          <w:color w:val="000000" w:themeColor="text1"/>
          <w:sz w:val="20"/>
        </w:rPr>
      </w:pPr>
      <w:r w:rsidRPr="0070352A">
        <w:rPr>
          <w:rFonts w:ascii="Times New Roman" w:hAnsi="Times New Roman" w:cs="Times New Roman"/>
          <w:noProof/>
          <w:color w:val="000000" w:themeColor="text1"/>
          <w:sz w:val="20"/>
        </w:rPr>
        <mc:AlternateContent>
          <mc:Choice Requires="wps">
            <w:drawing>
              <wp:inline distT="0" distB="0" distL="0" distR="0" wp14:anchorId="19FDD026" wp14:editId="3926FFC5">
                <wp:extent cx="6264275" cy="330200"/>
                <wp:effectExtent l="9525" t="0" r="3175" b="3175"/>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30200"/>
                        </a:xfrm>
                        <a:prstGeom prst="rect">
                          <a:avLst/>
                        </a:prstGeom>
                        <a:solidFill>
                          <a:srgbClr val="E8EDF4"/>
                        </a:solidFill>
                        <a:ln w="6350">
                          <a:solidFill>
                            <a:srgbClr val="003366"/>
                          </a:solidFill>
                          <a:prstDash val="solid"/>
                        </a:ln>
                      </wps:spPr>
                      <wps:txbx>
                        <w:txbxContent>
                          <w:p w14:paraId="27E98E57" w14:textId="33793713" w:rsidR="00261AD9" w:rsidRDefault="00000000">
                            <w:pPr>
                              <w:tabs>
                                <w:tab w:val="left" w:pos="8914"/>
                              </w:tabs>
                              <w:spacing w:before="134"/>
                              <w:ind w:left="3314"/>
                              <w:rPr>
                                <w:rFonts w:ascii="Times New Roman" w:hAnsi="Times New Roman"/>
                                <w:i/>
                                <w:color w:val="000000"/>
                                <w:position w:val="2"/>
                                <w:sz w:val="17"/>
                              </w:rPr>
                            </w:pPr>
                            <w:r>
                              <w:rPr>
                                <w:rFonts w:ascii="Times New Roman" w:hAnsi="Times New Roman"/>
                                <w:b/>
                                <w:i/>
                                <w:color w:val="003366"/>
                                <w:sz w:val="20"/>
                              </w:rPr>
                              <w:t xml:space="preserve">G = 1 </w:t>
                            </w:r>
                            <w:r>
                              <w:rPr>
                                <w:rFonts w:ascii="Symbol" w:hAnsi="Symbol"/>
                                <w:color w:val="003366"/>
                                <w:sz w:val="20"/>
                              </w:rPr>
                              <w:t></w:t>
                            </w:r>
                            <w:r>
                              <w:rPr>
                                <w:rFonts w:ascii="Times New Roman" w:hAnsi="Times New Roman"/>
                                <w:color w:val="003366"/>
                                <w:sz w:val="20"/>
                              </w:rPr>
                              <w:t xml:space="preserve"> </w:t>
                            </w:r>
                            <w:r>
                              <w:rPr>
                                <w:rFonts w:ascii="Times New Roman" w:hAnsi="Times New Roman"/>
                                <w:b/>
                                <w:i/>
                                <w:color w:val="003366"/>
                                <w:sz w:val="20"/>
                              </w:rPr>
                              <w:t xml:space="preserve">2 </w:t>
                            </w:r>
                            <w:r>
                              <w:rPr>
                                <w:rFonts w:ascii="Symbol" w:hAnsi="Symbol"/>
                                <w:color w:val="003366"/>
                                <w:sz w:val="20"/>
                              </w:rPr>
                              <w:t></w:t>
                            </w:r>
                            <w:r w:rsidR="0070352A" w:rsidRPr="0070352A">
                              <w:rPr>
                                <w:rFonts w:ascii="Times New Roman" w:hAnsi="Times New Roman" w:cs="Times New Roman"/>
                              </w:rPr>
                              <w:t xml:space="preserve"> </w:t>
                            </w:r>
                            <w:r w:rsidR="0070352A">
                              <w:rPr>
                                <w:rFonts w:ascii="Times New Roman" w:hAnsi="Times New Roman" w:cs="Times New Roman"/>
                              </w:rPr>
                              <w:t>ℝ</w:t>
                            </w:r>
                            <w:r w:rsidR="0070352A">
                              <w:rPr>
                                <w:rFonts w:ascii="Times New Roman" w:hAnsi="Times New Roman"/>
                                <w:b/>
                                <w:i/>
                                <w:color w:val="003366"/>
                                <w:sz w:val="20"/>
                              </w:rPr>
                              <w:t xml:space="preserve"> </w:t>
                            </w:r>
                            <w:r>
                              <w:rPr>
                                <w:rFonts w:ascii="Times New Roman" w:hAnsi="Times New Roman"/>
                                <w:b/>
                                <w:i/>
                                <w:color w:val="003366"/>
                                <w:sz w:val="20"/>
                              </w:rPr>
                              <w:t xml:space="preserve">¹ L(F) </w:t>
                            </w:r>
                            <w:proofErr w:type="spellStart"/>
                            <w:r>
                              <w:rPr>
                                <w:rFonts w:ascii="Times New Roman" w:hAnsi="Times New Roman"/>
                                <w:b/>
                                <w:i/>
                                <w:color w:val="003366"/>
                                <w:spacing w:val="-5"/>
                                <w:sz w:val="20"/>
                              </w:rPr>
                              <w:t>dF</w:t>
                            </w:r>
                            <w:proofErr w:type="spellEnd"/>
                            <w:r>
                              <w:rPr>
                                <w:rFonts w:ascii="Times New Roman" w:hAnsi="Times New Roman"/>
                                <w:b/>
                                <w:i/>
                                <w:color w:val="003366"/>
                                <w:sz w:val="20"/>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7)</w:t>
                            </w:r>
                          </w:p>
                        </w:txbxContent>
                      </wps:txbx>
                      <wps:bodyPr wrap="square" lIns="0" tIns="0" rIns="0" bIns="0" rtlCol="0">
                        <a:noAutofit/>
                      </wps:bodyPr>
                    </wps:wsp>
                  </a:graphicData>
                </a:graphic>
              </wp:inline>
            </w:drawing>
          </mc:Choice>
          <mc:Fallback>
            <w:pict>
              <v:shape w14:anchorId="19FDD026" id="Textbox 35" o:spid="_x0000_s1049" type="#_x0000_t202" style="width:493.2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" fillcolor="#e8edf4" strokecolor="#036" strokeweight=".5pt">
                <v:path arrowok="t"/>
                <v:textbox inset="0,0,0,0">
                  <w:txbxContent>
                    <w:p w14:paraId="27E98E57" w14:textId="33793713" w:rsidR="00261AD9" w:rsidRDefault="00000000">
                      <w:pPr>
                        <w:tabs>
                          <w:tab w:val="left" w:pos="8914"/>
                        </w:tabs>
                        <w:spacing w:before="134"/>
                        <w:ind w:left="3314"/>
                        <w:rPr>
                          <w:rFonts w:ascii="Times New Roman" w:hAnsi="Times New Roman"/>
                          <w:i/>
                          <w:color w:val="000000"/>
                          <w:position w:val="2"/>
                          <w:sz w:val="17"/>
                        </w:rPr>
                      </w:pPr>
                      <w:r>
                        <w:rPr>
                          <w:rFonts w:ascii="Times New Roman" w:hAnsi="Times New Roman"/>
                          <w:b/>
                          <w:i/>
                          <w:color w:val="003366"/>
                          <w:sz w:val="20"/>
                        </w:rPr>
                        <w:t xml:space="preserve">G = 1 </w:t>
                      </w:r>
                      <w:r>
                        <w:rPr>
                          <w:rFonts w:ascii="Symbol" w:hAnsi="Symbol"/>
                          <w:color w:val="003366"/>
                          <w:sz w:val="20"/>
                        </w:rPr>
                        <w:t></w:t>
                      </w:r>
                      <w:r>
                        <w:rPr>
                          <w:rFonts w:ascii="Times New Roman" w:hAnsi="Times New Roman"/>
                          <w:color w:val="003366"/>
                          <w:sz w:val="20"/>
                        </w:rPr>
                        <w:t xml:space="preserve"> </w:t>
                      </w:r>
                      <w:r>
                        <w:rPr>
                          <w:rFonts w:ascii="Times New Roman" w:hAnsi="Times New Roman"/>
                          <w:b/>
                          <w:i/>
                          <w:color w:val="003366"/>
                          <w:sz w:val="20"/>
                        </w:rPr>
                        <w:t xml:space="preserve">2 </w:t>
                      </w:r>
                      <w:r>
                        <w:rPr>
                          <w:rFonts w:ascii="Symbol" w:hAnsi="Symbol"/>
                          <w:color w:val="003366"/>
                          <w:sz w:val="20"/>
                        </w:rPr>
                        <w:t></w:t>
                      </w:r>
                      <w:r w:rsidR="0070352A" w:rsidRPr="0070352A">
                        <w:rPr>
                          <w:rFonts w:ascii="Times New Roman" w:hAnsi="Times New Roman" w:cs="Times New Roman"/>
                        </w:rPr>
                        <w:t xml:space="preserve"> </w:t>
                      </w:r>
                      <w:r w:rsidR="0070352A">
                        <w:rPr>
                          <w:rFonts w:ascii="Times New Roman" w:hAnsi="Times New Roman" w:cs="Times New Roman"/>
                        </w:rPr>
                        <w:t>ℝ</w:t>
                      </w:r>
                      <w:r w:rsidR="0070352A">
                        <w:rPr>
                          <w:rFonts w:ascii="Times New Roman" w:hAnsi="Times New Roman"/>
                          <w:b/>
                          <w:i/>
                          <w:color w:val="003366"/>
                          <w:sz w:val="20"/>
                        </w:rPr>
                        <w:t xml:space="preserve"> </w:t>
                      </w:r>
                      <w:r>
                        <w:rPr>
                          <w:rFonts w:ascii="Times New Roman" w:hAnsi="Times New Roman"/>
                          <w:b/>
                          <w:i/>
                          <w:color w:val="003366"/>
                          <w:sz w:val="20"/>
                        </w:rPr>
                        <w:t xml:space="preserve">¹ L(F) </w:t>
                      </w:r>
                      <w:proofErr w:type="spellStart"/>
                      <w:r>
                        <w:rPr>
                          <w:rFonts w:ascii="Times New Roman" w:hAnsi="Times New Roman"/>
                          <w:b/>
                          <w:i/>
                          <w:color w:val="003366"/>
                          <w:spacing w:val="-5"/>
                          <w:sz w:val="20"/>
                        </w:rPr>
                        <w:t>dF</w:t>
                      </w:r>
                      <w:proofErr w:type="spellEnd"/>
                      <w:r>
                        <w:rPr>
                          <w:rFonts w:ascii="Times New Roman" w:hAnsi="Times New Roman"/>
                          <w:b/>
                          <w:i/>
                          <w:color w:val="003366"/>
                          <w:sz w:val="20"/>
                        </w:rPr>
                        <w:tab/>
                      </w:r>
                      <w:r>
                        <w:rPr>
                          <w:rFonts w:ascii="Times New Roman" w:hAnsi="Times New Roman"/>
                          <w:i/>
                          <w:color w:val="494949"/>
                          <w:position w:val="2"/>
                          <w:sz w:val="17"/>
                        </w:rPr>
                        <w:t xml:space="preserve">(Eq. </w:t>
                      </w:r>
                      <w:r>
                        <w:rPr>
                          <w:rFonts w:ascii="Times New Roman" w:hAnsi="Times New Roman"/>
                          <w:i/>
                          <w:color w:val="494949"/>
                          <w:spacing w:val="-5"/>
                          <w:position w:val="2"/>
                          <w:sz w:val="17"/>
                        </w:rPr>
                        <w:t>7)</w:t>
                      </w:r>
                    </w:p>
                  </w:txbxContent>
                </v:textbox>
                <w10:anchorlock/>
              </v:shape>
            </w:pict>
          </mc:Fallback>
        </mc:AlternateContent>
      </w:r>
    </w:p>
    <w:p w14:paraId="22E989BA" w14:textId="77777777" w:rsidR="00261AD9" w:rsidRPr="0070352A" w:rsidRDefault="00000000">
      <w:pPr>
        <w:pStyle w:val="BodyText"/>
        <w:spacing w:before="156"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where F is the cumulative fraction of content items ranked by ascending attention share. Data-driven estimates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suggest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Gini</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coefficient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platform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attention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has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risen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approximately</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0.61</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2016</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to approximately 0.82 by 2026, indicating that roughly 80% of all user attention is concentrated on fewer than 5% of content items — predominantly virally </w:t>
      </w:r>
      <w:proofErr w:type="spellStart"/>
      <w:r w:rsidRPr="0070352A">
        <w:rPr>
          <w:rFonts w:ascii="Times New Roman" w:hAnsi="Times New Roman" w:cs="Times New Roman"/>
          <w:color w:val="000000" w:themeColor="text1"/>
        </w:rPr>
        <w:t>optimised</w:t>
      </w:r>
      <w:proofErr w:type="spellEnd"/>
      <w:r w:rsidRPr="0070352A">
        <w:rPr>
          <w:rFonts w:ascii="Times New Roman" w:hAnsi="Times New Roman" w:cs="Times New Roman"/>
          <w:color w:val="000000" w:themeColor="text1"/>
        </w:rPr>
        <w:t>, high-arousal material (see Figure 4, left panel).</w:t>
      </w:r>
    </w:p>
    <w:p w14:paraId="745573D7" w14:textId="77777777" w:rsidR="00261AD9" w:rsidRPr="0070352A" w:rsidRDefault="00000000">
      <w:pPr>
        <w:pStyle w:val="Heading3"/>
        <w:numPr>
          <w:ilvl w:val="0"/>
          <w:numId w:val="5"/>
        </w:numPr>
        <w:tabs>
          <w:tab w:val="left" w:pos="410"/>
        </w:tabs>
        <w:spacing w:before="205"/>
        <w:ind w:left="410" w:hanging="262"/>
        <w:rPr>
          <w:color w:val="000000" w:themeColor="text1"/>
        </w:rPr>
      </w:pPr>
      <w:r w:rsidRPr="0070352A">
        <w:rPr>
          <w:color w:val="000000" w:themeColor="text1"/>
        </w:rPr>
        <w:t>The "</w:t>
      </w:r>
      <w:proofErr w:type="spellStart"/>
      <w:r w:rsidRPr="0070352A">
        <w:rPr>
          <w:color w:val="000000" w:themeColor="text1"/>
        </w:rPr>
        <w:t>Deadnet</w:t>
      </w:r>
      <w:proofErr w:type="spellEnd"/>
      <w:r w:rsidRPr="0070352A">
        <w:rPr>
          <w:color w:val="000000" w:themeColor="text1"/>
        </w:rPr>
        <w:t>" Phenomenon (2024–</w:t>
      </w:r>
      <w:r w:rsidRPr="0070352A">
        <w:rPr>
          <w:color w:val="000000" w:themeColor="text1"/>
          <w:spacing w:val="-2"/>
        </w:rPr>
        <w:t>2026)</w:t>
      </w:r>
    </w:p>
    <w:p w14:paraId="0D4A060E" w14:textId="0A2216EE"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By</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2024–2026,</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confluence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advanced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generative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AI</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engagement-</w:t>
      </w:r>
      <w:r w:rsidR="000A217B" w:rsidRPr="0070352A">
        <w:rPr>
          <w:rFonts w:ascii="Times New Roman" w:hAnsi="Times New Roman" w:cs="Times New Roman"/>
          <w:color w:val="000000" w:themeColor="text1"/>
        </w:rPr>
        <w:t>optimized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recommendation algorithms has produced a structurally novel and concerning internet ecosystem: the "</w:t>
      </w:r>
      <w:proofErr w:type="spellStart"/>
      <w:r w:rsidRPr="0070352A">
        <w:rPr>
          <w:rFonts w:ascii="Times New Roman" w:hAnsi="Times New Roman" w:cs="Times New Roman"/>
          <w:color w:val="000000" w:themeColor="text1"/>
        </w:rPr>
        <w:t>Deadnet</w:t>
      </w:r>
      <w:proofErr w:type="spellEnd"/>
      <w:r w:rsidRPr="0070352A">
        <w:rPr>
          <w:rFonts w:ascii="Times New Roman" w:hAnsi="Times New Roman" w:cs="Times New Roman"/>
          <w:color w:val="000000" w:themeColor="text1"/>
        </w:rPr>
        <w:t>."</w:t>
      </w:r>
    </w:p>
    <w:p w14:paraId="6BD6FFCE" w14:textId="77777777" w:rsidR="00261AD9" w:rsidRPr="0070352A" w:rsidRDefault="00000000">
      <w:pPr>
        <w:pStyle w:val="BodyText"/>
        <w:spacing w:before="122"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Because the MTL objective function rewards dense, high-volume engagement signals over authentic human satisfaction (Section 5), it has inadvertently created strong economic incentives for the mass production of </w:t>
      </w:r>
      <w:r w:rsidRPr="0070352A">
        <w:rPr>
          <w:rFonts w:ascii="Times New Roman" w:hAnsi="Times New Roman" w:cs="Times New Roman"/>
          <w:i/>
          <w:color w:val="000000" w:themeColor="text1"/>
        </w:rPr>
        <w:t>synthetic media</w:t>
      </w:r>
      <w:r w:rsidRPr="0070352A">
        <w:rPr>
          <w:rFonts w:ascii="Times New Roman" w:hAnsi="Times New Roman" w:cs="Times New Roman"/>
          <w:color w:val="000000" w:themeColor="text1"/>
        </w:rPr>
        <w:t>. Large language models and diffusion-based image/video generators can now produce content</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reliably</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triggers</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high</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engagement</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metrics</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at</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near-zero</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marginal</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cost.</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Concurrently,</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large</w:t>
      </w:r>
      <w:r w:rsidRPr="0070352A">
        <w:rPr>
          <w:rFonts w:ascii="Times New Roman" w:hAnsi="Times New Roman" w:cs="Times New Roman"/>
          <w:color w:val="000000" w:themeColor="text1"/>
          <w:spacing w:val="-5"/>
        </w:rPr>
        <w:t xml:space="preserve"> </w:t>
      </w:r>
      <w:r w:rsidRPr="0070352A">
        <w:rPr>
          <w:rFonts w:ascii="Times New Roman" w:hAnsi="Times New Roman" w:cs="Times New Roman"/>
          <w:color w:val="000000" w:themeColor="text1"/>
        </w:rPr>
        <w:t xml:space="preserve">botnets can simulate the click, view, and interaction signals that algorithmic systems interpret as organic human </w:t>
      </w:r>
      <w:r w:rsidRPr="0070352A">
        <w:rPr>
          <w:rFonts w:ascii="Times New Roman" w:hAnsi="Times New Roman" w:cs="Times New Roman"/>
          <w:color w:val="000000" w:themeColor="text1"/>
          <w:spacing w:val="-2"/>
        </w:rPr>
        <w:t>approval.</w:t>
      </w:r>
    </w:p>
    <w:p w14:paraId="32206EEF" w14:textId="77777777" w:rsidR="00261AD9" w:rsidRPr="0070352A" w:rsidRDefault="00000000">
      <w:pPr>
        <w:pStyle w:val="BodyText"/>
        <w:spacing w:before="125"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The result is a self-reinforcing closed loop: (1) AI systems generate high-arousal content </w:t>
      </w:r>
      <w:proofErr w:type="spellStart"/>
      <w:r w:rsidRPr="0070352A">
        <w:rPr>
          <w:rFonts w:ascii="Times New Roman" w:hAnsi="Times New Roman" w:cs="Times New Roman"/>
          <w:color w:val="000000" w:themeColor="text1"/>
        </w:rPr>
        <w:t>optimised</w:t>
      </w:r>
      <w:proofErr w:type="spellEnd"/>
      <w:r w:rsidRPr="0070352A">
        <w:rPr>
          <w:rFonts w:ascii="Times New Roman" w:hAnsi="Times New Roman" w:cs="Times New Roman"/>
          <w:color w:val="000000" w:themeColor="text1"/>
        </w:rPr>
        <w:t xml:space="preserve"> for engagement metrics; (2) automated accounts simulate engagement with this content; (3) recommendation algorithms, interpreting simulated engagement as a quality signal, amplify this content to human users; (4) genuine human engagement with AI-generated content generates further training data for more effective content</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generation.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Each</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cycle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tightens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loop,</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progressively</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reducing</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ratio</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authentic</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human-created content in the average user's feed.</w:t>
      </w:r>
    </w:p>
    <w:p w14:paraId="214C8C49" w14:textId="77777777" w:rsidR="00261AD9" w:rsidRPr="0070352A" w:rsidRDefault="00000000">
      <w:pPr>
        <w:pStyle w:val="BodyText"/>
        <w:spacing w:before="1"/>
        <w:ind w:left="0" w:right="0"/>
        <w:rPr>
          <w:rFonts w:ascii="Times New Roman" w:hAnsi="Times New Roman" w:cs="Times New Roman"/>
          <w:color w:val="000000" w:themeColor="text1"/>
          <w:sz w:val="12"/>
        </w:rPr>
      </w:pPr>
      <w:r w:rsidRPr="0070352A">
        <w:rPr>
          <w:rFonts w:ascii="Times New Roman" w:hAnsi="Times New Roman" w:cs="Times New Roman"/>
          <w:noProof/>
          <w:color w:val="000000" w:themeColor="text1"/>
          <w:sz w:val="12"/>
        </w:rPr>
        <w:drawing>
          <wp:anchor distT="0" distB="0" distL="0" distR="0" simplePos="0" relativeHeight="251669504" behindDoc="1" locked="0" layoutInCell="1" allowOverlap="1" wp14:anchorId="282F0AB9" wp14:editId="2FBB3319">
            <wp:simplePos x="0" y="0"/>
            <wp:positionH relativeFrom="page">
              <wp:posOffset>1043262</wp:posOffset>
            </wp:positionH>
            <wp:positionV relativeFrom="paragraph">
              <wp:posOffset>103496</wp:posOffset>
            </wp:positionV>
            <wp:extent cx="5536119" cy="201758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5536119" cy="2017585"/>
                    </a:xfrm>
                    <a:prstGeom prst="rect">
                      <a:avLst/>
                    </a:prstGeom>
                  </pic:spPr>
                </pic:pic>
              </a:graphicData>
            </a:graphic>
          </wp:anchor>
        </w:drawing>
      </w:r>
    </w:p>
    <w:p w14:paraId="10AE8E9C" w14:textId="77777777" w:rsidR="00261AD9" w:rsidRPr="0070352A" w:rsidRDefault="00000000">
      <w:pPr>
        <w:spacing w:before="82" w:line="261" w:lineRule="auto"/>
        <w:ind w:left="336" w:right="335" w:hanging="1"/>
        <w:jc w:val="center"/>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Figure 5. Illustrative trend in the composition of total platform engagement, showing the estimated rise of synthetic (bot- and AI-generated)</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engagement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relative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to</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authentic</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human</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engagement</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from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2018</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to</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2026.</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Note: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values</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are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illustrative</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trend</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estimates</w:t>
      </w:r>
      <w:r w:rsidRPr="0070352A">
        <w:rPr>
          <w:rFonts w:ascii="Times New Roman" w:hAnsi="Times New Roman" w:cs="Times New Roman"/>
          <w:i/>
          <w:color w:val="000000" w:themeColor="text1"/>
          <w:spacing w:val="-2"/>
          <w:sz w:val="16"/>
        </w:rPr>
        <w:t xml:space="preserve"> </w:t>
      </w:r>
      <w:proofErr w:type="spellStart"/>
      <w:r w:rsidRPr="0070352A">
        <w:rPr>
          <w:rFonts w:ascii="Times New Roman" w:hAnsi="Times New Roman" w:cs="Times New Roman"/>
          <w:i/>
          <w:color w:val="000000" w:themeColor="text1"/>
          <w:sz w:val="16"/>
        </w:rPr>
        <w:t>synthesised</w:t>
      </w:r>
      <w:proofErr w:type="spellEnd"/>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from</w:t>
      </w:r>
      <w:r w:rsidRPr="0070352A">
        <w:rPr>
          <w:rFonts w:ascii="Times New Roman" w:hAnsi="Times New Roman" w:cs="Times New Roman"/>
          <w:i/>
          <w:color w:val="000000" w:themeColor="text1"/>
          <w:spacing w:val="-2"/>
          <w:sz w:val="16"/>
        </w:rPr>
        <w:t xml:space="preserve"> </w:t>
      </w:r>
      <w:r w:rsidRPr="0070352A">
        <w:rPr>
          <w:rFonts w:ascii="Times New Roman" w:hAnsi="Times New Roman" w:cs="Times New Roman"/>
          <w:i/>
          <w:color w:val="000000" w:themeColor="text1"/>
          <w:sz w:val="16"/>
        </w:rPr>
        <w:t>available</w:t>
      </w:r>
      <w:r w:rsidRPr="0070352A">
        <w:rPr>
          <w:rFonts w:ascii="Times New Roman" w:hAnsi="Times New Roman" w:cs="Times New Roman"/>
          <w:i/>
          <w:color w:val="000000" w:themeColor="text1"/>
          <w:spacing w:val="40"/>
          <w:sz w:val="16"/>
        </w:rPr>
        <w:t xml:space="preserve"> </w:t>
      </w:r>
      <w:r w:rsidRPr="0070352A">
        <w:rPr>
          <w:rFonts w:ascii="Times New Roman" w:hAnsi="Times New Roman" w:cs="Times New Roman"/>
          <w:i/>
          <w:color w:val="000000" w:themeColor="text1"/>
          <w:sz w:val="16"/>
        </w:rPr>
        <w:t>botnet detection literature and platform transparency reports.</w:t>
      </w:r>
    </w:p>
    <w:p w14:paraId="13A1B218" w14:textId="77777777" w:rsidR="00261AD9" w:rsidRPr="0070352A" w:rsidRDefault="00261AD9">
      <w:pPr>
        <w:spacing w:line="261" w:lineRule="auto"/>
        <w:jc w:val="center"/>
        <w:rPr>
          <w:rFonts w:ascii="Times New Roman" w:hAnsi="Times New Roman" w:cs="Times New Roman"/>
          <w:i/>
          <w:color w:val="000000" w:themeColor="text1"/>
          <w:sz w:val="16"/>
        </w:rPr>
        <w:sectPr w:rsidR="00261AD9" w:rsidRPr="0070352A">
          <w:pgSz w:w="11910" w:h="16840"/>
          <w:pgMar w:top="1180" w:right="992" w:bottom="440" w:left="992" w:header="309" w:footer="242" w:gutter="0"/>
          <w:cols w:space="720"/>
        </w:sectPr>
      </w:pPr>
    </w:p>
    <w:p w14:paraId="3D39F7C5" w14:textId="77777777" w:rsidR="00261AD9" w:rsidRPr="0070352A" w:rsidRDefault="00000000">
      <w:pPr>
        <w:pStyle w:val="BodyText"/>
        <w:spacing w:before="84" w:line="249" w:lineRule="auto"/>
        <w:ind w:right="237"/>
        <w:rPr>
          <w:rFonts w:ascii="Times New Roman" w:hAnsi="Times New Roman" w:cs="Times New Roman"/>
          <w:color w:val="000000" w:themeColor="text1"/>
        </w:rPr>
      </w:pPr>
      <w:r w:rsidRPr="0070352A">
        <w:rPr>
          <w:rFonts w:ascii="Times New Roman" w:hAnsi="Times New Roman" w:cs="Times New Roman"/>
          <w:color w:val="000000" w:themeColor="text1"/>
        </w:rPr>
        <w:lastRenderedPageBreak/>
        <w:t xml:space="preserve">The </w:t>
      </w:r>
      <w:proofErr w:type="spellStart"/>
      <w:r w:rsidRPr="0070352A">
        <w:rPr>
          <w:rFonts w:ascii="Times New Roman" w:hAnsi="Times New Roman" w:cs="Times New Roman"/>
          <w:color w:val="000000" w:themeColor="text1"/>
        </w:rPr>
        <w:t>Deadnet</w:t>
      </w:r>
      <w:proofErr w:type="spellEnd"/>
      <w:r w:rsidRPr="0070352A">
        <w:rPr>
          <w:rFonts w:ascii="Times New Roman" w:hAnsi="Times New Roman" w:cs="Times New Roman"/>
          <w:color w:val="000000" w:themeColor="text1"/>
        </w:rPr>
        <w:t xml:space="preserve"> represents a fundamental challenge to the assumption that engagement metrics are valid proxies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human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value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interest.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If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dominant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training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signal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recommendation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systems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becomes corrupted by synthetic engagement, the system's ability to serve genuine human preferences is compromised at a structural level — a form of </w:t>
      </w:r>
      <w:r w:rsidRPr="0070352A">
        <w:rPr>
          <w:rFonts w:ascii="Times New Roman" w:hAnsi="Times New Roman" w:cs="Times New Roman"/>
          <w:i/>
          <w:color w:val="000000" w:themeColor="text1"/>
        </w:rPr>
        <w:t xml:space="preserve">Goodhart's Law </w:t>
      </w:r>
      <w:r w:rsidRPr="0070352A">
        <w:rPr>
          <w:rFonts w:ascii="Times New Roman" w:hAnsi="Times New Roman" w:cs="Times New Roman"/>
          <w:color w:val="000000" w:themeColor="text1"/>
        </w:rPr>
        <w:t xml:space="preserve">operating at </w:t>
      </w:r>
      <w:proofErr w:type="spellStart"/>
      <w:r w:rsidRPr="0070352A">
        <w:rPr>
          <w:rFonts w:ascii="Times New Roman" w:hAnsi="Times New Roman" w:cs="Times New Roman"/>
          <w:color w:val="000000" w:themeColor="text1"/>
        </w:rPr>
        <w:t>civilisational</w:t>
      </w:r>
      <w:proofErr w:type="spellEnd"/>
      <w:r w:rsidRPr="0070352A">
        <w:rPr>
          <w:rFonts w:ascii="Times New Roman" w:hAnsi="Times New Roman" w:cs="Times New Roman"/>
          <w:color w:val="000000" w:themeColor="text1"/>
        </w:rPr>
        <w:t xml:space="preserve"> scale: when a measure becomes a target, it ceases to be a good measure.</w:t>
      </w:r>
    </w:p>
    <w:p w14:paraId="73E30B1E" w14:textId="77777777" w:rsidR="00261AD9" w:rsidRPr="0070352A" w:rsidRDefault="00000000">
      <w:pPr>
        <w:pStyle w:val="Heading3"/>
        <w:numPr>
          <w:ilvl w:val="0"/>
          <w:numId w:val="5"/>
        </w:numPr>
        <w:tabs>
          <w:tab w:val="left" w:pos="410"/>
        </w:tabs>
        <w:spacing w:before="206"/>
        <w:ind w:left="410" w:hanging="262"/>
        <w:rPr>
          <w:color w:val="000000" w:themeColor="text1"/>
        </w:rPr>
      </w:pPr>
      <w:r w:rsidRPr="0070352A">
        <w:rPr>
          <w:color w:val="000000" w:themeColor="text1"/>
        </w:rPr>
        <w:t xml:space="preserve">Summary of Key Mechanisms and </w:t>
      </w:r>
      <w:r w:rsidRPr="0070352A">
        <w:rPr>
          <w:color w:val="000000" w:themeColor="text1"/>
          <w:spacing w:val="-2"/>
        </w:rPr>
        <w:t>Evidence</w:t>
      </w:r>
    </w:p>
    <w:p w14:paraId="682E73D5" w14:textId="77777777" w:rsidR="00261AD9" w:rsidRPr="0070352A" w:rsidRDefault="00261AD9">
      <w:pPr>
        <w:pStyle w:val="BodyText"/>
        <w:spacing w:before="7"/>
        <w:ind w:left="0" w:right="0"/>
        <w:rPr>
          <w:rFonts w:ascii="Times New Roman" w:hAnsi="Times New Roman" w:cs="Times New Roman"/>
          <w:b/>
          <w:color w:val="000000" w:themeColor="text1"/>
          <w:sz w:val="8"/>
        </w:rPr>
      </w:pPr>
    </w:p>
    <w:tbl>
      <w:tblPr>
        <w:tblW w:w="0" w:type="auto"/>
        <w:tblInd w:w="43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154"/>
        <w:gridCol w:w="2381"/>
        <w:gridCol w:w="2268"/>
        <w:gridCol w:w="2268"/>
      </w:tblGrid>
      <w:tr w:rsidR="00261AD9" w:rsidRPr="0070352A" w14:paraId="1335ABA2" w14:textId="77777777">
        <w:trPr>
          <w:trHeight w:val="410"/>
        </w:trPr>
        <w:tc>
          <w:tcPr>
            <w:tcW w:w="2154" w:type="dxa"/>
            <w:shd w:val="clear" w:color="auto" w:fill="003366"/>
          </w:tcPr>
          <w:p w14:paraId="591EAEFC" w14:textId="77777777" w:rsidR="00261AD9" w:rsidRPr="0070352A" w:rsidRDefault="00000000">
            <w:pPr>
              <w:pStyle w:val="TableParagraph"/>
              <w:spacing w:before="106"/>
              <w:ind w:left="10"/>
              <w:rPr>
                <w:b/>
                <w:color w:val="000000" w:themeColor="text1"/>
                <w:sz w:val="17"/>
              </w:rPr>
            </w:pPr>
            <w:r w:rsidRPr="0070352A">
              <w:rPr>
                <w:b/>
                <w:color w:val="000000" w:themeColor="text1"/>
                <w:spacing w:val="-2"/>
                <w:sz w:val="17"/>
              </w:rPr>
              <w:t>Mechanism</w:t>
            </w:r>
          </w:p>
        </w:tc>
        <w:tc>
          <w:tcPr>
            <w:tcW w:w="2381" w:type="dxa"/>
            <w:shd w:val="clear" w:color="auto" w:fill="003366"/>
          </w:tcPr>
          <w:p w14:paraId="092BD603" w14:textId="77777777" w:rsidR="00261AD9" w:rsidRPr="0070352A" w:rsidRDefault="00000000">
            <w:pPr>
              <w:pStyle w:val="TableParagraph"/>
              <w:spacing w:before="106"/>
              <w:ind w:left="10"/>
              <w:rPr>
                <w:b/>
                <w:color w:val="000000" w:themeColor="text1"/>
                <w:sz w:val="17"/>
              </w:rPr>
            </w:pPr>
            <w:r w:rsidRPr="0070352A">
              <w:rPr>
                <w:b/>
                <w:color w:val="000000" w:themeColor="text1"/>
                <w:sz w:val="17"/>
              </w:rPr>
              <w:t xml:space="preserve">Technical </w:t>
            </w:r>
            <w:r w:rsidRPr="0070352A">
              <w:rPr>
                <w:b/>
                <w:color w:val="000000" w:themeColor="text1"/>
                <w:spacing w:val="-2"/>
                <w:sz w:val="17"/>
              </w:rPr>
              <w:t>Driver</w:t>
            </w:r>
          </w:p>
        </w:tc>
        <w:tc>
          <w:tcPr>
            <w:tcW w:w="2268" w:type="dxa"/>
            <w:shd w:val="clear" w:color="auto" w:fill="003366"/>
          </w:tcPr>
          <w:p w14:paraId="71BDEA1C" w14:textId="77777777" w:rsidR="00261AD9" w:rsidRPr="0070352A" w:rsidRDefault="00000000">
            <w:pPr>
              <w:pStyle w:val="TableParagraph"/>
              <w:spacing w:before="106"/>
              <w:ind w:right="38"/>
              <w:rPr>
                <w:b/>
                <w:color w:val="000000" w:themeColor="text1"/>
                <w:sz w:val="17"/>
              </w:rPr>
            </w:pPr>
            <w:r w:rsidRPr="0070352A">
              <w:rPr>
                <w:b/>
                <w:color w:val="000000" w:themeColor="text1"/>
                <w:sz w:val="17"/>
              </w:rPr>
              <w:t xml:space="preserve">Empirical </w:t>
            </w:r>
            <w:r w:rsidRPr="0070352A">
              <w:rPr>
                <w:b/>
                <w:color w:val="000000" w:themeColor="text1"/>
                <w:spacing w:val="-2"/>
                <w:sz w:val="17"/>
              </w:rPr>
              <w:t>Method</w:t>
            </w:r>
          </w:p>
        </w:tc>
        <w:tc>
          <w:tcPr>
            <w:tcW w:w="2268" w:type="dxa"/>
            <w:shd w:val="clear" w:color="auto" w:fill="003366"/>
          </w:tcPr>
          <w:p w14:paraId="1DCB16C8" w14:textId="77777777" w:rsidR="00261AD9" w:rsidRPr="0070352A" w:rsidRDefault="00000000">
            <w:pPr>
              <w:pStyle w:val="TableParagraph"/>
              <w:spacing w:before="106"/>
              <w:ind w:right="39"/>
              <w:rPr>
                <w:b/>
                <w:color w:val="000000" w:themeColor="text1"/>
                <w:sz w:val="17"/>
              </w:rPr>
            </w:pPr>
            <w:r w:rsidRPr="0070352A">
              <w:rPr>
                <w:b/>
                <w:color w:val="000000" w:themeColor="text1"/>
                <w:sz w:val="17"/>
              </w:rPr>
              <w:t xml:space="preserve">Key </w:t>
            </w:r>
            <w:r w:rsidRPr="0070352A">
              <w:rPr>
                <w:b/>
                <w:color w:val="000000" w:themeColor="text1"/>
                <w:spacing w:val="-2"/>
                <w:sz w:val="17"/>
              </w:rPr>
              <w:t>Statistic</w:t>
            </w:r>
          </w:p>
        </w:tc>
      </w:tr>
      <w:tr w:rsidR="00261AD9" w:rsidRPr="0070352A" w14:paraId="7C14A89B" w14:textId="77777777">
        <w:trPr>
          <w:trHeight w:val="410"/>
        </w:trPr>
        <w:tc>
          <w:tcPr>
            <w:tcW w:w="2154" w:type="dxa"/>
          </w:tcPr>
          <w:p w14:paraId="0D062971" w14:textId="77777777" w:rsidR="00261AD9" w:rsidRPr="0070352A" w:rsidRDefault="00000000">
            <w:pPr>
              <w:pStyle w:val="TableParagraph"/>
              <w:ind w:left="10"/>
              <w:rPr>
                <w:color w:val="000000" w:themeColor="text1"/>
                <w:sz w:val="16"/>
              </w:rPr>
            </w:pPr>
            <w:r w:rsidRPr="0070352A">
              <w:rPr>
                <w:color w:val="000000" w:themeColor="text1"/>
                <w:sz w:val="16"/>
              </w:rPr>
              <w:t xml:space="preserve">Watch-time </w:t>
            </w:r>
            <w:r w:rsidRPr="0070352A">
              <w:rPr>
                <w:color w:val="000000" w:themeColor="text1"/>
                <w:spacing w:val="-4"/>
                <w:sz w:val="16"/>
              </w:rPr>
              <w:t>bias</w:t>
            </w:r>
          </w:p>
        </w:tc>
        <w:tc>
          <w:tcPr>
            <w:tcW w:w="2381" w:type="dxa"/>
          </w:tcPr>
          <w:p w14:paraId="40708162" w14:textId="77777777" w:rsidR="00261AD9" w:rsidRPr="0070352A" w:rsidRDefault="00000000">
            <w:pPr>
              <w:pStyle w:val="TableParagraph"/>
              <w:ind w:left="10"/>
              <w:rPr>
                <w:color w:val="000000" w:themeColor="text1"/>
                <w:sz w:val="16"/>
              </w:rPr>
            </w:pPr>
            <w:r w:rsidRPr="0070352A">
              <w:rPr>
                <w:color w:val="000000" w:themeColor="text1"/>
                <w:sz w:val="16"/>
              </w:rPr>
              <w:t xml:space="preserve">Dense signal / MSE </w:t>
            </w:r>
            <w:r w:rsidRPr="0070352A">
              <w:rPr>
                <w:color w:val="000000" w:themeColor="text1"/>
                <w:spacing w:val="-2"/>
                <w:sz w:val="16"/>
              </w:rPr>
              <w:t>tractability</w:t>
            </w:r>
          </w:p>
        </w:tc>
        <w:tc>
          <w:tcPr>
            <w:tcW w:w="2268" w:type="dxa"/>
          </w:tcPr>
          <w:p w14:paraId="37206252" w14:textId="77777777" w:rsidR="00261AD9" w:rsidRPr="0070352A" w:rsidRDefault="00000000">
            <w:pPr>
              <w:pStyle w:val="TableParagraph"/>
              <w:ind w:right="38"/>
              <w:rPr>
                <w:color w:val="000000" w:themeColor="text1"/>
                <w:sz w:val="16"/>
              </w:rPr>
            </w:pPr>
            <w:r w:rsidRPr="0070352A">
              <w:rPr>
                <w:color w:val="000000" w:themeColor="text1"/>
                <w:sz w:val="16"/>
              </w:rPr>
              <w:t xml:space="preserve">MTL weight </w:t>
            </w:r>
            <w:r w:rsidRPr="0070352A">
              <w:rPr>
                <w:color w:val="000000" w:themeColor="text1"/>
                <w:spacing w:val="-2"/>
                <w:sz w:val="16"/>
              </w:rPr>
              <w:t>analysis</w:t>
            </w:r>
          </w:p>
        </w:tc>
        <w:tc>
          <w:tcPr>
            <w:tcW w:w="2268" w:type="dxa"/>
          </w:tcPr>
          <w:p w14:paraId="7068B5D5" w14:textId="77777777" w:rsidR="00261AD9" w:rsidRPr="0070352A" w:rsidRDefault="00000000">
            <w:pPr>
              <w:pStyle w:val="TableParagraph"/>
              <w:ind w:right="39"/>
              <w:rPr>
                <w:color w:val="000000" w:themeColor="text1"/>
                <w:sz w:val="16"/>
              </w:rPr>
            </w:pPr>
            <w:r w:rsidRPr="0070352A">
              <w:rPr>
                <w:color w:val="000000" w:themeColor="text1"/>
                <w:sz w:val="16"/>
              </w:rPr>
              <w:t xml:space="preserve">&lt;5% explicit signal </w:t>
            </w:r>
            <w:r w:rsidRPr="0070352A">
              <w:rPr>
                <w:color w:val="000000" w:themeColor="text1"/>
                <w:spacing w:val="-4"/>
                <w:sz w:val="16"/>
              </w:rPr>
              <w:t>rate</w:t>
            </w:r>
          </w:p>
        </w:tc>
      </w:tr>
      <w:tr w:rsidR="00261AD9" w:rsidRPr="0070352A" w14:paraId="20E54BD9" w14:textId="77777777">
        <w:trPr>
          <w:trHeight w:val="410"/>
        </w:trPr>
        <w:tc>
          <w:tcPr>
            <w:tcW w:w="2154" w:type="dxa"/>
            <w:shd w:val="clear" w:color="auto" w:fill="E8EDF4"/>
          </w:tcPr>
          <w:p w14:paraId="3F9548CE" w14:textId="77777777" w:rsidR="00261AD9" w:rsidRPr="0070352A" w:rsidRDefault="00000000">
            <w:pPr>
              <w:pStyle w:val="TableParagraph"/>
              <w:ind w:left="10"/>
              <w:rPr>
                <w:color w:val="000000" w:themeColor="text1"/>
                <w:sz w:val="16"/>
              </w:rPr>
            </w:pPr>
            <w:r w:rsidRPr="0070352A">
              <w:rPr>
                <w:color w:val="000000" w:themeColor="text1"/>
                <w:sz w:val="16"/>
              </w:rPr>
              <w:t xml:space="preserve">Cognitive </w:t>
            </w:r>
            <w:r w:rsidRPr="0070352A">
              <w:rPr>
                <w:color w:val="000000" w:themeColor="text1"/>
                <w:spacing w:val="-2"/>
                <w:sz w:val="16"/>
              </w:rPr>
              <w:t>fragmentation</w:t>
            </w:r>
          </w:p>
        </w:tc>
        <w:tc>
          <w:tcPr>
            <w:tcW w:w="2381" w:type="dxa"/>
            <w:shd w:val="clear" w:color="auto" w:fill="E8EDF4"/>
          </w:tcPr>
          <w:p w14:paraId="5D16E279" w14:textId="77777777" w:rsidR="00261AD9" w:rsidRPr="0070352A" w:rsidRDefault="00000000">
            <w:pPr>
              <w:pStyle w:val="TableParagraph"/>
              <w:ind w:left="10"/>
              <w:rPr>
                <w:color w:val="000000" w:themeColor="text1"/>
                <w:sz w:val="16"/>
              </w:rPr>
            </w:pPr>
            <w:r w:rsidRPr="0070352A">
              <w:rPr>
                <w:color w:val="000000" w:themeColor="text1"/>
                <w:sz w:val="16"/>
              </w:rPr>
              <w:t xml:space="preserve">Rapid context-switching </w:t>
            </w:r>
            <w:r w:rsidRPr="0070352A">
              <w:rPr>
                <w:color w:val="000000" w:themeColor="text1"/>
                <w:spacing w:val="-2"/>
                <w:sz w:val="16"/>
              </w:rPr>
              <w:t>feeds</w:t>
            </w:r>
          </w:p>
        </w:tc>
        <w:tc>
          <w:tcPr>
            <w:tcW w:w="2268" w:type="dxa"/>
            <w:shd w:val="clear" w:color="auto" w:fill="E8EDF4"/>
          </w:tcPr>
          <w:p w14:paraId="51FB1B6A" w14:textId="77777777" w:rsidR="00261AD9" w:rsidRPr="0070352A" w:rsidRDefault="00000000">
            <w:pPr>
              <w:pStyle w:val="TableParagraph"/>
              <w:ind w:right="38"/>
              <w:rPr>
                <w:color w:val="000000" w:themeColor="text1"/>
                <w:sz w:val="16"/>
              </w:rPr>
            </w:pPr>
            <w:r w:rsidRPr="0070352A">
              <w:rPr>
                <w:color w:val="000000" w:themeColor="text1"/>
                <w:sz w:val="16"/>
              </w:rPr>
              <w:t xml:space="preserve">EMA + mixed-effects </w:t>
            </w:r>
            <w:r w:rsidRPr="0070352A">
              <w:rPr>
                <w:color w:val="000000" w:themeColor="text1"/>
                <w:spacing w:val="-2"/>
                <w:sz w:val="16"/>
              </w:rPr>
              <w:t>model</w:t>
            </w:r>
          </w:p>
        </w:tc>
        <w:tc>
          <w:tcPr>
            <w:tcW w:w="2268" w:type="dxa"/>
            <w:shd w:val="clear" w:color="auto" w:fill="E8EDF4"/>
          </w:tcPr>
          <w:p w14:paraId="29579B15" w14:textId="2868250F" w:rsidR="00261AD9" w:rsidRPr="0070352A" w:rsidRDefault="00C40945">
            <w:pPr>
              <w:pStyle w:val="TableParagraph"/>
              <w:spacing w:before="94"/>
              <w:rPr>
                <w:color w:val="000000" w:themeColor="text1"/>
                <w:sz w:val="16"/>
              </w:rPr>
            </w:pPr>
            <w:r w:rsidRPr="0070352A">
              <w:rPr>
                <w:color w:val="000000" w:themeColor="text1"/>
                <w:sz w:val="16"/>
              </w:rPr>
              <w:t>ℝ</w:t>
            </w:r>
            <w:r w:rsidR="00000000" w:rsidRPr="0070352A">
              <w:rPr>
                <w:color w:val="000000" w:themeColor="text1"/>
                <w:sz w:val="16"/>
              </w:rPr>
              <w:t xml:space="preserve"> = 0.42 </w:t>
            </w:r>
            <w:r w:rsidR="00000000" w:rsidRPr="0070352A">
              <w:rPr>
                <w:color w:val="000000" w:themeColor="text1"/>
                <w:spacing w:val="-2"/>
                <w:sz w:val="16"/>
              </w:rPr>
              <w:t>(p&lt;0.01)</w:t>
            </w:r>
          </w:p>
        </w:tc>
      </w:tr>
      <w:tr w:rsidR="00261AD9" w:rsidRPr="0070352A" w14:paraId="137AF2F9" w14:textId="77777777">
        <w:trPr>
          <w:trHeight w:val="630"/>
        </w:trPr>
        <w:tc>
          <w:tcPr>
            <w:tcW w:w="2154" w:type="dxa"/>
          </w:tcPr>
          <w:p w14:paraId="179B87CB" w14:textId="77777777" w:rsidR="00261AD9" w:rsidRPr="0070352A" w:rsidRDefault="00261AD9">
            <w:pPr>
              <w:pStyle w:val="TableParagraph"/>
              <w:spacing w:before="31"/>
              <w:ind w:left="0"/>
              <w:jc w:val="left"/>
              <w:rPr>
                <w:b/>
                <w:color w:val="000000" w:themeColor="text1"/>
                <w:sz w:val="16"/>
              </w:rPr>
            </w:pPr>
          </w:p>
          <w:p w14:paraId="44B546EB" w14:textId="77777777" w:rsidR="00261AD9" w:rsidRPr="0070352A" w:rsidRDefault="00000000">
            <w:pPr>
              <w:pStyle w:val="TableParagraph"/>
              <w:spacing w:before="0"/>
              <w:ind w:left="10"/>
              <w:rPr>
                <w:color w:val="000000" w:themeColor="text1"/>
                <w:sz w:val="16"/>
              </w:rPr>
            </w:pPr>
            <w:r w:rsidRPr="0070352A">
              <w:rPr>
                <w:color w:val="000000" w:themeColor="text1"/>
                <w:sz w:val="16"/>
              </w:rPr>
              <w:t xml:space="preserve">Emotional </w:t>
            </w:r>
            <w:r w:rsidRPr="0070352A">
              <w:rPr>
                <w:color w:val="000000" w:themeColor="text1"/>
                <w:spacing w:val="-2"/>
                <w:sz w:val="16"/>
              </w:rPr>
              <w:t>contagion</w:t>
            </w:r>
          </w:p>
        </w:tc>
        <w:tc>
          <w:tcPr>
            <w:tcW w:w="2381" w:type="dxa"/>
          </w:tcPr>
          <w:p w14:paraId="796E8CD8" w14:textId="77777777" w:rsidR="00261AD9" w:rsidRPr="0070352A" w:rsidRDefault="00000000">
            <w:pPr>
              <w:pStyle w:val="TableParagraph"/>
              <w:spacing w:line="288" w:lineRule="auto"/>
              <w:ind w:left="764" w:right="497" w:hanging="247"/>
              <w:jc w:val="left"/>
              <w:rPr>
                <w:color w:val="000000" w:themeColor="text1"/>
                <w:sz w:val="16"/>
              </w:rPr>
            </w:pPr>
            <w:r w:rsidRPr="0070352A">
              <w:rPr>
                <w:color w:val="000000" w:themeColor="text1"/>
                <w:sz w:val="16"/>
              </w:rPr>
              <w:t>High-arousal</w:t>
            </w:r>
            <w:r w:rsidRPr="0070352A">
              <w:rPr>
                <w:color w:val="000000" w:themeColor="text1"/>
                <w:spacing w:val="-10"/>
                <w:sz w:val="16"/>
              </w:rPr>
              <w:t xml:space="preserve"> </w:t>
            </w:r>
            <w:r w:rsidRPr="0070352A">
              <w:rPr>
                <w:color w:val="000000" w:themeColor="text1"/>
                <w:sz w:val="16"/>
              </w:rPr>
              <w:t>content</w:t>
            </w:r>
            <w:r w:rsidRPr="0070352A">
              <w:rPr>
                <w:color w:val="000000" w:themeColor="text1"/>
                <w:spacing w:val="40"/>
                <w:sz w:val="16"/>
              </w:rPr>
              <w:t xml:space="preserve"> </w:t>
            </w:r>
            <w:r w:rsidRPr="0070352A">
              <w:rPr>
                <w:color w:val="000000" w:themeColor="text1"/>
                <w:spacing w:val="-2"/>
                <w:sz w:val="16"/>
              </w:rPr>
              <w:t>amplification</w:t>
            </w:r>
          </w:p>
        </w:tc>
        <w:tc>
          <w:tcPr>
            <w:tcW w:w="2268" w:type="dxa"/>
          </w:tcPr>
          <w:p w14:paraId="211E34C1" w14:textId="77777777" w:rsidR="00261AD9" w:rsidRPr="0070352A" w:rsidRDefault="00261AD9">
            <w:pPr>
              <w:pStyle w:val="TableParagraph"/>
              <w:spacing w:before="31"/>
              <w:ind w:left="0"/>
              <w:jc w:val="left"/>
              <w:rPr>
                <w:b/>
                <w:color w:val="000000" w:themeColor="text1"/>
                <w:sz w:val="16"/>
              </w:rPr>
            </w:pPr>
          </w:p>
          <w:p w14:paraId="1EDA9460" w14:textId="77777777" w:rsidR="00261AD9" w:rsidRPr="0070352A" w:rsidRDefault="00000000">
            <w:pPr>
              <w:pStyle w:val="TableParagraph"/>
              <w:spacing w:before="0"/>
              <w:ind w:right="38"/>
              <w:rPr>
                <w:color w:val="000000" w:themeColor="text1"/>
                <w:sz w:val="16"/>
              </w:rPr>
            </w:pPr>
            <w:proofErr w:type="spellStart"/>
            <w:r w:rsidRPr="0070352A">
              <w:rPr>
                <w:color w:val="000000" w:themeColor="text1"/>
                <w:sz w:val="16"/>
              </w:rPr>
              <w:t>DiD</w:t>
            </w:r>
            <w:proofErr w:type="spellEnd"/>
            <w:r w:rsidRPr="0070352A">
              <w:rPr>
                <w:color w:val="000000" w:themeColor="text1"/>
                <w:sz w:val="16"/>
              </w:rPr>
              <w:t xml:space="preserve"> </w:t>
            </w:r>
            <w:r w:rsidRPr="0070352A">
              <w:rPr>
                <w:color w:val="000000" w:themeColor="text1"/>
                <w:spacing w:val="-5"/>
                <w:sz w:val="16"/>
              </w:rPr>
              <w:t>RCT</w:t>
            </w:r>
          </w:p>
        </w:tc>
        <w:tc>
          <w:tcPr>
            <w:tcW w:w="2268" w:type="dxa"/>
          </w:tcPr>
          <w:p w14:paraId="427AEC8F" w14:textId="77777777" w:rsidR="00261AD9" w:rsidRPr="0070352A" w:rsidRDefault="00261AD9">
            <w:pPr>
              <w:pStyle w:val="TableParagraph"/>
              <w:spacing w:before="20"/>
              <w:ind w:left="0"/>
              <w:jc w:val="left"/>
              <w:rPr>
                <w:b/>
                <w:color w:val="000000" w:themeColor="text1"/>
                <w:sz w:val="16"/>
              </w:rPr>
            </w:pPr>
          </w:p>
          <w:p w14:paraId="00D200F2" w14:textId="329C0161" w:rsidR="00261AD9" w:rsidRPr="0070352A" w:rsidRDefault="00C40945">
            <w:pPr>
              <w:pStyle w:val="TableParagraph"/>
              <w:spacing w:before="0"/>
              <w:rPr>
                <w:color w:val="000000" w:themeColor="text1"/>
                <w:sz w:val="16"/>
              </w:rPr>
            </w:pPr>
            <w:r w:rsidRPr="0070352A">
              <w:rPr>
                <w:color w:val="000000" w:themeColor="text1"/>
                <w:sz w:val="16"/>
              </w:rPr>
              <w:t>ℝ</w:t>
            </w:r>
            <w:r w:rsidR="00000000" w:rsidRPr="0070352A">
              <w:rPr>
                <w:color w:val="000000" w:themeColor="text1"/>
                <w:sz w:val="16"/>
              </w:rPr>
              <w:t xml:space="preserve"> &lt; 0, p &lt; </w:t>
            </w:r>
            <w:r w:rsidR="00000000" w:rsidRPr="0070352A">
              <w:rPr>
                <w:color w:val="000000" w:themeColor="text1"/>
                <w:spacing w:val="-4"/>
                <w:sz w:val="16"/>
              </w:rPr>
              <w:t>0.01</w:t>
            </w:r>
          </w:p>
        </w:tc>
      </w:tr>
      <w:tr w:rsidR="00261AD9" w:rsidRPr="0070352A" w14:paraId="7FAC4D2B" w14:textId="77777777">
        <w:trPr>
          <w:trHeight w:val="410"/>
        </w:trPr>
        <w:tc>
          <w:tcPr>
            <w:tcW w:w="2154" w:type="dxa"/>
            <w:shd w:val="clear" w:color="auto" w:fill="E8EDF4"/>
          </w:tcPr>
          <w:p w14:paraId="6EC7F0A1" w14:textId="77777777" w:rsidR="00261AD9" w:rsidRPr="0070352A" w:rsidRDefault="00000000">
            <w:pPr>
              <w:pStyle w:val="TableParagraph"/>
              <w:ind w:left="10"/>
              <w:rPr>
                <w:color w:val="000000" w:themeColor="text1"/>
                <w:sz w:val="16"/>
              </w:rPr>
            </w:pPr>
            <w:r w:rsidRPr="0070352A">
              <w:rPr>
                <w:color w:val="000000" w:themeColor="text1"/>
                <w:sz w:val="16"/>
              </w:rPr>
              <w:t xml:space="preserve">Attention </w:t>
            </w:r>
            <w:r w:rsidRPr="0070352A">
              <w:rPr>
                <w:color w:val="000000" w:themeColor="text1"/>
                <w:spacing w:val="-2"/>
                <w:sz w:val="16"/>
              </w:rPr>
              <w:t>concentration</w:t>
            </w:r>
          </w:p>
        </w:tc>
        <w:tc>
          <w:tcPr>
            <w:tcW w:w="2381" w:type="dxa"/>
            <w:shd w:val="clear" w:color="auto" w:fill="E8EDF4"/>
          </w:tcPr>
          <w:p w14:paraId="07674258" w14:textId="77777777" w:rsidR="00261AD9" w:rsidRPr="0070352A" w:rsidRDefault="00000000">
            <w:pPr>
              <w:pStyle w:val="TableParagraph"/>
              <w:ind w:left="10"/>
              <w:rPr>
                <w:color w:val="000000" w:themeColor="text1"/>
                <w:sz w:val="16"/>
              </w:rPr>
            </w:pPr>
            <w:r w:rsidRPr="0070352A">
              <w:rPr>
                <w:color w:val="000000" w:themeColor="text1"/>
                <w:sz w:val="16"/>
              </w:rPr>
              <w:t xml:space="preserve">Virality feedback </w:t>
            </w:r>
            <w:r w:rsidRPr="0070352A">
              <w:rPr>
                <w:color w:val="000000" w:themeColor="text1"/>
                <w:spacing w:val="-4"/>
                <w:sz w:val="16"/>
              </w:rPr>
              <w:t>loop</w:t>
            </w:r>
          </w:p>
        </w:tc>
        <w:tc>
          <w:tcPr>
            <w:tcW w:w="2268" w:type="dxa"/>
            <w:shd w:val="clear" w:color="auto" w:fill="E8EDF4"/>
          </w:tcPr>
          <w:p w14:paraId="1F68F0C7" w14:textId="77777777" w:rsidR="00261AD9" w:rsidRPr="0070352A" w:rsidRDefault="00000000">
            <w:pPr>
              <w:pStyle w:val="TableParagraph"/>
              <w:ind w:right="38"/>
              <w:rPr>
                <w:color w:val="000000" w:themeColor="text1"/>
                <w:sz w:val="16"/>
              </w:rPr>
            </w:pPr>
            <w:r w:rsidRPr="0070352A">
              <w:rPr>
                <w:color w:val="000000" w:themeColor="text1"/>
                <w:sz w:val="16"/>
              </w:rPr>
              <w:t xml:space="preserve">Gini / Lorenz </w:t>
            </w:r>
            <w:r w:rsidRPr="0070352A">
              <w:rPr>
                <w:color w:val="000000" w:themeColor="text1"/>
                <w:spacing w:val="-2"/>
                <w:sz w:val="16"/>
              </w:rPr>
              <w:t>analysis</w:t>
            </w:r>
          </w:p>
        </w:tc>
        <w:tc>
          <w:tcPr>
            <w:tcW w:w="2268" w:type="dxa"/>
            <w:shd w:val="clear" w:color="auto" w:fill="E8EDF4"/>
          </w:tcPr>
          <w:p w14:paraId="17E9CEB9" w14:textId="3D42469E" w:rsidR="00261AD9" w:rsidRPr="0070352A" w:rsidRDefault="00000000">
            <w:pPr>
              <w:pStyle w:val="TableParagraph"/>
              <w:spacing w:before="94"/>
              <w:ind w:right="38"/>
              <w:rPr>
                <w:color w:val="000000" w:themeColor="text1"/>
                <w:sz w:val="16"/>
              </w:rPr>
            </w:pPr>
            <w:r w:rsidRPr="0070352A">
              <w:rPr>
                <w:color w:val="000000" w:themeColor="text1"/>
                <w:sz w:val="16"/>
              </w:rPr>
              <w:t xml:space="preserve">G 0.82 </w:t>
            </w:r>
            <w:r w:rsidRPr="0070352A">
              <w:rPr>
                <w:color w:val="000000" w:themeColor="text1"/>
                <w:spacing w:val="-2"/>
                <w:sz w:val="16"/>
              </w:rPr>
              <w:t>(2026)</w:t>
            </w:r>
          </w:p>
        </w:tc>
      </w:tr>
      <w:tr w:rsidR="00261AD9" w:rsidRPr="0070352A" w14:paraId="3A75685C" w14:textId="77777777">
        <w:trPr>
          <w:trHeight w:val="630"/>
        </w:trPr>
        <w:tc>
          <w:tcPr>
            <w:tcW w:w="2154" w:type="dxa"/>
          </w:tcPr>
          <w:p w14:paraId="10197325" w14:textId="77777777" w:rsidR="00261AD9" w:rsidRPr="0070352A" w:rsidRDefault="00261AD9">
            <w:pPr>
              <w:pStyle w:val="TableParagraph"/>
              <w:spacing w:before="31"/>
              <w:ind w:left="0"/>
              <w:jc w:val="left"/>
              <w:rPr>
                <w:b/>
                <w:color w:val="000000" w:themeColor="text1"/>
                <w:sz w:val="16"/>
              </w:rPr>
            </w:pPr>
          </w:p>
          <w:p w14:paraId="3B63041F" w14:textId="77777777" w:rsidR="00261AD9" w:rsidRPr="0070352A" w:rsidRDefault="00000000">
            <w:pPr>
              <w:pStyle w:val="TableParagraph"/>
              <w:spacing w:before="0"/>
              <w:ind w:left="10"/>
              <w:rPr>
                <w:color w:val="000000" w:themeColor="text1"/>
                <w:sz w:val="16"/>
              </w:rPr>
            </w:pPr>
            <w:r w:rsidRPr="0070352A">
              <w:rPr>
                <w:color w:val="000000" w:themeColor="text1"/>
                <w:sz w:val="16"/>
              </w:rPr>
              <w:t xml:space="preserve">Induced </w:t>
            </w:r>
            <w:r w:rsidRPr="0070352A">
              <w:rPr>
                <w:color w:val="000000" w:themeColor="text1"/>
                <w:spacing w:val="-2"/>
                <w:sz w:val="16"/>
              </w:rPr>
              <w:t>impulsivity</w:t>
            </w:r>
          </w:p>
        </w:tc>
        <w:tc>
          <w:tcPr>
            <w:tcW w:w="2381" w:type="dxa"/>
          </w:tcPr>
          <w:p w14:paraId="60A1DD25" w14:textId="3C5D31DE" w:rsidR="00261AD9" w:rsidRPr="0070352A" w:rsidRDefault="00000000">
            <w:pPr>
              <w:pStyle w:val="TableParagraph"/>
              <w:spacing w:before="94" w:line="283" w:lineRule="auto"/>
              <w:ind w:left="813" w:hanging="553"/>
              <w:jc w:val="left"/>
              <w:rPr>
                <w:color w:val="000000" w:themeColor="text1"/>
                <w:sz w:val="16"/>
              </w:rPr>
            </w:pPr>
            <w:r w:rsidRPr="0070352A">
              <w:rPr>
                <w:color w:val="000000" w:themeColor="text1"/>
                <w:sz w:val="16"/>
              </w:rPr>
              <w:t>Amygdala</w:t>
            </w:r>
            <w:r w:rsidRPr="0070352A">
              <w:rPr>
                <w:color w:val="000000" w:themeColor="text1"/>
                <w:spacing w:val="-10"/>
                <w:sz w:val="16"/>
              </w:rPr>
              <w:t xml:space="preserve"> </w:t>
            </w:r>
            <w:r w:rsidRPr="0070352A">
              <w:rPr>
                <w:color w:val="000000" w:themeColor="text1"/>
                <w:sz w:val="16"/>
              </w:rPr>
              <w:t>activation</w:t>
            </w:r>
            <w:r w:rsidRPr="0070352A">
              <w:rPr>
                <w:color w:val="000000" w:themeColor="text1"/>
                <w:spacing w:val="-10"/>
                <w:sz w:val="16"/>
              </w:rPr>
              <w:t xml:space="preserve"> </w:t>
            </w:r>
            <w:r w:rsidR="00C40945" w:rsidRPr="0070352A">
              <w:rPr>
                <w:color w:val="000000" w:themeColor="text1"/>
                <w:sz w:val="16"/>
              </w:rPr>
              <w:t xml:space="preserve">&amp; </w:t>
            </w:r>
            <w:r w:rsidRPr="0070352A">
              <w:rPr>
                <w:color w:val="000000" w:themeColor="text1"/>
                <w:sz w:val="16"/>
              </w:rPr>
              <w:t>PFC</w:t>
            </w:r>
            <w:r w:rsidRPr="0070352A">
              <w:rPr>
                <w:color w:val="000000" w:themeColor="text1"/>
                <w:spacing w:val="40"/>
                <w:sz w:val="16"/>
              </w:rPr>
              <w:t xml:space="preserve"> </w:t>
            </w:r>
            <w:r w:rsidRPr="0070352A">
              <w:rPr>
                <w:color w:val="000000" w:themeColor="text1"/>
                <w:spacing w:val="-2"/>
                <w:sz w:val="16"/>
              </w:rPr>
              <w:t>suppression</w:t>
            </w:r>
          </w:p>
        </w:tc>
        <w:tc>
          <w:tcPr>
            <w:tcW w:w="2268" w:type="dxa"/>
          </w:tcPr>
          <w:p w14:paraId="3CADC403" w14:textId="77777777" w:rsidR="00261AD9" w:rsidRPr="0070352A" w:rsidRDefault="00261AD9">
            <w:pPr>
              <w:pStyle w:val="TableParagraph"/>
              <w:spacing w:before="31"/>
              <w:ind w:left="0"/>
              <w:jc w:val="left"/>
              <w:rPr>
                <w:b/>
                <w:color w:val="000000" w:themeColor="text1"/>
                <w:sz w:val="16"/>
              </w:rPr>
            </w:pPr>
          </w:p>
          <w:p w14:paraId="71456C52" w14:textId="77777777" w:rsidR="00261AD9" w:rsidRPr="0070352A" w:rsidRDefault="00000000">
            <w:pPr>
              <w:pStyle w:val="TableParagraph"/>
              <w:spacing w:before="0"/>
              <w:ind w:right="38"/>
              <w:rPr>
                <w:color w:val="000000" w:themeColor="text1"/>
                <w:sz w:val="16"/>
              </w:rPr>
            </w:pPr>
            <w:r w:rsidRPr="0070352A">
              <w:rPr>
                <w:color w:val="000000" w:themeColor="text1"/>
                <w:sz w:val="16"/>
              </w:rPr>
              <w:t xml:space="preserve">fMRI + biometric </w:t>
            </w:r>
            <w:r w:rsidRPr="0070352A">
              <w:rPr>
                <w:color w:val="000000" w:themeColor="text1"/>
                <w:spacing w:val="-5"/>
                <w:sz w:val="16"/>
              </w:rPr>
              <w:t>EMA</w:t>
            </w:r>
          </w:p>
        </w:tc>
        <w:tc>
          <w:tcPr>
            <w:tcW w:w="2268" w:type="dxa"/>
          </w:tcPr>
          <w:p w14:paraId="0F597FB3" w14:textId="77777777" w:rsidR="00261AD9" w:rsidRPr="0070352A" w:rsidRDefault="00261AD9">
            <w:pPr>
              <w:pStyle w:val="TableParagraph"/>
              <w:spacing w:before="20"/>
              <w:ind w:left="0"/>
              <w:jc w:val="left"/>
              <w:rPr>
                <w:b/>
                <w:color w:val="000000" w:themeColor="text1"/>
                <w:sz w:val="16"/>
              </w:rPr>
            </w:pPr>
          </w:p>
          <w:p w14:paraId="7784BDE1" w14:textId="4CAA1E37" w:rsidR="00261AD9" w:rsidRPr="0070352A" w:rsidRDefault="00000000">
            <w:pPr>
              <w:pStyle w:val="TableParagraph"/>
              <w:spacing w:before="0"/>
              <w:ind w:right="38"/>
              <w:rPr>
                <w:color w:val="000000" w:themeColor="text1"/>
                <w:sz w:val="16"/>
              </w:rPr>
            </w:pPr>
            <w:proofErr w:type="gramStart"/>
            <w:r w:rsidRPr="0070352A">
              <w:rPr>
                <w:color w:val="000000" w:themeColor="text1"/>
                <w:sz w:val="16"/>
              </w:rPr>
              <w:t>Cortisol ,</w:t>
            </w:r>
            <w:proofErr w:type="gramEnd"/>
            <w:r w:rsidRPr="0070352A">
              <w:rPr>
                <w:color w:val="000000" w:themeColor="text1"/>
                <w:sz w:val="16"/>
              </w:rPr>
              <w:t xml:space="preserve"> </w:t>
            </w:r>
            <w:proofErr w:type="gramStart"/>
            <w:r w:rsidRPr="0070352A">
              <w:rPr>
                <w:color w:val="000000" w:themeColor="text1"/>
                <w:sz w:val="16"/>
              </w:rPr>
              <w:t xml:space="preserve">HRV  </w:t>
            </w:r>
            <w:r w:rsidRPr="0070352A">
              <w:rPr>
                <w:color w:val="000000" w:themeColor="text1"/>
                <w:spacing w:val="-2"/>
                <w:sz w:val="16"/>
              </w:rPr>
              <w:t>(</w:t>
            </w:r>
            <w:proofErr w:type="gramEnd"/>
            <w:r w:rsidRPr="0070352A">
              <w:rPr>
                <w:color w:val="000000" w:themeColor="text1"/>
                <w:spacing w:val="-2"/>
                <w:sz w:val="16"/>
              </w:rPr>
              <w:t>p&lt;0.01)</w:t>
            </w:r>
          </w:p>
        </w:tc>
      </w:tr>
      <w:tr w:rsidR="00261AD9" w:rsidRPr="0070352A" w14:paraId="01D2A104" w14:textId="77777777">
        <w:trPr>
          <w:trHeight w:val="630"/>
        </w:trPr>
        <w:tc>
          <w:tcPr>
            <w:tcW w:w="2154" w:type="dxa"/>
            <w:shd w:val="clear" w:color="auto" w:fill="E8EDF4"/>
          </w:tcPr>
          <w:p w14:paraId="45316292" w14:textId="77777777" w:rsidR="00261AD9" w:rsidRPr="0070352A" w:rsidRDefault="00261AD9">
            <w:pPr>
              <w:pStyle w:val="TableParagraph"/>
              <w:spacing w:before="31"/>
              <w:ind w:left="0"/>
              <w:jc w:val="left"/>
              <w:rPr>
                <w:b/>
                <w:color w:val="000000" w:themeColor="text1"/>
                <w:sz w:val="16"/>
              </w:rPr>
            </w:pPr>
          </w:p>
          <w:p w14:paraId="129F4A04" w14:textId="77777777" w:rsidR="00261AD9" w:rsidRPr="0070352A" w:rsidRDefault="00000000">
            <w:pPr>
              <w:pStyle w:val="TableParagraph"/>
              <w:spacing w:before="0"/>
              <w:ind w:left="10"/>
              <w:rPr>
                <w:color w:val="000000" w:themeColor="text1"/>
                <w:sz w:val="16"/>
              </w:rPr>
            </w:pPr>
            <w:proofErr w:type="spellStart"/>
            <w:r w:rsidRPr="0070352A">
              <w:rPr>
                <w:color w:val="000000" w:themeColor="text1"/>
                <w:sz w:val="16"/>
              </w:rPr>
              <w:t>Deadnet</w:t>
            </w:r>
            <w:proofErr w:type="spellEnd"/>
            <w:r w:rsidRPr="0070352A">
              <w:rPr>
                <w:color w:val="000000" w:themeColor="text1"/>
                <w:sz w:val="16"/>
              </w:rPr>
              <w:t xml:space="preserve"> </w:t>
            </w:r>
            <w:r w:rsidRPr="0070352A">
              <w:rPr>
                <w:color w:val="000000" w:themeColor="text1"/>
                <w:spacing w:val="-4"/>
                <w:sz w:val="16"/>
              </w:rPr>
              <w:t>loop</w:t>
            </w:r>
          </w:p>
        </w:tc>
        <w:tc>
          <w:tcPr>
            <w:tcW w:w="2381" w:type="dxa"/>
            <w:shd w:val="clear" w:color="auto" w:fill="E8EDF4"/>
          </w:tcPr>
          <w:p w14:paraId="03E7402B" w14:textId="77777777" w:rsidR="00261AD9" w:rsidRPr="0070352A" w:rsidRDefault="00261AD9">
            <w:pPr>
              <w:pStyle w:val="TableParagraph"/>
              <w:spacing w:before="31"/>
              <w:ind w:left="0"/>
              <w:jc w:val="left"/>
              <w:rPr>
                <w:b/>
                <w:color w:val="000000" w:themeColor="text1"/>
                <w:sz w:val="16"/>
              </w:rPr>
            </w:pPr>
          </w:p>
          <w:p w14:paraId="59955463" w14:textId="77777777" w:rsidR="00261AD9" w:rsidRPr="0070352A" w:rsidRDefault="00000000">
            <w:pPr>
              <w:pStyle w:val="TableParagraph"/>
              <w:spacing w:before="0"/>
              <w:ind w:left="10"/>
              <w:rPr>
                <w:color w:val="000000" w:themeColor="text1"/>
                <w:sz w:val="16"/>
              </w:rPr>
            </w:pPr>
            <w:r w:rsidRPr="0070352A">
              <w:rPr>
                <w:color w:val="000000" w:themeColor="text1"/>
                <w:sz w:val="16"/>
              </w:rPr>
              <w:t xml:space="preserve">AI content + bot </w:t>
            </w:r>
            <w:r w:rsidRPr="0070352A">
              <w:rPr>
                <w:color w:val="000000" w:themeColor="text1"/>
                <w:spacing w:val="-2"/>
                <w:sz w:val="16"/>
              </w:rPr>
              <w:t>engagement</w:t>
            </w:r>
          </w:p>
        </w:tc>
        <w:tc>
          <w:tcPr>
            <w:tcW w:w="2268" w:type="dxa"/>
            <w:shd w:val="clear" w:color="auto" w:fill="E8EDF4"/>
          </w:tcPr>
          <w:p w14:paraId="50D33E98" w14:textId="77777777" w:rsidR="00261AD9" w:rsidRPr="0070352A" w:rsidRDefault="00261AD9">
            <w:pPr>
              <w:pStyle w:val="TableParagraph"/>
              <w:spacing w:before="31"/>
              <w:ind w:left="0"/>
              <w:jc w:val="left"/>
              <w:rPr>
                <w:b/>
                <w:color w:val="000000" w:themeColor="text1"/>
                <w:sz w:val="16"/>
              </w:rPr>
            </w:pPr>
          </w:p>
          <w:p w14:paraId="531524E2" w14:textId="77777777" w:rsidR="00261AD9" w:rsidRPr="0070352A" w:rsidRDefault="00000000">
            <w:pPr>
              <w:pStyle w:val="TableParagraph"/>
              <w:spacing w:before="0"/>
              <w:ind w:right="38"/>
              <w:rPr>
                <w:color w:val="000000" w:themeColor="text1"/>
                <w:sz w:val="16"/>
              </w:rPr>
            </w:pPr>
            <w:r w:rsidRPr="0070352A">
              <w:rPr>
                <w:color w:val="000000" w:themeColor="text1"/>
                <w:sz w:val="16"/>
              </w:rPr>
              <w:t xml:space="preserve">Botnet detection </w:t>
            </w:r>
            <w:r w:rsidRPr="0070352A">
              <w:rPr>
                <w:color w:val="000000" w:themeColor="text1"/>
                <w:spacing w:val="-2"/>
                <w:sz w:val="16"/>
              </w:rPr>
              <w:t>studies</w:t>
            </w:r>
          </w:p>
        </w:tc>
        <w:tc>
          <w:tcPr>
            <w:tcW w:w="2268" w:type="dxa"/>
            <w:shd w:val="clear" w:color="auto" w:fill="E8EDF4"/>
          </w:tcPr>
          <w:p w14:paraId="6D34DFDE" w14:textId="218B010C" w:rsidR="00261AD9" w:rsidRPr="0070352A" w:rsidRDefault="00000000">
            <w:pPr>
              <w:pStyle w:val="TableParagraph"/>
              <w:spacing w:before="94"/>
              <w:ind w:right="39"/>
              <w:rPr>
                <w:color w:val="000000" w:themeColor="text1"/>
                <w:sz w:val="16"/>
              </w:rPr>
            </w:pPr>
            <w:r w:rsidRPr="0070352A">
              <w:rPr>
                <w:color w:val="000000" w:themeColor="text1"/>
                <w:sz w:val="16"/>
              </w:rPr>
              <w:t xml:space="preserve">Synthetic </w:t>
            </w:r>
            <w:proofErr w:type="gramStart"/>
            <w:r w:rsidRPr="0070352A">
              <w:rPr>
                <w:color w:val="000000" w:themeColor="text1"/>
                <w:sz w:val="16"/>
              </w:rPr>
              <w:t>share  76</w:t>
            </w:r>
            <w:proofErr w:type="gramEnd"/>
            <w:r w:rsidRPr="0070352A">
              <w:rPr>
                <w:color w:val="000000" w:themeColor="text1"/>
                <w:sz w:val="16"/>
              </w:rPr>
              <w:t xml:space="preserve">% </w:t>
            </w:r>
            <w:r w:rsidRPr="0070352A">
              <w:rPr>
                <w:color w:val="000000" w:themeColor="text1"/>
                <w:spacing w:val="-2"/>
                <w:sz w:val="16"/>
              </w:rPr>
              <w:t>(est.</w:t>
            </w:r>
          </w:p>
          <w:p w14:paraId="207D4BD3" w14:textId="77777777" w:rsidR="00261AD9" w:rsidRPr="0070352A" w:rsidRDefault="00000000">
            <w:pPr>
              <w:pStyle w:val="TableParagraph"/>
              <w:spacing w:before="35"/>
              <w:ind w:right="38"/>
              <w:rPr>
                <w:color w:val="000000" w:themeColor="text1"/>
                <w:sz w:val="16"/>
              </w:rPr>
            </w:pPr>
            <w:r w:rsidRPr="0070352A">
              <w:rPr>
                <w:color w:val="000000" w:themeColor="text1"/>
                <w:spacing w:val="-2"/>
                <w:sz w:val="16"/>
              </w:rPr>
              <w:t>2026)</w:t>
            </w:r>
          </w:p>
        </w:tc>
      </w:tr>
    </w:tbl>
    <w:p w14:paraId="0877D53F" w14:textId="77777777" w:rsidR="00261AD9" w:rsidRPr="0070352A" w:rsidRDefault="00000000">
      <w:pPr>
        <w:spacing w:before="5"/>
        <w:ind w:left="461"/>
        <w:rPr>
          <w:rFonts w:ascii="Times New Roman" w:hAnsi="Times New Roman" w:cs="Times New Roman"/>
          <w:i/>
          <w:color w:val="000000" w:themeColor="text1"/>
          <w:sz w:val="16"/>
        </w:rPr>
      </w:pPr>
      <w:r w:rsidRPr="0070352A">
        <w:rPr>
          <w:rFonts w:ascii="Times New Roman" w:hAnsi="Times New Roman" w:cs="Times New Roman"/>
          <w:i/>
          <w:color w:val="000000" w:themeColor="text1"/>
          <w:sz w:val="16"/>
        </w:rPr>
        <w:t xml:space="preserve">Table 1. Summary of key recommendation system mechanisms, their technical drivers, empirical validation methods, and headline </w:t>
      </w:r>
      <w:r w:rsidRPr="0070352A">
        <w:rPr>
          <w:rFonts w:ascii="Times New Roman" w:hAnsi="Times New Roman" w:cs="Times New Roman"/>
          <w:i/>
          <w:color w:val="000000" w:themeColor="text1"/>
          <w:spacing w:val="-2"/>
          <w:sz w:val="16"/>
        </w:rPr>
        <w:t>statistics.</w:t>
      </w:r>
    </w:p>
    <w:p w14:paraId="783C8D9B" w14:textId="77777777" w:rsidR="00261AD9" w:rsidRPr="0070352A" w:rsidRDefault="00261AD9">
      <w:pPr>
        <w:pStyle w:val="BodyText"/>
        <w:spacing w:before="35"/>
        <w:ind w:left="0" w:right="0"/>
        <w:rPr>
          <w:rFonts w:ascii="Times New Roman" w:hAnsi="Times New Roman" w:cs="Times New Roman"/>
          <w:i/>
          <w:color w:val="000000" w:themeColor="text1"/>
          <w:sz w:val="16"/>
        </w:rPr>
      </w:pPr>
    </w:p>
    <w:p w14:paraId="46115B3A" w14:textId="77777777" w:rsidR="00261AD9" w:rsidRPr="0070352A" w:rsidRDefault="00000000">
      <w:pPr>
        <w:pStyle w:val="Heading3"/>
        <w:numPr>
          <w:ilvl w:val="0"/>
          <w:numId w:val="5"/>
        </w:numPr>
        <w:tabs>
          <w:tab w:val="left" w:pos="410"/>
        </w:tabs>
        <w:spacing w:before="1"/>
        <w:ind w:left="410" w:hanging="262"/>
        <w:rPr>
          <w:color w:val="000000" w:themeColor="text1"/>
        </w:rPr>
      </w:pPr>
      <w:r w:rsidRPr="0070352A">
        <w:rPr>
          <w:color w:val="000000" w:themeColor="text1"/>
        </w:rPr>
        <w:t xml:space="preserve">Conclusion and Policy </w:t>
      </w:r>
      <w:r w:rsidRPr="0070352A">
        <w:rPr>
          <w:color w:val="000000" w:themeColor="text1"/>
          <w:spacing w:val="-2"/>
        </w:rPr>
        <w:t>Implications</w:t>
      </w:r>
    </w:p>
    <w:p w14:paraId="22E5883A" w14:textId="77777777" w:rsidR="00261AD9" w:rsidRPr="0070352A" w:rsidRDefault="00000000">
      <w:pPr>
        <w:pStyle w:val="BodyText"/>
        <w:spacing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This paper has provided a comprehensive interdisciplinary analysis of contemporary recommendation systems,</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tracing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complete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causal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chain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from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mathematical</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objective</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function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formulation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to</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measurable psychological and societal harm. The central finding is unambiguous: the structural bias of</w:t>
      </w:r>
    </w:p>
    <w:p w14:paraId="5AA7EFD6" w14:textId="77777777" w:rsidR="00261AD9" w:rsidRPr="0070352A" w:rsidRDefault="00000000">
      <w:pPr>
        <w:pStyle w:val="BodyText"/>
        <w:spacing w:before="2"/>
        <w:ind w:right="0"/>
        <w:rPr>
          <w:rFonts w:ascii="Times New Roman" w:hAnsi="Times New Roman" w:cs="Times New Roman"/>
          <w:color w:val="000000" w:themeColor="text1"/>
        </w:rPr>
      </w:pPr>
      <w:r w:rsidRPr="0070352A">
        <w:rPr>
          <w:rFonts w:ascii="Times New Roman" w:hAnsi="Times New Roman" w:cs="Times New Roman"/>
          <w:color w:val="000000" w:themeColor="text1"/>
        </w:rPr>
        <w:t>engagement-</w:t>
      </w:r>
      <w:proofErr w:type="spellStart"/>
      <w:r w:rsidRPr="0070352A">
        <w:rPr>
          <w:rFonts w:ascii="Times New Roman" w:hAnsi="Times New Roman" w:cs="Times New Roman"/>
          <w:color w:val="000000" w:themeColor="text1"/>
        </w:rPr>
        <w:t>maximising</w:t>
      </w:r>
      <w:proofErr w:type="spellEnd"/>
      <w:r w:rsidRPr="0070352A">
        <w:rPr>
          <w:rFonts w:ascii="Times New Roman" w:hAnsi="Times New Roman" w:cs="Times New Roman"/>
          <w:color w:val="000000" w:themeColor="text1"/>
        </w:rPr>
        <w:t xml:space="preserve"> objective functions — rooted in the technical tractability of watch-time </w:t>
      </w:r>
      <w:proofErr w:type="spellStart"/>
      <w:r w:rsidRPr="0070352A">
        <w:rPr>
          <w:rFonts w:ascii="Times New Roman" w:hAnsi="Times New Roman" w:cs="Times New Roman"/>
          <w:color w:val="000000" w:themeColor="text1"/>
          <w:spacing w:val="-2"/>
        </w:rPr>
        <w:t>optimisation</w:t>
      </w:r>
      <w:proofErr w:type="spellEnd"/>
    </w:p>
    <w:p w14:paraId="77A8CB9E" w14:textId="77777777" w:rsidR="00261AD9" w:rsidRPr="0070352A" w:rsidRDefault="00000000">
      <w:pPr>
        <w:pStyle w:val="BodyText"/>
        <w:spacing w:before="10" w:line="249" w:lineRule="auto"/>
        <w:rPr>
          <w:rFonts w:ascii="Times New Roman" w:hAnsi="Times New Roman" w:cs="Times New Roman"/>
          <w:color w:val="000000" w:themeColor="text1"/>
        </w:rPr>
      </w:pPr>
      <w:r w:rsidRPr="0070352A">
        <w:rPr>
          <w:rFonts w:ascii="Times New Roman" w:hAnsi="Times New Roman" w:cs="Times New Roman"/>
          <w:color w:val="000000" w:themeColor="text1"/>
        </w:rPr>
        <w:t xml:space="preserve">— systematically </w:t>
      </w:r>
      <w:proofErr w:type="spellStart"/>
      <w:r w:rsidRPr="0070352A">
        <w:rPr>
          <w:rFonts w:ascii="Times New Roman" w:hAnsi="Times New Roman" w:cs="Times New Roman"/>
          <w:color w:val="000000" w:themeColor="text1"/>
        </w:rPr>
        <w:t>incentivises</w:t>
      </w:r>
      <w:proofErr w:type="spellEnd"/>
      <w:r w:rsidRPr="0070352A">
        <w:rPr>
          <w:rFonts w:ascii="Times New Roman" w:hAnsi="Times New Roman" w:cs="Times New Roman"/>
          <w:color w:val="000000" w:themeColor="text1"/>
        </w:rPr>
        <w:t xml:space="preserve"> the algorithmic amplification of high-arousal, cognitively fragmenting, and emotionally </w:t>
      </w:r>
      <w:proofErr w:type="spellStart"/>
      <w:r w:rsidRPr="0070352A">
        <w:rPr>
          <w:rFonts w:ascii="Times New Roman" w:hAnsi="Times New Roman" w:cs="Times New Roman"/>
          <w:color w:val="000000" w:themeColor="text1"/>
        </w:rPr>
        <w:t>destabilising</w:t>
      </w:r>
      <w:proofErr w:type="spellEnd"/>
      <w:r w:rsidRPr="0070352A">
        <w:rPr>
          <w:rFonts w:ascii="Times New Roman" w:hAnsi="Times New Roman" w:cs="Times New Roman"/>
          <w:color w:val="000000" w:themeColor="text1"/>
        </w:rPr>
        <w:t xml:space="preserve"> content. The recommendation system functions, in effect, as an extraction engine: commodifying</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human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cognitive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bandwidth,</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manufacturing</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impulsivity,</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4"/>
        </w:rPr>
        <w:t xml:space="preserve"> </w:t>
      </w:r>
      <w:proofErr w:type="spellStart"/>
      <w:r w:rsidRPr="0070352A">
        <w:rPr>
          <w:rFonts w:ascii="Times New Roman" w:hAnsi="Times New Roman" w:cs="Times New Roman"/>
          <w:color w:val="000000" w:themeColor="text1"/>
        </w:rPr>
        <w:t>monetising</w:t>
      </w:r>
      <w:proofErr w:type="spellEnd"/>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resulting</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reduction in deliberative agency.</w:t>
      </w:r>
    </w:p>
    <w:p w14:paraId="2198554D" w14:textId="77777777" w:rsidR="00261AD9" w:rsidRPr="0070352A" w:rsidRDefault="00000000">
      <w:pPr>
        <w:pStyle w:val="BodyText"/>
        <w:spacing w:before="123" w:line="249" w:lineRule="auto"/>
        <w:ind w:right="222"/>
        <w:rPr>
          <w:rFonts w:ascii="Times New Roman" w:hAnsi="Times New Roman" w:cs="Times New Roman"/>
          <w:color w:val="000000" w:themeColor="text1"/>
        </w:rPr>
      </w:pPr>
      <w:r w:rsidRPr="0070352A">
        <w:rPr>
          <w:rFonts w:ascii="Times New Roman" w:hAnsi="Times New Roman" w:cs="Times New Roman"/>
          <w:color w:val="000000" w:themeColor="text1"/>
        </w:rPr>
        <w:t>Several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policy</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and</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design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interventions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warrant</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consideration.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b/>
          <w:color w:val="000000" w:themeColor="text1"/>
        </w:rPr>
        <w:t>Algorithmic</w:t>
      </w:r>
      <w:r w:rsidRPr="0070352A">
        <w:rPr>
          <w:rFonts w:ascii="Times New Roman" w:hAnsi="Times New Roman" w:cs="Times New Roman"/>
          <w:b/>
          <w:color w:val="000000" w:themeColor="text1"/>
          <w:spacing w:val="-4"/>
        </w:rPr>
        <w:t xml:space="preserve"> </w:t>
      </w:r>
      <w:r w:rsidRPr="0070352A">
        <w:rPr>
          <w:rFonts w:ascii="Times New Roman" w:hAnsi="Times New Roman" w:cs="Times New Roman"/>
          <w:b/>
          <w:color w:val="000000" w:themeColor="text1"/>
        </w:rPr>
        <w:t>transparency</w:t>
      </w:r>
      <w:r w:rsidRPr="0070352A">
        <w:rPr>
          <w:rFonts w:ascii="Times New Roman" w:hAnsi="Times New Roman" w:cs="Times New Roman"/>
          <w:b/>
          <w:color w:val="000000" w:themeColor="text1"/>
          <w:spacing w:val="-4"/>
        </w:rPr>
        <w:t xml:space="preserve"> </w:t>
      </w:r>
      <w:r w:rsidRPr="0070352A">
        <w:rPr>
          <w:rFonts w:ascii="Times New Roman" w:hAnsi="Times New Roman" w:cs="Times New Roman"/>
          <w:b/>
          <w:color w:val="000000" w:themeColor="text1"/>
        </w:rPr>
        <w:t>requirements</w:t>
      </w:r>
      <w:r w:rsidRPr="0070352A">
        <w:rPr>
          <w:rFonts w:ascii="Times New Roman" w:hAnsi="Times New Roman" w:cs="Times New Roman"/>
          <w:b/>
          <w:color w:val="000000" w:themeColor="text1"/>
          <w:spacing w:val="-4"/>
        </w:rPr>
        <w:t xml:space="preserve"> </w:t>
      </w:r>
      <w:r w:rsidRPr="0070352A">
        <w:rPr>
          <w:rFonts w:ascii="Times New Roman" w:hAnsi="Times New Roman" w:cs="Times New Roman"/>
          <w:color w:val="000000" w:themeColor="text1"/>
        </w:rPr>
        <w:t xml:space="preserve">— mandating disclosure of objective function weights and their derivation — would enable democratic scrutiny of the trade-offs embedded in these systems. </w:t>
      </w:r>
      <w:r w:rsidRPr="0070352A">
        <w:rPr>
          <w:rFonts w:ascii="Times New Roman" w:hAnsi="Times New Roman" w:cs="Times New Roman"/>
          <w:b/>
          <w:color w:val="000000" w:themeColor="text1"/>
        </w:rPr>
        <w:t>User-side controls</w:t>
      </w:r>
      <w:r w:rsidRPr="0070352A">
        <w:rPr>
          <w:rFonts w:ascii="Times New Roman" w:hAnsi="Times New Roman" w:cs="Times New Roman"/>
          <w:color w:val="000000" w:themeColor="text1"/>
        </w:rPr>
        <w:t>, including chronological feed options and friction-restoring interface elements, would partially restore bounded rational decision-making.</w:t>
      </w:r>
    </w:p>
    <w:p w14:paraId="6C0D29D6" w14:textId="77777777" w:rsidR="00261AD9" w:rsidRPr="0070352A" w:rsidRDefault="00000000">
      <w:pPr>
        <w:pStyle w:val="BodyText"/>
        <w:spacing w:before="4" w:line="249" w:lineRule="auto"/>
        <w:rPr>
          <w:rFonts w:ascii="Times New Roman" w:hAnsi="Times New Roman" w:cs="Times New Roman"/>
          <w:color w:val="000000" w:themeColor="text1"/>
        </w:rPr>
      </w:pPr>
      <w:r w:rsidRPr="0070352A">
        <w:rPr>
          <w:rFonts w:ascii="Times New Roman" w:hAnsi="Times New Roman" w:cs="Times New Roman"/>
          <w:b/>
          <w:color w:val="000000" w:themeColor="text1"/>
        </w:rPr>
        <w:t>Diversity-promoting</w:t>
      </w:r>
      <w:r w:rsidRPr="0070352A">
        <w:rPr>
          <w:rFonts w:ascii="Times New Roman" w:hAnsi="Times New Roman" w:cs="Times New Roman"/>
          <w:b/>
          <w:color w:val="000000" w:themeColor="text1"/>
          <w:spacing w:val="-3"/>
        </w:rPr>
        <w:t xml:space="preserve"> </w:t>
      </w:r>
      <w:r w:rsidRPr="0070352A">
        <w:rPr>
          <w:rFonts w:ascii="Times New Roman" w:hAnsi="Times New Roman" w:cs="Times New Roman"/>
          <w:b/>
          <w:color w:val="000000" w:themeColor="text1"/>
        </w:rPr>
        <w:t>ranking</w:t>
      </w:r>
      <w:r w:rsidRPr="0070352A">
        <w:rPr>
          <w:rFonts w:ascii="Times New Roman" w:hAnsi="Times New Roman" w:cs="Times New Roman"/>
          <w:b/>
          <w:color w:val="000000" w:themeColor="text1"/>
          <w:spacing w:val="-3"/>
        </w:rPr>
        <w:t xml:space="preserve"> </w:t>
      </w:r>
      <w:r w:rsidRPr="0070352A">
        <w:rPr>
          <w:rFonts w:ascii="Times New Roman" w:hAnsi="Times New Roman" w:cs="Times New Roman"/>
          <w:b/>
          <w:color w:val="000000" w:themeColor="text1"/>
        </w:rPr>
        <w:t>constraints</w:t>
      </w:r>
      <w:r w:rsidRPr="0070352A">
        <w:rPr>
          <w:rFonts w:ascii="Times New Roman" w:hAnsi="Times New Roman" w:cs="Times New Roman"/>
          <w:b/>
          <w:color w:val="000000" w:themeColor="text1"/>
          <w:spacing w:val="-3"/>
        </w:rPr>
        <w:t xml:space="preserve"> </w:t>
      </w:r>
      <w:r w:rsidRPr="0070352A">
        <w:rPr>
          <w:rFonts w:ascii="Times New Roman" w:hAnsi="Times New Roman" w:cs="Times New Roman"/>
          <w:color w:val="000000" w:themeColor="text1"/>
        </w:rPr>
        <w: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requiring</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that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minimum</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fraction</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recommended</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content</w:t>
      </w:r>
      <w:r w:rsidRPr="0070352A">
        <w:rPr>
          <w:rFonts w:ascii="Times New Roman" w:hAnsi="Times New Roman" w:cs="Times New Roman"/>
          <w:color w:val="000000" w:themeColor="text1"/>
          <w:spacing w:val="-3"/>
        </w:rPr>
        <w:t xml:space="preserve"> </w:t>
      </w:r>
      <w:r w:rsidRPr="0070352A">
        <w:rPr>
          <w:rFonts w:ascii="Times New Roman" w:hAnsi="Times New Roman" w:cs="Times New Roman"/>
          <w:color w:val="000000" w:themeColor="text1"/>
        </w:rPr>
        <w:t xml:space="preserve">be drawn from low-arousal, high-satisfaction categories — could counter the structural drift toward outrage amplification. </w:t>
      </w:r>
      <w:r w:rsidRPr="0070352A">
        <w:rPr>
          <w:rFonts w:ascii="Times New Roman" w:hAnsi="Times New Roman" w:cs="Times New Roman"/>
          <w:b/>
          <w:color w:val="000000" w:themeColor="text1"/>
        </w:rPr>
        <w:t xml:space="preserve">Synthetic engagement detection </w:t>
      </w:r>
      <w:r w:rsidRPr="0070352A">
        <w:rPr>
          <w:rFonts w:ascii="Times New Roman" w:hAnsi="Times New Roman" w:cs="Times New Roman"/>
          <w:color w:val="000000" w:themeColor="text1"/>
        </w:rPr>
        <w:t xml:space="preserve">must be treated as a critical infrastructure problem to prevent the </w:t>
      </w:r>
      <w:proofErr w:type="spellStart"/>
      <w:r w:rsidRPr="0070352A">
        <w:rPr>
          <w:rFonts w:ascii="Times New Roman" w:hAnsi="Times New Roman" w:cs="Times New Roman"/>
          <w:color w:val="000000" w:themeColor="text1"/>
        </w:rPr>
        <w:t>Deadnet</w:t>
      </w:r>
      <w:proofErr w:type="spellEnd"/>
      <w:r w:rsidRPr="0070352A">
        <w:rPr>
          <w:rFonts w:ascii="Times New Roman" w:hAnsi="Times New Roman" w:cs="Times New Roman"/>
          <w:color w:val="000000" w:themeColor="text1"/>
        </w:rPr>
        <w:t xml:space="preserve"> from further corrupting training signal integrity.</w:t>
      </w:r>
    </w:p>
    <w:p w14:paraId="500ADFCA" w14:textId="77777777" w:rsidR="00261AD9" w:rsidRPr="0070352A" w:rsidRDefault="00000000">
      <w:pPr>
        <w:pStyle w:val="BodyText"/>
        <w:spacing w:before="123" w:line="249" w:lineRule="auto"/>
        <w:rPr>
          <w:rFonts w:ascii="Times New Roman" w:hAnsi="Times New Roman" w:cs="Times New Roman"/>
          <w:color w:val="000000" w:themeColor="text1"/>
        </w:rPr>
      </w:pPr>
      <w:r w:rsidRPr="0070352A">
        <w:rPr>
          <w:rFonts w:ascii="Times New Roman" w:hAnsi="Times New Roman" w:cs="Times New Roman"/>
          <w:noProof/>
          <w:color w:val="000000" w:themeColor="text1"/>
        </w:rPr>
        <mc:AlternateContent>
          <mc:Choice Requires="wps">
            <w:drawing>
              <wp:anchor distT="0" distB="0" distL="0" distR="0" simplePos="0" relativeHeight="251671552" behindDoc="1" locked="0" layoutInCell="1" allowOverlap="1" wp14:anchorId="3BA42265" wp14:editId="22C84E24">
                <wp:simplePos x="0" y="0"/>
                <wp:positionH relativeFrom="page">
                  <wp:posOffset>724199</wp:posOffset>
                </wp:positionH>
                <wp:positionV relativeFrom="paragraph">
                  <wp:posOffset>702866</wp:posOffset>
                </wp:positionV>
                <wp:extent cx="611187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875" cy="1270"/>
                        </a:xfrm>
                        <a:custGeom>
                          <a:avLst/>
                          <a:gdLst/>
                          <a:ahLst/>
                          <a:cxnLst/>
                          <a:rect l="l" t="t" r="r" b="b"/>
                          <a:pathLst>
                            <a:path w="6111875">
                              <a:moveTo>
                                <a:pt x="0" y="0"/>
                              </a:moveTo>
                              <a:lnTo>
                                <a:pt x="6111599" y="0"/>
                              </a:lnTo>
                            </a:path>
                          </a:pathLst>
                        </a:custGeom>
                        <a:ln w="1016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373103E9" id="Graphic 37" o:spid="_x0000_s1026" style="position:absolute;margin-left:57pt;margin-top:55.35pt;width:481.2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111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" path="m,l6111599,e" filled="f" strokecolor="#036" strokeweight=".8pt">
                <v:path arrowok="t"/>
                <w10:wrap type="topAndBottom" anchorx="page"/>
              </v:shape>
            </w:pict>
          </mc:Fallback>
        </mc:AlternateContent>
      </w:r>
      <w:r w:rsidRPr="0070352A">
        <w:rPr>
          <w:rFonts w:ascii="Times New Roman" w:hAnsi="Times New Roman" w:cs="Times New Roman"/>
          <w:color w:val="000000" w:themeColor="text1"/>
        </w:rPr>
        <w:t>Ultimately,</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the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architecture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of</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recommendation</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systems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not</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neutral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technical</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choice.</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It</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is</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a</w:t>
      </w:r>
      <w:r w:rsidRPr="0070352A">
        <w:rPr>
          <w:rFonts w:ascii="Times New Roman" w:hAnsi="Times New Roman" w:cs="Times New Roman"/>
          <w:color w:val="000000" w:themeColor="text1"/>
          <w:spacing w:val="-4"/>
        </w:rPr>
        <w:t xml:space="preserve"> </w:t>
      </w:r>
      <w:r w:rsidRPr="0070352A">
        <w:rPr>
          <w:rFonts w:ascii="Times New Roman" w:hAnsi="Times New Roman" w:cs="Times New Roman"/>
          <w:color w:val="000000" w:themeColor="text1"/>
        </w:rPr>
        <w:t xml:space="preserve">consequential social and political design decision that shapes the cognitive environment in which billions of human beings think, feel, and make decisions. This demands commensurate scholarly attention, regulatory engagement, and ethical accountability from the </w:t>
      </w:r>
      <w:proofErr w:type="spellStart"/>
      <w:r w:rsidRPr="0070352A">
        <w:rPr>
          <w:rFonts w:ascii="Times New Roman" w:hAnsi="Times New Roman" w:cs="Times New Roman"/>
          <w:color w:val="000000" w:themeColor="text1"/>
        </w:rPr>
        <w:t>organisations</w:t>
      </w:r>
      <w:proofErr w:type="spellEnd"/>
      <w:r w:rsidRPr="0070352A">
        <w:rPr>
          <w:rFonts w:ascii="Times New Roman" w:hAnsi="Times New Roman" w:cs="Times New Roman"/>
          <w:color w:val="000000" w:themeColor="text1"/>
        </w:rPr>
        <w:t xml:space="preserve"> that deploy these systems at scale.</w:t>
      </w:r>
    </w:p>
    <w:p w14:paraId="4C383BB2" w14:textId="77777777" w:rsidR="00261AD9" w:rsidRPr="0070352A" w:rsidRDefault="00000000">
      <w:pPr>
        <w:pStyle w:val="Heading3"/>
        <w:spacing w:before="206"/>
        <w:ind w:left="148" w:firstLine="0"/>
        <w:rPr>
          <w:color w:val="000000" w:themeColor="text1"/>
        </w:rPr>
      </w:pPr>
      <w:r w:rsidRPr="0070352A">
        <w:rPr>
          <w:color w:val="000000" w:themeColor="text1"/>
          <w:spacing w:val="-2"/>
        </w:rPr>
        <w:t>References</w:t>
      </w:r>
    </w:p>
    <w:p w14:paraId="24570A69" w14:textId="77777777" w:rsidR="00261AD9" w:rsidRPr="0070352A" w:rsidRDefault="00000000">
      <w:pPr>
        <w:pStyle w:val="ListParagraph"/>
        <w:numPr>
          <w:ilvl w:val="0"/>
          <w:numId w:val="1"/>
        </w:numPr>
        <w:tabs>
          <w:tab w:val="left" w:pos="312"/>
          <w:tab w:val="left" w:pos="468"/>
        </w:tabs>
        <w:spacing w:before="119" w:line="312" w:lineRule="auto"/>
        <w:ind w:right="288" w:hanging="320"/>
        <w:rPr>
          <w:color w:val="000000" w:themeColor="text1"/>
          <w:sz w:val="16"/>
        </w:rPr>
      </w:pPr>
      <w:r w:rsidRPr="0070352A">
        <w:rPr>
          <w:color w:val="000000" w:themeColor="text1"/>
          <w:sz w:val="16"/>
        </w:rPr>
        <w:t xml:space="preserve">Arnsten, A. F. T. (2009). Stress </w:t>
      </w:r>
      <w:proofErr w:type="spellStart"/>
      <w:r w:rsidRPr="0070352A">
        <w:rPr>
          <w:color w:val="000000" w:themeColor="text1"/>
          <w:sz w:val="16"/>
        </w:rPr>
        <w:t>signalling</w:t>
      </w:r>
      <w:proofErr w:type="spellEnd"/>
      <w:r w:rsidRPr="0070352A">
        <w:rPr>
          <w:color w:val="000000" w:themeColor="text1"/>
          <w:sz w:val="16"/>
        </w:rPr>
        <w:t xml:space="preserve"> pathways that impair prefrontal cortex structure and function. </w:t>
      </w:r>
      <w:r w:rsidRPr="0070352A">
        <w:rPr>
          <w:i/>
          <w:color w:val="000000" w:themeColor="text1"/>
          <w:sz w:val="16"/>
        </w:rPr>
        <w:t>Nature Reviews Neuroscience</w:t>
      </w:r>
      <w:r w:rsidRPr="0070352A">
        <w:rPr>
          <w:color w:val="000000" w:themeColor="text1"/>
          <w:sz w:val="16"/>
        </w:rPr>
        <w:t>, 10(6),</w:t>
      </w:r>
      <w:r w:rsidRPr="0070352A">
        <w:rPr>
          <w:color w:val="000000" w:themeColor="text1"/>
          <w:spacing w:val="40"/>
          <w:sz w:val="16"/>
        </w:rPr>
        <w:t xml:space="preserve"> </w:t>
      </w:r>
      <w:r w:rsidRPr="0070352A">
        <w:rPr>
          <w:color w:val="000000" w:themeColor="text1"/>
          <w:spacing w:val="-2"/>
          <w:sz w:val="16"/>
        </w:rPr>
        <w:t>410–422.</w:t>
      </w:r>
    </w:p>
    <w:p w14:paraId="3A372374" w14:textId="77777777" w:rsidR="00261AD9" w:rsidRPr="0070352A" w:rsidRDefault="00000000">
      <w:pPr>
        <w:pStyle w:val="ListParagraph"/>
        <w:numPr>
          <w:ilvl w:val="0"/>
          <w:numId w:val="1"/>
        </w:numPr>
        <w:tabs>
          <w:tab w:val="left" w:pos="311"/>
          <w:tab w:val="left" w:pos="468"/>
        </w:tabs>
        <w:spacing w:before="81" w:line="312" w:lineRule="auto"/>
        <w:ind w:right="147" w:hanging="320"/>
        <w:rPr>
          <w:color w:val="000000" w:themeColor="text1"/>
          <w:sz w:val="16"/>
        </w:rPr>
      </w:pPr>
      <w:r w:rsidRPr="0070352A">
        <w:rPr>
          <w:color w:val="000000" w:themeColor="text1"/>
          <w:sz w:val="16"/>
        </w:rPr>
        <w:t xml:space="preserve">Covington, P., Adams, J., &amp; Sargin, E. (2016). Deep neural networks for YouTube recommendations. </w:t>
      </w:r>
      <w:r w:rsidRPr="0070352A">
        <w:rPr>
          <w:i/>
          <w:color w:val="000000" w:themeColor="text1"/>
          <w:sz w:val="16"/>
        </w:rPr>
        <w:t>Proceedings of the 10th ACM Conference</w:t>
      </w:r>
      <w:r w:rsidRPr="0070352A">
        <w:rPr>
          <w:i/>
          <w:color w:val="000000" w:themeColor="text1"/>
          <w:spacing w:val="80"/>
          <w:sz w:val="16"/>
        </w:rPr>
        <w:t xml:space="preserve"> </w:t>
      </w:r>
      <w:r w:rsidRPr="0070352A">
        <w:rPr>
          <w:i/>
          <w:color w:val="000000" w:themeColor="text1"/>
          <w:sz w:val="16"/>
        </w:rPr>
        <w:t>on Recommender Systems</w:t>
      </w:r>
      <w:r w:rsidRPr="0070352A">
        <w:rPr>
          <w:color w:val="000000" w:themeColor="text1"/>
          <w:sz w:val="16"/>
        </w:rPr>
        <w:t>, 191–198.</w:t>
      </w:r>
    </w:p>
    <w:p w14:paraId="7057F3A7" w14:textId="77777777" w:rsidR="00261AD9" w:rsidRPr="0070352A" w:rsidRDefault="00000000">
      <w:pPr>
        <w:pStyle w:val="ListParagraph"/>
        <w:numPr>
          <w:ilvl w:val="0"/>
          <w:numId w:val="1"/>
        </w:numPr>
        <w:tabs>
          <w:tab w:val="left" w:pos="312"/>
        </w:tabs>
        <w:spacing w:before="82"/>
        <w:ind w:left="312"/>
        <w:rPr>
          <w:color w:val="000000" w:themeColor="text1"/>
          <w:sz w:val="16"/>
        </w:rPr>
      </w:pPr>
      <w:r w:rsidRPr="0070352A">
        <w:rPr>
          <w:color w:val="000000" w:themeColor="text1"/>
          <w:sz w:val="16"/>
        </w:rPr>
        <w:t>Devlin,</w:t>
      </w:r>
      <w:r w:rsidRPr="0070352A">
        <w:rPr>
          <w:color w:val="000000" w:themeColor="text1"/>
          <w:spacing w:val="9"/>
          <w:sz w:val="16"/>
        </w:rPr>
        <w:t xml:space="preserve"> </w:t>
      </w:r>
      <w:r w:rsidRPr="0070352A">
        <w:rPr>
          <w:color w:val="000000" w:themeColor="text1"/>
          <w:sz w:val="16"/>
        </w:rPr>
        <w:t>J.,</w:t>
      </w:r>
      <w:r w:rsidRPr="0070352A">
        <w:rPr>
          <w:color w:val="000000" w:themeColor="text1"/>
          <w:spacing w:val="9"/>
          <w:sz w:val="16"/>
        </w:rPr>
        <w:t xml:space="preserve"> </w:t>
      </w:r>
      <w:r w:rsidRPr="0070352A">
        <w:rPr>
          <w:color w:val="000000" w:themeColor="text1"/>
          <w:sz w:val="16"/>
        </w:rPr>
        <w:t>Chang,</w:t>
      </w:r>
      <w:r w:rsidRPr="0070352A">
        <w:rPr>
          <w:color w:val="000000" w:themeColor="text1"/>
          <w:spacing w:val="9"/>
          <w:sz w:val="16"/>
        </w:rPr>
        <w:t xml:space="preserve"> </w:t>
      </w:r>
      <w:r w:rsidRPr="0070352A">
        <w:rPr>
          <w:color w:val="000000" w:themeColor="text1"/>
          <w:sz w:val="16"/>
        </w:rPr>
        <w:t>M.,</w:t>
      </w:r>
      <w:r w:rsidRPr="0070352A">
        <w:rPr>
          <w:color w:val="000000" w:themeColor="text1"/>
          <w:spacing w:val="9"/>
          <w:sz w:val="16"/>
        </w:rPr>
        <w:t xml:space="preserve"> </w:t>
      </w:r>
      <w:r w:rsidRPr="0070352A">
        <w:rPr>
          <w:color w:val="000000" w:themeColor="text1"/>
          <w:sz w:val="16"/>
        </w:rPr>
        <w:t>Lee,</w:t>
      </w:r>
      <w:r w:rsidRPr="0070352A">
        <w:rPr>
          <w:color w:val="000000" w:themeColor="text1"/>
          <w:spacing w:val="9"/>
          <w:sz w:val="16"/>
        </w:rPr>
        <w:t xml:space="preserve"> </w:t>
      </w:r>
      <w:r w:rsidRPr="0070352A">
        <w:rPr>
          <w:color w:val="000000" w:themeColor="text1"/>
          <w:sz w:val="16"/>
        </w:rPr>
        <w:t>K.,</w:t>
      </w:r>
      <w:r w:rsidRPr="0070352A">
        <w:rPr>
          <w:color w:val="000000" w:themeColor="text1"/>
          <w:spacing w:val="9"/>
          <w:sz w:val="16"/>
        </w:rPr>
        <w:t xml:space="preserve"> </w:t>
      </w:r>
      <w:r w:rsidRPr="0070352A">
        <w:rPr>
          <w:color w:val="000000" w:themeColor="text1"/>
          <w:sz w:val="16"/>
        </w:rPr>
        <w:t>&amp;</w:t>
      </w:r>
      <w:r w:rsidRPr="0070352A">
        <w:rPr>
          <w:color w:val="000000" w:themeColor="text1"/>
          <w:spacing w:val="9"/>
          <w:sz w:val="16"/>
        </w:rPr>
        <w:t xml:space="preserve"> </w:t>
      </w:r>
      <w:r w:rsidRPr="0070352A">
        <w:rPr>
          <w:color w:val="000000" w:themeColor="text1"/>
          <w:sz w:val="16"/>
        </w:rPr>
        <w:t>Toutanova,</w:t>
      </w:r>
      <w:r w:rsidRPr="0070352A">
        <w:rPr>
          <w:color w:val="000000" w:themeColor="text1"/>
          <w:spacing w:val="9"/>
          <w:sz w:val="16"/>
        </w:rPr>
        <w:t xml:space="preserve"> </w:t>
      </w:r>
      <w:r w:rsidRPr="0070352A">
        <w:rPr>
          <w:color w:val="000000" w:themeColor="text1"/>
          <w:sz w:val="16"/>
        </w:rPr>
        <w:t>K.</w:t>
      </w:r>
      <w:r w:rsidRPr="0070352A">
        <w:rPr>
          <w:color w:val="000000" w:themeColor="text1"/>
          <w:spacing w:val="9"/>
          <w:sz w:val="16"/>
        </w:rPr>
        <w:t xml:space="preserve"> </w:t>
      </w:r>
      <w:r w:rsidRPr="0070352A">
        <w:rPr>
          <w:color w:val="000000" w:themeColor="text1"/>
          <w:sz w:val="16"/>
        </w:rPr>
        <w:t>(2019).</w:t>
      </w:r>
      <w:r w:rsidRPr="0070352A">
        <w:rPr>
          <w:color w:val="000000" w:themeColor="text1"/>
          <w:spacing w:val="9"/>
          <w:sz w:val="16"/>
        </w:rPr>
        <w:t xml:space="preserve"> </w:t>
      </w:r>
      <w:r w:rsidRPr="0070352A">
        <w:rPr>
          <w:color w:val="000000" w:themeColor="text1"/>
          <w:sz w:val="16"/>
        </w:rPr>
        <w:t>BERT:</w:t>
      </w:r>
      <w:r w:rsidRPr="0070352A">
        <w:rPr>
          <w:color w:val="000000" w:themeColor="text1"/>
          <w:spacing w:val="9"/>
          <w:sz w:val="16"/>
        </w:rPr>
        <w:t xml:space="preserve"> </w:t>
      </w:r>
      <w:r w:rsidRPr="0070352A">
        <w:rPr>
          <w:color w:val="000000" w:themeColor="text1"/>
          <w:sz w:val="16"/>
        </w:rPr>
        <w:t>Pre-training</w:t>
      </w:r>
      <w:r w:rsidRPr="0070352A">
        <w:rPr>
          <w:color w:val="000000" w:themeColor="text1"/>
          <w:spacing w:val="10"/>
          <w:sz w:val="16"/>
        </w:rPr>
        <w:t xml:space="preserve"> </w:t>
      </w:r>
      <w:r w:rsidRPr="0070352A">
        <w:rPr>
          <w:color w:val="000000" w:themeColor="text1"/>
          <w:sz w:val="16"/>
        </w:rPr>
        <w:t>of</w:t>
      </w:r>
      <w:r w:rsidRPr="0070352A">
        <w:rPr>
          <w:color w:val="000000" w:themeColor="text1"/>
          <w:spacing w:val="9"/>
          <w:sz w:val="16"/>
        </w:rPr>
        <w:t xml:space="preserve"> </w:t>
      </w:r>
      <w:r w:rsidRPr="0070352A">
        <w:rPr>
          <w:color w:val="000000" w:themeColor="text1"/>
          <w:sz w:val="16"/>
        </w:rPr>
        <w:t>deep</w:t>
      </w:r>
      <w:r w:rsidRPr="0070352A">
        <w:rPr>
          <w:color w:val="000000" w:themeColor="text1"/>
          <w:spacing w:val="9"/>
          <w:sz w:val="16"/>
        </w:rPr>
        <w:t xml:space="preserve"> </w:t>
      </w:r>
      <w:r w:rsidRPr="0070352A">
        <w:rPr>
          <w:color w:val="000000" w:themeColor="text1"/>
          <w:sz w:val="16"/>
        </w:rPr>
        <w:t>bidirectional</w:t>
      </w:r>
      <w:r w:rsidRPr="0070352A">
        <w:rPr>
          <w:color w:val="000000" w:themeColor="text1"/>
          <w:spacing w:val="9"/>
          <w:sz w:val="16"/>
        </w:rPr>
        <w:t xml:space="preserve"> </w:t>
      </w:r>
      <w:r w:rsidRPr="0070352A">
        <w:rPr>
          <w:color w:val="000000" w:themeColor="text1"/>
          <w:sz w:val="16"/>
        </w:rPr>
        <w:t>transformers</w:t>
      </w:r>
      <w:r w:rsidRPr="0070352A">
        <w:rPr>
          <w:color w:val="000000" w:themeColor="text1"/>
          <w:spacing w:val="9"/>
          <w:sz w:val="16"/>
        </w:rPr>
        <w:t xml:space="preserve"> </w:t>
      </w:r>
      <w:r w:rsidRPr="0070352A">
        <w:rPr>
          <w:color w:val="000000" w:themeColor="text1"/>
          <w:sz w:val="16"/>
        </w:rPr>
        <w:t>for</w:t>
      </w:r>
      <w:r w:rsidRPr="0070352A">
        <w:rPr>
          <w:color w:val="000000" w:themeColor="text1"/>
          <w:spacing w:val="9"/>
          <w:sz w:val="16"/>
        </w:rPr>
        <w:t xml:space="preserve"> </w:t>
      </w:r>
      <w:r w:rsidRPr="0070352A">
        <w:rPr>
          <w:color w:val="000000" w:themeColor="text1"/>
          <w:sz w:val="16"/>
        </w:rPr>
        <w:t>language</w:t>
      </w:r>
      <w:r w:rsidRPr="0070352A">
        <w:rPr>
          <w:color w:val="000000" w:themeColor="text1"/>
          <w:spacing w:val="9"/>
          <w:sz w:val="16"/>
        </w:rPr>
        <w:t xml:space="preserve"> </w:t>
      </w:r>
      <w:r w:rsidRPr="0070352A">
        <w:rPr>
          <w:color w:val="000000" w:themeColor="text1"/>
          <w:spacing w:val="-2"/>
          <w:sz w:val="16"/>
        </w:rPr>
        <w:t>understanding.</w:t>
      </w:r>
    </w:p>
    <w:p w14:paraId="792B37B0" w14:textId="77777777" w:rsidR="00261AD9" w:rsidRPr="0070352A" w:rsidRDefault="00000000">
      <w:pPr>
        <w:spacing w:before="56"/>
        <w:ind w:left="468"/>
        <w:rPr>
          <w:rFonts w:ascii="Times New Roman" w:hAnsi="Times New Roman" w:cs="Times New Roman"/>
          <w:color w:val="000000" w:themeColor="text1"/>
          <w:sz w:val="16"/>
        </w:rPr>
      </w:pPr>
      <w:r w:rsidRPr="0070352A">
        <w:rPr>
          <w:rFonts w:ascii="Times New Roman" w:hAnsi="Times New Roman" w:cs="Times New Roman"/>
          <w:i/>
          <w:color w:val="000000" w:themeColor="text1"/>
          <w:sz w:val="16"/>
        </w:rPr>
        <w:t>NAACL-HLT</w:t>
      </w:r>
      <w:r w:rsidRPr="0070352A">
        <w:rPr>
          <w:rFonts w:ascii="Times New Roman" w:hAnsi="Times New Roman" w:cs="Times New Roman"/>
          <w:i/>
          <w:color w:val="000000" w:themeColor="text1"/>
          <w:spacing w:val="17"/>
          <w:sz w:val="16"/>
        </w:rPr>
        <w:t xml:space="preserve"> </w:t>
      </w:r>
      <w:r w:rsidRPr="0070352A">
        <w:rPr>
          <w:rFonts w:ascii="Times New Roman" w:hAnsi="Times New Roman" w:cs="Times New Roman"/>
          <w:i/>
          <w:color w:val="000000" w:themeColor="text1"/>
          <w:sz w:val="16"/>
        </w:rPr>
        <w:t>2019</w:t>
      </w:r>
      <w:r w:rsidRPr="0070352A">
        <w:rPr>
          <w:rFonts w:ascii="Times New Roman" w:hAnsi="Times New Roman" w:cs="Times New Roman"/>
          <w:color w:val="000000" w:themeColor="text1"/>
          <w:sz w:val="16"/>
        </w:rPr>
        <w:t>,</w:t>
      </w:r>
      <w:r w:rsidRPr="0070352A">
        <w:rPr>
          <w:rFonts w:ascii="Times New Roman" w:hAnsi="Times New Roman" w:cs="Times New Roman"/>
          <w:color w:val="000000" w:themeColor="text1"/>
          <w:spacing w:val="17"/>
          <w:sz w:val="16"/>
        </w:rPr>
        <w:t xml:space="preserve"> </w:t>
      </w:r>
      <w:r w:rsidRPr="0070352A">
        <w:rPr>
          <w:rFonts w:ascii="Times New Roman" w:hAnsi="Times New Roman" w:cs="Times New Roman"/>
          <w:color w:val="000000" w:themeColor="text1"/>
          <w:sz w:val="16"/>
        </w:rPr>
        <w:t>4171–</w:t>
      </w:r>
      <w:r w:rsidRPr="0070352A">
        <w:rPr>
          <w:rFonts w:ascii="Times New Roman" w:hAnsi="Times New Roman" w:cs="Times New Roman"/>
          <w:color w:val="000000" w:themeColor="text1"/>
          <w:spacing w:val="-2"/>
          <w:sz w:val="16"/>
        </w:rPr>
        <w:t>4186.</w:t>
      </w:r>
    </w:p>
    <w:p w14:paraId="0A045C0B" w14:textId="77777777" w:rsidR="00261AD9" w:rsidRPr="0070352A" w:rsidRDefault="00000000">
      <w:pPr>
        <w:pStyle w:val="ListParagraph"/>
        <w:numPr>
          <w:ilvl w:val="0"/>
          <w:numId w:val="1"/>
        </w:numPr>
        <w:tabs>
          <w:tab w:val="left" w:pos="312"/>
          <w:tab w:val="left" w:pos="468"/>
        </w:tabs>
        <w:spacing w:line="312" w:lineRule="auto"/>
        <w:ind w:right="318" w:hanging="320"/>
        <w:rPr>
          <w:color w:val="000000" w:themeColor="text1"/>
          <w:sz w:val="16"/>
        </w:rPr>
      </w:pPr>
      <w:r w:rsidRPr="0070352A">
        <w:rPr>
          <w:color w:val="000000" w:themeColor="text1"/>
          <w:sz w:val="16"/>
        </w:rPr>
        <w:t xml:space="preserve">Dosovitskiy, A., Beyer, L., Kolesnikov, A., et al. (2021). An image is worth 16×16 words: Transformers for image recognition at scale. </w:t>
      </w:r>
      <w:r w:rsidRPr="0070352A">
        <w:rPr>
          <w:i/>
          <w:color w:val="000000" w:themeColor="text1"/>
          <w:sz w:val="16"/>
        </w:rPr>
        <w:t>ICLR</w:t>
      </w:r>
      <w:r w:rsidRPr="0070352A">
        <w:rPr>
          <w:i/>
          <w:color w:val="000000" w:themeColor="text1"/>
          <w:spacing w:val="40"/>
          <w:sz w:val="16"/>
        </w:rPr>
        <w:t xml:space="preserve"> </w:t>
      </w:r>
      <w:r w:rsidRPr="0070352A">
        <w:rPr>
          <w:i/>
          <w:color w:val="000000" w:themeColor="text1"/>
          <w:spacing w:val="-2"/>
          <w:sz w:val="16"/>
        </w:rPr>
        <w:t>2021</w:t>
      </w:r>
      <w:r w:rsidRPr="0070352A">
        <w:rPr>
          <w:color w:val="000000" w:themeColor="text1"/>
          <w:spacing w:val="-2"/>
          <w:sz w:val="16"/>
        </w:rPr>
        <w:t>.</w:t>
      </w:r>
    </w:p>
    <w:p w14:paraId="644BC445" w14:textId="77777777" w:rsidR="00261AD9" w:rsidRPr="0070352A" w:rsidRDefault="00261AD9">
      <w:pPr>
        <w:pStyle w:val="ListParagraph"/>
        <w:spacing w:line="312" w:lineRule="auto"/>
        <w:rPr>
          <w:color w:val="000000" w:themeColor="text1"/>
          <w:sz w:val="16"/>
        </w:rPr>
        <w:sectPr w:rsidR="00261AD9" w:rsidRPr="0070352A">
          <w:pgSz w:w="11910" w:h="16840"/>
          <w:pgMar w:top="1180" w:right="992" w:bottom="440" w:left="992" w:header="309" w:footer="242" w:gutter="0"/>
          <w:cols w:space="720"/>
        </w:sectPr>
      </w:pPr>
    </w:p>
    <w:p w14:paraId="49B586B3" w14:textId="77777777" w:rsidR="00261AD9" w:rsidRPr="0070352A" w:rsidRDefault="00000000">
      <w:pPr>
        <w:pStyle w:val="ListParagraph"/>
        <w:numPr>
          <w:ilvl w:val="0"/>
          <w:numId w:val="1"/>
        </w:numPr>
        <w:tabs>
          <w:tab w:val="left" w:pos="312"/>
          <w:tab w:val="left" w:pos="468"/>
        </w:tabs>
        <w:spacing w:before="86" w:line="312" w:lineRule="auto"/>
        <w:ind w:right="776" w:hanging="320"/>
        <w:rPr>
          <w:color w:val="000000" w:themeColor="text1"/>
          <w:sz w:val="16"/>
        </w:rPr>
      </w:pPr>
      <w:r w:rsidRPr="0070352A">
        <w:rPr>
          <w:color w:val="000000" w:themeColor="text1"/>
          <w:sz w:val="16"/>
        </w:rPr>
        <w:lastRenderedPageBreak/>
        <w:t xml:space="preserve">Goodhart, C. A. E. (1975). Problems of monetary management: The UK experience. </w:t>
      </w:r>
      <w:r w:rsidRPr="0070352A">
        <w:rPr>
          <w:i/>
          <w:color w:val="000000" w:themeColor="text1"/>
          <w:sz w:val="16"/>
        </w:rPr>
        <w:t>Papers in Monetary Economics</w:t>
      </w:r>
      <w:r w:rsidRPr="0070352A">
        <w:rPr>
          <w:color w:val="000000" w:themeColor="text1"/>
          <w:sz w:val="16"/>
        </w:rPr>
        <w:t>, Reserve Bank of</w:t>
      </w:r>
      <w:r w:rsidRPr="0070352A">
        <w:rPr>
          <w:color w:val="000000" w:themeColor="text1"/>
          <w:spacing w:val="40"/>
          <w:sz w:val="16"/>
        </w:rPr>
        <w:t xml:space="preserve"> </w:t>
      </w:r>
      <w:r w:rsidRPr="0070352A">
        <w:rPr>
          <w:color w:val="000000" w:themeColor="text1"/>
          <w:spacing w:val="-2"/>
          <w:sz w:val="16"/>
        </w:rPr>
        <w:t>Australia.</w:t>
      </w:r>
    </w:p>
    <w:p w14:paraId="53FD4FA0" w14:textId="77777777" w:rsidR="00261AD9" w:rsidRPr="0070352A" w:rsidRDefault="00000000">
      <w:pPr>
        <w:pStyle w:val="ListParagraph"/>
        <w:numPr>
          <w:ilvl w:val="0"/>
          <w:numId w:val="1"/>
        </w:numPr>
        <w:tabs>
          <w:tab w:val="left" w:pos="312"/>
        </w:tabs>
        <w:spacing w:before="82"/>
        <w:ind w:left="312"/>
        <w:rPr>
          <w:color w:val="000000" w:themeColor="text1"/>
          <w:sz w:val="16"/>
        </w:rPr>
      </w:pPr>
      <w:r w:rsidRPr="0070352A">
        <w:rPr>
          <w:color w:val="000000" w:themeColor="text1"/>
          <w:sz w:val="16"/>
        </w:rPr>
        <w:t>He,</w:t>
      </w:r>
      <w:r w:rsidRPr="0070352A">
        <w:rPr>
          <w:color w:val="000000" w:themeColor="text1"/>
          <w:spacing w:val="8"/>
          <w:sz w:val="16"/>
        </w:rPr>
        <w:t xml:space="preserve"> </w:t>
      </w:r>
      <w:r w:rsidRPr="0070352A">
        <w:rPr>
          <w:color w:val="000000" w:themeColor="text1"/>
          <w:sz w:val="16"/>
        </w:rPr>
        <w:t>K.,</w:t>
      </w:r>
      <w:r w:rsidRPr="0070352A">
        <w:rPr>
          <w:color w:val="000000" w:themeColor="text1"/>
          <w:spacing w:val="8"/>
          <w:sz w:val="16"/>
        </w:rPr>
        <w:t xml:space="preserve"> </w:t>
      </w:r>
      <w:r w:rsidRPr="0070352A">
        <w:rPr>
          <w:color w:val="000000" w:themeColor="text1"/>
          <w:sz w:val="16"/>
        </w:rPr>
        <w:t>Zhang,</w:t>
      </w:r>
      <w:r w:rsidRPr="0070352A">
        <w:rPr>
          <w:color w:val="000000" w:themeColor="text1"/>
          <w:spacing w:val="8"/>
          <w:sz w:val="16"/>
        </w:rPr>
        <w:t xml:space="preserve"> </w:t>
      </w:r>
      <w:r w:rsidRPr="0070352A">
        <w:rPr>
          <w:color w:val="000000" w:themeColor="text1"/>
          <w:sz w:val="16"/>
        </w:rPr>
        <w:t>X.,</w:t>
      </w:r>
      <w:r w:rsidRPr="0070352A">
        <w:rPr>
          <w:color w:val="000000" w:themeColor="text1"/>
          <w:spacing w:val="8"/>
          <w:sz w:val="16"/>
        </w:rPr>
        <w:t xml:space="preserve"> </w:t>
      </w:r>
      <w:r w:rsidRPr="0070352A">
        <w:rPr>
          <w:color w:val="000000" w:themeColor="text1"/>
          <w:sz w:val="16"/>
        </w:rPr>
        <w:t>Ren,</w:t>
      </w:r>
      <w:r w:rsidRPr="0070352A">
        <w:rPr>
          <w:color w:val="000000" w:themeColor="text1"/>
          <w:spacing w:val="8"/>
          <w:sz w:val="16"/>
        </w:rPr>
        <w:t xml:space="preserve"> </w:t>
      </w:r>
      <w:r w:rsidRPr="0070352A">
        <w:rPr>
          <w:color w:val="000000" w:themeColor="text1"/>
          <w:sz w:val="16"/>
        </w:rPr>
        <w:t>S.,</w:t>
      </w:r>
      <w:r w:rsidRPr="0070352A">
        <w:rPr>
          <w:color w:val="000000" w:themeColor="text1"/>
          <w:spacing w:val="8"/>
          <w:sz w:val="16"/>
        </w:rPr>
        <w:t xml:space="preserve"> </w:t>
      </w:r>
      <w:r w:rsidRPr="0070352A">
        <w:rPr>
          <w:color w:val="000000" w:themeColor="text1"/>
          <w:sz w:val="16"/>
        </w:rPr>
        <w:t>&amp;</w:t>
      </w:r>
      <w:r w:rsidRPr="0070352A">
        <w:rPr>
          <w:color w:val="000000" w:themeColor="text1"/>
          <w:spacing w:val="8"/>
          <w:sz w:val="16"/>
        </w:rPr>
        <w:t xml:space="preserve"> </w:t>
      </w:r>
      <w:r w:rsidRPr="0070352A">
        <w:rPr>
          <w:color w:val="000000" w:themeColor="text1"/>
          <w:sz w:val="16"/>
        </w:rPr>
        <w:t>Sun,</w:t>
      </w:r>
      <w:r w:rsidRPr="0070352A">
        <w:rPr>
          <w:color w:val="000000" w:themeColor="text1"/>
          <w:spacing w:val="8"/>
          <w:sz w:val="16"/>
        </w:rPr>
        <w:t xml:space="preserve"> </w:t>
      </w:r>
      <w:r w:rsidRPr="0070352A">
        <w:rPr>
          <w:color w:val="000000" w:themeColor="text1"/>
          <w:sz w:val="16"/>
        </w:rPr>
        <w:t>J.</w:t>
      </w:r>
      <w:r w:rsidRPr="0070352A">
        <w:rPr>
          <w:color w:val="000000" w:themeColor="text1"/>
          <w:spacing w:val="8"/>
          <w:sz w:val="16"/>
        </w:rPr>
        <w:t xml:space="preserve"> </w:t>
      </w:r>
      <w:r w:rsidRPr="0070352A">
        <w:rPr>
          <w:color w:val="000000" w:themeColor="text1"/>
          <w:sz w:val="16"/>
        </w:rPr>
        <w:t>(2016).</w:t>
      </w:r>
      <w:r w:rsidRPr="0070352A">
        <w:rPr>
          <w:color w:val="000000" w:themeColor="text1"/>
          <w:spacing w:val="8"/>
          <w:sz w:val="16"/>
        </w:rPr>
        <w:t xml:space="preserve"> </w:t>
      </w:r>
      <w:r w:rsidRPr="0070352A">
        <w:rPr>
          <w:color w:val="000000" w:themeColor="text1"/>
          <w:sz w:val="16"/>
        </w:rPr>
        <w:t>Deep</w:t>
      </w:r>
      <w:r w:rsidRPr="0070352A">
        <w:rPr>
          <w:color w:val="000000" w:themeColor="text1"/>
          <w:spacing w:val="8"/>
          <w:sz w:val="16"/>
        </w:rPr>
        <w:t xml:space="preserve"> </w:t>
      </w:r>
      <w:r w:rsidRPr="0070352A">
        <w:rPr>
          <w:color w:val="000000" w:themeColor="text1"/>
          <w:sz w:val="16"/>
        </w:rPr>
        <w:t>residual</w:t>
      </w:r>
      <w:r w:rsidRPr="0070352A">
        <w:rPr>
          <w:color w:val="000000" w:themeColor="text1"/>
          <w:spacing w:val="8"/>
          <w:sz w:val="16"/>
        </w:rPr>
        <w:t xml:space="preserve"> </w:t>
      </w:r>
      <w:r w:rsidRPr="0070352A">
        <w:rPr>
          <w:color w:val="000000" w:themeColor="text1"/>
          <w:sz w:val="16"/>
        </w:rPr>
        <w:t>learning</w:t>
      </w:r>
      <w:r w:rsidRPr="0070352A">
        <w:rPr>
          <w:color w:val="000000" w:themeColor="text1"/>
          <w:spacing w:val="8"/>
          <w:sz w:val="16"/>
        </w:rPr>
        <w:t xml:space="preserve"> </w:t>
      </w:r>
      <w:r w:rsidRPr="0070352A">
        <w:rPr>
          <w:color w:val="000000" w:themeColor="text1"/>
          <w:sz w:val="16"/>
        </w:rPr>
        <w:t>for</w:t>
      </w:r>
      <w:r w:rsidRPr="0070352A">
        <w:rPr>
          <w:color w:val="000000" w:themeColor="text1"/>
          <w:spacing w:val="8"/>
          <w:sz w:val="16"/>
        </w:rPr>
        <w:t xml:space="preserve"> </w:t>
      </w:r>
      <w:r w:rsidRPr="0070352A">
        <w:rPr>
          <w:color w:val="000000" w:themeColor="text1"/>
          <w:sz w:val="16"/>
        </w:rPr>
        <w:t>image</w:t>
      </w:r>
      <w:r w:rsidRPr="0070352A">
        <w:rPr>
          <w:color w:val="000000" w:themeColor="text1"/>
          <w:spacing w:val="8"/>
          <w:sz w:val="16"/>
        </w:rPr>
        <w:t xml:space="preserve"> </w:t>
      </w:r>
      <w:r w:rsidRPr="0070352A">
        <w:rPr>
          <w:color w:val="000000" w:themeColor="text1"/>
          <w:sz w:val="16"/>
        </w:rPr>
        <w:t>recognition.</w:t>
      </w:r>
      <w:r w:rsidRPr="0070352A">
        <w:rPr>
          <w:color w:val="000000" w:themeColor="text1"/>
          <w:spacing w:val="8"/>
          <w:sz w:val="16"/>
        </w:rPr>
        <w:t xml:space="preserve"> </w:t>
      </w:r>
      <w:r w:rsidRPr="0070352A">
        <w:rPr>
          <w:i/>
          <w:color w:val="000000" w:themeColor="text1"/>
          <w:sz w:val="16"/>
        </w:rPr>
        <w:t>CVPR</w:t>
      </w:r>
      <w:r w:rsidRPr="0070352A">
        <w:rPr>
          <w:i/>
          <w:color w:val="000000" w:themeColor="text1"/>
          <w:spacing w:val="8"/>
          <w:sz w:val="16"/>
        </w:rPr>
        <w:t xml:space="preserve"> </w:t>
      </w:r>
      <w:r w:rsidRPr="0070352A">
        <w:rPr>
          <w:i/>
          <w:color w:val="000000" w:themeColor="text1"/>
          <w:sz w:val="16"/>
        </w:rPr>
        <w:t>2016</w:t>
      </w:r>
      <w:r w:rsidRPr="0070352A">
        <w:rPr>
          <w:color w:val="000000" w:themeColor="text1"/>
          <w:sz w:val="16"/>
        </w:rPr>
        <w:t>,</w:t>
      </w:r>
      <w:r w:rsidRPr="0070352A">
        <w:rPr>
          <w:color w:val="000000" w:themeColor="text1"/>
          <w:spacing w:val="8"/>
          <w:sz w:val="16"/>
        </w:rPr>
        <w:t xml:space="preserve"> </w:t>
      </w:r>
      <w:r w:rsidRPr="0070352A">
        <w:rPr>
          <w:color w:val="000000" w:themeColor="text1"/>
          <w:sz w:val="16"/>
        </w:rPr>
        <w:t>770–</w:t>
      </w:r>
      <w:r w:rsidRPr="0070352A">
        <w:rPr>
          <w:color w:val="000000" w:themeColor="text1"/>
          <w:spacing w:val="-4"/>
          <w:sz w:val="16"/>
        </w:rPr>
        <w:t>778.</w:t>
      </w:r>
    </w:p>
    <w:p w14:paraId="37E49BB8" w14:textId="77777777" w:rsidR="00261AD9" w:rsidRPr="0070352A" w:rsidRDefault="00000000">
      <w:pPr>
        <w:pStyle w:val="ListParagraph"/>
        <w:numPr>
          <w:ilvl w:val="0"/>
          <w:numId w:val="1"/>
        </w:numPr>
        <w:tabs>
          <w:tab w:val="left" w:pos="312"/>
          <w:tab w:val="left" w:pos="468"/>
        </w:tabs>
        <w:spacing w:line="312" w:lineRule="auto"/>
        <w:ind w:right="679" w:hanging="320"/>
        <w:rPr>
          <w:color w:val="000000" w:themeColor="text1"/>
          <w:sz w:val="16"/>
        </w:rPr>
      </w:pPr>
      <w:r w:rsidRPr="0070352A">
        <w:rPr>
          <w:color w:val="000000" w:themeColor="text1"/>
          <w:sz w:val="16"/>
        </w:rPr>
        <w:t xml:space="preserve">Ma, J., Zhao, Z., Yi, X., et al. (2018). Modeling task relationships in multi-task learning with multi-gate mixture-of-experts. </w:t>
      </w:r>
      <w:r w:rsidRPr="0070352A">
        <w:rPr>
          <w:i/>
          <w:color w:val="000000" w:themeColor="text1"/>
          <w:sz w:val="16"/>
        </w:rPr>
        <w:t>KDD 2018</w:t>
      </w:r>
      <w:r w:rsidRPr="0070352A">
        <w:rPr>
          <w:color w:val="000000" w:themeColor="text1"/>
          <w:sz w:val="16"/>
        </w:rPr>
        <w:t>,</w:t>
      </w:r>
      <w:r w:rsidRPr="0070352A">
        <w:rPr>
          <w:color w:val="000000" w:themeColor="text1"/>
          <w:spacing w:val="40"/>
          <w:sz w:val="16"/>
        </w:rPr>
        <w:t xml:space="preserve"> </w:t>
      </w:r>
      <w:r w:rsidRPr="0070352A">
        <w:rPr>
          <w:color w:val="000000" w:themeColor="text1"/>
          <w:spacing w:val="-2"/>
          <w:sz w:val="16"/>
        </w:rPr>
        <w:t>1930–1939.</w:t>
      </w:r>
    </w:p>
    <w:p w14:paraId="5836BF94" w14:textId="77777777" w:rsidR="00261AD9" w:rsidRPr="0070352A" w:rsidRDefault="00000000">
      <w:pPr>
        <w:pStyle w:val="ListParagraph"/>
        <w:numPr>
          <w:ilvl w:val="0"/>
          <w:numId w:val="1"/>
        </w:numPr>
        <w:tabs>
          <w:tab w:val="left" w:pos="312"/>
        </w:tabs>
        <w:spacing w:before="82"/>
        <w:ind w:left="312"/>
        <w:rPr>
          <w:color w:val="000000" w:themeColor="text1"/>
          <w:sz w:val="16"/>
        </w:rPr>
      </w:pPr>
      <w:r w:rsidRPr="0070352A">
        <w:rPr>
          <w:color w:val="000000" w:themeColor="text1"/>
          <w:sz w:val="16"/>
        </w:rPr>
        <w:t>Simon,</w:t>
      </w:r>
      <w:r w:rsidRPr="0070352A">
        <w:rPr>
          <w:color w:val="000000" w:themeColor="text1"/>
          <w:spacing w:val="8"/>
          <w:sz w:val="16"/>
        </w:rPr>
        <w:t xml:space="preserve"> </w:t>
      </w:r>
      <w:r w:rsidRPr="0070352A">
        <w:rPr>
          <w:color w:val="000000" w:themeColor="text1"/>
          <w:sz w:val="16"/>
        </w:rPr>
        <w:t>H.</w:t>
      </w:r>
      <w:r w:rsidRPr="0070352A">
        <w:rPr>
          <w:color w:val="000000" w:themeColor="text1"/>
          <w:spacing w:val="9"/>
          <w:sz w:val="16"/>
        </w:rPr>
        <w:t xml:space="preserve"> </w:t>
      </w:r>
      <w:r w:rsidRPr="0070352A">
        <w:rPr>
          <w:color w:val="000000" w:themeColor="text1"/>
          <w:sz w:val="16"/>
        </w:rPr>
        <w:t>A.</w:t>
      </w:r>
      <w:r w:rsidRPr="0070352A">
        <w:rPr>
          <w:color w:val="000000" w:themeColor="text1"/>
          <w:spacing w:val="9"/>
          <w:sz w:val="16"/>
        </w:rPr>
        <w:t xml:space="preserve"> </w:t>
      </w:r>
      <w:r w:rsidRPr="0070352A">
        <w:rPr>
          <w:color w:val="000000" w:themeColor="text1"/>
          <w:sz w:val="16"/>
        </w:rPr>
        <w:t>(1955).</w:t>
      </w:r>
      <w:r w:rsidRPr="0070352A">
        <w:rPr>
          <w:color w:val="000000" w:themeColor="text1"/>
          <w:spacing w:val="9"/>
          <w:sz w:val="16"/>
        </w:rPr>
        <w:t xml:space="preserve"> </w:t>
      </w:r>
      <w:r w:rsidRPr="0070352A">
        <w:rPr>
          <w:color w:val="000000" w:themeColor="text1"/>
          <w:sz w:val="16"/>
        </w:rPr>
        <w:t>A</w:t>
      </w:r>
      <w:r w:rsidRPr="0070352A">
        <w:rPr>
          <w:color w:val="000000" w:themeColor="text1"/>
          <w:spacing w:val="9"/>
          <w:sz w:val="16"/>
        </w:rPr>
        <w:t xml:space="preserve"> </w:t>
      </w:r>
      <w:r w:rsidRPr="0070352A">
        <w:rPr>
          <w:color w:val="000000" w:themeColor="text1"/>
          <w:sz w:val="16"/>
        </w:rPr>
        <w:t>behavioral</w:t>
      </w:r>
      <w:r w:rsidRPr="0070352A">
        <w:rPr>
          <w:color w:val="000000" w:themeColor="text1"/>
          <w:spacing w:val="9"/>
          <w:sz w:val="16"/>
        </w:rPr>
        <w:t xml:space="preserve"> </w:t>
      </w:r>
      <w:r w:rsidRPr="0070352A">
        <w:rPr>
          <w:color w:val="000000" w:themeColor="text1"/>
          <w:sz w:val="16"/>
        </w:rPr>
        <w:t>model</w:t>
      </w:r>
      <w:r w:rsidRPr="0070352A">
        <w:rPr>
          <w:color w:val="000000" w:themeColor="text1"/>
          <w:spacing w:val="9"/>
          <w:sz w:val="16"/>
        </w:rPr>
        <w:t xml:space="preserve"> </w:t>
      </w:r>
      <w:r w:rsidRPr="0070352A">
        <w:rPr>
          <w:color w:val="000000" w:themeColor="text1"/>
          <w:sz w:val="16"/>
        </w:rPr>
        <w:t>of</w:t>
      </w:r>
      <w:r w:rsidRPr="0070352A">
        <w:rPr>
          <w:color w:val="000000" w:themeColor="text1"/>
          <w:spacing w:val="9"/>
          <w:sz w:val="16"/>
        </w:rPr>
        <w:t xml:space="preserve"> </w:t>
      </w:r>
      <w:r w:rsidRPr="0070352A">
        <w:rPr>
          <w:color w:val="000000" w:themeColor="text1"/>
          <w:sz w:val="16"/>
        </w:rPr>
        <w:t>rational</w:t>
      </w:r>
      <w:r w:rsidRPr="0070352A">
        <w:rPr>
          <w:color w:val="000000" w:themeColor="text1"/>
          <w:spacing w:val="9"/>
          <w:sz w:val="16"/>
        </w:rPr>
        <w:t xml:space="preserve"> </w:t>
      </w:r>
      <w:r w:rsidRPr="0070352A">
        <w:rPr>
          <w:color w:val="000000" w:themeColor="text1"/>
          <w:sz w:val="16"/>
        </w:rPr>
        <w:t>choice.</w:t>
      </w:r>
      <w:r w:rsidRPr="0070352A">
        <w:rPr>
          <w:color w:val="000000" w:themeColor="text1"/>
          <w:spacing w:val="9"/>
          <w:sz w:val="16"/>
        </w:rPr>
        <w:t xml:space="preserve"> </w:t>
      </w:r>
      <w:r w:rsidRPr="0070352A">
        <w:rPr>
          <w:i/>
          <w:color w:val="000000" w:themeColor="text1"/>
          <w:sz w:val="16"/>
        </w:rPr>
        <w:t>The</w:t>
      </w:r>
      <w:r w:rsidRPr="0070352A">
        <w:rPr>
          <w:i/>
          <w:color w:val="000000" w:themeColor="text1"/>
          <w:spacing w:val="9"/>
          <w:sz w:val="16"/>
        </w:rPr>
        <w:t xml:space="preserve"> </w:t>
      </w:r>
      <w:r w:rsidRPr="0070352A">
        <w:rPr>
          <w:i/>
          <w:color w:val="000000" w:themeColor="text1"/>
          <w:sz w:val="16"/>
        </w:rPr>
        <w:t>Quarterly</w:t>
      </w:r>
      <w:r w:rsidRPr="0070352A">
        <w:rPr>
          <w:i/>
          <w:color w:val="000000" w:themeColor="text1"/>
          <w:spacing w:val="9"/>
          <w:sz w:val="16"/>
        </w:rPr>
        <w:t xml:space="preserve"> </w:t>
      </w:r>
      <w:r w:rsidRPr="0070352A">
        <w:rPr>
          <w:i/>
          <w:color w:val="000000" w:themeColor="text1"/>
          <w:sz w:val="16"/>
        </w:rPr>
        <w:t>Journal</w:t>
      </w:r>
      <w:r w:rsidRPr="0070352A">
        <w:rPr>
          <w:i/>
          <w:color w:val="000000" w:themeColor="text1"/>
          <w:spacing w:val="9"/>
          <w:sz w:val="16"/>
        </w:rPr>
        <w:t xml:space="preserve"> </w:t>
      </w:r>
      <w:r w:rsidRPr="0070352A">
        <w:rPr>
          <w:i/>
          <w:color w:val="000000" w:themeColor="text1"/>
          <w:sz w:val="16"/>
        </w:rPr>
        <w:t>of</w:t>
      </w:r>
      <w:r w:rsidRPr="0070352A">
        <w:rPr>
          <w:i/>
          <w:color w:val="000000" w:themeColor="text1"/>
          <w:spacing w:val="9"/>
          <w:sz w:val="16"/>
        </w:rPr>
        <w:t xml:space="preserve"> </w:t>
      </w:r>
      <w:r w:rsidRPr="0070352A">
        <w:rPr>
          <w:i/>
          <w:color w:val="000000" w:themeColor="text1"/>
          <w:sz w:val="16"/>
        </w:rPr>
        <w:t>Economics</w:t>
      </w:r>
      <w:r w:rsidRPr="0070352A">
        <w:rPr>
          <w:color w:val="000000" w:themeColor="text1"/>
          <w:sz w:val="16"/>
        </w:rPr>
        <w:t>,</w:t>
      </w:r>
      <w:r w:rsidRPr="0070352A">
        <w:rPr>
          <w:color w:val="000000" w:themeColor="text1"/>
          <w:spacing w:val="9"/>
          <w:sz w:val="16"/>
        </w:rPr>
        <w:t xml:space="preserve"> </w:t>
      </w:r>
      <w:r w:rsidRPr="0070352A">
        <w:rPr>
          <w:color w:val="000000" w:themeColor="text1"/>
          <w:sz w:val="16"/>
        </w:rPr>
        <w:t>69(1),</w:t>
      </w:r>
      <w:r w:rsidRPr="0070352A">
        <w:rPr>
          <w:color w:val="000000" w:themeColor="text1"/>
          <w:spacing w:val="9"/>
          <w:sz w:val="16"/>
        </w:rPr>
        <w:t xml:space="preserve"> </w:t>
      </w:r>
      <w:r w:rsidRPr="0070352A">
        <w:rPr>
          <w:color w:val="000000" w:themeColor="text1"/>
          <w:sz w:val="16"/>
        </w:rPr>
        <w:t>99–</w:t>
      </w:r>
      <w:r w:rsidRPr="0070352A">
        <w:rPr>
          <w:color w:val="000000" w:themeColor="text1"/>
          <w:spacing w:val="-4"/>
          <w:sz w:val="16"/>
        </w:rPr>
        <w:t>118.</w:t>
      </w:r>
    </w:p>
    <w:p w14:paraId="47607385" w14:textId="77777777" w:rsidR="00261AD9" w:rsidRPr="0070352A" w:rsidRDefault="00000000">
      <w:pPr>
        <w:pStyle w:val="ListParagraph"/>
        <w:numPr>
          <w:ilvl w:val="0"/>
          <w:numId w:val="1"/>
        </w:numPr>
        <w:tabs>
          <w:tab w:val="left" w:pos="312"/>
          <w:tab w:val="left" w:pos="468"/>
        </w:tabs>
        <w:spacing w:line="312" w:lineRule="auto"/>
        <w:ind w:right="420" w:hanging="320"/>
        <w:rPr>
          <w:color w:val="000000" w:themeColor="text1"/>
          <w:sz w:val="16"/>
        </w:rPr>
      </w:pPr>
      <w:r w:rsidRPr="0070352A">
        <w:rPr>
          <w:color w:val="000000" w:themeColor="text1"/>
          <w:sz w:val="16"/>
        </w:rPr>
        <w:t xml:space="preserve">Simon, H. A. (1971). Designing organizations for an information-rich world. In M. Greenberger (Ed.), </w:t>
      </w:r>
      <w:r w:rsidRPr="0070352A">
        <w:rPr>
          <w:i/>
          <w:color w:val="000000" w:themeColor="text1"/>
          <w:sz w:val="16"/>
        </w:rPr>
        <w:t>Computers, Communication, and the</w:t>
      </w:r>
      <w:r w:rsidRPr="0070352A">
        <w:rPr>
          <w:i/>
          <w:color w:val="000000" w:themeColor="text1"/>
          <w:spacing w:val="40"/>
          <w:sz w:val="16"/>
        </w:rPr>
        <w:t xml:space="preserve"> </w:t>
      </w:r>
      <w:r w:rsidRPr="0070352A">
        <w:rPr>
          <w:i/>
          <w:color w:val="000000" w:themeColor="text1"/>
          <w:sz w:val="16"/>
        </w:rPr>
        <w:t>Public Interest</w:t>
      </w:r>
      <w:r w:rsidRPr="0070352A">
        <w:rPr>
          <w:color w:val="000000" w:themeColor="text1"/>
          <w:sz w:val="16"/>
        </w:rPr>
        <w:t>. Johns Hopkins Press.</w:t>
      </w:r>
    </w:p>
    <w:p w14:paraId="5A3C9E97" w14:textId="77777777" w:rsidR="00261AD9" w:rsidRPr="0070352A" w:rsidRDefault="00000000">
      <w:pPr>
        <w:pStyle w:val="ListParagraph"/>
        <w:numPr>
          <w:ilvl w:val="0"/>
          <w:numId w:val="1"/>
        </w:numPr>
        <w:tabs>
          <w:tab w:val="left" w:pos="394"/>
        </w:tabs>
        <w:spacing w:before="81"/>
        <w:ind w:left="394" w:hanging="246"/>
        <w:rPr>
          <w:color w:val="000000" w:themeColor="text1"/>
          <w:sz w:val="16"/>
        </w:rPr>
      </w:pPr>
      <w:r w:rsidRPr="0070352A">
        <w:rPr>
          <w:color w:val="000000" w:themeColor="text1"/>
          <w:sz w:val="16"/>
        </w:rPr>
        <w:t>Skinner,</w:t>
      </w:r>
      <w:r w:rsidRPr="0070352A">
        <w:rPr>
          <w:color w:val="000000" w:themeColor="text1"/>
          <w:spacing w:val="11"/>
          <w:sz w:val="16"/>
        </w:rPr>
        <w:t xml:space="preserve"> </w:t>
      </w:r>
      <w:r w:rsidRPr="0070352A">
        <w:rPr>
          <w:color w:val="000000" w:themeColor="text1"/>
          <w:sz w:val="16"/>
        </w:rPr>
        <w:t>B.</w:t>
      </w:r>
      <w:r w:rsidRPr="0070352A">
        <w:rPr>
          <w:color w:val="000000" w:themeColor="text1"/>
          <w:spacing w:val="12"/>
          <w:sz w:val="16"/>
        </w:rPr>
        <w:t xml:space="preserve"> </w:t>
      </w:r>
      <w:r w:rsidRPr="0070352A">
        <w:rPr>
          <w:color w:val="000000" w:themeColor="text1"/>
          <w:sz w:val="16"/>
        </w:rPr>
        <w:t>F.</w:t>
      </w:r>
      <w:r w:rsidRPr="0070352A">
        <w:rPr>
          <w:color w:val="000000" w:themeColor="text1"/>
          <w:spacing w:val="11"/>
          <w:sz w:val="16"/>
        </w:rPr>
        <w:t xml:space="preserve"> </w:t>
      </w:r>
      <w:r w:rsidRPr="0070352A">
        <w:rPr>
          <w:color w:val="000000" w:themeColor="text1"/>
          <w:sz w:val="16"/>
        </w:rPr>
        <w:t>(1938).</w:t>
      </w:r>
      <w:r w:rsidRPr="0070352A">
        <w:rPr>
          <w:color w:val="000000" w:themeColor="text1"/>
          <w:spacing w:val="12"/>
          <w:sz w:val="16"/>
        </w:rPr>
        <w:t xml:space="preserve"> </w:t>
      </w:r>
      <w:r w:rsidRPr="0070352A">
        <w:rPr>
          <w:i/>
          <w:color w:val="000000" w:themeColor="text1"/>
          <w:sz w:val="16"/>
        </w:rPr>
        <w:t>The</w:t>
      </w:r>
      <w:r w:rsidRPr="0070352A">
        <w:rPr>
          <w:i/>
          <w:color w:val="000000" w:themeColor="text1"/>
          <w:spacing w:val="11"/>
          <w:sz w:val="16"/>
        </w:rPr>
        <w:t xml:space="preserve"> </w:t>
      </w:r>
      <w:r w:rsidRPr="0070352A">
        <w:rPr>
          <w:i/>
          <w:color w:val="000000" w:themeColor="text1"/>
          <w:sz w:val="16"/>
        </w:rPr>
        <w:t>Behavior</w:t>
      </w:r>
      <w:r w:rsidRPr="0070352A">
        <w:rPr>
          <w:i/>
          <w:color w:val="000000" w:themeColor="text1"/>
          <w:spacing w:val="12"/>
          <w:sz w:val="16"/>
        </w:rPr>
        <w:t xml:space="preserve"> </w:t>
      </w:r>
      <w:r w:rsidRPr="0070352A">
        <w:rPr>
          <w:i/>
          <w:color w:val="000000" w:themeColor="text1"/>
          <w:sz w:val="16"/>
        </w:rPr>
        <w:t>of</w:t>
      </w:r>
      <w:r w:rsidRPr="0070352A">
        <w:rPr>
          <w:i/>
          <w:color w:val="000000" w:themeColor="text1"/>
          <w:spacing w:val="12"/>
          <w:sz w:val="16"/>
        </w:rPr>
        <w:t xml:space="preserve"> </w:t>
      </w:r>
      <w:r w:rsidRPr="0070352A">
        <w:rPr>
          <w:i/>
          <w:color w:val="000000" w:themeColor="text1"/>
          <w:sz w:val="16"/>
        </w:rPr>
        <w:t>Organisms:</w:t>
      </w:r>
      <w:r w:rsidRPr="0070352A">
        <w:rPr>
          <w:i/>
          <w:color w:val="000000" w:themeColor="text1"/>
          <w:spacing w:val="11"/>
          <w:sz w:val="16"/>
        </w:rPr>
        <w:t xml:space="preserve"> </w:t>
      </w:r>
      <w:r w:rsidRPr="0070352A">
        <w:rPr>
          <w:i/>
          <w:color w:val="000000" w:themeColor="text1"/>
          <w:sz w:val="16"/>
        </w:rPr>
        <w:t>An</w:t>
      </w:r>
      <w:r w:rsidRPr="0070352A">
        <w:rPr>
          <w:i/>
          <w:color w:val="000000" w:themeColor="text1"/>
          <w:spacing w:val="12"/>
          <w:sz w:val="16"/>
        </w:rPr>
        <w:t xml:space="preserve"> </w:t>
      </w:r>
      <w:r w:rsidRPr="0070352A">
        <w:rPr>
          <w:i/>
          <w:color w:val="000000" w:themeColor="text1"/>
          <w:sz w:val="16"/>
        </w:rPr>
        <w:t>Experimental</w:t>
      </w:r>
      <w:r w:rsidRPr="0070352A">
        <w:rPr>
          <w:i/>
          <w:color w:val="000000" w:themeColor="text1"/>
          <w:spacing w:val="11"/>
          <w:sz w:val="16"/>
        </w:rPr>
        <w:t xml:space="preserve"> </w:t>
      </w:r>
      <w:r w:rsidRPr="0070352A">
        <w:rPr>
          <w:i/>
          <w:color w:val="000000" w:themeColor="text1"/>
          <w:sz w:val="16"/>
        </w:rPr>
        <w:t>Analysis</w:t>
      </w:r>
      <w:r w:rsidRPr="0070352A">
        <w:rPr>
          <w:color w:val="000000" w:themeColor="text1"/>
          <w:sz w:val="16"/>
        </w:rPr>
        <w:t>.</w:t>
      </w:r>
      <w:r w:rsidRPr="0070352A">
        <w:rPr>
          <w:color w:val="000000" w:themeColor="text1"/>
          <w:spacing w:val="12"/>
          <w:sz w:val="16"/>
        </w:rPr>
        <w:t xml:space="preserve"> </w:t>
      </w:r>
      <w:r w:rsidRPr="0070352A">
        <w:rPr>
          <w:color w:val="000000" w:themeColor="text1"/>
          <w:sz w:val="16"/>
        </w:rPr>
        <w:t>Appleton-Century-</w:t>
      </w:r>
      <w:r w:rsidRPr="0070352A">
        <w:rPr>
          <w:color w:val="000000" w:themeColor="text1"/>
          <w:spacing w:val="-2"/>
          <w:sz w:val="16"/>
        </w:rPr>
        <w:t>Crofts.</w:t>
      </w:r>
    </w:p>
    <w:p w14:paraId="629CE88F" w14:textId="77777777" w:rsidR="00261AD9" w:rsidRPr="0070352A" w:rsidRDefault="00000000">
      <w:pPr>
        <w:pStyle w:val="ListParagraph"/>
        <w:numPr>
          <w:ilvl w:val="0"/>
          <w:numId w:val="1"/>
        </w:numPr>
        <w:tabs>
          <w:tab w:val="left" w:pos="394"/>
        </w:tabs>
        <w:ind w:left="394" w:hanging="246"/>
        <w:rPr>
          <w:color w:val="000000" w:themeColor="text1"/>
          <w:sz w:val="16"/>
        </w:rPr>
      </w:pPr>
      <w:r w:rsidRPr="0070352A">
        <w:rPr>
          <w:color w:val="000000" w:themeColor="text1"/>
          <w:sz w:val="16"/>
        </w:rPr>
        <w:t>Thaler,</w:t>
      </w:r>
      <w:r w:rsidRPr="0070352A">
        <w:rPr>
          <w:color w:val="000000" w:themeColor="text1"/>
          <w:spacing w:val="9"/>
          <w:sz w:val="16"/>
        </w:rPr>
        <w:t xml:space="preserve"> </w:t>
      </w:r>
      <w:r w:rsidRPr="0070352A">
        <w:rPr>
          <w:color w:val="000000" w:themeColor="text1"/>
          <w:sz w:val="16"/>
        </w:rPr>
        <w:t>R.</w:t>
      </w:r>
      <w:r w:rsidRPr="0070352A">
        <w:rPr>
          <w:color w:val="000000" w:themeColor="text1"/>
          <w:spacing w:val="9"/>
          <w:sz w:val="16"/>
        </w:rPr>
        <w:t xml:space="preserve"> </w:t>
      </w:r>
      <w:r w:rsidRPr="0070352A">
        <w:rPr>
          <w:color w:val="000000" w:themeColor="text1"/>
          <w:sz w:val="16"/>
        </w:rPr>
        <w:t>H.,</w:t>
      </w:r>
      <w:r w:rsidRPr="0070352A">
        <w:rPr>
          <w:color w:val="000000" w:themeColor="text1"/>
          <w:spacing w:val="9"/>
          <w:sz w:val="16"/>
        </w:rPr>
        <w:t xml:space="preserve"> </w:t>
      </w:r>
      <w:r w:rsidRPr="0070352A">
        <w:rPr>
          <w:color w:val="000000" w:themeColor="text1"/>
          <w:sz w:val="16"/>
        </w:rPr>
        <w:t>&amp;</w:t>
      </w:r>
      <w:r w:rsidRPr="0070352A">
        <w:rPr>
          <w:color w:val="000000" w:themeColor="text1"/>
          <w:spacing w:val="9"/>
          <w:sz w:val="16"/>
        </w:rPr>
        <w:t xml:space="preserve"> </w:t>
      </w:r>
      <w:r w:rsidRPr="0070352A">
        <w:rPr>
          <w:color w:val="000000" w:themeColor="text1"/>
          <w:sz w:val="16"/>
        </w:rPr>
        <w:t>Sunstein,</w:t>
      </w:r>
      <w:r w:rsidRPr="0070352A">
        <w:rPr>
          <w:color w:val="000000" w:themeColor="text1"/>
          <w:spacing w:val="9"/>
          <w:sz w:val="16"/>
        </w:rPr>
        <w:t xml:space="preserve"> </w:t>
      </w:r>
      <w:r w:rsidRPr="0070352A">
        <w:rPr>
          <w:color w:val="000000" w:themeColor="text1"/>
          <w:sz w:val="16"/>
        </w:rPr>
        <w:t>C.</w:t>
      </w:r>
      <w:r w:rsidRPr="0070352A">
        <w:rPr>
          <w:color w:val="000000" w:themeColor="text1"/>
          <w:spacing w:val="9"/>
          <w:sz w:val="16"/>
        </w:rPr>
        <w:t xml:space="preserve"> </w:t>
      </w:r>
      <w:r w:rsidRPr="0070352A">
        <w:rPr>
          <w:color w:val="000000" w:themeColor="text1"/>
          <w:sz w:val="16"/>
        </w:rPr>
        <w:t>R.</w:t>
      </w:r>
      <w:r w:rsidRPr="0070352A">
        <w:rPr>
          <w:color w:val="000000" w:themeColor="text1"/>
          <w:spacing w:val="10"/>
          <w:sz w:val="16"/>
        </w:rPr>
        <w:t xml:space="preserve"> </w:t>
      </w:r>
      <w:r w:rsidRPr="0070352A">
        <w:rPr>
          <w:color w:val="000000" w:themeColor="text1"/>
          <w:sz w:val="16"/>
        </w:rPr>
        <w:t>(2008).</w:t>
      </w:r>
      <w:r w:rsidRPr="0070352A">
        <w:rPr>
          <w:color w:val="000000" w:themeColor="text1"/>
          <w:spacing w:val="9"/>
          <w:sz w:val="16"/>
        </w:rPr>
        <w:t xml:space="preserve"> </w:t>
      </w:r>
      <w:r w:rsidRPr="0070352A">
        <w:rPr>
          <w:i/>
          <w:color w:val="000000" w:themeColor="text1"/>
          <w:sz w:val="16"/>
        </w:rPr>
        <w:t>Nudge:</w:t>
      </w:r>
      <w:r w:rsidRPr="0070352A">
        <w:rPr>
          <w:i/>
          <w:color w:val="000000" w:themeColor="text1"/>
          <w:spacing w:val="9"/>
          <w:sz w:val="16"/>
        </w:rPr>
        <w:t xml:space="preserve"> </w:t>
      </w:r>
      <w:r w:rsidRPr="0070352A">
        <w:rPr>
          <w:i/>
          <w:color w:val="000000" w:themeColor="text1"/>
          <w:sz w:val="16"/>
        </w:rPr>
        <w:t>Improving</w:t>
      </w:r>
      <w:r w:rsidRPr="0070352A">
        <w:rPr>
          <w:i/>
          <w:color w:val="000000" w:themeColor="text1"/>
          <w:spacing w:val="9"/>
          <w:sz w:val="16"/>
        </w:rPr>
        <w:t xml:space="preserve"> </w:t>
      </w:r>
      <w:r w:rsidRPr="0070352A">
        <w:rPr>
          <w:i/>
          <w:color w:val="000000" w:themeColor="text1"/>
          <w:sz w:val="16"/>
        </w:rPr>
        <w:t>Decisions</w:t>
      </w:r>
      <w:r w:rsidRPr="0070352A">
        <w:rPr>
          <w:i/>
          <w:color w:val="000000" w:themeColor="text1"/>
          <w:spacing w:val="9"/>
          <w:sz w:val="16"/>
        </w:rPr>
        <w:t xml:space="preserve"> </w:t>
      </w:r>
      <w:r w:rsidRPr="0070352A">
        <w:rPr>
          <w:i/>
          <w:color w:val="000000" w:themeColor="text1"/>
          <w:sz w:val="16"/>
        </w:rPr>
        <w:t>About</w:t>
      </w:r>
      <w:r w:rsidRPr="0070352A">
        <w:rPr>
          <w:i/>
          <w:color w:val="000000" w:themeColor="text1"/>
          <w:spacing w:val="9"/>
          <w:sz w:val="16"/>
        </w:rPr>
        <w:t xml:space="preserve"> </w:t>
      </w:r>
      <w:r w:rsidRPr="0070352A">
        <w:rPr>
          <w:i/>
          <w:color w:val="000000" w:themeColor="text1"/>
          <w:sz w:val="16"/>
        </w:rPr>
        <w:t>Health,</w:t>
      </w:r>
      <w:r w:rsidRPr="0070352A">
        <w:rPr>
          <w:i/>
          <w:color w:val="000000" w:themeColor="text1"/>
          <w:spacing w:val="9"/>
          <w:sz w:val="16"/>
        </w:rPr>
        <w:t xml:space="preserve"> </w:t>
      </w:r>
      <w:r w:rsidRPr="0070352A">
        <w:rPr>
          <w:i/>
          <w:color w:val="000000" w:themeColor="text1"/>
          <w:sz w:val="16"/>
        </w:rPr>
        <w:t>Wealth,</w:t>
      </w:r>
      <w:r w:rsidRPr="0070352A">
        <w:rPr>
          <w:i/>
          <w:color w:val="000000" w:themeColor="text1"/>
          <w:spacing w:val="9"/>
          <w:sz w:val="16"/>
        </w:rPr>
        <w:t xml:space="preserve"> </w:t>
      </w:r>
      <w:r w:rsidRPr="0070352A">
        <w:rPr>
          <w:i/>
          <w:color w:val="000000" w:themeColor="text1"/>
          <w:sz w:val="16"/>
        </w:rPr>
        <w:t>and</w:t>
      </w:r>
      <w:r w:rsidRPr="0070352A">
        <w:rPr>
          <w:i/>
          <w:color w:val="000000" w:themeColor="text1"/>
          <w:spacing w:val="10"/>
          <w:sz w:val="16"/>
        </w:rPr>
        <w:t xml:space="preserve"> </w:t>
      </w:r>
      <w:r w:rsidRPr="0070352A">
        <w:rPr>
          <w:i/>
          <w:color w:val="000000" w:themeColor="text1"/>
          <w:sz w:val="16"/>
        </w:rPr>
        <w:t>Happiness</w:t>
      </w:r>
      <w:r w:rsidRPr="0070352A">
        <w:rPr>
          <w:color w:val="000000" w:themeColor="text1"/>
          <w:sz w:val="16"/>
        </w:rPr>
        <w:t>.</w:t>
      </w:r>
      <w:r w:rsidRPr="0070352A">
        <w:rPr>
          <w:color w:val="000000" w:themeColor="text1"/>
          <w:spacing w:val="9"/>
          <w:sz w:val="16"/>
        </w:rPr>
        <w:t xml:space="preserve"> </w:t>
      </w:r>
      <w:r w:rsidRPr="0070352A">
        <w:rPr>
          <w:color w:val="000000" w:themeColor="text1"/>
          <w:sz w:val="16"/>
        </w:rPr>
        <w:t>Yale</w:t>
      </w:r>
      <w:r w:rsidRPr="0070352A">
        <w:rPr>
          <w:color w:val="000000" w:themeColor="text1"/>
          <w:spacing w:val="9"/>
          <w:sz w:val="16"/>
        </w:rPr>
        <w:t xml:space="preserve"> </w:t>
      </w:r>
      <w:r w:rsidRPr="0070352A">
        <w:rPr>
          <w:color w:val="000000" w:themeColor="text1"/>
          <w:sz w:val="16"/>
        </w:rPr>
        <w:t>University</w:t>
      </w:r>
      <w:r w:rsidRPr="0070352A">
        <w:rPr>
          <w:color w:val="000000" w:themeColor="text1"/>
          <w:spacing w:val="9"/>
          <w:sz w:val="16"/>
        </w:rPr>
        <w:t xml:space="preserve"> </w:t>
      </w:r>
      <w:r w:rsidRPr="0070352A">
        <w:rPr>
          <w:color w:val="000000" w:themeColor="text1"/>
          <w:spacing w:val="-2"/>
          <w:sz w:val="16"/>
        </w:rPr>
        <w:t>Press.</w:t>
      </w:r>
    </w:p>
    <w:p w14:paraId="3892B0C2" w14:textId="77777777" w:rsidR="00261AD9" w:rsidRPr="0070352A" w:rsidRDefault="00000000">
      <w:pPr>
        <w:pStyle w:val="ListParagraph"/>
        <w:numPr>
          <w:ilvl w:val="0"/>
          <w:numId w:val="1"/>
        </w:numPr>
        <w:tabs>
          <w:tab w:val="left" w:pos="394"/>
        </w:tabs>
        <w:ind w:left="394" w:hanging="246"/>
        <w:rPr>
          <w:color w:val="000000" w:themeColor="text1"/>
          <w:sz w:val="16"/>
        </w:rPr>
      </w:pPr>
      <w:r w:rsidRPr="0070352A">
        <w:rPr>
          <w:color w:val="000000" w:themeColor="text1"/>
          <w:sz w:val="16"/>
        </w:rPr>
        <w:t>Vaswani,</w:t>
      </w:r>
      <w:r w:rsidRPr="0070352A">
        <w:rPr>
          <w:color w:val="000000" w:themeColor="text1"/>
          <w:spacing w:val="8"/>
          <w:sz w:val="16"/>
        </w:rPr>
        <w:t xml:space="preserve"> </w:t>
      </w:r>
      <w:r w:rsidRPr="0070352A">
        <w:rPr>
          <w:color w:val="000000" w:themeColor="text1"/>
          <w:sz w:val="16"/>
        </w:rPr>
        <w:t>A.,</w:t>
      </w:r>
      <w:r w:rsidRPr="0070352A">
        <w:rPr>
          <w:color w:val="000000" w:themeColor="text1"/>
          <w:spacing w:val="8"/>
          <w:sz w:val="16"/>
        </w:rPr>
        <w:t xml:space="preserve"> </w:t>
      </w:r>
      <w:proofErr w:type="spellStart"/>
      <w:r w:rsidRPr="0070352A">
        <w:rPr>
          <w:color w:val="000000" w:themeColor="text1"/>
          <w:sz w:val="16"/>
        </w:rPr>
        <w:t>Shazeer</w:t>
      </w:r>
      <w:proofErr w:type="spellEnd"/>
      <w:r w:rsidRPr="0070352A">
        <w:rPr>
          <w:color w:val="000000" w:themeColor="text1"/>
          <w:sz w:val="16"/>
        </w:rPr>
        <w:t>,</w:t>
      </w:r>
      <w:r w:rsidRPr="0070352A">
        <w:rPr>
          <w:color w:val="000000" w:themeColor="text1"/>
          <w:spacing w:val="8"/>
          <w:sz w:val="16"/>
        </w:rPr>
        <w:t xml:space="preserve"> </w:t>
      </w:r>
      <w:r w:rsidRPr="0070352A">
        <w:rPr>
          <w:color w:val="000000" w:themeColor="text1"/>
          <w:sz w:val="16"/>
        </w:rPr>
        <w:t>N.,</w:t>
      </w:r>
      <w:r w:rsidRPr="0070352A">
        <w:rPr>
          <w:color w:val="000000" w:themeColor="text1"/>
          <w:spacing w:val="8"/>
          <w:sz w:val="16"/>
        </w:rPr>
        <w:t xml:space="preserve"> </w:t>
      </w:r>
      <w:r w:rsidRPr="0070352A">
        <w:rPr>
          <w:color w:val="000000" w:themeColor="text1"/>
          <w:sz w:val="16"/>
        </w:rPr>
        <w:t>Parmar,</w:t>
      </w:r>
      <w:r w:rsidRPr="0070352A">
        <w:rPr>
          <w:color w:val="000000" w:themeColor="text1"/>
          <w:spacing w:val="8"/>
          <w:sz w:val="16"/>
        </w:rPr>
        <w:t xml:space="preserve"> </w:t>
      </w:r>
      <w:r w:rsidRPr="0070352A">
        <w:rPr>
          <w:color w:val="000000" w:themeColor="text1"/>
          <w:sz w:val="16"/>
        </w:rPr>
        <w:t>N.,</w:t>
      </w:r>
      <w:r w:rsidRPr="0070352A">
        <w:rPr>
          <w:color w:val="000000" w:themeColor="text1"/>
          <w:spacing w:val="9"/>
          <w:sz w:val="16"/>
        </w:rPr>
        <w:t xml:space="preserve"> </w:t>
      </w:r>
      <w:r w:rsidRPr="0070352A">
        <w:rPr>
          <w:color w:val="000000" w:themeColor="text1"/>
          <w:sz w:val="16"/>
        </w:rPr>
        <w:t>et</w:t>
      </w:r>
      <w:r w:rsidRPr="0070352A">
        <w:rPr>
          <w:color w:val="000000" w:themeColor="text1"/>
          <w:spacing w:val="8"/>
          <w:sz w:val="16"/>
        </w:rPr>
        <w:t xml:space="preserve"> </w:t>
      </w:r>
      <w:r w:rsidRPr="0070352A">
        <w:rPr>
          <w:color w:val="000000" w:themeColor="text1"/>
          <w:sz w:val="16"/>
        </w:rPr>
        <w:t>al.</w:t>
      </w:r>
      <w:r w:rsidRPr="0070352A">
        <w:rPr>
          <w:color w:val="000000" w:themeColor="text1"/>
          <w:spacing w:val="8"/>
          <w:sz w:val="16"/>
        </w:rPr>
        <w:t xml:space="preserve"> </w:t>
      </w:r>
      <w:r w:rsidRPr="0070352A">
        <w:rPr>
          <w:color w:val="000000" w:themeColor="text1"/>
          <w:sz w:val="16"/>
        </w:rPr>
        <w:t>(2017).</w:t>
      </w:r>
      <w:r w:rsidRPr="0070352A">
        <w:rPr>
          <w:color w:val="000000" w:themeColor="text1"/>
          <w:spacing w:val="8"/>
          <w:sz w:val="16"/>
        </w:rPr>
        <w:t xml:space="preserve"> </w:t>
      </w:r>
      <w:r w:rsidRPr="0070352A">
        <w:rPr>
          <w:color w:val="000000" w:themeColor="text1"/>
          <w:sz w:val="16"/>
        </w:rPr>
        <w:t>Attention</w:t>
      </w:r>
      <w:r w:rsidRPr="0070352A">
        <w:rPr>
          <w:color w:val="000000" w:themeColor="text1"/>
          <w:spacing w:val="8"/>
          <w:sz w:val="16"/>
        </w:rPr>
        <w:t xml:space="preserve"> </w:t>
      </w:r>
      <w:r w:rsidRPr="0070352A">
        <w:rPr>
          <w:color w:val="000000" w:themeColor="text1"/>
          <w:sz w:val="16"/>
        </w:rPr>
        <w:t>is</w:t>
      </w:r>
      <w:r w:rsidRPr="0070352A">
        <w:rPr>
          <w:color w:val="000000" w:themeColor="text1"/>
          <w:spacing w:val="8"/>
          <w:sz w:val="16"/>
        </w:rPr>
        <w:t xml:space="preserve"> </w:t>
      </w:r>
      <w:r w:rsidRPr="0070352A">
        <w:rPr>
          <w:color w:val="000000" w:themeColor="text1"/>
          <w:sz w:val="16"/>
        </w:rPr>
        <w:t>all</w:t>
      </w:r>
      <w:r w:rsidRPr="0070352A">
        <w:rPr>
          <w:color w:val="000000" w:themeColor="text1"/>
          <w:spacing w:val="9"/>
          <w:sz w:val="16"/>
        </w:rPr>
        <w:t xml:space="preserve"> </w:t>
      </w:r>
      <w:r w:rsidRPr="0070352A">
        <w:rPr>
          <w:color w:val="000000" w:themeColor="text1"/>
          <w:sz w:val="16"/>
        </w:rPr>
        <w:t>you</w:t>
      </w:r>
      <w:r w:rsidRPr="0070352A">
        <w:rPr>
          <w:color w:val="000000" w:themeColor="text1"/>
          <w:spacing w:val="8"/>
          <w:sz w:val="16"/>
        </w:rPr>
        <w:t xml:space="preserve"> </w:t>
      </w:r>
      <w:r w:rsidRPr="0070352A">
        <w:rPr>
          <w:color w:val="000000" w:themeColor="text1"/>
          <w:sz w:val="16"/>
        </w:rPr>
        <w:t>need.</w:t>
      </w:r>
      <w:r w:rsidRPr="0070352A">
        <w:rPr>
          <w:color w:val="000000" w:themeColor="text1"/>
          <w:spacing w:val="8"/>
          <w:sz w:val="16"/>
        </w:rPr>
        <w:t xml:space="preserve"> </w:t>
      </w:r>
      <w:proofErr w:type="spellStart"/>
      <w:r w:rsidRPr="0070352A">
        <w:rPr>
          <w:i/>
          <w:color w:val="000000" w:themeColor="text1"/>
          <w:sz w:val="16"/>
        </w:rPr>
        <w:t>NeurIPS</w:t>
      </w:r>
      <w:proofErr w:type="spellEnd"/>
      <w:r w:rsidRPr="0070352A">
        <w:rPr>
          <w:i/>
          <w:color w:val="000000" w:themeColor="text1"/>
          <w:spacing w:val="8"/>
          <w:sz w:val="16"/>
        </w:rPr>
        <w:t xml:space="preserve"> </w:t>
      </w:r>
      <w:r w:rsidRPr="0070352A">
        <w:rPr>
          <w:i/>
          <w:color w:val="000000" w:themeColor="text1"/>
          <w:sz w:val="16"/>
        </w:rPr>
        <w:t>2017</w:t>
      </w:r>
      <w:r w:rsidRPr="0070352A">
        <w:rPr>
          <w:color w:val="000000" w:themeColor="text1"/>
          <w:sz w:val="16"/>
        </w:rPr>
        <w:t>,</w:t>
      </w:r>
      <w:r w:rsidRPr="0070352A">
        <w:rPr>
          <w:color w:val="000000" w:themeColor="text1"/>
          <w:spacing w:val="8"/>
          <w:sz w:val="16"/>
        </w:rPr>
        <w:t xml:space="preserve"> </w:t>
      </w:r>
      <w:r w:rsidRPr="0070352A">
        <w:rPr>
          <w:color w:val="000000" w:themeColor="text1"/>
          <w:sz w:val="16"/>
        </w:rPr>
        <w:t>5998–</w:t>
      </w:r>
      <w:r w:rsidRPr="0070352A">
        <w:rPr>
          <w:color w:val="000000" w:themeColor="text1"/>
          <w:spacing w:val="-2"/>
          <w:sz w:val="16"/>
        </w:rPr>
        <w:t>6008.</w:t>
      </w:r>
    </w:p>
    <w:p w14:paraId="6E93D126" w14:textId="77777777" w:rsidR="00261AD9" w:rsidRPr="0070352A" w:rsidRDefault="00000000">
      <w:pPr>
        <w:pStyle w:val="ListParagraph"/>
        <w:numPr>
          <w:ilvl w:val="0"/>
          <w:numId w:val="1"/>
        </w:numPr>
        <w:tabs>
          <w:tab w:val="left" w:pos="394"/>
        </w:tabs>
        <w:ind w:left="394" w:hanging="246"/>
        <w:rPr>
          <w:color w:val="000000" w:themeColor="text1"/>
          <w:sz w:val="16"/>
        </w:rPr>
      </w:pPr>
      <w:r w:rsidRPr="0070352A">
        <w:rPr>
          <w:color w:val="000000" w:themeColor="text1"/>
          <w:sz w:val="16"/>
        </w:rPr>
        <w:t>Zhao,</w:t>
      </w:r>
      <w:r w:rsidRPr="0070352A">
        <w:rPr>
          <w:color w:val="000000" w:themeColor="text1"/>
          <w:spacing w:val="8"/>
          <w:sz w:val="16"/>
        </w:rPr>
        <w:t xml:space="preserve"> </w:t>
      </w:r>
      <w:r w:rsidRPr="0070352A">
        <w:rPr>
          <w:color w:val="000000" w:themeColor="text1"/>
          <w:sz w:val="16"/>
        </w:rPr>
        <w:t>Z.,</w:t>
      </w:r>
      <w:r w:rsidRPr="0070352A">
        <w:rPr>
          <w:color w:val="000000" w:themeColor="text1"/>
          <w:spacing w:val="8"/>
          <w:sz w:val="16"/>
        </w:rPr>
        <w:t xml:space="preserve"> </w:t>
      </w:r>
      <w:r w:rsidRPr="0070352A">
        <w:rPr>
          <w:color w:val="000000" w:themeColor="text1"/>
          <w:sz w:val="16"/>
        </w:rPr>
        <w:t>Hong,</w:t>
      </w:r>
      <w:r w:rsidRPr="0070352A">
        <w:rPr>
          <w:color w:val="000000" w:themeColor="text1"/>
          <w:spacing w:val="8"/>
          <w:sz w:val="16"/>
        </w:rPr>
        <w:t xml:space="preserve"> </w:t>
      </w:r>
      <w:r w:rsidRPr="0070352A">
        <w:rPr>
          <w:color w:val="000000" w:themeColor="text1"/>
          <w:sz w:val="16"/>
        </w:rPr>
        <w:t>L.,</w:t>
      </w:r>
      <w:r w:rsidRPr="0070352A">
        <w:rPr>
          <w:color w:val="000000" w:themeColor="text1"/>
          <w:spacing w:val="8"/>
          <w:sz w:val="16"/>
        </w:rPr>
        <w:t xml:space="preserve"> </w:t>
      </w:r>
      <w:r w:rsidRPr="0070352A">
        <w:rPr>
          <w:color w:val="000000" w:themeColor="text1"/>
          <w:sz w:val="16"/>
        </w:rPr>
        <w:t>Wei,</w:t>
      </w:r>
      <w:r w:rsidRPr="0070352A">
        <w:rPr>
          <w:color w:val="000000" w:themeColor="text1"/>
          <w:spacing w:val="9"/>
          <w:sz w:val="16"/>
        </w:rPr>
        <w:t xml:space="preserve"> </w:t>
      </w:r>
      <w:r w:rsidRPr="0070352A">
        <w:rPr>
          <w:color w:val="000000" w:themeColor="text1"/>
          <w:sz w:val="16"/>
        </w:rPr>
        <w:t>L.,</w:t>
      </w:r>
      <w:r w:rsidRPr="0070352A">
        <w:rPr>
          <w:color w:val="000000" w:themeColor="text1"/>
          <w:spacing w:val="8"/>
          <w:sz w:val="16"/>
        </w:rPr>
        <w:t xml:space="preserve"> </w:t>
      </w:r>
      <w:r w:rsidRPr="0070352A">
        <w:rPr>
          <w:color w:val="000000" w:themeColor="text1"/>
          <w:sz w:val="16"/>
        </w:rPr>
        <w:t>et</w:t>
      </w:r>
      <w:r w:rsidRPr="0070352A">
        <w:rPr>
          <w:color w:val="000000" w:themeColor="text1"/>
          <w:spacing w:val="8"/>
          <w:sz w:val="16"/>
        </w:rPr>
        <w:t xml:space="preserve"> </w:t>
      </w:r>
      <w:r w:rsidRPr="0070352A">
        <w:rPr>
          <w:color w:val="000000" w:themeColor="text1"/>
          <w:sz w:val="16"/>
        </w:rPr>
        <w:t>al.</w:t>
      </w:r>
      <w:r w:rsidRPr="0070352A">
        <w:rPr>
          <w:color w:val="000000" w:themeColor="text1"/>
          <w:spacing w:val="8"/>
          <w:sz w:val="16"/>
        </w:rPr>
        <w:t xml:space="preserve"> </w:t>
      </w:r>
      <w:r w:rsidRPr="0070352A">
        <w:rPr>
          <w:color w:val="000000" w:themeColor="text1"/>
          <w:sz w:val="16"/>
        </w:rPr>
        <w:t>(2019).</w:t>
      </w:r>
      <w:r w:rsidRPr="0070352A">
        <w:rPr>
          <w:color w:val="000000" w:themeColor="text1"/>
          <w:spacing w:val="9"/>
          <w:sz w:val="16"/>
        </w:rPr>
        <w:t xml:space="preserve"> </w:t>
      </w:r>
      <w:r w:rsidRPr="0070352A">
        <w:rPr>
          <w:color w:val="000000" w:themeColor="text1"/>
          <w:sz w:val="16"/>
        </w:rPr>
        <w:t>Recommending</w:t>
      </w:r>
      <w:r w:rsidRPr="0070352A">
        <w:rPr>
          <w:color w:val="000000" w:themeColor="text1"/>
          <w:spacing w:val="8"/>
          <w:sz w:val="16"/>
        </w:rPr>
        <w:t xml:space="preserve"> </w:t>
      </w:r>
      <w:r w:rsidRPr="0070352A">
        <w:rPr>
          <w:color w:val="000000" w:themeColor="text1"/>
          <w:sz w:val="16"/>
        </w:rPr>
        <w:t>what</w:t>
      </w:r>
      <w:r w:rsidRPr="0070352A">
        <w:rPr>
          <w:color w:val="000000" w:themeColor="text1"/>
          <w:spacing w:val="8"/>
          <w:sz w:val="16"/>
        </w:rPr>
        <w:t xml:space="preserve"> </w:t>
      </w:r>
      <w:r w:rsidRPr="0070352A">
        <w:rPr>
          <w:color w:val="000000" w:themeColor="text1"/>
          <w:sz w:val="16"/>
        </w:rPr>
        <w:t>video</w:t>
      </w:r>
      <w:r w:rsidRPr="0070352A">
        <w:rPr>
          <w:color w:val="000000" w:themeColor="text1"/>
          <w:spacing w:val="8"/>
          <w:sz w:val="16"/>
        </w:rPr>
        <w:t xml:space="preserve"> </w:t>
      </w:r>
      <w:r w:rsidRPr="0070352A">
        <w:rPr>
          <w:color w:val="000000" w:themeColor="text1"/>
          <w:sz w:val="16"/>
        </w:rPr>
        <w:t>to</w:t>
      </w:r>
      <w:r w:rsidRPr="0070352A">
        <w:rPr>
          <w:color w:val="000000" w:themeColor="text1"/>
          <w:spacing w:val="8"/>
          <w:sz w:val="16"/>
        </w:rPr>
        <w:t xml:space="preserve"> </w:t>
      </w:r>
      <w:r w:rsidRPr="0070352A">
        <w:rPr>
          <w:color w:val="000000" w:themeColor="text1"/>
          <w:sz w:val="16"/>
        </w:rPr>
        <w:t>watch</w:t>
      </w:r>
      <w:r w:rsidRPr="0070352A">
        <w:rPr>
          <w:color w:val="000000" w:themeColor="text1"/>
          <w:spacing w:val="9"/>
          <w:sz w:val="16"/>
        </w:rPr>
        <w:t xml:space="preserve"> </w:t>
      </w:r>
      <w:r w:rsidRPr="0070352A">
        <w:rPr>
          <w:color w:val="000000" w:themeColor="text1"/>
          <w:sz w:val="16"/>
        </w:rPr>
        <w:t>next:</w:t>
      </w:r>
      <w:r w:rsidRPr="0070352A">
        <w:rPr>
          <w:color w:val="000000" w:themeColor="text1"/>
          <w:spacing w:val="8"/>
          <w:sz w:val="16"/>
        </w:rPr>
        <w:t xml:space="preserve"> </w:t>
      </w:r>
      <w:r w:rsidRPr="0070352A">
        <w:rPr>
          <w:color w:val="000000" w:themeColor="text1"/>
          <w:sz w:val="16"/>
        </w:rPr>
        <w:t>A</w:t>
      </w:r>
      <w:r w:rsidRPr="0070352A">
        <w:rPr>
          <w:color w:val="000000" w:themeColor="text1"/>
          <w:spacing w:val="8"/>
          <w:sz w:val="16"/>
        </w:rPr>
        <w:t xml:space="preserve"> </w:t>
      </w:r>
      <w:r w:rsidRPr="0070352A">
        <w:rPr>
          <w:color w:val="000000" w:themeColor="text1"/>
          <w:sz w:val="16"/>
        </w:rPr>
        <w:t>multitask</w:t>
      </w:r>
      <w:r w:rsidRPr="0070352A">
        <w:rPr>
          <w:color w:val="000000" w:themeColor="text1"/>
          <w:spacing w:val="8"/>
          <w:sz w:val="16"/>
        </w:rPr>
        <w:t xml:space="preserve"> </w:t>
      </w:r>
      <w:r w:rsidRPr="0070352A">
        <w:rPr>
          <w:color w:val="000000" w:themeColor="text1"/>
          <w:sz w:val="16"/>
        </w:rPr>
        <w:t>ranking</w:t>
      </w:r>
      <w:r w:rsidRPr="0070352A">
        <w:rPr>
          <w:color w:val="000000" w:themeColor="text1"/>
          <w:spacing w:val="9"/>
          <w:sz w:val="16"/>
        </w:rPr>
        <w:t xml:space="preserve"> </w:t>
      </w:r>
      <w:r w:rsidRPr="0070352A">
        <w:rPr>
          <w:color w:val="000000" w:themeColor="text1"/>
          <w:sz w:val="16"/>
        </w:rPr>
        <w:t>system.</w:t>
      </w:r>
      <w:r w:rsidRPr="0070352A">
        <w:rPr>
          <w:color w:val="000000" w:themeColor="text1"/>
          <w:spacing w:val="8"/>
          <w:sz w:val="16"/>
        </w:rPr>
        <w:t xml:space="preserve"> </w:t>
      </w:r>
      <w:proofErr w:type="spellStart"/>
      <w:r w:rsidRPr="0070352A">
        <w:rPr>
          <w:i/>
          <w:color w:val="000000" w:themeColor="text1"/>
          <w:sz w:val="16"/>
        </w:rPr>
        <w:t>RecSys</w:t>
      </w:r>
      <w:proofErr w:type="spellEnd"/>
      <w:r w:rsidRPr="0070352A">
        <w:rPr>
          <w:i/>
          <w:color w:val="000000" w:themeColor="text1"/>
          <w:spacing w:val="8"/>
          <w:sz w:val="16"/>
        </w:rPr>
        <w:t xml:space="preserve"> </w:t>
      </w:r>
      <w:r w:rsidRPr="0070352A">
        <w:rPr>
          <w:i/>
          <w:color w:val="000000" w:themeColor="text1"/>
          <w:sz w:val="16"/>
        </w:rPr>
        <w:t>2019</w:t>
      </w:r>
      <w:r w:rsidRPr="0070352A">
        <w:rPr>
          <w:color w:val="000000" w:themeColor="text1"/>
          <w:sz w:val="16"/>
        </w:rPr>
        <w:t>,</w:t>
      </w:r>
      <w:r w:rsidRPr="0070352A">
        <w:rPr>
          <w:color w:val="000000" w:themeColor="text1"/>
          <w:spacing w:val="8"/>
          <w:sz w:val="16"/>
        </w:rPr>
        <w:t xml:space="preserve"> </w:t>
      </w:r>
      <w:r w:rsidRPr="0070352A">
        <w:rPr>
          <w:color w:val="000000" w:themeColor="text1"/>
          <w:sz w:val="16"/>
        </w:rPr>
        <w:t>43–</w:t>
      </w:r>
      <w:r w:rsidRPr="0070352A">
        <w:rPr>
          <w:color w:val="000000" w:themeColor="text1"/>
          <w:spacing w:val="-5"/>
          <w:sz w:val="16"/>
        </w:rPr>
        <w:t>51.</w:t>
      </w:r>
    </w:p>
    <w:p w14:paraId="37CB945E" w14:textId="77777777" w:rsidR="00261AD9" w:rsidRPr="0070352A" w:rsidRDefault="00000000">
      <w:pPr>
        <w:pStyle w:val="ListParagraph"/>
        <w:numPr>
          <w:ilvl w:val="0"/>
          <w:numId w:val="1"/>
        </w:numPr>
        <w:tabs>
          <w:tab w:val="left" w:pos="394"/>
        </w:tabs>
        <w:ind w:left="394" w:hanging="246"/>
        <w:rPr>
          <w:color w:val="000000" w:themeColor="text1"/>
          <w:sz w:val="16"/>
        </w:rPr>
      </w:pPr>
      <w:r w:rsidRPr="0070352A">
        <w:rPr>
          <w:color w:val="000000" w:themeColor="text1"/>
          <w:sz w:val="16"/>
        </w:rPr>
        <w:t>Zuboff,</w:t>
      </w:r>
      <w:r w:rsidRPr="0070352A">
        <w:rPr>
          <w:color w:val="000000" w:themeColor="text1"/>
          <w:spacing w:val="7"/>
          <w:sz w:val="16"/>
        </w:rPr>
        <w:t xml:space="preserve"> </w:t>
      </w:r>
      <w:r w:rsidRPr="0070352A">
        <w:rPr>
          <w:color w:val="000000" w:themeColor="text1"/>
          <w:sz w:val="16"/>
        </w:rPr>
        <w:t>S.</w:t>
      </w:r>
      <w:r w:rsidRPr="0070352A">
        <w:rPr>
          <w:color w:val="000000" w:themeColor="text1"/>
          <w:spacing w:val="8"/>
          <w:sz w:val="16"/>
        </w:rPr>
        <w:t xml:space="preserve"> </w:t>
      </w:r>
      <w:r w:rsidRPr="0070352A">
        <w:rPr>
          <w:color w:val="000000" w:themeColor="text1"/>
          <w:sz w:val="16"/>
        </w:rPr>
        <w:t>(2019).</w:t>
      </w:r>
      <w:r w:rsidRPr="0070352A">
        <w:rPr>
          <w:color w:val="000000" w:themeColor="text1"/>
          <w:spacing w:val="8"/>
          <w:sz w:val="16"/>
        </w:rPr>
        <w:t xml:space="preserve"> </w:t>
      </w:r>
      <w:r w:rsidRPr="0070352A">
        <w:rPr>
          <w:i/>
          <w:color w:val="000000" w:themeColor="text1"/>
          <w:sz w:val="16"/>
        </w:rPr>
        <w:t>The</w:t>
      </w:r>
      <w:r w:rsidRPr="0070352A">
        <w:rPr>
          <w:i/>
          <w:color w:val="000000" w:themeColor="text1"/>
          <w:spacing w:val="7"/>
          <w:sz w:val="16"/>
        </w:rPr>
        <w:t xml:space="preserve"> </w:t>
      </w:r>
      <w:r w:rsidRPr="0070352A">
        <w:rPr>
          <w:i/>
          <w:color w:val="000000" w:themeColor="text1"/>
          <w:sz w:val="16"/>
        </w:rPr>
        <w:t>Age</w:t>
      </w:r>
      <w:r w:rsidRPr="0070352A">
        <w:rPr>
          <w:i/>
          <w:color w:val="000000" w:themeColor="text1"/>
          <w:spacing w:val="8"/>
          <w:sz w:val="16"/>
        </w:rPr>
        <w:t xml:space="preserve"> </w:t>
      </w:r>
      <w:r w:rsidRPr="0070352A">
        <w:rPr>
          <w:i/>
          <w:color w:val="000000" w:themeColor="text1"/>
          <w:sz w:val="16"/>
        </w:rPr>
        <w:t>of</w:t>
      </w:r>
      <w:r w:rsidRPr="0070352A">
        <w:rPr>
          <w:i/>
          <w:color w:val="000000" w:themeColor="text1"/>
          <w:spacing w:val="8"/>
          <w:sz w:val="16"/>
        </w:rPr>
        <w:t xml:space="preserve"> </w:t>
      </w:r>
      <w:r w:rsidRPr="0070352A">
        <w:rPr>
          <w:i/>
          <w:color w:val="000000" w:themeColor="text1"/>
          <w:sz w:val="16"/>
        </w:rPr>
        <w:t>Surveillance</w:t>
      </w:r>
      <w:r w:rsidRPr="0070352A">
        <w:rPr>
          <w:i/>
          <w:color w:val="000000" w:themeColor="text1"/>
          <w:spacing w:val="8"/>
          <w:sz w:val="16"/>
        </w:rPr>
        <w:t xml:space="preserve"> </w:t>
      </w:r>
      <w:r w:rsidRPr="0070352A">
        <w:rPr>
          <w:i/>
          <w:color w:val="000000" w:themeColor="text1"/>
          <w:sz w:val="16"/>
        </w:rPr>
        <w:t>Capitalism:</w:t>
      </w:r>
      <w:r w:rsidRPr="0070352A">
        <w:rPr>
          <w:i/>
          <w:color w:val="000000" w:themeColor="text1"/>
          <w:spacing w:val="7"/>
          <w:sz w:val="16"/>
        </w:rPr>
        <w:t xml:space="preserve"> </w:t>
      </w:r>
      <w:r w:rsidRPr="0070352A">
        <w:rPr>
          <w:i/>
          <w:color w:val="000000" w:themeColor="text1"/>
          <w:sz w:val="16"/>
        </w:rPr>
        <w:t>The</w:t>
      </w:r>
      <w:r w:rsidRPr="0070352A">
        <w:rPr>
          <w:i/>
          <w:color w:val="000000" w:themeColor="text1"/>
          <w:spacing w:val="8"/>
          <w:sz w:val="16"/>
        </w:rPr>
        <w:t xml:space="preserve"> </w:t>
      </w:r>
      <w:r w:rsidRPr="0070352A">
        <w:rPr>
          <w:i/>
          <w:color w:val="000000" w:themeColor="text1"/>
          <w:sz w:val="16"/>
        </w:rPr>
        <w:t>Fight</w:t>
      </w:r>
      <w:r w:rsidRPr="0070352A">
        <w:rPr>
          <w:i/>
          <w:color w:val="000000" w:themeColor="text1"/>
          <w:spacing w:val="8"/>
          <w:sz w:val="16"/>
        </w:rPr>
        <w:t xml:space="preserve"> </w:t>
      </w:r>
      <w:r w:rsidRPr="0070352A">
        <w:rPr>
          <w:i/>
          <w:color w:val="000000" w:themeColor="text1"/>
          <w:sz w:val="16"/>
        </w:rPr>
        <w:t>for</w:t>
      </w:r>
      <w:r w:rsidRPr="0070352A">
        <w:rPr>
          <w:i/>
          <w:color w:val="000000" w:themeColor="text1"/>
          <w:spacing w:val="8"/>
          <w:sz w:val="16"/>
        </w:rPr>
        <w:t xml:space="preserve"> </w:t>
      </w:r>
      <w:r w:rsidRPr="0070352A">
        <w:rPr>
          <w:i/>
          <w:color w:val="000000" w:themeColor="text1"/>
          <w:sz w:val="16"/>
        </w:rPr>
        <w:t>a</w:t>
      </w:r>
      <w:r w:rsidRPr="0070352A">
        <w:rPr>
          <w:i/>
          <w:color w:val="000000" w:themeColor="text1"/>
          <w:spacing w:val="7"/>
          <w:sz w:val="16"/>
        </w:rPr>
        <w:t xml:space="preserve"> </w:t>
      </w:r>
      <w:r w:rsidRPr="0070352A">
        <w:rPr>
          <w:i/>
          <w:color w:val="000000" w:themeColor="text1"/>
          <w:sz w:val="16"/>
        </w:rPr>
        <w:t>Human</w:t>
      </w:r>
      <w:r w:rsidRPr="0070352A">
        <w:rPr>
          <w:i/>
          <w:color w:val="000000" w:themeColor="text1"/>
          <w:spacing w:val="8"/>
          <w:sz w:val="16"/>
        </w:rPr>
        <w:t xml:space="preserve"> </w:t>
      </w:r>
      <w:r w:rsidRPr="0070352A">
        <w:rPr>
          <w:i/>
          <w:color w:val="000000" w:themeColor="text1"/>
          <w:sz w:val="16"/>
        </w:rPr>
        <w:t>Future</w:t>
      </w:r>
      <w:r w:rsidRPr="0070352A">
        <w:rPr>
          <w:i/>
          <w:color w:val="000000" w:themeColor="text1"/>
          <w:spacing w:val="8"/>
          <w:sz w:val="16"/>
        </w:rPr>
        <w:t xml:space="preserve"> </w:t>
      </w:r>
      <w:r w:rsidRPr="0070352A">
        <w:rPr>
          <w:i/>
          <w:color w:val="000000" w:themeColor="text1"/>
          <w:sz w:val="16"/>
        </w:rPr>
        <w:t>at</w:t>
      </w:r>
      <w:r w:rsidRPr="0070352A">
        <w:rPr>
          <w:i/>
          <w:color w:val="000000" w:themeColor="text1"/>
          <w:spacing w:val="8"/>
          <w:sz w:val="16"/>
        </w:rPr>
        <w:t xml:space="preserve"> </w:t>
      </w:r>
      <w:r w:rsidRPr="0070352A">
        <w:rPr>
          <w:i/>
          <w:color w:val="000000" w:themeColor="text1"/>
          <w:sz w:val="16"/>
        </w:rPr>
        <w:t>the</w:t>
      </w:r>
      <w:r w:rsidRPr="0070352A">
        <w:rPr>
          <w:i/>
          <w:color w:val="000000" w:themeColor="text1"/>
          <w:spacing w:val="7"/>
          <w:sz w:val="16"/>
        </w:rPr>
        <w:t xml:space="preserve"> </w:t>
      </w:r>
      <w:r w:rsidRPr="0070352A">
        <w:rPr>
          <w:i/>
          <w:color w:val="000000" w:themeColor="text1"/>
          <w:sz w:val="16"/>
        </w:rPr>
        <w:t>New</w:t>
      </w:r>
      <w:r w:rsidRPr="0070352A">
        <w:rPr>
          <w:i/>
          <w:color w:val="000000" w:themeColor="text1"/>
          <w:spacing w:val="8"/>
          <w:sz w:val="16"/>
        </w:rPr>
        <w:t xml:space="preserve"> </w:t>
      </w:r>
      <w:r w:rsidRPr="0070352A">
        <w:rPr>
          <w:i/>
          <w:color w:val="000000" w:themeColor="text1"/>
          <w:sz w:val="16"/>
        </w:rPr>
        <w:t>Frontier</w:t>
      </w:r>
      <w:r w:rsidRPr="0070352A">
        <w:rPr>
          <w:i/>
          <w:color w:val="000000" w:themeColor="text1"/>
          <w:spacing w:val="8"/>
          <w:sz w:val="16"/>
        </w:rPr>
        <w:t xml:space="preserve"> </w:t>
      </w:r>
      <w:r w:rsidRPr="0070352A">
        <w:rPr>
          <w:i/>
          <w:color w:val="000000" w:themeColor="text1"/>
          <w:sz w:val="16"/>
        </w:rPr>
        <w:t>of</w:t>
      </w:r>
      <w:r w:rsidRPr="0070352A">
        <w:rPr>
          <w:i/>
          <w:color w:val="000000" w:themeColor="text1"/>
          <w:spacing w:val="8"/>
          <w:sz w:val="16"/>
        </w:rPr>
        <w:t xml:space="preserve"> </w:t>
      </w:r>
      <w:r w:rsidRPr="0070352A">
        <w:rPr>
          <w:i/>
          <w:color w:val="000000" w:themeColor="text1"/>
          <w:sz w:val="16"/>
        </w:rPr>
        <w:t>Power</w:t>
      </w:r>
      <w:r w:rsidRPr="0070352A">
        <w:rPr>
          <w:color w:val="000000" w:themeColor="text1"/>
          <w:sz w:val="16"/>
        </w:rPr>
        <w:t>.</w:t>
      </w:r>
      <w:r w:rsidRPr="0070352A">
        <w:rPr>
          <w:color w:val="000000" w:themeColor="text1"/>
          <w:spacing w:val="7"/>
          <w:sz w:val="16"/>
        </w:rPr>
        <w:t xml:space="preserve"> </w:t>
      </w:r>
      <w:r w:rsidRPr="0070352A">
        <w:rPr>
          <w:color w:val="000000" w:themeColor="text1"/>
          <w:spacing w:val="-2"/>
          <w:sz w:val="16"/>
        </w:rPr>
        <w:t>PublicAffairs.</w:t>
      </w:r>
    </w:p>
    <w:sectPr w:rsidR="00261AD9" w:rsidRPr="0070352A">
      <w:pgSz w:w="11910" w:h="16840"/>
      <w:pgMar w:top="1180" w:right="992" w:bottom="440" w:left="992" w:header="309" w:footer="2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B4E27" w14:textId="77777777" w:rsidR="004F03C6" w:rsidRDefault="004F03C6">
      <w:r>
        <w:separator/>
      </w:r>
    </w:p>
  </w:endnote>
  <w:endnote w:type="continuationSeparator" w:id="0">
    <w:p w14:paraId="199FE119" w14:textId="77777777" w:rsidR="004F03C6" w:rsidRDefault="004F0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1F5F" w14:textId="77777777" w:rsidR="00261AD9" w:rsidRDefault="00000000">
    <w:pPr>
      <w:pStyle w:val="BodyText"/>
      <w:spacing w:before="0" w:line="14" w:lineRule="auto"/>
      <w:ind w:left="0" w:right="0"/>
    </w:pPr>
    <w:r>
      <w:rPr>
        <w:noProof/>
      </w:rPr>
      <mc:AlternateContent>
        <mc:Choice Requires="wps">
          <w:drawing>
            <wp:anchor distT="0" distB="0" distL="0" distR="0" simplePos="0" relativeHeight="251660288" behindDoc="1" locked="0" layoutInCell="1" allowOverlap="1" wp14:anchorId="46A701B2" wp14:editId="0FF8DF03">
              <wp:simplePos x="0" y="0"/>
              <wp:positionH relativeFrom="page">
                <wp:posOffset>647999</wp:posOffset>
              </wp:positionH>
              <wp:positionV relativeFrom="page">
                <wp:posOffset>10368000</wp:posOffset>
              </wp:positionV>
              <wp:extent cx="62642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524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15ECFE58" id="Graphic 4" o:spid="_x0000_s1026" style="position:absolute;margin-left:51pt;margin-top:816.4pt;width:493.2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" path="m,l6264000,e" filled="f" strokecolor="#036" strokeweight="1.2pt">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5990254B" wp14:editId="09F398B9">
              <wp:simplePos x="0" y="0"/>
              <wp:positionH relativeFrom="page">
                <wp:posOffset>635299</wp:posOffset>
              </wp:positionH>
              <wp:positionV relativeFrom="page">
                <wp:posOffset>10371221</wp:posOffset>
              </wp:positionV>
              <wp:extent cx="2585085" cy="1314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5085" cy="131445"/>
                      </a:xfrm>
                      <a:prstGeom prst="rect">
                        <a:avLst/>
                      </a:prstGeom>
                    </wps:spPr>
                    <wps:txbx>
                      <w:txbxContent>
                        <w:p w14:paraId="53CBC7E6" w14:textId="77777777" w:rsidR="00261AD9" w:rsidRDefault="00000000">
                          <w:pPr>
                            <w:spacing w:before="13"/>
                            <w:ind w:left="20"/>
                            <w:rPr>
                              <w:rFonts w:ascii="Times New Roman" w:hAnsi="Times New Roman"/>
                              <w:i/>
                              <w:sz w:val="15"/>
                            </w:rPr>
                          </w:pPr>
                          <w:r>
                            <w:rPr>
                              <w:rFonts w:ascii="Times New Roman" w:hAnsi="Times New Roman"/>
                              <w:i/>
                              <w:color w:val="494949"/>
                              <w:sz w:val="15"/>
                            </w:rPr>
                            <w:t xml:space="preserve">© 2026 The Authors. Published under Springer Nature CC-BY </w:t>
                          </w:r>
                          <w:r>
                            <w:rPr>
                              <w:rFonts w:ascii="Times New Roman" w:hAnsi="Times New Roman"/>
                              <w:i/>
                              <w:color w:val="494949"/>
                              <w:spacing w:val="-4"/>
                              <w:sz w:val="15"/>
                            </w:rPr>
                            <w:t>4.0.</w:t>
                          </w:r>
                        </w:p>
                      </w:txbxContent>
                    </wps:txbx>
                    <wps:bodyPr wrap="square" lIns="0" tIns="0" rIns="0" bIns="0" rtlCol="0">
                      <a:noAutofit/>
                    </wps:bodyPr>
                  </wps:wsp>
                </a:graphicData>
              </a:graphic>
            </wp:anchor>
          </w:drawing>
        </mc:Choice>
        <mc:Fallback>
          <w:pict>
            <v:shapetype w14:anchorId="5990254B" id="_x0000_t202" coordsize="21600,21600" o:spt="202" path="m,l,21600r21600,l21600,xe">
              <v:stroke joinstyle="miter"/>
              <v:path gradientshapeok="t" o:connecttype="rect"/>
            </v:shapetype>
            <v:shape id="Textbox 5" o:spid="_x0000_s1052" type="#_x0000_t202" style="position:absolute;margin-left:50pt;margin-top:816.65pt;width:203.55pt;height:10.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" filled="f" stroked="f">
              <v:textbox inset="0,0,0,0">
                <w:txbxContent>
                  <w:p w14:paraId="53CBC7E6" w14:textId="77777777" w:rsidR="00261AD9" w:rsidRDefault="00000000">
                    <w:pPr>
                      <w:spacing w:before="13"/>
                      <w:ind w:left="20"/>
                      <w:rPr>
                        <w:rFonts w:ascii="Times New Roman" w:hAnsi="Times New Roman"/>
                        <w:i/>
                        <w:sz w:val="15"/>
                      </w:rPr>
                    </w:pPr>
                    <w:r>
                      <w:rPr>
                        <w:rFonts w:ascii="Times New Roman" w:hAnsi="Times New Roman"/>
                        <w:i/>
                        <w:color w:val="494949"/>
                        <w:sz w:val="15"/>
                      </w:rPr>
                      <w:t xml:space="preserve">© 2026 The Authors. Published under Springer Nature CC-BY </w:t>
                    </w:r>
                    <w:r>
                      <w:rPr>
                        <w:rFonts w:ascii="Times New Roman" w:hAnsi="Times New Roman"/>
                        <w:i/>
                        <w:color w:val="494949"/>
                        <w:spacing w:val="-4"/>
                        <w:sz w:val="15"/>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2E2C" w14:textId="77777777" w:rsidR="004F03C6" w:rsidRDefault="004F03C6">
      <w:r>
        <w:separator/>
      </w:r>
    </w:p>
  </w:footnote>
  <w:footnote w:type="continuationSeparator" w:id="0">
    <w:p w14:paraId="5FED1D15" w14:textId="77777777" w:rsidR="004F03C6" w:rsidRDefault="004F0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A9CDB" w14:textId="77777777" w:rsidR="00261AD9" w:rsidRDefault="00000000">
    <w:pPr>
      <w:pStyle w:val="BodyText"/>
      <w:spacing w:before="0" w:line="14" w:lineRule="auto"/>
      <w:ind w:left="0" w:right="0"/>
    </w:pPr>
    <w:r>
      <w:rPr>
        <w:noProof/>
      </w:rPr>
      <mc:AlternateContent>
        <mc:Choice Requires="wps">
          <w:drawing>
            <wp:anchor distT="0" distB="0" distL="0" distR="0" simplePos="0" relativeHeight="251654144" behindDoc="1" locked="0" layoutInCell="1" allowOverlap="1" wp14:anchorId="09A6CE29" wp14:editId="5F3F9E8F">
              <wp:simplePos x="0" y="0"/>
              <wp:positionH relativeFrom="page">
                <wp:posOffset>647999</wp:posOffset>
              </wp:positionH>
              <wp:positionV relativeFrom="page">
                <wp:posOffset>360000</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524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13D0E969" id="Graphic 1" o:spid="_x0000_s1026" style="position:absolute;margin-left:51pt;margin-top:28.35pt;width:493.25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" path="m,l6264000,e" filled="f" strokecolor="#036" strokeweight="1.2pt">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26B2BF79" wp14:editId="32685189">
              <wp:simplePos x="0" y="0"/>
              <wp:positionH relativeFrom="page">
                <wp:posOffset>635299</wp:posOffset>
              </wp:positionH>
              <wp:positionV relativeFrom="page">
                <wp:posOffset>183221</wp:posOffset>
              </wp:positionV>
              <wp:extent cx="2737485" cy="1314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7485" cy="131445"/>
                      </a:xfrm>
                      <a:prstGeom prst="rect">
                        <a:avLst/>
                      </a:prstGeom>
                    </wps:spPr>
                    <wps:txbx>
                      <w:txbxContent>
                        <w:p w14:paraId="6131B7D3" w14:textId="77777777" w:rsidR="00261AD9" w:rsidRDefault="00000000">
                          <w:pPr>
                            <w:spacing w:before="13"/>
                            <w:ind w:left="20"/>
                            <w:rPr>
                              <w:rFonts w:ascii="Times New Roman" w:hAnsi="Times New Roman"/>
                              <w:i/>
                              <w:sz w:val="15"/>
                            </w:rPr>
                          </w:pPr>
                          <w:r>
                            <w:rPr>
                              <w:rFonts w:ascii="Times New Roman" w:hAnsi="Times New Roman"/>
                              <w:i/>
                              <w:color w:val="494949"/>
                              <w:sz w:val="15"/>
                            </w:rPr>
                            <w:t>Journal of Information Systems &amp; Sociotechnical Research</w:t>
                          </w:r>
                          <w:r>
                            <w:rPr>
                              <w:rFonts w:ascii="Times New Roman" w:hAnsi="Times New Roman"/>
                              <w:i/>
                              <w:color w:val="494949"/>
                              <w:spacing w:val="37"/>
                              <w:sz w:val="15"/>
                            </w:rPr>
                            <w:t xml:space="preserve"> </w:t>
                          </w:r>
                          <w:r>
                            <w:rPr>
                              <w:rFonts w:ascii="Times New Roman" w:hAnsi="Times New Roman"/>
                              <w:i/>
                              <w:color w:val="494949"/>
                              <w:sz w:val="15"/>
                            </w:rPr>
                            <w:t>·</w:t>
                          </w:r>
                          <w:r>
                            <w:rPr>
                              <w:rFonts w:ascii="Times New Roman" w:hAnsi="Times New Roman"/>
                              <w:i/>
                              <w:color w:val="494949"/>
                              <w:spacing w:val="38"/>
                              <w:sz w:val="15"/>
                            </w:rPr>
                            <w:t xml:space="preserve"> </w:t>
                          </w:r>
                          <w:r>
                            <w:rPr>
                              <w:rFonts w:ascii="Times New Roman" w:hAnsi="Times New Roman"/>
                              <w:i/>
                              <w:color w:val="494949"/>
                              <w:spacing w:val="-2"/>
                              <w:sz w:val="15"/>
                            </w:rPr>
                            <w:t>Springer</w:t>
                          </w:r>
                        </w:p>
                      </w:txbxContent>
                    </wps:txbx>
                    <wps:bodyPr wrap="square" lIns="0" tIns="0" rIns="0" bIns="0" rtlCol="0">
                      <a:noAutofit/>
                    </wps:bodyPr>
                  </wps:wsp>
                </a:graphicData>
              </a:graphic>
            </wp:anchor>
          </w:drawing>
        </mc:Choice>
        <mc:Fallback>
          <w:pict>
            <v:shapetype w14:anchorId="26B2BF79" id="_x0000_t202" coordsize="21600,21600" o:spt="202" path="m,l,21600r21600,l21600,xe">
              <v:stroke joinstyle="miter"/>
              <v:path gradientshapeok="t" o:connecttype="rect"/>
            </v:shapetype>
            <v:shape id="Textbox 2" o:spid="_x0000_s1050" type="#_x0000_t202" style="position:absolute;margin-left:50pt;margin-top:14.45pt;width:215.55pt;height:10.3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" filled="f" stroked="f">
              <v:textbox inset="0,0,0,0">
                <w:txbxContent>
                  <w:p w14:paraId="6131B7D3" w14:textId="77777777" w:rsidR="00261AD9" w:rsidRDefault="00000000">
                    <w:pPr>
                      <w:spacing w:before="13"/>
                      <w:ind w:left="20"/>
                      <w:rPr>
                        <w:rFonts w:ascii="Times New Roman" w:hAnsi="Times New Roman"/>
                        <w:i/>
                        <w:sz w:val="15"/>
                      </w:rPr>
                    </w:pPr>
                    <w:r>
                      <w:rPr>
                        <w:rFonts w:ascii="Times New Roman" w:hAnsi="Times New Roman"/>
                        <w:i/>
                        <w:color w:val="494949"/>
                        <w:sz w:val="15"/>
                      </w:rPr>
                      <w:t>Journal of Information Systems &amp; Sociotechnical Research</w:t>
                    </w:r>
                    <w:r>
                      <w:rPr>
                        <w:rFonts w:ascii="Times New Roman" w:hAnsi="Times New Roman"/>
                        <w:i/>
                        <w:color w:val="494949"/>
                        <w:spacing w:val="37"/>
                        <w:sz w:val="15"/>
                      </w:rPr>
                      <w:t xml:space="preserve"> </w:t>
                    </w:r>
                    <w:r>
                      <w:rPr>
                        <w:rFonts w:ascii="Times New Roman" w:hAnsi="Times New Roman"/>
                        <w:i/>
                        <w:color w:val="494949"/>
                        <w:sz w:val="15"/>
                      </w:rPr>
                      <w:t>·</w:t>
                    </w:r>
                    <w:r>
                      <w:rPr>
                        <w:rFonts w:ascii="Times New Roman" w:hAnsi="Times New Roman"/>
                        <w:i/>
                        <w:color w:val="494949"/>
                        <w:spacing w:val="38"/>
                        <w:sz w:val="15"/>
                      </w:rPr>
                      <w:t xml:space="preserve"> </w:t>
                    </w:r>
                    <w:r>
                      <w:rPr>
                        <w:rFonts w:ascii="Times New Roman" w:hAnsi="Times New Roman"/>
                        <w:i/>
                        <w:color w:val="494949"/>
                        <w:spacing w:val="-2"/>
                        <w:sz w:val="15"/>
                      </w:rPr>
                      <w:t>Springer</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670CC0AB" wp14:editId="6F486065">
              <wp:simplePos x="0" y="0"/>
              <wp:positionH relativeFrom="page">
                <wp:posOffset>6632123</wp:posOffset>
              </wp:positionH>
              <wp:positionV relativeFrom="page">
                <wp:posOffset>183221</wp:posOffset>
              </wp:positionV>
              <wp:extent cx="330835" cy="1314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131445"/>
                      </a:xfrm>
                      <a:prstGeom prst="rect">
                        <a:avLst/>
                      </a:prstGeom>
                    </wps:spPr>
                    <wps:txbx>
                      <w:txbxContent>
                        <w:p w14:paraId="2642C082" w14:textId="77777777" w:rsidR="00261AD9" w:rsidRDefault="00000000">
                          <w:pPr>
                            <w:spacing w:before="13"/>
                            <w:ind w:left="20"/>
                            <w:rPr>
                              <w:rFonts w:ascii="Times New Roman"/>
                              <w:i/>
                              <w:sz w:val="15"/>
                            </w:rPr>
                          </w:pPr>
                          <w:r>
                            <w:rPr>
                              <w:rFonts w:ascii="Times New Roman"/>
                              <w:i/>
                              <w:color w:val="494949"/>
                              <w:sz w:val="15"/>
                            </w:rPr>
                            <w:t xml:space="preserve">Page </w:t>
                          </w:r>
                          <w:r>
                            <w:rPr>
                              <w:rFonts w:ascii="Times New Roman"/>
                              <w:i/>
                              <w:color w:val="494949"/>
                              <w:spacing w:val="-10"/>
                              <w:sz w:val="15"/>
                            </w:rPr>
                            <w:fldChar w:fldCharType="begin"/>
                          </w:r>
                          <w:r>
                            <w:rPr>
                              <w:rFonts w:ascii="Times New Roman"/>
                              <w:i/>
                              <w:color w:val="494949"/>
                              <w:spacing w:val="-10"/>
                              <w:sz w:val="15"/>
                            </w:rPr>
                            <w:instrText xml:space="preserve"> PAGE </w:instrText>
                          </w:r>
                          <w:r>
                            <w:rPr>
                              <w:rFonts w:ascii="Times New Roman"/>
                              <w:i/>
                              <w:color w:val="494949"/>
                              <w:spacing w:val="-10"/>
                              <w:sz w:val="15"/>
                            </w:rPr>
                            <w:fldChar w:fldCharType="separate"/>
                          </w:r>
                          <w:r>
                            <w:rPr>
                              <w:rFonts w:ascii="Times New Roman"/>
                              <w:i/>
                              <w:color w:val="494949"/>
                              <w:spacing w:val="-10"/>
                              <w:sz w:val="15"/>
                            </w:rPr>
                            <w:t>1</w:t>
                          </w:r>
                          <w:r>
                            <w:rPr>
                              <w:rFonts w:ascii="Times New Roman"/>
                              <w:i/>
                              <w:color w:val="494949"/>
                              <w:spacing w:val="-10"/>
                              <w:sz w:val="15"/>
                            </w:rPr>
                            <w:fldChar w:fldCharType="end"/>
                          </w:r>
                        </w:p>
                      </w:txbxContent>
                    </wps:txbx>
                    <wps:bodyPr wrap="square" lIns="0" tIns="0" rIns="0" bIns="0" rtlCol="0">
                      <a:noAutofit/>
                    </wps:bodyPr>
                  </wps:wsp>
                </a:graphicData>
              </a:graphic>
            </wp:anchor>
          </w:drawing>
        </mc:Choice>
        <mc:Fallback>
          <w:pict>
            <v:shape w14:anchorId="670CC0AB" id="Textbox 3" o:spid="_x0000_s1051" type="#_x0000_t202" style="position:absolute;margin-left:522.2pt;margin-top:14.45pt;width:26.05pt;height:10.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" filled="f" stroked="f">
              <v:textbox inset="0,0,0,0">
                <w:txbxContent>
                  <w:p w14:paraId="2642C082" w14:textId="77777777" w:rsidR="00261AD9" w:rsidRDefault="00000000">
                    <w:pPr>
                      <w:spacing w:before="13"/>
                      <w:ind w:left="20"/>
                      <w:rPr>
                        <w:rFonts w:ascii="Times New Roman"/>
                        <w:i/>
                        <w:sz w:val="15"/>
                      </w:rPr>
                    </w:pPr>
                    <w:r>
                      <w:rPr>
                        <w:rFonts w:ascii="Times New Roman"/>
                        <w:i/>
                        <w:color w:val="494949"/>
                        <w:sz w:val="15"/>
                      </w:rPr>
                      <w:t xml:space="preserve">Page </w:t>
                    </w:r>
                    <w:r>
                      <w:rPr>
                        <w:rFonts w:ascii="Times New Roman"/>
                        <w:i/>
                        <w:color w:val="494949"/>
                        <w:spacing w:val="-10"/>
                        <w:sz w:val="15"/>
                      </w:rPr>
                      <w:fldChar w:fldCharType="begin"/>
                    </w:r>
                    <w:r>
                      <w:rPr>
                        <w:rFonts w:ascii="Times New Roman"/>
                        <w:i/>
                        <w:color w:val="494949"/>
                        <w:spacing w:val="-10"/>
                        <w:sz w:val="15"/>
                      </w:rPr>
                      <w:instrText xml:space="preserve"> PAGE </w:instrText>
                    </w:r>
                    <w:r>
                      <w:rPr>
                        <w:rFonts w:ascii="Times New Roman"/>
                        <w:i/>
                        <w:color w:val="494949"/>
                        <w:spacing w:val="-10"/>
                        <w:sz w:val="15"/>
                      </w:rPr>
                      <w:fldChar w:fldCharType="separate"/>
                    </w:r>
                    <w:r>
                      <w:rPr>
                        <w:rFonts w:ascii="Times New Roman"/>
                        <w:i/>
                        <w:color w:val="494949"/>
                        <w:spacing w:val="-10"/>
                        <w:sz w:val="15"/>
                      </w:rPr>
                      <w:t>1</w:t>
                    </w:r>
                    <w:r>
                      <w:rPr>
                        <w:rFonts w:ascii="Times New Roman"/>
                        <w:i/>
                        <w:color w:val="494949"/>
                        <w:spacing w:val="-10"/>
                        <w:sz w:val="1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E4398"/>
    <w:multiLevelType w:val="hybridMultilevel"/>
    <w:tmpl w:val="A0766C04"/>
    <w:lvl w:ilvl="0" w:tplc="3364E692">
      <w:numFmt w:val="bullet"/>
      <w:lvlText w:val="•"/>
      <w:lvlJc w:val="left"/>
      <w:pPr>
        <w:ind w:left="336" w:hanging="109"/>
      </w:pPr>
      <w:rPr>
        <w:rFonts w:ascii="Times New Roman" w:eastAsia="Times New Roman" w:hAnsi="Times New Roman" w:cs="Times New Roman" w:hint="default"/>
        <w:b w:val="0"/>
        <w:bCs w:val="0"/>
        <w:i w:val="0"/>
        <w:iCs w:val="0"/>
        <w:color w:val="494949"/>
        <w:spacing w:val="0"/>
        <w:w w:val="100"/>
        <w:sz w:val="18"/>
        <w:szCs w:val="18"/>
        <w:lang w:val="en-US" w:eastAsia="en-US" w:bidi="ar-SA"/>
      </w:rPr>
    </w:lvl>
    <w:lvl w:ilvl="1" w:tplc="FB3A7FAE">
      <w:numFmt w:val="bullet"/>
      <w:lvlText w:val="•"/>
      <w:lvlJc w:val="left"/>
      <w:pPr>
        <w:ind w:left="1298" w:hanging="109"/>
      </w:pPr>
      <w:rPr>
        <w:rFonts w:hint="default"/>
        <w:lang w:val="en-US" w:eastAsia="en-US" w:bidi="ar-SA"/>
      </w:rPr>
    </w:lvl>
    <w:lvl w:ilvl="2" w:tplc="9C12DF34">
      <w:numFmt w:val="bullet"/>
      <w:lvlText w:val="•"/>
      <w:lvlJc w:val="left"/>
      <w:pPr>
        <w:ind w:left="2256" w:hanging="109"/>
      </w:pPr>
      <w:rPr>
        <w:rFonts w:hint="default"/>
        <w:lang w:val="en-US" w:eastAsia="en-US" w:bidi="ar-SA"/>
      </w:rPr>
    </w:lvl>
    <w:lvl w:ilvl="3" w:tplc="7164A91A">
      <w:numFmt w:val="bullet"/>
      <w:lvlText w:val="•"/>
      <w:lvlJc w:val="left"/>
      <w:pPr>
        <w:ind w:left="3214" w:hanging="109"/>
      </w:pPr>
      <w:rPr>
        <w:rFonts w:hint="default"/>
        <w:lang w:val="en-US" w:eastAsia="en-US" w:bidi="ar-SA"/>
      </w:rPr>
    </w:lvl>
    <w:lvl w:ilvl="4" w:tplc="E9EA46A0">
      <w:numFmt w:val="bullet"/>
      <w:lvlText w:val="•"/>
      <w:lvlJc w:val="left"/>
      <w:pPr>
        <w:ind w:left="4172" w:hanging="109"/>
      </w:pPr>
      <w:rPr>
        <w:rFonts w:hint="default"/>
        <w:lang w:val="en-US" w:eastAsia="en-US" w:bidi="ar-SA"/>
      </w:rPr>
    </w:lvl>
    <w:lvl w:ilvl="5" w:tplc="C0F61C5A">
      <w:numFmt w:val="bullet"/>
      <w:lvlText w:val="•"/>
      <w:lvlJc w:val="left"/>
      <w:pPr>
        <w:ind w:left="5130" w:hanging="109"/>
      </w:pPr>
      <w:rPr>
        <w:rFonts w:hint="default"/>
        <w:lang w:val="en-US" w:eastAsia="en-US" w:bidi="ar-SA"/>
      </w:rPr>
    </w:lvl>
    <w:lvl w:ilvl="6" w:tplc="EDFEB2A8">
      <w:numFmt w:val="bullet"/>
      <w:lvlText w:val="•"/>
      <w:lvlJc w:val="left"/>
      <w:pPr>
        <w:ind w:left="6088" w:hanging="109"/>
      </w:pPr>
      <w:rPr>
        <w:rFonts w:hint="default"/>
        <w:lang w:val="en-US" w:eastAsia="en-US" w:bidi="ar-SA"/>
      </w:rPr>
    </w:lvl>
    <w:lvl w:ilvl="7" w:tplc="7AB63A98">
      <w:numFmt w:val="bullet"/>
      <w:lvlText w:val="•"/>
      <w:lvlJc w:val="left"/>
      <w:pPr>
        <w:ind w:left="7047" w:hanging="109"/>
      </w:pPr>
      <w:rPr>
        <w:rFonts w:hint="default"/>
        <w:lang w:val="en-US" w:eastAsia="en-US" w:bidi="ar-SA"/>
      </w:rPr>
    </w:lvl>
    <w:lvl w:ilvl="8" w:tplc="51A495B8">
      <w:numFmt w:val="bullet"/>
      <w:lvlText w:val="•"/>
      <w:lvlJc w:val="left"/>
      <w:pPr>
        <w:ind w:left="8005" w:hanging="109"/>
      </w:pPr>
      <w:rPr>
        <w:rFonts w:hint="default"/>
        <w:lang w:val="en-US" w:eastAsia="en-US" w:bidi="ar-SA"/>
      </w:rPr>
    </w:lvl>
  </w:abstractNum>
  <w:abstractNum w:abstractNumId="1" w15:restartNumberingAfterBreak="0">
    <w:nsid w:val="17EF5609"/>
    <w:multiLevelType w:val="hybridMultilevel"/>
    <w:tmpl w:val="B5F64CF6"/>
    <w:lvl w:ilvl="0" w:tplc="D720A856">
      <w:numFmt w:val="bullet"/>
      <w:lvlText w:val="•"/>
      <w:lvlJc w:val="left"/>
      <w:pPr>
        <w:ind w:left="388" w:hanging="109"/>
      </w:pPr>
      <w:rPr>
        <w:rFonts w:ascii="Times New Roman" w:eastAsia="Times New Roman" w:hAnsi="Times New Roman" w:cs="Times New Roman" w:hint="default"/>
        <w:b w:val="0"/>
        <w:bCs w:val="0"/>
        <w:i w:val="0"/>
        <w:iCs w:val="0"/>
        <w:color w:val="494949"/>
        <w:spacing w:val="0"/>
        <w:w w:val="100"/>
        <w:sz w:val="18"/>
        <w:szCs w:val="18"/>
        <w:lang w:val="en-US" w:eastAsia="en-US" w:bidi="ar-SA"/>
      </w:rPr>
    </w:lvl>
    <w:lvl w:ilvl="1" w:tplc="99C8230E">
      <w:numFmt w:val="bullet"/>
      <w:lvlText w:val="•"/>
      <w:lvlJc w:val="left"/>
      <w:pPr>
        <w:ind w:left="1334" w:hanging="109"/>
      </w:pPr>
      <w:rPr>
        <w:rFonts w:hint="default"/>
        <w:lang w:val="en-US" w:eastAsia="en-US" w:bidi="ar-SA"/>
      </w:rPr>
    </w:lvl>
    <w:lvl w:ilvl="2" w:tplc="2E7CB246">
      <w:numFmt w:val="bullet"/>
      <w:lvlText w:val="•"/>
      <w:lvlJc w:val="left"/>
      <w:pPr>
        <w:ind w:left="2288" w:hanging="109"/>
      </w:pPr>
      <w:rPr>
        <w:rFonts w:hint="default"/>
        <w:lang w:val="en-US" w:eastAsia="en-US" w:bidi="ar-SA"/>
      </w:rPr>
    </w:lvl>
    <w:lvl w:ilvl="3" w:tplc="D64481E0">
      <w:numFmt w:val="bullet"/>
      <w:lvlText w:val="•"/>
      <w:lvlJc w:val="left"/>
      <w:pPr>
        <w:ind w:left="3242" w:hanging="109"/>
      </w:pPr>
      <w:rPr>
        <w:rFonts w:hint="default"/>
        <w:lang w:val="en-US" w:eastAsia="en-US" w:bidi="ar-SA"/>
      </w:rPr>
    </w:lvl>
    <w:lvl w:ilvl="4" w:tplc="1698192C">
      <w:numFmt w:val="bullet"/>
      <w:lvlText w:val="•"/>
      <w:lvlJc w:val="left"/>
      <w:pPr>
        <w:ind w:left="4196" w:hanging="109"/>
      </w:pPr>
      <w:rPr>
        <w:rFonts w:hint="default"/>
        <w:lang w:val="en-US" w:eastAsia="en-US" w:bidi="ar-SA"/>
      </w:rPr>
    </w:lvl>
    <w:lvl w:ilvl="5" w:tplc="FC38A496">
      <w:numFmt w:val="bullet"/>
      <w:lvlText w:val="•"/>
      <w:lvlJc w:val="left"/>
      <w:pPr>
        <w:ind w:left="5150" w:hanging="109"/>
      </w:pPr>
      <w:rPr>
        <w:rFonts w:hint="default"/>
        <w:lang w:val="en-US" w:eastAsia="en-US" w:bidi="ar-SA"/>
      </w:rPr>
    </w:lvl>
    <w:lvl w:ilvl="6" w:tplc="912CE23E">
      <w:numFmt w:val="bullet"/>
      <w:lvlText w:val="•"/>
      <w:lvlJc w:val="left"/>
      <w:pPr>
        <w:ind w:left="6104" w:hanging="109"/>
      </w:pPr>
      <w:rPr>
        <w:rFonts w:hint="default"/>
        <w:lang w:val="en-US" w:eastAsia="en-US" w:bidi="ar-SA"/>
      </w:rPr>
    </w:lvl>
    <w:lvl w:ilvl="7" w:tplc="144E73F6">
      <w:numFmt w:val="bullet"/>
      <w:lvlText w:val="•"/>
      <w:lvlJc w:val="left"/>
      <w:pPr>
        <w:ind w:left="7059" w:hanging="109"/>
      </w:pPr>
      <w:rPr>
        <w:rFonts w:hint="default"/>
        <w:lang w:val="en-US" w:eastAsia="en-US" w:bidi="ar-SA"/>
      </w:rPr>
    </w:lvl>
    <w:lvl w:ilvl="8" w:tplc="1A4E854E">
      <w:numFmt w:val="bullet"/>
      <w:lvlText w:val="•"/>
      <w:lvlJc w:val="left"/>
      <w:pPr>
        <w:ind w:left="8013" w:hanging="109"/>
      </w:pPr>
      <w:rPr>
        <w:rFonts w:hint="default"/>
        <w:lang w:val="en-US" w:eastAsia="en-US" w:bidi="ar-SA"/>
      </w:rPr>
    </w:lvl>
  </w:abstractNum>
  <w:abstractNum w:abstractNumId="2" w15:restartNumberingAfterBreak="0">
    <w:nsid w:val="52A70786"/>
    <w:multiLevelType w:val="hybridMultilevel"/>
    <w:tmpl w:val="A698C51E"/>
    <w:lvl w:ilvl="0" w:tplc="B6429D62">
      <w:start w:val="1"/>
      <w:numFmt w:val="decimal"/>
      <w:lvlText w:val="%1."/>
      <w:lvlJc w:val="left"/>
      <w:pPr>
        <w:ind w:left="468" w:hanging="164"/>
      </w:pPr>
      <w:rPr>
        <w:rFonts w:ascii="Times New Roman" w:eastAsia="Times New Roman" w:hAnsi="Times New Roman" w:cs="Times New Roman" w:hint="default"/>
        <w:b w:val="0"/>
        <w:bCs w:val="0"/>
        <w:i w:val="0"/>
        <w:iCs w:val="0"/>
        <w:color w:val="494949"/>
        <w:spacing w:val="0"/>
        <w:w w:val="102"/>
        <w:sz w:val="16"/>
        <w:szCs w:val="16"/>
        <w:lang w:val="en-US" w:eastAsia="en-US" w:bidi="ar-SA"/>
      </w:rPr>
    </w:lvl>
    <w:lvl w:ilvl="1" w:tplc="1F3480A2">
      <w:numFmt w:val="bullet"/>
      <w:lvlText w:val="•"/>
      <w:lvlJc w:val="left"/>
      <w:pPr>
        <w:ind w:left="1406" w:hanging="164"/>
      </w:pPr>
      <w:rPr>
        <w:rFonts w:hint="default"/>
        <w:lang w:val="en-US" w:eastAsia="en-US" w:bidi="ar-SA"/>
      </w:rPr>
    </w:lvl>
    <w:lvl w:ilvl="2" w:tplc="54C68970">
      <w:numFmt w:val="bullet"/>
      <w:lvlText w:val="•"/>
      <w:lvlJc w:val="left"/>
      <w:pPr>
        <w:ind w:left="2352" w:hanging="164"/>
      </w:pPr>
      <w:rPr>
        <w:rFonts w:hint="default"/>
        <w:lang w:val="en-US" w:eastAsia="en-US" w:bidi="ar-SA"/>
      </w:rPr>
    </w:lvl>
    <w:lvl w:ilvl="3" w:tplc="39025F58">
      <w:numFmt w:val="bullet"/>
      <w:lvlText w:val="•"/>
      <w:lvlJc w:val="left"/>
      <w:pPr>
        <w:ind w:left="3298" w:hanging="164"/>
      </w:pPr>
      <w:rPr>
        <w:rFonts w:hint="default"/>
        <w:lang w:val="en-US" w:eastAsia="en-US" w:bidi="ar-SA"/>
      </w:rPr>
    </w:lvl>
    <w:lvl w:ilvl="4" w:tplc="4A202492">
      <w:numFmt w:val="bullet"/>
      <w:lvlText w:val="•"/>
      <w:lvlJc w:val="left"/>
      <w:pPr>
        <w:ind w:left="4244" w:hanging="164"/>
      </w:pPr>
      <w:rPr>
        <w:rFonts w:hint="default"/>
        <w:lang w:val="en-US" w:eastAsia="en-US" w:bidi="ar-SA"/>
      </w:rPr>
    </w:lvl>
    <w:lvl w:ilvl="5" w:tplc="3D80C26E">
      <w:numFmt w:val="bullet"/>
      <w:lvlText w:val="•"/>
      <w:lvlJc w:val="left"/>
      <w:pPr>
        <w:ind w:left="5190" w:hanging="164"/>
      </w:pPr>
      <w:rPr>
        <w:rFonts w:hint="default"/>
        <w:lang w:val="en-US" w:eastAsia="en-US" w:bidi="ar-SA"/>
      </w:rPr>
    </w:lvl>
    <w:lvl w:ilvl="6" w:tplc="88EA1632">
      <w:numFmt w:val="bullet"/>
      <w:lvlText w:val="•"/>
      <w:lvlJc w:val="left"/>
      <w:pPr>
        <w:ind w:left="6136" w:hanging="164"/>
      </w:pPr>
      <w:rPr>
        <w:rFonts w:hint="default"/>
        <w:lang w:val="en-US" w:eastAsia="en-US" w:bidi="ar-SA"/>
      </w:rPr>
    </w:lvl>
    <w:lvl w:ilvl="7" w:tplc="D5E65F70">
      <w:numFmt w:val="bullet"/>
      <w:lvlText w:val="•"/>
      <w:lvlJc w:val="left"/>
      <w:pPr>
        <w:ind w:left="7083" w:hanging="164"/>
      </w:pPr>
      <w:rPr>
        <w:rFonts w:hint="default"/>
        <w:lang w:val="en-US" w:eastAsia="en-US" w:bidi="ar-SA"/>
      </w:rPr>
    </w:lvl>
    <w:lvl w:ilvl="8" w:tplc="C748D224">
      <w:numFmt w:val="bullet"/>
      <w:lvlText w:val="•"/>
      <w:lvlJc w:val="left"/>
      <w:pPr>
        <w:ind w:left="8029" w:hanging="164"/>
      </w:pPr>
      <w:rPr>
        <w:rFonts w:hint="default"/>
        <w:lang w:val="en-US" w:eastAsia="en-US" w:bidi="ar-SA"/>
      </w:rPr>
    </w:lvl>
  </w:abstractNum>
  <w:abstractNum w:abstractNumId="3" w15:restartNumberingAfterBreak="0">
    <w:nsid w:val="5D832FF6"/>
    <w:multiLevelType w:val="hybridMultilevel"/>
    <w:tmpl w:val="7A36F1BA"/>
    <w:lvl w:ilvl="0" w:tplc="0AD26CF0">
      <w:start w:val="1"/>
      <w:numFmt w:val="decimal"/>
      <w:lvlText w:val="%1."/>
      <w:lvlJc w:val="left"/>
      <w:pPr>
        <w:ind w:left="408" w:hanging="180"/>
      </w:pPr>
      <w:rPr>
        <w:rFonts w:ascii="Times New Roman" w:eastAsia="Times New Roman" w:hAnsi="Times New Roman" w:cs="Times New Roman" w:hint="default"/>
        <w:b w:val="0"/>
        <w:bCs w:val="0"/>
        <w:i w:val="0"/>
        <w:iCs w:val="0"/>
        <w:color w:val="494949"/>
        <w:spacing w:val="0"/>
        <w:w w:val="100"/>
        <w:sz w:val="18"/>
        <w:szCs w:val="18"/>
        <w:lang w:val="en-US" w:eastAsia="en-US" w:bidi="ar-SA"/>
      </w:rPr>
    </w:lvl>
    <w:lvl w:ilvl="1" w:tplc="A116513C">
      <w:numFmt w:val="bullet"/>
      <w:lvlText w:val="•"/>
      <w:lvlJc w:val="left"/>
      <w:pPr>
        <w:ind w:left="1352" w:hanging="180"/>
      </w:pPr>
      <w:rPr>
        <w:rFonts w:hint="default"/>
        <w:lang w:val="en-US" w:eastAsia="en-US" w:bidi="ar-SA"/>
      </w:rPr>
    </w:lvl>
    <w:lvl w:ilvl="2" w:tplc="E0AE0E10">
      <w:numFmt w:val="bullet"/>
      <w:lvlText w:val="•"/>
      <w:lvlJc w:val="left"/>
      <w:pPr>
        <w:ind w:left="2304" w:hanging="180"/>
      </w:pPr>
      <w:rPr>
        <w:rFonts w:hint="default"/>
        <w:lang w:val="en-US" w:eastAsia="en-US" w:bidi="ar-SA"/>
      </w:rPr>
    </w:lvl>
    <w:lvl w:ilvl="3" w:tplc="C0EC9444">
      <w:numFmt w:val="bullet"/>
      <w:lvlText w:val="•"/>
      <w:lvlJc w:val="left"/>
      <w:pPr>
        <w:ind w:left="3256" w:hanging="180"/>
      </w:pPr>
      <w:rPr>
        <w:rFonts w:hint="default"/>
        <w:lang w:val="en-US" w:eastAsia="en-US" w:bidi="ar-SA"/>
      </w:rPr>
    </w:lvl>
    <w:lvl w:ilvl="4" w:tplc="798C5A5E">
      <w:numFmt w:val="bullet"/>
      <w:lvlText w:val="•"/>
      <w:lvlJc w:val="left"/>
      <w:pPr>
        <w:ind w:left="4208" w:hanging="180"/>
      </w:pPr>
      <w:rPr>
        <w:rFonts w:hint="default"/>
        <w:lang w:val="en-US" w:eastAsia="en-US" w:bidi="ar-SA"/>
      </w:rPr>
    </w:lvl>
    <w:lvl w:ilvl="5" w:tplc="1B2E2BD2">
      <w:numFmt w:val="bullet"/>
      <w:lvlText w:val="•"/>
      <w:lvlJc w:val="left"/>
      <w:pPr>
        <w:ind w:left="5160" w:hanging="180"/>
      </w:pPr>
      <w:rPr>
        <w:rFonts w:hint="default"/>
        <w:lang w:val="en-US" w:eastAsia="en-US" w:bidi="ar-SA"/>
      </w:rPr>
    </w:lvl>
    <w:lvl w:ilvl="6" w:tplc="8840807A">
      <w:numFmt w:val="bullet"/>
      <w:lvlText w:val="•"/>
      <w:lvlJc w:val="left"/>
      <w:pPr>
        <w:ind w:left="6112" w:hanging="180"/>
      </w:pPr>
      <w:rPr>
        <w:rFonts w:hint="default"/>
        <w:lang w:val="en-US" w:eastAsia="en-US" w:bidi="ar-SA"/>
      </w:rPr>
    </w:lvl>
    <w:lvl w:ilvl="7" w:tplc="4CFCE628">
      <w:numFmt w:val="bullet"/>
      <w:lvlText w:val="•"/>
      <w:lvlJc w:val="left"/>
      <w:pPr>
        <w:ind w:left="7065" w:hanging="180"/>
      </w:pPr>
      <w:rPr>
        <w:rFonts w:hint="default"/>
        <w:lang w:val="en-US" w:eastAsia="en-US" w:bidi="ar-SA"/>
      </w:rPr>
    </w:lvl>
    <w:lvl w:ilvl="8" w:tplc="448039F2">
      <w:numFmt w:val="bullet"/>
      <w:lvlText w:val="•"/>
      <w:lvlJc w:val="left"/>
      <w:pPr>
        <w:ind w:left="8017" w:hanging="180"/>
      </w:pPr>
      <w:rPr>
        <w:rFonts w:hint="default"/>
        <w:lang w:val="en-US" w:eastAsia="en-US" w:bidi="ar-SA"/>
      </w:rPr>
    </w:lvl>
  </w:abstractNum>
  <w:abstractNum w:abstractNumId="4" w15:restartNumberingAfterBreak="0">
    <w:nsid w:val="7C837B8F"/>
    <w:multiLevelType w:val="multilevel"/>
    <w:tmpl w:val="D6F61A32"/>
    <w:lvl w:ilvl="0">
      <w:start w:val="1"/>
      <w:numFmt w:val="decimal"/>
      <w:lvlText w:val="%1"/>
      <w:lvlJc w:val="left"/>
      <w:pPr>
        <w:ind w:left="158" w:hanging="158"/>
      </w:pPr>
      <w:rPr>
        <w:rFonts w:ascii="Times New Roman" w:eastAsia="Times New Roman" w:hAnsi="Times New Roman" w:cs="Times New Roman" w:hint="default"/>
        <w:b/>
        <w:bCs/>
        <w:i w:val="0"/>
        <w:iCs w:val="0"/>
        <w:color w:val="003366"/>
        <w:spacing w:val="0"/>
        <w:w w:val="100"/>
        <w:sz w:val="21"/>
        <w:szCs w:val="21"/>
        <w:lang w:val="en-US" w:eastAsia="en-US" w:bidi="ar-SA"/>
      </w:rPr>
    </w:lvl>
    <w:lvl w:ilvl="1">
      <w:start w:val="1"/>
      <w:numFmt w:val="decimal"/>
      <w:lvlText w:val="%1.%2"/>
      <w:lvlJc w:val="left"/>
      <w:pPr>
        <w:ind w:left="433" w:hanging="285"/>
      </w:pPr>
      <w:rPr>
        <w:rFonts w:ascii="Times New Roman" w:eastAsia="Times New Roman" w:hAnsi="Times New Roman" w:cs="Times New Roman" w:hint="default"/>
        <w:b/>
        <w:bCs/>
        <w:i w:val="0"/>
        <w:iCs w:val="0"/>
        <w:color w:val="003366"/>
        <w:spacing w:val="0"/>
        <w:w w:val="100"/>
        <w:sz w:val="19"/>
        <w:szCs w:val="19"/>
        <w:lang w:val="en-US" w:eastAsia="en-US" w:bidi="ar-SA"/>
      </w:rPr>
    </w:lvl>
    <w:lvl w:ilvl="2">
      <w:numFmt w:val="bullet"/>
      <w:lvlText w:val="■"/>
      <w:lvlJc w:val="left"/>
      <w:pPr>
        <w:ind w:left="349" w:hanging="201"/>
      </w:pPr>
      <w:rPr>
        <w:rFonts w:ascii="MS Gothic" w:eastAsia="MS Gothic" w:hAnsi="MS Gothic" w:cs="MS Gothic" w:hint="default"/>
        <w:b w:val="0"/>
        <w:bCs w:val="0"/>
        <w:i w:val="0"/>
        <w:iCs w:val="0"/>
        <w:spacing w:val="0"/>
        <w:w w:val="99"/>
        <w:sz w:val="18"/>
        <w:szCs w:val="18"/>
        <w:lang w:val="en-US" w:eastAsia="en-US" w:bidi="ar-SA"/>
      </w:rPr>
    </w:lvl>
    <w:lvl w:ilvl="3">
      <w:numFmt w:val="bullet"/>
      <w:lvlText w:val="•"/>
      <w:lvlJc w:val="left"/>
      <w:pPr>
        <w:ind w:left="1625" w:hanging="201"/>
      </w:pPr>
      <w:rPr>
        <w:rFonts w:hint="default"/>
        <w:lang w:val="en-US" w:eastAsia="en-US" w:bidi="ar-SA"/>
      </w:rPr>
    </w:lvl>
    <w:lvl w:ilvl="4">
      <w:numFmt w:val="bullet"/>
      <w:lvlText w:val="•"/>
      <w:lvlJc w:val="left"/>
      <w:pPr>
        <w:ind w:left="2810" w:hanging="201"/>
      </w:pPr>
      <w:rPr>
        <w:rFonts w:hint="default"/>
        <w:lang w:val="en-US" w:eastAsia="en-US" w:bidi="ar-SA"/>
      </w:rPr>
    </w:lvl>
    <w:lvl w:ilvl="5">
      <w:numFmt w:val="bullet"/>
      <w:lvlText w:val="•"/>
      <w:lvlJc w:val="left"/>
      <w:pPr>
        <w:ind w:left="3995" w:hanging="201"/>
      </w:pPr>
      <w:rPr>
        <w:rFonts w:hint="default"/>
        <w:lang w:val="en-US" w:eastAsia="en-US" w:bidi="ar-SA"/>
      </w:rPr>
    </w:lvl>
    <w:lvl w:ilvl="6">
      <w:numFmt w:val="bullet"/>
      <w:lvlText w:val="•"/>
      <w:lvlJc w:val="left"/>
      <w:pPr>
        <w:ind w:left="5180" w:hanging="201"/>
      </w:pPr>
      <w:rPr>
        <w:rFonts w:hint="default"/>
        <w:lang w:val="en-US" w:eastAsia="en-US" w:bidi="ar-SA"/>
      </w:rPr>
    </w:lvl>
    <w:lvl w:ilvl="7">
      <w:numFmt w:val="bullet"/>
      <w:lvlText w:val="•"/>
      <w:lvlJc w:val="left"/>
      <w:pPr>
        <w:ind w:left="6365" w:hanging="201"/>
      </w:pPr>
      <w:rPr>
        <w:rFonts w:hint="default"/>
        <w:lang w:val="en-US" w:eastAsia="en-US" w:bidi="ar-SA"/>
      </w:rPr>
    </w:lvl>
    <w:lvl w:ilvl="8">
      <w:numFmt w:val="bullet"/>
      <w:lvlText w:val="•"/>
      <w:lvlJc w:val="left"/>
      <w:pPr>
        <w:ind w:left="7551" w:hanging="201"/>
      </w:pPr>
      <w:rPr>
        <w:rFonts w:hint="default"/>
        <w:lang w:val="en-US" w:eastAsia="en-US" w:bidi="ar-SA"/>
      </w:rPr>
    </w:lvl>
  </w:abstractNum>
  <w:num w:numId="1" w16cid:durableId="1045133679">
    <w:abstractNumId w:val="2"/>
  </w:num>
  <w:num w:numId="2" w16cid:durableId="1292711430">
    <w:abstractNumId w:val="3"/>
  </w:num>
  <w:num w:numId="3" w16cid:durableId="278538621">
    <w:abstractNumId w:val="0"/>
  </w:num>
  <w:num w:numId="4" w16cid:durableId="1190413669">
    <w:abstractNumId w:val="1"/>
  </w:num>
  <w:num w:numId="5" w16cid:durableId="1045906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1AD9"/>
    <w:rsid w:val="00050692"/>
    <w:rsid w:val="000A217B"/>
    <w:rsid w:val="00201919"/>
    <w:rsid w:val="00261AD9"/>
    <w:rsid w:val="004F03C6"/>
    <w:rsid w:val="00640D0C"/>
    <w:rsid w:val="0070352A"/>
    <w:rsid w:val="00C40945"/>
    <w:rsid w:val="00FE1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A64B"/>
  <w15:docId w15:val="{05F6C708-5BE1-4733-9663-B65774E3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73"/>
      <w:ind w:left="464" w:right="463"/>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191"/>
      <w:jc w:val="center"/>
      <w:outlineLvl w:val="1"/>
    </w:pPr>
    <w:rPr>
      <w:rFonts w:ascii="Times New Roman" w:eastAsia="Times New Roman" w:hAnsi="Times New Roman" w:cs="Times New Roman"/>
      <w:b/>
      <w:bCs/>
    </w:rPr>
  </w:style>
  <w:style w:type="paragraph" w:styleId="Heading3">
    <w:name w:val="heading 3"/>
    <w:basedOn w:val="Normal"/>
    <w:uiPriority w:val="9"/>
    <w:unhideWhenUsed/>
    <w:qFormat/>
    <w:pPr>
      <w:ind w:left="305" w:hanging="157"/>
      <w:outlineLvl w:val="2"/>
    </w:pPr>
    <w:rPr>
      <w:rFonts w:ascii="Times New Roman" w:eastAsia="Times New Roman" w:hAnsi="Times New Roman" w:cs="Times New Roman"/>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7"/>
      <w:ind w:left="148" w:right="148"/>
    </w:pPr>
    <w:rPr>
      <w:sz w:val="20"/>
      <w:szCs w:val="20"/>
    </w:rPr>
  </w:style>
  <w:style w:type="paragraph" w:styleId="ListParagraph">
    <w:name w:val="List Paragraph"/>
    <w:basedOn w:val="Normal"/>
    <w:uiPriority w:val="1"/>
    <w:qFormat/>
    <w:pPr>
      <w:spacing w:before="136"/>
      <w:ind w:left="433" w:hanging="285"/>
    </w:pPr>
    <w:rPr>
      <w:rFonts w:ascii="Times New Roman" w:eastAsia="Times New Roman" w:hAnsi="Times New Roman" w:cs="Times New Roman"/>
    </w:rPr>
  </w:style>
  <w:style w:type="paragraph" w:customStyle="1" w:styleId="TableParagraph">
    <w:name w:val="Table Paragraph"/>
    <w:basedOn w:val="Normal"/>
    <w:uiPriority w:val="1"/>
    <w:qFormat/>
    <w:pPr>
      <w:spacing w:before="105"/>
      <w:ind w:left="48"/>
      <w:jc w:val="center"/>
    </w:pPr>
    <w:rPr>
      <w:rFonts w:ascii="Times New Roman" w:eastAsia="Times New Roman" w:hAnsi="Times New Roman" w:cs="Times New Roman"/>
    </w:rPr>
  </w:style>
  <w:style w:type="character" w:styleId="Hyperlink">
    <w:name w:val="Hyperlink"/>
    <w:basedOn w:val="DefaultParagraphFont"/>
    <w:uiPriority w:val="99"/>
    <w:unhideWhenUsed/>
    <w:rsid w:val="00050692"/>
    <w:rPr>
      <w:color w:val="0000FF" w:themeColor="hyperlink"/>
      <w:u w:val="single"/>
    </w:rPr>
  </w:style>
  <w:style w:type="character" w:styleId="UnresolvedMention">
    <w:name w:val="Unresolved Mention"/>
    <w:basedOn w:val="DefaultParagraphFont"/>
    <w:uiPriority w:val="99"/>
    <w:semiHidden/>
    <w:unhideWhenUsed/>
    <w:rsid w:val="00050692"/>
    <w:rPr>
      <w:color w:val="605E5C"/>
      <w:shd w:val="clear" w:color="auto" w:fill="E1DFDD"/>
    </w:rPr>
  </w:style>
  <w:style w:type="character" w:styleId="PlaceholderText">
    <w:name w:val="Placeholder Text"/>
    <w:basedOn w:val="DefaultParagraphFont"/>
    <w:uiPriority w:val="99"/>
    <w:semiHidden/>
    <w:rsid w:val="002019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skaransinghmalhi504@gmail.com" TargetMode="Externa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48867-D1C5-4B51-BD73-B091A62AF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Pages>
  <Words>4168</Words>
  <Characters>23759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Architecture, Socio-Economic Impact, and Affective Modulation of Recommendation Systems</vt:lpstr>
    </vt:vector>
  </TitlesOfParts>
  <Company/>
  <LinksUpToDate>false</LinksUpToDate>
  <CharactersWithSpaces>27872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Socio-Economic Impact, and Affective Modulation of Recommendation Systems</dc:title>
  <dc:subject>(unspecified)</dc:subject>
  <dc:creator>Jaskaran Singh</dc:creator>
  <cp:lastModifiedBy>hp h</cp:lastModifiedBy>
  <cp:revision>2</cp:revision>
  <dcterms:created xsi:type="dcterms:W3CDTF">2026-05-27T20:33:00Z</dcterms:created>
  <dcterms:modified xsi:type="dcterms:W3CDTF">2026-05-28T02:46:00Z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(unspecified)</vt:lpwstr>
  </property>
  <property fmtid="{D5CDD505-2E9C-101B-9397-08002B2CF9AE}" pid="5" name="LastSaved">
    <vt:filetime>2026-05-27T00:00:00Z</vt:filetime>
  </property>
  <property fmtid="{D5CDD505-2E9C-101B-9397-08002B2CF9AE}" pid="6" name="Producer">
    <vt:lpwstr>ReportLab PDF Library - (opensource)</vt:lpwstr>
  </property>
</Properties>
</file>