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DAB76" w14:textId="6CCAF918" w:rsidR="002B6A5A" w:rsidRDefault="00374330">
      <w:r>
        <w:rPr>
          <w:rFonts w:hint="eastAsia"/>
        </w:rPr>
        <w:t>历史：</w:t>
      </w:r>
    </w:p>
    <w:p w14:paraId="737862CA" w14:textId="31DAA359" w:rsidR="00374330" w:rsidRDefault="00374330">
      <w:r>
        <w:rPr>
          <w:rFonts w:hint="eastAsia"/>
        </w:rPr>
        <w:t>第一章：创世</w:t>
      </w:r>
    </w:p>
    <w:p w14:paraId="1EF41CDA" w14:textId="2E68D3B5" w:rsidR="00374330" w:rsidRPr="00374330" w:rsidRDefault="00374330" w:rsidP="00374330">
      <w:r>
        <w:rPr>
          <w:rFonts w:hint="eastAsia"/>
        </w:rPr>
        <w:t>道德经二十五章：</w:t>
      </w:r>
      <w:r w:rsidRPr="00374330">
        <w:rPr>
          <w:rFonts w:hint="eastAsia"/>
        </w:rPr>
        <w:t>有物混成，先天地生。寂兮寥兮，独立不改，周行而不殆，可以为天下母。吾不知其名，字之曰“道”，强</w:t>
      </w:r>
      <w:r w:rsidRPr="00374330">
        <w:rPr>
          <w:rFonts w:hint="eastAsia"/>
        </w:rPr>
        <w:t>(qi</w:t>
      </w:r>
      <w:r w:rsidRPr="00374330">
        <w:rPr>
          <w:rFonts w:hint="eastAsia"/>
        </w:rPr>
        <w:t>ǎ</w:t>
      </w:r>
      <w:r w:rsidRPr="00374330">
        <w:rPr>
          <w:rFonts w:hint="eastAsia"/>
        </w:rPr>
        <w:t>ng)</w:t>
      </w:r>
      <w:r w:rsidRPr="00374330">
        <w:rPr>
          <w:rFonts w:hint="eastAsia"/>
        </w:rPr>
        <w:t>为之名曰“大”。大曰逝，逝曰远，远曰反。故道大，天大，地大，王亦大。域中有四大，而王居其一焉。人法地，地法天，天法道，道法自然。</w:t>
      </w:r>
    </w:p>
    <w:p w14:paraId="01A9A0D1" w14:textId="77777777" w:rsidR="00374330" w:rsidRDefault="00374330"/>
    <w:p w14:paraId="2497AA13" w14:textId="696458DE" w:rsidR="000E4D5F" w:rsidRDefault="00374330">
      <w:r>
        <w:rPr>
          <w:rFonts w:hint="eastAsia"/>
        </w:rPr>
        <w:t>在天地还未存在时，有一股能量，那便是一切。鉴于彼时文明，文字乃至自然法则尚未出现，我们后世便将其按照道德经称为道。在道孕育的混沌中，世界诞生了，它脱胎于道，但又与之有着千丝万缕的联系。最初的世界死气沉沉，虽然存在但是并不具有任何意志和智慧，如同一坨死肉，漂浮在虚无中。但随着时间的推移，道的能量赋予了一些物体生命，他们感受着四周的混沌和无序成为了最早的一批拥有灵魂的生物。逐渐的，这些生物领悟了世间的法则，开发出了最初的道术</w:t>
      </w:r>
      <w:r w:rsidR="00FC6FE3">
        <w:rPr>
          <w:rFonts w:hint="eastAsia"/>
        </w:rPr>
        <w:t>。在经历了一些生死轮回后，他们意识到他们的死亡将把他们的灵魂重新吸纳回道，而无意识的道会抹除他们的意识，新的生命并不会带有故人的记忆和意识。因此他们利用道术</w:t>
      </w:r>
      <w:r w:rsidR="004F1C05">
        <w:rPr>
          <w:rFonts w:hint="eastAsia"/>
        </w:rPr>
        <w:t>铸造了新的</w:t>
      </w:r>
      <w:r w:rsidR="00FC6FE3">
        <w:rPr>
          <w:rFonts w:hint="eastAsia"/>
        </w:rPr>
        <w:t>肉体，使其可以永恒不灭，来作为自己灵魂的载体。</w:t>
      </w:r>
      <w:r w:rsidR="00A46E73">
        <w:rPr>
          <w:rFonts w:hint="eastAsia"/>
        </w:rPr>
        <w:t>为了</w:t>
      </w:r>
      <w:r w:rsidR="00B91B3A">
        <w:rPr>
          <w:rFonts w:hint="eastAsia"/>
        </w:rPr>
        <w:t>在这片新生的世界舒适的活下去，</w:t>
      </w:r>
      <w:r>
        <w:rPr>
          <w:rFonts w:hint="eastAsia"/>
        </w:rPr>
        <w:t>他们利用道术改造了周遭的环境，赋予他们秩序，创造了一片适合他们生存的乐土。</w:t>
      </w:r>
      <w:r w:rsidR="00BA61E3">
        <w:rPr>
          <w:rFonts w:hint="eastAsia"/>
        </w:rPr>
        <w:t>据后世记载，盘古撑开了天和地，后伏羲创造了世间的日月和万物，但也因此产生了夸父逐日和女娲补天等修正造物的事件。当一切造物都完成后，神仙</w:t>
      </w:r>
      <w:r w:rsidR="009C2C82">
        <w:rPr>
          <w:rFonts w:hint="eastAsia"/>
        </w:rPr>
        <w:t>们</w:t>
      </w:r>
      <w:r w:rsidR="00507578">
        <w:rPr>
          <w:rFonts w:hint="eastAsia"/>
        </w:rPr>
        <w:t>又化作了凡人的姿态，在山水中居住，享受自己的成果。</w:t>
      </w:r>
      <w:r w:rsidR="000C3FD5">
        <w:rPr>
          <w:rFonts w:hint="eastAsia"/>
        </w:rPr>
        <w:t>完成了一切后，女娲和伏羲结为夫妻，创造了人类，并教会了他们在这个世界中生存的一些基本技能和音乐。而后，神明为了不打扰凡人，创造了一个新的次元，曰天庭，这个次元与现实重叠却互不干预，相应的，原本的世界被用女娲的造物命名为人间。有一些神留恋人间，留了下来。</w:t>
      </w:r>
      <w:r w:rsidR="00B40FCE">
        <w:rPr>
          <w:rFonts w:hint="eastAsia"/>
        </w:rPr>
        <w:t>人类的出现也给神创造了不少的麻烦，</w:t>
      </w:r>
      <w:r w:rsidR="007F19E3">
        <w:rPr>
          <w:rFonts w:hint="eastAsia"/>
        </w:rPr>
        <w:t>有些灵力强大的人在死后不愿回归道，产生的怨气影响了周遭并可能继续寄居在生前的肉体里面，为害人间</w:t>
      </w:r>
      <w:r w:rsidR="00072E41">
        <w:rPr>
          <w:rFonts w:hint="eastAsia"/>
        </w:rPr>
        <w:t>。</w:t>
      </w:r>
      <w:r w:rsidR="007F19E3">
        <w:rPr>
          <w:rFonts w:hint="eastAsia"/>
        </w:rPr>
        <w:t>人类最初的道术使用者应运而生，他们最初在神的指引下引导着道的力量维持阴阳的平衡，保证人、天、地和万物能够和谐共处，是超脱凡人的存在。因为需要做出判断，许多道士会逐渐堕入魔道，将天地的力量收为己用</w:t>
      </w:r>
      <w:r w:rsidR="00072E41">
        <w:rPr>
          <w:rFonts w:hint="eastAsia"/>
        </w:rPr>
        <w:t>。同样，动了邪念的修道者也会去掠夺其他生物的道和灵魂来强化自己的修为，这对未受到人类道德约束的动物妖尤为诱惑，他们并不是被神以自己形象创造的神眷的物种，想要成仙需要比人类更加努力，也因此更容易产生抄近道的邪念</w:t>
      </w:r>
    </w:p>
    <w:p w14:paraId="51549CBA" w14:textId="77777777" w:rsidR="000E4D5F" w:rsidRDefault="000E4D5F"/>
    <w:p w14:paraId="3B571A8D" w14:textId="756A83EC" w:rsidR="000E4D5F" w:rsidRDefault="000E4D5F">
      <w:r>
        <w:rPr>
          <w:rFonts w:hint="eastAsia"/>
        </w:rPr>
        <w:t>第二章：中原</w:t>
      </w:r>
    </w:p>
    <w:p w14:paraId="36F46EDF" w14:textId="44FAC148" w:rsidR="000E4D5F" w:rsidRDefault="000E4D5F">
      <w:pPr>
        <w:rPr>
          <w:rFonts w:hint="eastAsia"/>
        </w:rPr>
      </w:pPr>
      <w:r>
        <w:rPr>
          <w:rFonts w:hint="eastAsia"/>
        </w:rPr>
        <w:t>随着时间推移，人类形成了部落。人与自然依旧和谐，大多部落会和精怪交易共处，并将他们的形象刻入图腾来</w:t>
      </w:r>
      <w:r w:rsidR="00BB0621">
        <w:rPr>
          <w:rFonts w:hint="eastAsia"/>
        </w:rPr>
        <w:t>保佑自己。随着人类开始自给自足，神对凡间的干涉也开始慢慢减少</w:t>
      </w:r>
      <w:r w:rsidR="00D73459">
        <w:rPr>
          <w:rFonts w:hint="eastAsia"/>
        </w:rPr>
        <w:t>。战争，也随之而来。部落之间的征伐传到天庭耳中，但是神，无动于衷，争斗本就是循环的一部分。但不知为何战争的天平开始倾斜，也许是一方的精怪更为勇猛，也许是一方的人类更加骁勇善战，有也许是哪里的神或者仙违抗了天庭，帮助了一方。但最终，劣势的部落寻求了更加黑暗的力量，他们比神仙教的法术更加纯粹和古老的道，源于混沌的道运用于战斗，并封印进了自己的血脉中，在因果里埋下了复仇的种子。即使他们现在失败了，只要他们的血脉没有终结，也许复仇还是可能的。</w:t>
      </w:r>
      <w:r w:rsidR="00981949">
        <w:rPr>
          <w:rFonts w:hint="eastAsia"/>
        </w:rPr>
        <w:t>但最终，结果没有改变，他们依旧失败了，见识了这股原始而狂躁力量的人类决心铲除这种血脉，并灭绝了战败的部落，也许。</w:t>
      </w:r>
    </w:p>
    <w:p w14:paraId="27A8EA32" w14:textId="77777777" w:rsidR="004F1C05" w:rsidRDefault="004F1C05"/>
    <w:p w14:paraId="627E6594" w14:textId="26B56E93" w:rsidR="004F1C05" w:rsidRDefault="004F1C05">
      <w:r>
        <w:rPr>
          <w:rFonts w:hint="eastAsia"/>
        </w:rPr>
        <w:t>第</w:t>
      </w:r>
      <w:r w:rsidR="000E4D5F">
        <w:rPr>
          <w:rFonts w:hint="eastAsia"/>
        </w:rPr>
        <w:t>三</w:t>
      </w:r>
      <w:r>
        <w:rPr>
          <w:rFonts w:hint="eastAsia"/>
        </w:rPr>
        <w:t>章：</w:t>
      </w:r>
      <w:r w:rsidR="00463635">
        <w:rPr>
          <w:rFonts w:hint="eastAsia"/>
        </w:rPr>
        <w:t>封神</w:t>
      </w:r>
    </w:p>
    <w:p w14:paraId="62044086" w14:textId="1303E3C4" w:rsidR="004F1C05" w:rsidRPr="00374330" w:rsidRDefault="00945AA1">
      <w:pPr>
        <w:rPr>
          <w:rFonts w:hint="eastAsia"/>
        </w:rPr>
      </w:pPr>
      <w:r>
        <w:rPr>
          <w:rFonts w:hint="eastAsia"/>
        </w:rPr>
        <w:t>成功的部落</w:t>
      </w:r>
      <w:r w:rsidR="004F1C05">
        <w:rPr>
          <w:rFonts w:hint="eastAsia"/>
        </w:rPr>
        <w:t>慢慢发展出了文明，其中的佼佼者也会悟出万物之法，铸造新的肉体成为仙，他们大都会被天庭接纳，在成仙后获得一个职称，离开人间。但随着时间的推移，人类的秩序反而成了妨碍他们悟道的阻碍。人间的功名和享乐让许多凡人忘记了世间的法则，而转向凡</w:t>
      </w:r>
      <w:r w:rsidR="004F1C05">
        <w:rPr>
          <w:rFonts w:hint="eastAsia"/>
        </w:rPr>
        <w:lastRenderedPageBreak/>
        <w:t>世的享乐，不再思考，不再追求自我的进步。更有甚者，全天下的王</w:t>
      </w:r>
      <w:r w:rsidR="004F1C05">
        <w:t>—</w:t>
      </w:r>
      <w:r w:rsidR="004F1C05" w:rsidRPr="004F1C05">
        <w:rPr>
          <w:rFonts w:hint="eastAsia"/>
          <w:highlight w:val="yellow"/>
        </w:rPr>
        <w:t>纣王</w:t>
      </w:r>
      <w:r w:rsidR="004F1C05" w:rsidRPr="004F1C05">
        <w:rPr>
          <w:rFonts w:hint="eastAsia"/>
        </w:rPr>
        <w:t>，</w:t>
      </w:r>
      <w:r w:rsidR="004F1C05">
        <w:rPr>
          <w:rFonts w:hint="eastAsia"/>
        </w:rPr>
        <w:t>整日沉迷酒色</w:t>
      </w:r>
      <w:r w:rsidR="00592068">
        <w:rPr>
          <w:rFonts w:hint="eastAsia"/>
        </w:rPr>
        <w:t>。</w:t>
      </w:r>
      <w:r w:rsidR="000726AE">
        <w:rPr>
          <w:rFonts w:hint="eastAsia"/>
        </w:rPr>
        <w:t>凡间终究是造物，和世界的真理有一些距离。</w:t>
      </w:r>
      <w:r w:rsidR="004F1C05">
        <w:rPr>
          <w:rFonts w:hint="eastAsia"/>
        </w:rPr>
        <w:t>天庭不想干涉人类的发展，但是又不想放任事情就此发展，便开展了一次史无前例的行动，一次大规模的封神。</w:t>
      </w:r>
      <w:r w:rsidR="00592068">
        <w:rPr>
          <w:rFonts w:hint="eastAsia"/>
        </w:rPr>
        <w:t>为此，他们找到了伯侯</w:t>
      </w:r>
      <w:r w:rsidR="00592068" w:rsidRPr="00592068">
        <w:rPr>
          <w:rFonts w:hint="eastAsia"/>
          <w:highlight w:val="yellow"/>
        </w:rPr>
        <w:t>姬</w:t>
      </w:r>
      <w:r w:rsidR="00592068">
        <w:rPr>
          <w:rFonts w:hint="eastAsia"/>
          <w:highlight w:val="yellow"/>
        </w:rPr>
        <w:t>昌姬</w:t>
      </w:r>
      <w:r w:rsidR="00592068" w:rsidRPr="00592068">
        <w:rPr>
          <w:rFonts w:hint="eastAsia"/>
          <w:highlight w:val="yellow"/>
        </w:rPr>
        <w:t>发</w:t>
      </w:r>
      <w:r w:rsidR="00592068">
        <w:rPr>
          <w:rFonts w:hint="eastAsia"/>
        </w:rPr>
        <w:t>父子，并协助他们推翻了</w:t>
      </w:r>
      <w:r w:rsidR="00592068" w:rsidRPr="00592068">
        <w:rPr>
          <w:rFonts w:hint="eastAsia"/>
          <w:highlight w:val="yellow"/>
        </w:rPr>
        <w:t>纣王</w:t>
      </w:r>
      <w:r w:rsidR="00592068">
        <w:rPr>
          <w:rFonts w:hint="eastAsia"/>
        </w:rPr>
        <w:t>的统治并建立了新的王朝，并将建立新王朝的功臣封为神，邀往天庭任职。在此期间，有一些更激进的神仙认为这样的简单干涉不仅不能解决问题，反而会让人类觉得神仙总会在关键时刻出现。他们对人类的自由意志提出了质疑，并离开了天庭在一处远离中央大陆的聚居地开展了他们的实验</w:t>
      </w:r>
      <w:r w:rsidR="00B40FCE">
        <w:rPr>
          <w:rFonts w:hint="eastAsia"/>
        </w:rPr>
        <w:t>，他们想要创造宗教，让人类按照他们的意愿成长，剥夺人类一部分的自由意志的同时，剥夺他们的恶。</w:t>
      </w:r>
    </w:p>
    <w:sectPr w:rsidR="004F1C05" w:rsidRPr="00374330" w:rsidSect="00DA39FA">
      <w:pgSz w:w="11906" w:h="16838"/>
      <w:pgMar w:top="1440" w:right="1800" w:bottom="1440" w:left="1800" w:header="708" w:footer="708" w:gutter="0"/>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8621D" w14:textId="77777777" w:rsidR="003A173A" w:rsidRDefault="003A173A" w:rsidP="00FA0144">
      <w:r>
        <w:separator/>
      </w:r>
    </w:p>
  </w:endnote>
  <w:endnote w:type="continuationSeparator" w:id="0">
    <w:p w14:paraId="59251AA2" w14:textId="77777777" w:rsidR="003A173A" w:rsidRDefault="003A173A" w:rsidP="00FA0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FF119" w14:textId="77777777" w:rsidR="003A173A" w:rsidRDefault="003A173A" w:rsidP="00FA0144">
      <w:r>
        <w:separator/>
      </w:r>
    </w:p>
  </w:footnote>
  <w:footnote w:type="continuationSeparator" w:id="0">
    <w:p w14:paraId="422404EF" w14:textId="77777777" w:rsidR="003A173A" w:rsidRDefault="003A173A" w:rsidP="00FA01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C5F"/>
    <w:rsid w:val="000726AE"/>
    <w:rsid w:val="00072E41"/>
    <w:rsid w:val="000A6580"/>
    <w:rsid w:val="000C3FD5"/>
    <w:rsid w:val="000E4D5F"/>
    <w:rsid w:val="0011436A"/>
    <w:rsid w:val="002B6A5A"/>
    <w:rsid w:val="003344F7"/>
    <w:rsid w:val="00374330"/>
    <w:rsid w:val="003A173A"/>
    <w:rsid w:val="00463635"/>
    <w:rsid w:val="004F1C05"/>
    <w:rsid w:val="00507578"/>
    <w:rsid w:val="005202AE"/>
    <w:rsid w:val="00592068"/>
    <w:rsid w:val="005C74FD"/>
    <w:rsid w:val="007F19E3"/>
    <w:rsid w:val="00945AA1"/>
    <w:rsid w:val="00981949"/>
    <w:rsid w:val="009C2C82"/>
    <w:rsid w:val="00A46E73"/>
    <w:rsid w:val="00B357FB"/>
    <w:rsid w:val="00B40FCE"/>
    <w:rsid w:val="00B91B3A"/>
    <w:rsid w:val="00BA61E3"/>
    <w:rsid w:val="00BB0621"/>
    <w:rsid w:val="00D304C3"/>
    <w:rsid w:val="00D73459"/>
    <w:rsid w:val="00DA39FA"/>
    <w:rsid w:val="00E71C5F"/>
    <w:rsid w:val="00FA0144"/>
    <w:rsid w:val="00FC6FE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A03C5C"/>
  <w15:chartTrackingRefBased/>
  <w15:docId w15:val="{DF64232E-20DB-4CE7-AB16-227F6E7C6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0144"/>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A0144"/>
    <w:rPr>
      <w:sz w:val="18"/>
      <w:szCs w:val="18"/>
    </w:rPr>
  </w:style>
  <w:style w:type="paragraph" w:styleId="Footer">
    <w:name w:val="footer"/>
    <w:basedOn w:val="Normal"/>
    <w:link w:val="FooterChar"/>
    <w:uiPriority w:val="99"/>
    <w:unhideWhenUsed/>
    <w:rsid w:val="00FA014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A0144"/>
    <w:rPr>
      <w:sz w:val="18"/>
      <w:szCs w:val="18"/>
    </w:rPr>
  </w:style>
  <w:style w:type="paragraph" w:styleId="NormalWeb">
    <w:name w:val="Normal (Web)"/>
    <w:basedOn w:val="Normal"/>
    <w:uiPriority w:val="99"/>
    <w:semiHidden/>
    <w:unhideWhenUsed/>
    <w:rsid w:val="0037433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2</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Weichu Cao (wc1g19)</dc:creator>
  <cp:keywords/>
  <dc:description/>
  <cp:lastModifiedBy>Weichu Cao (wc1g19)</cp:lastModifiedBy>
  <cp:revision>19</cp:revision>
  <dcterms:created xsi:type="dcterms:W3CDTF">2023-08-09T10:33:00Z</dcterms:created>
  <dcterms:modified xsi:type="dcterms:W3CDTF">2023-08-19T06:16:00Z</dcterms:modified>
</cp:coreProperties>
</file>