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3E515" w14:textId="7E65CB47" w:rsidR="002B6A5A" w:rsidRDefault="00DC341D" w:rsidP="00DC341D">
      <w:pPr>
        <w:jc w:val="center"/>
      </w:pPr>
      <w:r>
        <w:rPr>
          <w:rFonts w:hint="eastAsia"/>
        </w:rPr>
        <w:t>三生万物</w:t>
      </w:r>
    </w:p>
    <w:p w14:paraId="65E05935" w14:textId="7ADF216B" w:rsidR="00DC341D" w:rsidRDefault="00DC341D"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道生一，一生二，二生三，三生万物。万物负阴而抱阳，冲气以为和。</w:t>
      </w:r>
    </w:p>
    <w:p w14:paraId="1649669F" w14:textId="047B9700" w:rsidR="00DC341D" w:rsidRDefault="001754B6"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创造角色：</w:t>
      </w:r>
    </w:p>
    <w:p w14:paraId="3ED84439" w14:textId="2EFEBA52" w:rsidR="001754B6" w:rsidRDefault="001754B6"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第一步：确认属性</w:t>
      </w:r>
    </w:p>
    <w:p w14:paraId="6E8F021A" w14:textId="69C5D60A" w:rsidR="00D46677" w:rsidRDefault="00D46677"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方法1：roll点</w:t>
      </w:r>
    </w:p>
    <w:p w14:paraId="61D5E4B4" w14:textId="75373334" w:rsidR="00CF2493" w:rsidRDefault="00CF2493"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投掷3个D</w:t>
      </w:r>
      <w:r>
        <w:rPr>
          <w:rFonts w:ascii="微软雅黑" w:eastAsia="微软雅黑" w:hAnsi="微软雅黑"/>
          <w:color w:val="2F2F2F"/>
          <w:shd w:val="clear" w:color="auto" w:fill="FFFFFF"/>
        </w:rPr>
        <w:t>4</w:t>
      </w:r>
      <w:r>
        <w:rPr>
          <w:rFonts w:ascii="微软雅黑" w:eastAsia="微软雅黑" w:hAnsi="微软雅黑" w:hint="eastAsia"/>
          <w:color w:val="2F2F2F"/>
          <w:shd w:val="clear" w:color="auto" w:fill="FFFFFF"/>
        </w:rPr>
        <w:t>骰子，选取其中两枚骰子将其数字相加，结果为属性的点数，重复六次，将得到的六个数字分配给六个属性</w:t>
      </w:r>
    </w:p>
    <w:p w14:paraId="09BF03D7" w14:textId="456FE56B" w:rsidR="00D46677" w:rsidRDefault="00D46677"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方法2：</w:t>
      </w:r>
      <w:r w:rsidR="00CF2493">
        <w:rPr>
          <w:rFonts w:ascii="微软雅黑" w:eastAsia="微软雅黑" w:hAnsi="微软雅黑" w:hint="eastAsia"/>
          <w:color w:val="2F2F2F"/>
          <w:shd w:val="clear" w:color="auto" w:fill="FFFFFF"/>
        </w:rPr>
        <w:t>购点</w:t>
      </w:r>
    </w:p>
    <w:p w14:paraId="3A0CBF91" w14:textId="2FDC310C" w:rsidR="00CF2493" w:rsidRDefault="00CF2493"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总计</w:t>
      </w:r>
      <w:r>
        <w:rPr>
          <w:rFonts w:ascii="微软雅黑" w:eastAsia="微软雅黑" w:hAnsi="微软雅黑"/>
          <w:color w:val="2F2F2F"/>
          <w:shd w:val="clear" w:color="auto" w:fill="FFFFFF"/>
        </w:rPr>
        <w:t>3</w:t>
      </w:r>
      <w:r w:rsidR="00E06617">
        <w:rPr>
          <w:rFonts w:ascii="微软雅黑" w:eastAsia="微软雅黑" w:hAnsi="微软雅黑"/>
          <w:color w:val="2F2F2F"/>
          <w:shd w:val="clear" w:color="auto" w:fill="FFFFFF"/>
        </w:rPr>
        <w:t>2</w:t>
      </w:r>
      <w:r>
        <w:rPr>
          <w:rFonts w:ascii="微软雅黑" w:eastAsia="微软雅黑" w:hAnsi="微软雅黑" w:hint="eastAsia"/>
          <w:color w:val="2F2F2F"/>
          <w:shd w:val="clear" w:color="auto" w:fill="FFFFFF"/>
        </w:rPr>
        <w:t>点属性点，可以分配到6个属性上。每个属性最高为</w:t>
      </w:r>
      <w:r>
        <w:rPr>
          <w:rFonts w:ascii="微软雅黑" w:eastAsia="微软雅黑" w:hAnsi="微软雅黑"/>
          <w:color w:val="2F2F2F"/>
          <w:shd w:val="clear" w:color="auto" w:fill="FFFFFF"/>
        </w:rPr>
        <w:t>7</w:t>
      </w:r>
      <w:r>
        <w:rPr>
          <w:rFonts w:ascii="微软雅黑" w:eastAsia="微软雅黑" w:hAnsi="微软雅黑" w:hint="eastAsia"/>
          <w:color w:val="2F2F2F"/>
          <w:shd w:val="clear" w:color="auto" w:fill="FFFFFF"/>
        </w:rPr>
        <w:t>点，最低为2点。</w:t>
      </w:r>
    </w:p>
    <w:p w14:paraId="279E5C15" w14:textId="6A33AA52" w:rsidR="00D46677" w:rsidRDefault="00D46677"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方法3：</w:t>
      </w:r>
      <w:r w:rsidR="00CF2493">
        <w:rPr>
          <w:rFonts w:ascii="微软雅黑" w:eastAsia="微软雅黑" w:hAnsi="微软雅黑" w:hint="eastAsia"/>
          <w:color w:val="2F2F2F"/>
          <w:shd w:val="clear" w:color="auto" w:fill="FFFFFF"/>
        </w:rPr>
        <w:t>固定点数</w:t>
      </w:r>
    </w:p>
    <w:p w14:paraId="764F2BC6" w14:textId="23FEC526" w:rsidR="00FD2AD1" w:rsidRDefault="00CF2493"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将7、</w:t>
      </w:r>
      <w:r>
        <w:rPr>
          <w:rFonts w:ascii="微软雅黑" w:eastAsia="微软雅黑" w:hAnsi="微软雅黑"/>
          <w:color w:val="2F2F2F"/>
          <w:shd w:val="clear" w:color="auto" w:fill="FFFFFF"/>
        </w:rPr>
        <w:t>6</w:t>
      </w:r>
      <w:r>
        <w:rPr>
          <w:rFonts w:ascii="微软雅黑" w:eastAsia="微软雅黑" w:hAnsi="微软雅黑" w:hint="eastAsia"/>
          <w:color w:val="2F2F2F"/>
          <w:shd w:val="clear" w:color="auto" w:fill="FFFFFF"/>
        </w:rPr>
        <w:t>、</w:t>
      </w:r>
      <w:r w:rsidR="00FF6029">
        <w:rPr>
          <w:rFonts w:ascii="微软雅黑" w:eastAsia="微软雅黑" w:hAnsi="微软雅黑"/>
          <w:color w:val="2F2F2F"/>
          <w:shd w:val="clear" w:color="auto" w:fill="FFFFFF"/>
        </w:rPr>
        <w:t>5</w:t>
      </w:r>
      <w:r>
        <w:rPr>
          <w:rFonts w:ascii="微软雅黑" w:eastAsia="微软雅黑" w:hAnsi="微软雅黑" w:hint="eastAsia"/>
          <w:color w:val="2F2F2F"/>
          <w:shd w:val="clear" w:color="auto" w:fill="FFFFFF"/>
        </w:rPr>
        <w:t>、</w:t>
      </w:r>
      <w:r>
        <w:rPr>
          <w:rFonts w:ascii="微软雅黑" w:eastAsia="微软雅黑" w:hAnsi="微软雅黑"/>
          <w:color w:val="2F2F2F"/>
          <w:shd w:val="clear" w:color="auto" w:fill="FFFFFF"/>
        </w:rPr>
        <w:t>5</w:t>
      </w:r>
      <w:r>
        <w:rPr>
          <w:rFonts w:ascii="微软雅黑" w:eastAsia="微软雅黑" w:hAnsi="微软雅黑" w:hint="eastAsia"/>
          <w:color w:val="2F2F2F"/>
          <w:shd w:val="clear" w:color="auto" w:fill="FFFFFF"/>
        </w:rPr>
        <w:t>、5、4分配到6个属性上。</w:t>
      </w:r>
    </w:p>
    <w:p w14:paraId="2D144E27" w14:textId="34CA9BB7" w:rsidR="00323E4A" w:rsidRDefault="00323E4A"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通用等级强化：</w:t>
      </w:r>
    </w:p>
    <w:p w14:paraId="0BD2F1B8" w14:textId="4EB5D25A" w:rsidR="00323E4A" w:rsidRDefault="00323E4A"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每一级：</w:t>
      </w:r>
    </w:p>
    <w:p w14:paraId="1502E545" w14:textId="398C82CA" w:rsidR="00323E4A" w:rsidRDefault="00323E4A" w:rsidP="00DC341D">
      <w:pPr>
        <w:rPr>
          <w:rFonts w:ascii="微软雅黑" w:eastAsia="微软雅黑" w:hAnsi="微软雅黑" w:hint="eastAsia"/>
          <w:color w:val="2F2F2F"/>
          <w:shd w:val="clear" w:color="auto" w:fill="FFFFFF"/>
        </w:rPr>
      </w:pPr>
      <w:r>
        <w:rPr>
          <w:rFonts w:ascii="微软雅黑" w:eastAsia="微软雅黑" w:hAnsi="微软雅黑" w:hint="eastAsia"/>
          <w:color w:val="2F2F2F"/>
          <w:shd w:val="clear" w:color="auto" w:fill="FFFFFF"/>
        </w:rPr>
        <w:t>获得相当于体质的血量</w:t>
      </w:r>
    </w:p>
    <w:p w14:paraId="1D345866" w14:textId="755CBD0C" w:rsidR="00323E4A" w:rsidRDefault="00323E4A"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等级1：</w:t>
      </w:r>
    </w:p>
    <w:p w14:paraId="41606FDB" w14:textId="2997214A" w:rsidR="00323E4A" w:rsidRDefault="00323E4A"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两种武器熟练</w:t>
      </w:r>
    </w:p>
    <w:p w14:paraId="5A302780" w14:textId="3991A299" w:rsidR="00323E4A" w:rsidRDefault="00323E4A"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三种技能熟练</w:t>
      </w:r>
    </w:p>
    <w:p w14:paraId="5D6D3456" w14:textId="7D471898" w:rsidR="00323E4A" w:rsidRDefault="00323E4A"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获得一种身份背景</w:t>
      </w:r>
    </w:p>
    <w:p w14:paraId="05504518" w14:textId="401678DC" w:rsidR="00323E4A" w:rsidRDefault="00323E4A"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等级</w:t>
      </w:r>
      <w:r>
        <w:rPr>
          <w:rFonts w:ascii="微软雅黑" w:eastAsia="微软雅黑" w:hAnsi="微软雅黑"/>
          <w:color w:val="2F2F2F"/>
          <w:shd w:val="clear" w:color="auto" w:fill="FFFFFF"/>
        </w:rPr>
        <w:t>4</w:t>
      </w:r>
      <w:r>
        <w:rPr>
          <w:rFonts w:ascii="微软雅黑" w:eastAsia="微软雅黑" w:hAnsi="微软雅黑" w:hint="eastAsia"/>
          <w:color w:val="2F2F2F"/>
          <w:shd w:val="clear" w:color="auto" w:fill="FFFFFF"/>
        </w:rPr>
        <w:t>：</w:t>
      </w:r>
    </w:p>
    <w:p w14:paraId="120A1D2C" w14:textId="6036BC08" w:rsidR="00323E4A" w:rsidRDefault="00323E4A" w:rsidP="00DC341D">
      <w:pPr>
        <w:rPr>
          <w:rFonts w:ascii="微软雅黑" w:eastAsia="微软雅黑" w:hAnsi="微软雅黑" w:hint="eastAsia"/>
          <w:color w:val="2F2F2F"/>
          <w:shd w:val="clear" w:color="auto" w:fill="FFFFFF"/>
        </w:rPr>
      </w:pPr>
      <w:r>
        <w:rPr>
          <w:rFonts w:ascii="微软雅黑" w:eastAsia="微软雅黑" w:hAnsi="微软雅黑" w:hint="eastAsia"/>
          <w:color w:val="2F2F2F"/>
          <w:shd w:val="clear" w:color="auto" w:fill="FFFFFF"/>
        </w:rPr>
        <w:t>强化初始身份背景</w:t>
      </w:r>
    </w:p>
    <w:p w14:paraId="356ACE09" w14:textId="3FBF9BA5" w:rsidR="00323E4A" w:rsidRDefault="00323E4A"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等级7：</w:t>
      </w:r>
    </w:p>
    <w:p w14:paraId="627CF51E" w14:textId="29FAEF4F" w:rsidR="00323E4A" w:rsidRDefault="00323E4A" w:rsidP="00DC341D">
      <w:pPr>
        <w:rPr>
          <w:rFonts w:ascii="微软雅黑" w:eastAsia="微软雅黑" w:hAnsi="微软雅黑" w:hint="eastAsia"/>
          <w:color w:val="2F2F2F"/>
          <w:shd w:val="clear" w:color="auto" w:fill="FFFFFF"/>
        </w:rPr>
      </w:pPr>
      <w:r>
        <w:rPr>
          <w:rFonts w:ascii="微软雅黑" w:eastAsia="微软雅黑" w:hAnsi="微软雅黑" w:hint="eastAsia"/>
          <w:color w:val="2F2F2F"/>
          <w:shd w:val="clear" w:color="auto" w:fill="FFFFFF"/>
        </w:rPr>
        <w:t>强化初始身份背景</w:t>
      </w:r>
    </w:p>
    <w:p w14:paraId="31132065" w14:textId="06D7A354" w:rsidR="00323E4A" w:rsidRDefault="00323E4A"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等级1</w:t>
      </w:r>
      <w:r>
        <w:rPr>
          <w:rFonts w:ascii="微软雅黑" w:eastAsia="微软雅黑" w:hAnsi="微软雅黑"/>
          <w:color w:val="2F2F2F"/>
          <w:shd w:val="clear" w:color="auto" w:fill="FFFFFF"/>
        </w:rPr>
        <w:t>0</w:t>
      </w:r>
      <w:r>
        <w:rPr>
          <w:rFonts w:ascii="微软雅黑" w:eastAsia="微软雅黑" w:hAnsi="微软雅黑" w:hint="eastAsia"/>
          <w:color w:val="2F2F2F"/>
          <w:shd w:val="clear" w:color="auto" w:fill="FFFFFF"/>
        </w:rPr>
        <w:t>：</w:t>
      </w:r>
    </w:p>
    <w:p w14:paraId="65272673" w14:textId="77777777" w:rsidR="00323E4A" w:rsidRDefault="00323E4A" w:rsidP="00323E4A">
      <w:pPr>
        <w:rPr>
          <w:rFonts w:ascii="微软雅黑" w:eastAsia="微软雅黑" w:hAnsi="微软雅黑" w:hint="eastAsia"/>
          <w:color w:val="2F2F2F"/>
          <w:shd w:val="clear" w:color="auto" w:fill="FFFFFF"/>
        </w:rPr>
      </w:pPr>
      <w:r>
        <w:rPr>
          <w:rFonts w:ascii="微软雅黑" w:eastAsia="微软雅黑" w:hAnsi="微软雅黑" w:hint="eastAsia"/>
          <w:color w:val="2F2F2F"/>
          <w:shd w:val="clear" w:color="auto" w:fill="FFFFFF"/>
        </w:rPr>
        <w:lastRenderedPageBreak/>
        <w:t>强化初始身份背景</w:t>
      </w:r>
    </w:p>
    <w:p w14:paraId="6656C57E" w14:textId="6C22569D" w:rsidR="00323E4A" w:rsidRPr="00323E4A" w:rsidRDefault="00323E4A" w:rsidP="00DC341D">
      <w:pPr>
        <w:rPr>
          <w:rFonts w:ascii="微软雅黑" w:eastAsia="微软雅黑" w:hAnsi="微软雅黑" w:hint="eastAsia"/>
          <w:color w:val="2F2F2F"/>
          <w:shd w:val="clear" w:color="auto" w:fill="FFFFFF"/>
        </w:rPr>
      </w:pPr>
      <w:r>
        <w:rPr>
          <w:rFonts w:ascii="微软雅黑" w:eastAsia="微软雅黑" w:hAnsi="微软雅黑" w:hint="eastAsia"/>
          <w:color w:val="2F2F2F"/>
          <w:shd w:val="clear" w:color="auto" w:fill="FFFFFF"/>
        </w:rPr>
        <w:t>1</w:t>
      </w:r>
      <w:r>
        <w:rPr>
          <w:rFonts w:ascii="微软雅黑" w:eastAsia="微软雅黑" w:hAnsi="微软雅黑"/>
          <w:color w:val="2F2F2F"/>
          <w:shd w:val="clear" w:color="auto" w:fill="FFFFFF"/>
        </w:rPr>
        <w:t>0</w:t>
      </w:r>
      <w:r>
        <w:rPr>
          <w:rFonts w:ascii="微软雅黑" w:eastAsia="微软雅黑" w:hAnsi="微软雅黑" w:hint="eastAsia"/>
          <w:color w:val="2F2F2F"/>
          <w:shd w:val="clear" w:color="auto" w:fill="FFFFFF"/>
        </w:rPr>
        <w:t>级以上为神仙领域，只有通过某种方式成为神仙才可以解锁，同时成为神仙后不受等级限制。</w:t>
      </w:r>
    </w:p>
    <w:p w14:paraId="1CA5BCF2" w14:textId="6C813BA4" w:rsidR="00FD2AD1" w:rsidRDefault="00FD2AD1"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职业：</w:t>
      </w:r>
    </w:p>
    <w:p w14:paraId="26F20F23" w14:textId="3B4BA5FB" w:rsidR="00FD2AD1" w:rsidRDefault="00FD2AD1"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体、</w:t>
      </w:r>
      <w:r w:rsidR="00E74AE3">
        <w:rPr>
          <w:rFonts w:ascii="微软雅黑" w:eastAsia="微软雅黑" w:hAnsi="微软雅黑" w:hint="eastAsia"/>
          <w:color w:val="2F2F2F"/>
          <w:shd w:val="clear" w:color="auto" w:fill="FFFFFF"/>
        </w:rPr>
        <w:t>巧</w:t>
      </w:r>
      <w:r>
        <w:rPr>
          <w:rFonts w:ascii="微软雅黑" w:eastAsia="微软雅黑" w:hAnsi="微软雅黑" w:hint="eastAsia"/>
          <w:color w:val="2F2F2F"/>
          <w:shd w:val="clear" w:color="auto" w:fill="FFFFFF"/>
        </w:rPr>
        <w:t>、道、特</w:t>
      </w:r>
    </w:p>
    <w:p w14:paraId="3DE8A288" w14:textId="2C7E1271" w:rsidR="00FD2AD1" w:rsidRDefault="00FD2AD1"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体：</w:t>
      </w:r>
    </w:p>
    <w:p w14:paraId="49FBD168" w14:textId="16639811" w:rsidR="00A92442" w:rsidRDefault="00A92442"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每一级：</w:t>
      </w:r>
    </w:p>
    <w:p w14:paraId="2EABCD31" w14:textId="77777777" w:rsidR="00E74AE3" w:rsidRDefault="00A92442"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额外增加1点血量</w:t>
      </w:r>
    </w:p>
    <w:p w14:paraId="01A7B150" w14:textId="4A6C0FED" w:rsidR="00A92442" w:rsidRDefault="00A92442"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学习一个战技（不可重复）：</w:t>
      </w:r>
    </w:p>
    <w:p w14:paraId="723F439E" w14:textId="2E49B67C" w:rsidR="00A92442" w:rsidRDefault="00A92442"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-徒手搏斗</w:t>
      </w:r>
    </w:p>
    <w:p w14:paraId="629FB813" w14:textId="28C4C70D" w:rsidR="00A92442" w:rsidRDefault="00A92442"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-双持</w:t>
      </w:r>
    </w:p>
    <w:p w14:paraId="638948BE" w14:textId="104D85E9" w:rsidR="00A92442" w:rsidRDefault="00A92442"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-盾牌专精</w:t>
      </w:r>
    </w:p>
    <w:p w14:paraId="52500DDE" w14:textId="48857F18" w:rsidR="00A92442" w:rsidRPr="00E74AE3" w:rsidRDefault="00A92442" w:rsidP="00DC341D">
      <w:pPr>
        <w:rPr>
          <w:rFonts w:ascii="微软雅黑" w:eastAsia="微软雅黑" w:hAnsi="微软雅黑"/>
          <w:color w:val="2F2F2F"/>
          <w:shd w:val="clear" w:color="auto" w:fill="FFFFFF"/>
          <w:lang w:val="en-GB"/>
        </w:rPr>
      </w:pPr>
      <w:r>
        <w:rPr>
          <w:rFonts w:ascii="微软雅黑" w:eastAsia="微软雅黑" w:hAnsi="微软雅黑" w:hint="eastAsia"/>
          <w:color w:val="2F2F2F"/>
          <w:shd w:val="clear" w:color="auto" w:fill="FFFFFF"/>
        </w:rPr>
        <w:t>-轻功</w:t>
      </w:r>
    </w:p>
    <w:p w14:paraId="3ADF368C" w14:textId="16C5A95C" w:rsidR="00A92442" w:rsidRDefault="00A92442"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每两级：</w:t>
      </w:r>
    </w:p>
    <w:p w14:paraId="35DE9A11" w14:textId="3393F2A4" w:rsidR="00A92442" w:rsidRDefault="00A92442"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伤害+</w:t>
      </w:r>
      <w:r>
        <w:rPr>
          <w:rFonts w:ascii="微软雅黑" w:eastAsia="微软雅黑" w:hAnsi="微软雅黑"/>
          <w:color w:val="2F2F2F"/>
          <w:shd w:val="clear" w:color="auto" w:fill="FFFFFF"/>
        </w:rPr>
        <w:t>1</w:t>
      </w:r>
      <w:r>
        <w:rPr>
          <w:rFonts w:ascii="微软雅黑" w:eastAsia="微软雅黑" w:hAnsi="微软雅黑" w:hint="eastAsia"/>
          <w:color w:val="2F2F2F"/>
          <w:shd w:val="clear" w:color="auto" w:fill="FFFFFF"/>
        </w:rPr>
        <w:t>或</w:t>
      </w:r>
      <w:r w:rsidR="00E74AE3">
        <w:rPr>
          <w:rFonts w:ascii="微软雅黑" w:eastAsia="微软雅黑" w:hAnsi="微软雅黑" w:hint="eastAsia"/>
          <w:color w:val="2F2F2F"/>
          <w:shd w:val="clear" w:color="auto" w:fill="FFFFFF"/>
        </w:rPr>
        <w:t>获得一种武器熟练（命中+</w:t>
      </w:r>
      <w:r w:rsidR="00E74AE3">
        <w:rPr>
          <w:rFonts w:ascii="微软雅黑" w:eastAsia="微软雅黑" w:hAnsi="微软雅黑"/>
          <w:color w:val="2F2F2F"/>
          <w:shd w:val="clear" w:color="auto" w:fill="FFFFFF"/>
        </w:rPr>
        <w:t>2</w:t>
      </w:r>
      <w:r w:rsidR="00E74AE3">
        <w:rPr>
          <w:rFonts w:ascii="微软雅黑" w:eastAsia="微软雅黑" w:hAnsi="微软雅黑" w:hint="eastAsia"/>
          <w:color w:val="2F2F2F"/>
          <w:shd w:val="clear" w:color="auto" w:fill="FFFFFF"/>
        </w:rPr>
        <w:t>）或</w:t>
      </w:r>
      <w:r>
        <w:rPr>
          <w:rFonts w:ascii="微软雅黑" w:eastAsia="微软雅黑" w:hAnsi="微软雅黑" w:hint="eastAsia"/>
          <w:color w:val="2F2F2F"/>
          <w:shd w:val="clear" w:color="auto" w:fill="FFFFFF"/>
        </w:rPr>
        <w:t>将一种熟练转化为专精（命中+</w:t>
      </w:r>
      <w:r>
        <w:rPr>
          <w:rFonts w:ascii="微软雅黑" w:eastAsia="微软雅黑" w:hAnsi="微软雅黑"/>
          <w:color w:val="2F2F2F"/>
          <w:shd w:val="clear" w:color="auto" w:fill="FFFFFF"/>
        </w:rPr>
        <w:t>4</w:t>
      </w:r>
      <w:r>
        <w:rPr>
          <w:rFonts w:ascii="微软雅黑" w:eastAsia="微软雅黑" w:hAnsi="微软雅黑" w:hint="eastAsia"/>
          <w:color w:val="2F2F2F"/>
          <w:shd w:val="clear" w:color="auto" w:fill="FFFFFF"/>
        </w:rPr>
        <w:t>）</w:t>
      </w:r>
    </w:p>
    <w:p w14:paraId="4F7877B3" w14:textId="6EE29426" w:rsidR="00FD2AD1" w:rsidRDefault="00FD2AD1"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强化体质、</w:t>
      </w:r>
      <w:r w:rsidR="00486BAC">
        <w:rPr>
          <w:rFonts w:ascii="微软雅黑" w:eastAsia="微软雅黑" w:hAnsi="微软雅黑" w:hint="eastAsia"/>
          <w:color w:val="2F2F2F"/>
          <w:shd w:val="clear" w:color="auto" w:fill="FFFFFF"/>
        </w:rPr>
        <w:t>增加</w:t>
      </w:r>
      <w:r>
        <w:rPr>
          <w:rFonts w:ascii="微软雅黑" w:eastAsia="微软雅黑" w:hAnsi="微软雅黑" w:hint="eastAsia"/>
          <w:color w:val="2F2F2F"/>
          <w:shd w:val="clear" w:color="auto" w:fill="FFFFFF"/>
        </w:rPr>
        <w:t>战斗能力，增加</w:t>
      </w:r>
      <w:r w:rsidR="00A253F4">
        <w:rPr>
          <w:rFonts w:ascii="微软雅黑" w:eastAsia="微软雅黑" w:hAnsi="微软雅黑" w:hint="eastAsia"/>
          <w:color w:val="2F2F2F"/>
          <w:shd w:val="clear" w:color="auto" w:fill="FFFFFF"/>
        </w:rPr>
        <w:t>武器</w:t>
      </w:r>
      <w:r w:rsidR="00486BAC">
        <w:rPr>
          <w:rFonts w:ascii="微软雅黑" w:eastAsia="微软雅黑" w:hAnsi="微软雅黑" w:hint="eastAsia"/>
          <w:color w:val="2F2F2F"/>
          <w:shd w:val="clear" w:color="auto" w:fill="FFFFFF"/>
        </w:rPr>
        <w:t>熟练</w:t>
      </w:r>
    </w:p>
    <w:p w14:paraId="0CC88FD2" w14:textId="5A399858" w:rsidR="00A253F4" w:rsidRDefault="00E74AE3"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巧</w:t>
      </w:r>
      <w:r w:rsidR="00486BAC">
        <w:rPr>
          <w:rFonts w:ascii="微软雅黑" w:eastAsia="微软雅黑" w:hAnsi="微软雅黑" w:hint="eastAsia"/>
          <w:color w:val="2F2F2F"/>
          <w:shd w:val="clear" w:color="auto" w:fill="FFFFFF"/>
        </w:rPr>
        <w:t>：</w:t>
      </w:r>
    </w:p>
    <w:p w14:paraId="65849424" w14:textId="03ED31D1" w:rsidR="00E74AE3" w:rsidRDefault="00E74AE3"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每一级：</w:t>
      </w:r>
    </w:p>
    <w:p w14:paraId="66A5F1F1" w14:textId="77777777" w:rsidR="00544B69" w:rsidRDefault="00544B69"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获得一种技能熟练</w:t>
      </w:r>
    </w:p>
    <w:p w14:paraId="5FF64FBC" w14:textId="242626A9" w:rsidR="00E74AE3" w:rsidRDefault="00E74AE3"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每两级：</w:t>
      </w:r>
    </w:p>
    <w:p w14:paraId="2D68CF13" w14:textId="3DFD08C1" w:rsidR="00E74AE3" w:rsidRDefault="00544B69"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获得一方面的知识（如特定种族、特定宗教、特定神话）</w:t>
      </w:r>
      <w:r w:rsidR="00E74AE3">
        <w:rPr>
          <w:rFonts w:ascii="微软雅黑" w:eastAsia="微软雅黑" w:hAnsi="微软雅黑" w:hint="eastAsia"/>
          <w:color w:val="2F2F2F"/>
          <w:shd w:val="clear" w:color="auto" w:fill="FFFFFF"/>
        </w:rPr>
        <w:t>或将一个熟练转化为专精（+</w:t>
      </w:r>
      <w:r w:rsidR="00E74AE3">
        <w:rPr>
          <w:rFonts w:ascii="微软雅黑" w:eastAsia="微软雅黑" w:hAnsi="微软雅黑"/>
          <w:color w:val="2F2F2F"/>
          <w:shd w:val="clear" w:color="auto" w:fill="FFFFFF"/>
        </w:rPr>
        <w:t>4</w:t>
      </w:r>
      <w:r w:rsidR="00E74AE3">
        <w:rPr>
          <w:rFonts w:ascii="微软雅黑" w:eastAsia="微软雅黑" w:hAnsi="微软雅黑" w:hint="eastAsia"/>
          <w:color w:val="2F2F2F"/>
          <w:shd w:val="clear" w:color="auto" w:fill="FFFFFF"/>
        </w:rPr>
        <w:t>）</w:t>
      </w:r>
    </w:p>
    <w:p w14:paraId="4BAC2626" w14:textId="0F0391E0" w:rsidR="00E74AE3" w:rsidRPr="00E74AE3" w:rsidRDefault="00E74AE3"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增加知识，增加技能熟练</w:t>
      </w:r>
    </w:p>
    <w:p w14:paraId="1665E32F" w14:textId="1B8913B1" w:rsidR="00486BAC" w:rsidRDefault="00486BAC"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lastRenderedPageBreak/>
        <w:t>道：</w:t>
      </w:r>
    </w:p>
    <w:p w14:paraId="7B73DC44" w14:textId="1AFF8378" w:rsidR="00544B69" w:rsidRDefault="00544B69"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每一级：</w:t>
      </w:r>
    </w:p>
    <w:p w14:paraId="17F9A167" w14:textId="7A4023EC" w:rsidR="00544B69" w:rsidRDefault="00544B69"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获得相当于感知的灵力上限</w:t>
      </w:r>
    </w:p>
    <w:p w14:paraId="3BD75DAA" w14:textId="1BE82953" w:rsidR="00544B69" w:rsidRDefault="00544B69"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每两级：</w:t>
      </w:r>
    </w:p>
    <w:p w14:paraId="15E61013" w14:textId="17485649" w:rsidR="00544B69" w:rsidRDefault="00544B69"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基础施法消耗减少一点灵力</w:t>
      </w:r>
    </w:p>
    <w:p w14:paraId="497324DF" w14:textId="4DD8C576" w:rsidR="00486BAC" w:rsidRDefault="00486BAC"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强化施法</w:t>
      </w:r>
      <w:r w:rsidR="00A92442">
        <w:rPr>
          <w:rFonts w:ascii="微软雅黑" w:eastAsia="微软雅黑" w:hAnsi="微软雅黑" w:hint="eastAsia"/>
          <w:color w:val="2F2F2F"/>
          <w:shd w:val="clear" w:color="auto" w:fill="FFFFFF"/>
        </w:rPr>
        <w:t>，增加施法上限</w:t>
      </w:r>
    </w:p>
    <w:p w14:paraId="6CF49B77" w14:textId="6ACBEAC2" w:rsidR="00486BAC" w:rsidRDefault="00486BAC"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特：</w:t>
      </w:r>
    </w:p>
    <w:p w14:paraId="0425C3A4" w14:textId="1B107A63" w:rsidR="00E74AE3" w:rsidRDefault="00E74AE3"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获得一个身份（如医师、僧侣、官员），并获得与之相符的能力</w:t>
      </w:r>
    </w:p>
    <w:p w14:paraId="325FFB53" w14:textId="0BCA148D" w:rsidR="00486BAC" w:rsidRDefault="00486BAC" w:rsidP="00DC341D">
      <w:pPr>
        <w:rPr>
          <w:rFonts w:ascii="微软雅黑" w:eastAsia="微软雅黑" w:hAnsi="微软雅黑"/>
          <w:color w:val="2F2F2F"/>
          <w:shd w:val="clear" w:color="auto" w:fill="FFFFFF"/>
          <w:lang w:val="en-GB"/>
        </w:rPr>
      </w:pPr>
      <w:r>
        <w:rPr>
          <w:rFonts w:ascii="微软雅黑" w:eastAsia="微软雅黑" w:hAnsi="微软雅黑" w:hint="eastAsia"/>
          <w:color w:val="2F2F2F"/>
          <w:shd w:val="clear" w:color="auto" w:fill="FFFFFF"/>
          <w:lang w:val="en-GB"/>
        </w:rPr>
        <w:t>增加</w:t>
      </w:r>
      <w:r w:rsidR="000B4F0A">
        <w:rPr>
          <w:rFonts w:ascii="微软雅黑" w:eastAsia="微软雅黑" w:hAnsi="微软雅黑" w:hint="eastAsia"/>
          <w:color w:val="2F2F2F"/>
          <w:shd w:val="clear" w:color="auto" w:fill="FFFFFF"/>
          <w:lang w:val="en-GB"/>
        </w:rPr>
        <w:t>一种不包含在基础技能的特长或者身份（类似dnd的背景）</w:t>
      </w:r>
    </w:p>
    <w:p w14:paraId="4AE488D8" w14:textId="48F20F44" w:rsidR="00323E4A" w:rsidRDefault="00323E4A" w:rsidP="00DC341D">
      <w:pPr>
        <w:rPr>
          <w:rFonts w:ascii="微软雅黑" w:eastAsia="微软雅黑" w:hAnsi="微软雅黑"/>
          <w:color w:val="2F2F2F"/>
          <w:shd w:val="clear" w:color="auto" w:fill="FFFFFF"/>
          <w:lang w:val="en-GB"/>
        </w:rPr>
      </w:pPr>
      <w:r>
        <w:rPr>
          <w:rFonts w:ascii="微软雅黑" w:eastAsia="微软雅黑" w:hAnsi="微软雅黑" w:hint="eastAsia"/>
          <w:color w:val="2F2F2F"/>
          <w:shd w:val="clear" w:color="auto" w:fill="FFFFFF"/>
          <w:lang w:val="en-GB"/>
        </w:rPr>
        <w:t>渡劫：</w:t>
      </w:r>
    </w:p>
    <w:p w14:paraId="08488440" w14:textId="25707193" w:rsidR="00323E4A" w:rsidRDefault="00323E4A" w:rsidP="00DC341D">
      <w:pPr>
        <w:rPr>
          <w:rFonts w:ascii="微软雅黑" w:eastAsia="微软雅黑" w:hAnsi="微软雅黑"/>
          <w:color w:val="2F2F2F"/>
          <w:shd w:val="clear" w:color="auto" w:fill="FFFFFF"/>
          <w:lang w:val="en-GB"/>
        </w:rPr>
      </w:pPr>
      <w:r>
        <w:rPr>
          <w:rFonts w:ascii="微软雅黑" w:eastAsia="微软雅黑" w:hAnsi="微软雅黑" w:hint="eastAsia"/>
          <w:color w:val="2F2F2F"/>
          <w:shd w:val="clear" w:color="auto" w:fill="FFFFFF"/>
          <w:lang w:val="en-GB"/>
        </w:rPr>
        <w:t>当玩家达到1</w:t>
      </w:r>
      <w:r>
        <w:rPr>
          <w:rFonts w:ascii="微软雅黑" w:eastAsia="微软雅黑" w:hAnsi="微软雅黑"/>
          <w:color w:val="2F2F2F"/>
          <w:shd w:val="clear" w:color="auto" w:fill="FFFFFF"/>
          <w:lang w:val="en-GB"/>
        </w:rPr>
        <w:t>0</w:t>
      </w:r>
      <w:r>
        <w:rPr>
          <w:rFonts w:ascii="微软雅黑" w:eastAsia="微软雅黑" w:hAnsi="微软雅黑" w:hint="eastAsia"/>
          <w:color w:val="2F2F2F"/>
          <w:shd w:val="clear" w:color="auto" w:fill="FFFFFF"/>
          <w:lang w:val="en-GB"/>
        </w:rPr>
        <w:t>级时（或根据故事更早），说书人可以为玩家定制劫难，渡劫成功则可以让玩家踏入仙人的境界，这个过程最好发生在故事的末尾，悟道成功的玩家需要摈弃尘世的俗念，因而角色扮演没那么有意思。</w:t>
      </w:r>
      <w:r w:rsidR="00AE05B5">
        <w:rPr>
          <w:rFonts w:ascii="微软雅黑" w:eastAsia="微软雅黑" w:hAnsi="微软雅黑" w:hint="eastAsia"/>
          <w:color w:val="2F2F2F"/>
          <w:shd w:val="clear" w:color="auto" w:fill="FFFFFF"/>
          <w:lang w:val="en-GB"/>
        </w:rPr>
        <w:t>仙人的规则和凡人不同，会少很多约束。</w:t>
      </w:r>
      <w:r>
        <w:rPr>
          <w:rFonts w:ascii="微软雅黑" w:eastAsia="微软雅黑" w:hAnsi="微软雅黑" w:hint="eastAsia"/>
          <w:color w:val="2F2F2F"/>
          <w:shd w:val="clear" w:color="auto" w:fill="FFFFFF"/>
          <w:lang w:val="en-GB"/>
        </w:rPr>
        <w:t>渡劫应设计为测试灵魂的劫难，如破戒、放弃信物等，而非普通的打boss。</w:t>
      </w:r>
      <w:r w:rsidR="00AE05B5">
        <w:rPr>
          <w:rFonts w:ascii="微软雅黑" w:eastAsia="微软雅黑" w:hAnsi="微软雅黑" w:hint="eastAsia"/>
          <w:color w:val="2F2F2F"/>
          <w:shd w:val="clear" w:color="auto" w:fill="FFFFFF"/>
          <w:lang w:val="en-GB"/>
        </w:rPr>
        <w:t>（</w:t>
      </w:r>
      <w:r>
        <w:rPr>
          <w:rFonts w:ascii="微软雅黑" w:eastAsia="微软雅黑" w:hAnsi="微软雅黑" w:hint="eastAsia"/>
          <w:color w:val="2F2F2F"/>
          <w:shd w:val="clear" w:color="auto" w:fill="FFFFFF"/>
          <w:lang w:val="en-GB"/>
        </w:rPr>
        <w:t>举例：玩家在仙人的指点下来到了最终boss的宫殿外，boss吸收了神仙的精华获得了强大的力量，此时，即将消散的神仙在精神世界询问主角仙和人的区别，悟出仙和人本质相同的主角以另一视角看待世界，看穿了世界的流动，继而学会了指引世界的流向，从而成仙。</w:t>
      </w:r>
      <w:r w:rsidR="00AE05B5">
        <w:rPr>
          <w:rFonts w:ascii="微软雅黑" w:eastAsia="微软雅黑" w:hAnsi="微软雅黑" w:hint="eastAsia"/>
          <w:color w:val="2F2F2F"/>
          <w:shd w:val="clear" w:color="auto" w:fill="FFFFFF"/>
          <w:lang w:val="en-GB"/>
        </w:rPr>
        <w:t>）</w:t>
      </w:r>
    </w:p>
    <w:p w14:paraId="58FAD36E" w14:textId="770A4542" w:rsidR="00AE05B5" w:rsidRDefault="00AE05B5" w:rsidP="00DC341D">
      <w:pPr>
        <w:rPr>
          <w:rFonts w:ascii="微软雅黑" w:eastAsia="微软雅黑" w:hAnsi="微软雅黑"/>
          <w:color w:val="2F2F2F"/>
          <w:shd w:val="clear" w:color="auto" w:fill="FFFFFF"/>
          <w:lang w:val="en-GB"/>
        </w:rPr>
      </w:pPr>
      <w:r>
        <w:rPr>
          <w:rFonts w:ascii="微软雅黑" w:eastAsia="微软雅黑" w:hAnsi="微软雅黑" w:hint="eastAsia"/>
          <w:color w:val="2F2F2F"/>
          <w:shd w:val="clear" w:color="auto" w:fill="FFFFFF"/>
          <w:lang w:val="en-GB"/>
        </w:rPr>
        <w:t>仙人：</w:t>
      </w:r>
    </w:p>
    <w:p w14:paraId="5E2CA3AB" w14:textId="6AA41874" w:rsidR="00AE05B5" w:rsidRPr="00A253F4" w:rsidRDefault="00AE05B5" w:rsidP="00DC341D">
      <w:pPr>
        <w:rPr>
          <w:rFonts w:ascii="微软雅黑" w:eastAsia="微软雅黑" w:hAnsi="微软雅黑" w:hint="eastAsia"/>
          <w:color w:val="2F2F2F"/>
          <w:shd w:val="clear" w:color="auto" w:fill="FFFFFF"/>
          <w:lang w:val="en-GB"/>
        </w:rPr>
      </w:pPr>
      <w:r>
        <w:rPr>
          <w:rFonts w:ascii="微软雅黑" w:eastAsia="微软雅黑" w:hAnsi="微软雅黑" w:hint="eastAsia"/>
          <w:color w:val="2F2F2F"/>
          <w:shd w:val="clear" w:color="auto" w:fill="FFFFFF"/>
          <w:lang w:val="en-GB"/>
        </w:rPr>
        <w:t>当玩家成为仙之后，为凡人指定的尘世规则不再对他们起效，相应地他们需要直面最原始的混沌。仙人的灵力和生命值将合并为一个属性</w:t>
      </w:r>
      <w:r>
        <w:rPr>
          <w:rFonts w:ascii="微软雅黑" w:eastAsia="微软雅黑" w:hAnsi="微软雅黑"/>
          <w:color w:val="2F2F2F"/>
          <w:shd w:val="clear" w:color="auto" w:fill="FFFFFF"/>
          <w:lang w:val="en-GB"/>
        </w:rPr>
        <w:t>—</w:t>
      </w:r>
      <w:r>
        <w:rPr>
          <w:rFonts w:ascii="微软雅黑" w:eastAsia="微软雅黑" w:hAnsi="微软雅黑" w:hint="eastAsia"/>
          <w:color w:val="2F2F2F"/>
          <w:shd w:val="clear" w:color="auto" w:fill="FFFFFF"/>
          <w:lang w:val="en-GB"/>
        </w:rPr>
        <w:t>精华，法术不再有任何消耗，但是玩家只能在一天内使用最多相当于精华点的法力。在精华消耗殆尽后，玩家不再有死亡豁免，而是直接消散，回归混沌。</w:t>
      </w:r>
      <w:r w:rsidR="00ED3C5D">
        <w:rPr>
          <w:rFonts w:ascii="微软雅黑" w:eastAsia="微软雅黑" w:hAnsi="微软雅黑" w:hint="eastAsia"/>
          <w:color w:val="2F2F2F"/>
          <w:shd w:val="clear" w:color="auto" w:fill="FFFFFF"/>
          <w:lang w:val="en-GB"/>
        </w:rPr>
        <w:t>一般在仙人成仙后，他们会为自己铸造金身来解决身躯无法保存强大的</w:t>
      </w:r>
      <w:r w:rsidR="00ED3C5D">
        <w:rPr>
          <w:rFonts w:ascii="微软雅黑" w:eastAsia="微软雅黑" w:hAnsi="微软雅黑" w:hint="eastAsia"/>
          <w:color w:val="2F2F2F"/>
          <w:shd w:val="clear" w:color="auto" w:fill="FFFFFF"/>
          <w:lang w:val="en-GB"/>
        </w:rPr>
        <w:lastRenderedPageBreak/>
        <w:t>灵魂的问题。届时施法的限制将完全解除，但精华依旧存在，抹除仙人的精华依旧可以破坏金身。此时的神仙大致可以用等级划分，代表不同量级的精华。刚铸成金身为一级，修行百年为2级等</w:t>
      </w:r>
      <w:r w:rsidR="00ED3C5D">
        <w:rPr>
          <w:rFonts w:ascii="微软雅黑" w:eastAsia="微软雅黑" w:hAnsi="微软雅黑"/>
          <w:color w:val="2F2F2F"/>
          <w:shd w:val="clear" w:color="auto" w:fill="FFFFFF"/>
          <w:lang w:val="en-GB"/>
        </w:rPr>
        <w:t>…</w:t>
      </w:r>
      <w:r w:rsidR="00ED3C5D">
        <w:rPr>
          <w:rFonts w:ascii="微软雅黑" w:eastAsia="微软雅黑" w:hAnsi="微软雅黑" w:hint="eastAsia"/>
          <w:color w:val="2F2F2F"/>
          <w:shd w:val="clear" w:color="auto" w:fill="FFFFFF"/>
          <w:lang w:val="en-GB"/>
        </w:rPr>
        <w:t>这个没有具体的规定，更多体现在天庭的职位。</w:t>
      </w:r>
    </w:p>
    <w:p w14:paraId="2289E9CE" w14:textId="5235F89C" w:rsidR="00DC341D" w:rsidRDefault="00941A4D"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施法：</w:t>
      </w:r>
    </w:p>
    <w:p w14:paraId="3E9D7764" w14:textId="1E2AEB73" w:rsidR="00C31AA0" w:rsidRDefault="00C31AA0"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施法使用灵力作为施法能力</w:t>
      </w:r>
    </w:p>
    <w:p w14:paraId="51673233" w14:textId="0D23E8C0" w:rsidR="00E21C16" w:rsidRDefault="00E21C16"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奇幻的世界自然少不了奇幻的能量。当你学习天地的规则，找寻世界的真理，你逐渐领悟了道，也逐渐学会了利用道的能量来完成你的目的。这种行为被称为法术。法术在产生之初只有一种，而随着时间的推移，仙和宗教的产生，有些凡人会以祈求的形式来让神来替他们实现法术以换取他们的信仰和贡品。这种法术被称为神术。基于施法者和神的联系，神会给予施法者一定数量的施法机会，当机会耗尽，施法者便无法释放神术。当然有时施法者感动了上天，也可能会有一些额外的法术产生。另一方面，另一些施法者会跨过神，把命运掌握在自己的手里，他们用自身和从古至今流传的动作语言等和道本身建立联系并利用道的能量施展法术。这种法术也理所应当的被称为道术。</w:t>
      </w:r>
      <w:r w:rsidR="00856BE4">
        <w:rPr>
          <w:rFonts w:ascii="微软雅黑" w:eastAsia="微软雅黑" w:hAnsi="微软雅黑" w:hint="eastAsia"/>
          <w:color w:val="2F2F2F"/>
          <w:shd w:val="clear" w:color="auto" w:fill="FFFFFF"/>
        </w:rPr>
        <w:t>没有了神的监督，这些法术对施法者的身体是一种负担，但也为施法者带来了更多的可能和契机。道术没有施法次数的限制，但是每次施法都</w:t>
      </w:r>
      <w:r w:rsidR="00CF2493">
        <w:rPr>
          <w:rFonts w:ascii="微软雅黑" w:eastAsia="微软雅黑" w:hAnsi="微软雅黑" w:hint="eastAsia"/>
          <w:color w:val="2F2F2F"/>
          <w:shd w:val="clear" w:color="auto" w:fill="FFFFFF"/>
        </w:rPr>
        <w:t>需要</w:t>
      </w:r>
      <w:r w:rsidR="006B028A">
        <w:rPr>
          <w:rFonts w:ascii="微软雅黑" w:eastAsia="微软雅黑" w:hAnsi="微软雅黑" w:hint="eastAsia"/>
          <w:color w:val="2F2F2F"/>
          <w:shd w:val="clear" w:color="auto" w:fill="FFFFFF"/>
        </w:rPr>
        <w:t>献祭物品或者自身</w:t>
      </w:r>
      <w:r w:rsidR="00856BE4">
        <w:rPr>
          <w:rFonts w:ascii="微软雅黑" w:eastAsia="微软雅黑" w:hAnsi="微软雅黑" w:hint="eastAsia"/>
          <w:color w:val="2F2F2F"/>
          <w:shd w:val="clear" w:color="auto" w:fill="FFFFFF"/>
        </w:rPr>
        <w:t>。有些道士会和神仙让他们来协助自己施法，但是这种祈求因为没有延绵成百上千年的香火传承不一定会得到回应。</w:t>
      </w:r>
      <w:r w:rsidR="002E35CD">
        <w:rPr>
          <w:rFonts w:ascii="微软雅黑" w:eastAsia="微软雅黑" w:hAnsi="微软雅黑" w:hint="eastAsia"/>
          <w:color w:val="2F2F2F"/>
          <w:shd w:val="clear" w:color="auto" w:fill="FFFFFF"/>
        </w:rPr>
        <w:t>道士也可以用素材</w:t>
      </w:r>
      <w:r w:rsidR="00322B2C">
        <w:rPr>
          <w:rFonts w:ascii="微软雅黑" w:eastAsia="微软雅黑" w:hAnsi="微软雅黑" w:hint="eastAsia"/>
          <w:color w:val="2F2F2F"/>
          <w:shd w:val="clear" w:color="auto" w:fill="FFFFFF"/>
        </w:rPr>
        <w:t>和法器</w:t>
      </w:r>
      <w:r w:rsidR="002E35CD">
        <w:rPr>
          <w:rFonts w:ascii="微软雅黑" w:eastAsia="微软雅黑" w:hAnsi="微软雅黑" w:hint="eastAsia"/>
          <w:color w:val="2F2F2F"/>
          <w:shd w:val="clear" w:color="auto" w:fill="FFFFFF"/>
        </w:rPr>
        <w:t>来替代法术本身的负面影响。</w:t>
      </w:r>
    </w:p>
    <w:p w14:paraId="6560C597" w14:textId="1BDB9144" w:rsidR="002E35CD" w:rsidRDefault="002E35CD"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道术：</w:t>
      </w:r>
    </w:p>
    <w:p w14:paraId="374FACE1" w14:textId="32EB32D9" w:rsidR="006B028A" w:rsidRDefault="006B028A"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效果列表：</w:t>
      </w:r>
    </w:p>
    <w:p w14:paraId="13540BBC" w14:textId="4497FA1E" w:rsidR="006B028A" w:rsidRDefault="006B028A"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w:t>
      </w:r>
      <w:r>
        <w:rPr>
          <w:rFonts w:ascii="微软雅黑" w:eastAsia="微软雅黑" w:hAnsi="微软雅黑"/>
          <w:color w:val="2F2F2F"/>
          <w:shd w:val="clear" w:color="auto" w:fill="FFFFFF"/>
        </w:rPr>
        <w:t>-</w:t>
      </w:r>
      <w:r>
        <w:rPr>
          <w:rFonts w:ascii="微软雅黑" w:eastAsia="微软雅黑" w:hAnsi="微软雅黑" w:hint="eastAsia"/>
          <w:color w:val="2F2F2F"/>
          <w:shd w:val="clear" w:color="auto" w:fill="FFFFFF"/>
        </w:rPr>
        <w:t>储存：</w:t>
      </w:r>
    </w:p>
    <w:p w14:paraId="4FAF4A96" w14:textId="5E421D44" w:rsidR="00201872" w:rsidRDefault="00201872" w:rsidP="00DC341D">
      <w:pPr>
        <w:rPr>
          <w:rFonts w:ascii="微软雅黑" w:eastAsia="微软雅黑" w:hAnsi="微软雅黑"/>
          <w:color w:val="2F2F2F"/>
          <w:shd w:val="clear" w:color="auto" w:fill="FFFFFF"/>
        </w:rPr>
      </w:pPr>
      <w:r>
        <w:rPr>
          <w:rFonts w:ascii="微软雅黑" w:eastAsia="微软雅黑" w:hAnsi="微软雅黑"/>
          <w:color w:val="2F2F2F"/>
          <w:shd w:val="clear" w:color="auto" w:fill="FFFFFF"/>
        </w:rPr>
        <w:tab/>
      </w:r>
      <w:r>
        <w:rPr>
          <w:rFonts w:ascii="微软雅黑" w:eastAsia="微软雅黑" w:hAnsi="微软雅黑" w:hint="eastAsia"/>
          <w:color w:val="2F2F2F"/>
          <w:shd w:val="clear" w:color="auto" w:fill="FFFFFF"/>
        </w:rPr>
        <w:t>施法：动作，2米</w:t>
      </w:r>
    </w:p>
    <w:p w14:paraId="7CEEAF71" w14:textId="42DF49BD" w:rsidR="006B028A" w:rsidRDefault="006B028A" w:rsidP="00DC341D">
      <w:pPr>
        <w:rPr>
          <w:rFonts w:ascii="微软雅黑" w:eastAsia="微软雅黑" w:hAnsi="微软雅黑"/>
          <w:color w:val="2F2F2F"/>
          <w:shd w:val="clear" w:color="auto" w:fill="FFFFFF"/>
        </w:rPr>
      </w:pPr>
      <w:r>
        <w:rPr>
          <w:rFonts w:ascii="微软雅黑" w:eastAsia="微软雅黑" w:hAnsi="微软雅黑"/>
          <w:color w:val="2F2F2F"/>
          <w:shd w:val="clear" w:color="auto" w:fill="FFFFFF"/>
        </w:rPr>
        <w:tab/>
      </w:r>
      <w:r w:rsidR="00201872">
        <w:rPr>
          <w:rFonts w:ascii="微软雅黑" w:eastAsia="微软雅黑" w:hAnsi="微软雅黑" w:hint="eastAsia"/>
          <w:color w:val="2F2F2F"/>
          <w:shd w:val="clear" w:color="auto" w:fill="FFFFFF"/>
        </w:rPr>
        <w:t>素材</w:t>
      </w:r>
      <w:r>
        <w:rPr>
          <w:rFonts w:ascii="微软雅黑" w:eastAsia="微软雅黑" w:hAnsi="微软雅黑" w:hint="eastAsia"/>
          <w:color w:val="2F2F2F"/>
          <w:shd w:val="clear" w:color="auto" w:fill="FFFFFF"/>
        </w:rPr>
        <w:t>：5点灵力+（5点灵力/5点血量/</w:t>
      </w:r>
      <w:r w:rsidR="00201872">
        <w:rPr>
          <w:rFonts w:ascii="微软雅黑" w:eastAsia="微软雅黑" w:hAnsi="微软雅黑" w:hint="eastAsia"/>
          <w:color w:val="2F2F2F"/>
          <w:shd w:val="clear" w:color="auto" w:fill="FFFFFF"/>
        </w:rPr>
        <w:t>瓶子（不消耗）</w:t>
      </w:r>
      <w:r>
        <w:rPr>
          <w:rFonts w:ascii="微软雅黑" w:eastAsia="微软雅黑" w:hAnsi="微软雅黑" w:hint="eastAsia"/>
          <w:color w:val="2F2F2F"/>
          <w:shd w:val="clear" w:color="auto" w:fill="FFFFFF"/>
        </w:rPr>
        <w:t>）</w:t>
      </w:r>
    </w:p>
    <w:p w14:paraId="02A51B38" w14:textId="18F80937" w:rsidR="006B028A" w:rsidRDefault="006B028A" w:rsidP="00DC341D">
      <w:pPr>
        <w:rPr>
          <w:rFonts w:ascii="微软雅黑" w:eastAsia="微软雅黑" w:hAnsi="微软雅黑"/>
          <w:color w:val="2F2F2F"/>
          <w:shd w:val="clear" w:color="auto" w:fill="FFFFFF"/>
        </w:rPr>
      </w:pPr>
      <w:r>
        <w:rPr>
          <w:rFonts w:ascii="微软雅黑" w:eastAsia="微软雅黑" w:hAnsi="微软雅黑"/>
          <w:color w:val="2F2F2F"/>
          <w:shd w:val="clear" w:color="auto" w:fill="FFFFFF"/>
        </w:rPr>
        <w:lastRenderedPageBreak/>
        <w:tab/>
      </w:r>
      <w:r>
        <w:rPr>
          <w:rFonts w:ascii="微软雅黑" w:eastAsia="微软雅黑" w:hAnsi="微软雅黑" w:hint="eastAsia"/>
          <w:color w:val="2F2F2F"/>
          <w:shd w:val="clear" w:color="auto" w:fill="FFFFFF"/>
        </w:rPr>
        <w:t>描述：将一个非敌方且无生命的物体或能量体存储在指定容器一回合，如使用灵力则储存在施展的力场中，如使用血量则储存在身体内，如使用瓶</w:t>
      </w:r>
      <w:r w:rsidR="00201872">
        <w:rPr>
          <w:rFonts w:ascii="微软雅黑" w:eastAsia="微软雅黑" w:hAnsi="微软雅黑" w:hint="eastAsia"/>
          <w:color w:val="2F2F2F"/>
          <w:shd w:val="clear" w:color="auto" w:fill="FFFFFF"/>
        </w:rPr>
        <w:t>子</w:t>
      </w:r>
      <w:r>
        <w:rPr>
          <w:rFonts w:ascii="微软雅黑" w:eastAsia="微软雅黑" w:hAnsi="微软雅黑" w:hint="eastAsia"/>
          <w:color w:val="2F2F2F"/>
          <w:shd w:val="clear" w:color="auto" w:fill="FFFFFF"/>
        </w:rPr>
        <w:t>则</w:t>
      </w:r>
      <w:r w:rsidR="00201872">
        <w:rPr>
          <w:rFonts w:ascii="微软雅黑" w:eastAsia="微软雅黑" w:hAnsi="微软雅黑" w:hint="eastAsia"/>
          <w:color w:val="2F2F2F"/>
          <w:shd w:val="clear" w:color="auto" w:fill="FFFFFF"/>
        </w:rPr>
        <w:t>储存在瓶中。如果效果没有持续，目标会在一回合后脱离控制。</w:t>
      </w:r>
    </w:p>
    <w:p w14:paraId="01C0CBB1" w14:textId="5EB981FD" w:rsidR="00201872" w:rsidRDefault="00201872"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w:t>
      </w:r>
      <w:r>
        <w:rPr>
          <w:rFonts w:ascii="微软雅黑" w:eastAsia="微软雅黑" w:hAnsi="微软雅黑"/>
          <w:color w:val="2F2F2F"/>
          <w:shd w:val="clear" w:color="auto" w:fill="FFFFFF"/>
        </w:rPr>
        <w:t>-</w:t>
      </w:r>
      <w:r>
        <w:rPr>
          <w:rFonts w:ascii="微软雅黑" w:eastAsia="微软雅黑" w:hAnsi="微软雅黑" w:hint="eastAsia"/>
          <w:color w:val="2F2F2F"/>
          <w:shd w:val="clear" w:color="auto" w:fill="FFFFFF"/>
        </w:rPr>
        <w:t>拦截</w:t>
      </w:r>
    </w:p>
    <w:p w14:paraId="3271DF51" w14:textId="7D7A3C12" w:rsidR="00201872" w:rsidRDefault="00201872" w:rsidP="00DC341D">
      <w:pPr>
        <w:rPr>
          <w:rFonts w:ascii="微软雅黑" w:eastAsia="微软雅黑" w:hAnsi="微软雅黑"/>
          <w:color w:val="2F2F2F"/>
          <w:shd w:val="clear" w:color="auto" w:fill="FFFFFF"/>
        </w:rPr>
      </w:pPr>
      <w:r>
        <w:rPr>
          <w:rFonts w:ascii="微软雅黑" w:eastAsia="微软雅黑" w:hAnsi="微软雅黑"/>
          <w:color w:val="2F2F2F"/>
          <w:shd w:val="clear" w:color="auto" w:fill="FFFFFF"/>
        </w:rPr>
        <w:tab/>
      </w:r>
      <w:r>
        <w:rPr>
          <w:rFonts w:ascii="微软雅黑" w:eastAsia="微软雅黑" w:hAnsi="微软雅黑" w:hint="eastAsia"/>
          <w:color w:val="2F2F2F"/>
          <w:shd w:val="clear" w:color="auto" w:fill="FFFFFF"/>
        </w:rPr>
        <w:t>施法：动作，1</w:t>
      </w:r>
      <w:r>
        <w:rPr>
          <w:rFonts w:ascii="微软雅黑" w:eastAsia="微软雅黑" w:hAnsi="微软雅黑"/>
          <w:color w:val="2F2F2F"/>
          <w:shd w:val="clear" w:color="auto" w:fill="FFFFFF"/>
        </w:rPr>
        <w:t>0</w:t>
      </w:r>
      <w:r>
        <w:rPr>
          <w:rFonts w:ascii="微软雅黑" w:eastAsia="微软雅黑" w:hAnsi="微软雅黑" w:hint="eastAsia"/>
          <w:color w:val="2F2F2F"/>
          <w:shd w:val="clear" w:color="auto" w:fill="FFFFFF"/>
        </w:rPr>
        <w:t>米</w:t>
      </w:r>
    </w:p>
    <w:p w14:paraId="1A5E212E" w14:textId="58F00350" w:rsidR="00201872" w:rsidRDefault="00201872" w:rsidP="00DC341D">
      <w:pPr>
        <w:rPr>
          <w:rFonts w:ascii="微软雅黑" w:eastAsia="微软雅黑" w:hAnsi="微软雅黑"/>
          <w:color w:val="2F2F2F"/>
          <w:shd w:val="clear" w:color="auto" w:fill="FFFFFF"/>
        </w:rPr>
      </w:pPr>
      <w:r>
        <w:rPr>
          <w:rFonts w:ascii="微软雅黑" w:eastAsia="微软雅黑" w:hAnsi="微软雅黑"/>
          <w:color w:val="2F2F2F"/>
          <w:shd w:val="clear" w:color="auto" w:fill="FFFFFF"/>
        </w:rPr>
        <w:tab/>
      </w:r>
      <w:r>
        <w:rPr>
          <w:rFonts w:ascii="微软雅黑" w:eastAsia="微软雅黑" w:hAnsi="微软雅黑" w:hint="eastAsia"/>
          <w:color w:val="2F2F2F"/>
          <w:shd w:val="clear" w:color="auto" w:fill="FFFFFF"/>
        </w:rPr>
        <w:t>消耗：5点灵力+（5点灵力/5点血量/一片干枯的树叶）</w:t>
      </w:r>
    </w:p>
    <w:p w14:paraId="41132E3D" w14:textId="37474953" w:rsidR="00201872" w:rsidRDefault="00201872" w:rsidP="00201872">
      <w:pPr>
        <w:ind w:firstLine="420"/>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描述：阻止一个投掷物的运动，被影响的投掷物会失去动能停下并受到外力的影响。</w:t>
      </w:r>
    </w:p>
    <w:p w14:paraId="4A65FE04" w14:textId="2C117618" w:rsidR="00201872" w:rsidRDefault="00201872" w:rsidP="00201872">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w:t>
      </w:r>
      <w:r>
        <w:rPr>
          <w:rFonts w:ascii="微软雅黑" w:eastAsia="微软雅黑" w:hAnsi="微软雅黑"/>
          <w:color w:val="2F2F2F"/>
          <w:shd w:val="clear" w:color="auto" w:fill="FFFFFF"/>
        </w:rPr>
        <w:t>-</w:t>
      </w:r>
      <w:r>
        <w:rPr>
          <w:rFonts w:ascii="微软雅黑" w:eastAsia="微软雅黑" w:hAnsi="微软雅黑" w:hint="eastAsia"/>
          <w:color w:val="2F2F2F"/>
          <w:shd w:val="clear" w:color="auto" w:fill="FFFFFF"/>
        </w:rPr>
        <w:t>投掷：</w:t>
      </w:r>
    </w:p>
    <w:p w14:paraId="4CECECD1" w14:textId="77777777" w:rsidR="00201872" w:rsidRDefault="00201872" w:rsidP="00201872">
      <w:pPr>
        <w:rPr>
          <w:rFonts w:ascii="微软雅黑" w:eastAsia="微软雅黑" w:hAnsi="微软雅黑"/>
          <w:color w:val="2F2F2F"/>
          <w:shd w:val="clear" w:color="auto" w:fill="FFFFFF"/>
        </w:rPr>
      </w:pPr>
      <w:r>
        <w:rPr>
          <w:rFonts w:ascii="微软雅黑" w:eastAsia="微软雅黑" w:hAnsi="微软雅黑"/>
          <w:color w:val="2F2F2F"/>
          <w:shd w:val="clear" w:color="auto" w:fill="FFFFFF"/>
        </w:rPr>
        <w:tab/>
      </w:r>
      <w:r>
        <w:rPr>
          <w:rFonts w:ascii="微软雅黑" w:eastAsia="微软雅黑" w:hAnsi="微软雅黑" w:hint="eastAsia"/>
          <w:color w:val="2F2F2F"/>
          <w:shd w:val="clear" w:color="auto" w:fill="FFFFFF"/>
        </w:rPr>
        <w:t>施法：动作，1</w:t>
      </w:r>
      <w:r>
        <w:rPr>
          <w:rFonts w:ascii="微软雅黑" w:eastAsia="微软雅黑" w:hAnsi="微软雅黑"/>
          <w:color w:val="2F2F2F"/>
          <w:shd w:val="clear" w:color="auto" w:fill="FFFFFF"/>
        </w:rPr>
        <w:t>0</w:t>
      </w:r>
      <w:r>
        <w:rPr>
          <w:rFonts w:ascii="微软雅黑" w:eastAsia="微软雅黑" w:hAnsi="微软雅黑" w:hint="eastAsia"/>
          <w:color w:val="2F2F2F"/>
          <w:shd w:val="clear" w:color="auto" w:fill="FFFFFF"/>
        </w:rPr>
        <w:t>米</w:t>
      </w:r>
    </w:p>
    <w:p w14:paraId="3845E2BF" w14:textId="662EE4FE" w:rsidR="00201872" w:rsidRDefault="00201872" w:rsidP="00201872">
      <w:pPr>
        <w:rPr>
          <w:rFonts w:ascii="微软雅黑" w:eastAsia="微软雅黑" w:hAnsi="微软雅黑"/>
          <w:color w:val="2F2F2F"/>
          <w:shd w:val="clear" w:color="auto" w:fill="FFFFFF"/>
        </w:rPr>
      </w:pPr>
      <w:r>
        <w:rPr>
          <w:rFonts w:ascii="微软雅黑" w:eastAsia="微软雅黑" w:hAnsi="微软雅黑"/>
          <w:color w:val="2F2F2F"/>
          <w:shd w:val="clear" w:color="auto" w:fill="FFFFFF"/>
        </w:rPr>
        <w:tab/>
      </w:r>
      <w:r>
        <w:rPr>
          <w:rFonts w:ascii="微软雅黑" w:eastAsia="微软雅黑" w:hAnsi="微软雅黑" w:hint="eastAsia"/>
          <w:color w:val="2F2F2F"/>
          <w:shd w:val="clear" w:color="auto" w:fill="FFFFFF"/>
        </w:rPr>
        <w:t>消耗：5点灵力</w:t>
      </w:r>
    </w:p>
    <w:p w14:paraId="2C6F8277" w14:textId="0B40FFAA" w:rsidR="00201872" w:rsidRPr="00201872" w:rsidRDefault="00201872" w:rsidP="00201872">
      <w:pPr>
        <w:ind w:firstLine="420"/>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描述：</w:t>
      </w:r>
      <w:r w:rsidR="00161390">
        <w:rPr>
          <w:rFonts w:ascii="微软雅黑" w:eastAsia="微软雅黑" w:hAnsi="微软雅黑" w:hint="eastAsia"/>
          <w:color w:val="2F2F2F"/>
          <w:shd w:val="clear" w:color="auto" w:fill="FFFFFF"/>
        </w:rPr>
        <w:t>控制1</w:t>
      </w:r>
      <w:r w:rsidR="00161390">
        <w:rPr>
          <w:rFonts w:ascii="微软雅黑" w:eastAsia="微软雅黑" w:hAnsi="微软雅黑"/>
          <w:color w:val="2F2F2F"/>
          <w:shd w:val="clear" w:color="auto" w:fill="FFFFFF"/>
        </w:rPr>
        <w:t>0</w:t>
      </w:r>
      <w:r w:rsidR="00161390">
        <w:rPr>
          <w:rFonts w:ascii="微软雅黑" w:eastAsia="微软雅黑" w:hAnsi="微软雅黑" w:hint="eastAsia"/>
          <w:color w:val="2F2F2F"/>
          <w:shd w:val="clear" w:color="auto" w:fill="FFFFFF"/>
        </w:rPr>
        <w:t>米内一个没有被握住且未被固定重量不超过5千克</w:t>
      </w:r>
    </w:p>
    <w:p w14:paraId="26AB135A" w14:textId="6E839F28" w:rsidR="00856BE4" w:rsidRDefault="002E35CD"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神术</w:t>
      </w:r>
      <w:r w:rsidR="00322B2C">
        <w:rPr>
          <w:rFonts w:ascii="微软雅黑" w:eastAsia="微软雅黑" w:hAnsi="微软雅黑" w:hint="eastAsia"/>
          <w:color w:val="2F2F2F"/>
          <w:shd w:val="clear" w:color="auto" w:fill="FFFFFF"/>
        </w:rPr>
        <w:t>列表</w:t>
      </w:r>
      <w:r>
        <w:rPr>
          <w:rFonts w:ascii="微软雅黑" w:eastAsia="微软雅黑" w:hAnsi="微软雅黑" w:hint="eastAsia"/>
          <w:color w:val="2F2F2F"/>
          <w:shd w:val="clear" w:color="auto" w:fill="FFFFFF"/>
        </w:rPr>
        <w:t>：</w:t>
      </w:r>
    </w:p>
    <w:p w14:paraId="30823CF4" w14:textId="53B783D2" w:rsidR="00856BE4" w:rsidRPr="00E21C16" w:rsidRDefault="00856BE4" w:rsidP="00DC341D">
      <w:pPr>
        <w:rPr>
          <w:rFonts w:ascii="微软雅黑" w:eastAsia="微软雅黑" w:hAnsi="微软雅黑"/>
          <w:color w:val="2F2F2F"/>
          <w:shd w:val="clear" w:color="auto" w:fill="FFFFFF"/>
        </w:rPr>
      </w:pPr>
    </w:p>
    <w:sectPr w:rsidR="00856BE4" w:rsidRPr="00E21C16" w:rsidSect="006161D5">
      <w:pgSz w:w="11906" w:h="16838"/>
      <w:pgMar w:top="1440" w:right="1800" w:bottom="1440" w:left="1800" w:header="708" w:footer="708"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2EB81" w14:textId="77777777" w:rsidR="006161D5" w:rsidRDefault="006161D5" w:rsidP="00DC341D">
      <w:r>
        <w:separator/>
      </w:r>
    </w:p>
  </w:endnote>
  <w:endnote w:type="continuationSeparator" w:id="0">
    <w:p w14:paraId="120991FA" w14:textId="77777777" w:rsidR="006161D5" w:rsidRDefault="006161D5" w:rsidP="00DC3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D1778" w14:textId="77777777" w:rsidR="006161D5" w:rsidRDefault="006161D5" w:rsidP="00DC341D">
      <w:r>
        <w:separator/>
      </w:r>
    </w:p>
  </w:footnote>
  <w:footnote w:type="continuationSeparator" w:id="0">
    <w:p w14:paraId="4A4AA1B9" w14:textId="77777777" w:rsidR="006161D5" w:rsidRDefault="006161D5" w:rsidP="00DC34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CE8"/>
    <w:rsid w:val="00074CE8"/>
    <w:rsid w:val="000A6580"/>
    <w:rsid w:val="000B4F0A"/>
    <w:rsid w:val="000E7AFF"/>
    <w:rsid w:val="0011436A"/>
    <w:rsid w:val="00161390"/>
    <w:rsid w:val="001754B6"/>
    <w:rsid w:val="001A7D77"/>
    <w:rsid w:val="00201872"/>
    <w:rsid w:val="00232DA2"/>
    <w:rsid w:val="002B6A5A"/>
    <w:rsid w:val="002E35CD"/>
    <w:rsid w:val="00322B2C"/>
    <w:rsid w:val="00323E4A"/>
    <w:rsid w:val="003344F7"/>
    <w:rsid w:val="00341E62"/>
    <w:rsid w:val="004238A1"/>
    <w:rsid w:val="00486BAC"/>
    <w:rsid w:val="0053265F"/>
    <w:rsid w:val="00544B69"/>
    <w:rsid w:val="005C74FD"/>
    <w:rsid w:val="006161D5"/>
    <w:rsid w:val="006B028A"/>
    <w:rsid w:val="00856BE4"/>
    <w:rsid w:val="00941A4D"/>
    <w:rsid w:val="00A253F4"/>
    <w:rsid w:val="00A92442"/>
    <w:rsid w:val="00AE05B5"/>
    <w:rsid w:val="00B5032E"/>
    <w:rsid w:val="00C31AA0"/>
    <w:rsid w:val="00CB3FDB"/>
    <w:rsid w:val="00CF2493"/>
    <w:rsid w:val="00D3560E"/>
    <w:rsid w:val="00D46677"/>
    <w:rsid w:val="00D75801"/>
    <w:rsid w:val="00DA39FA"/>
    <w:rsid w:val="00DC341D"/>
    <w:rsid w:val="00E06617"/>
    <w:rsid w:val="00E21C16"/>
    <w:rsid w:val="00E74AE3"/>
    <w:rsid w:val="00ED3C5D"/>
    <w:rsid w:val="00F94721"/>
    <w:rsid w:val="00FD2AD1"/>
    <w:rsid w:val="00FF602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C7487"/>
  <w15:chartTrackingRefBased/>
  <w15:docId w15:val="{739C8CBD-8F82-47FC-82FB-6F624757F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341D"/>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C341D"/>
    <w:rPr>
      <w:sz w:val="18"/>
      <w:szCs w:val="18"/>
    </w:rPr>
  </w:style>
  <w:style w:type="paragraph" w:styleId="Footer">
    <w:name w:val="footer"/>
    <w:basedOn w:val="Normal"/>
    <w:link w:val="FooterChar"/>
    <w:uiPriority w:val="99"/>
    <w:unhideWhenUsed/>
    <w:rsid w:val="00DC341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C34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5</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Weichu Cao (wc1g19)</dc:creator>
  <cp:keywords/>
  <dc:description/>
  <cp:lastModifiedBy>Paul</cp:lastModifiedBy>
  <cp:revision>17</cp:revision>
  <dcterms:created xsi:type="dcterms:W3CDTF">2023-08-05T08:45:00Z</dcterms:created>
  <dcterms:modified xsi:type="dcterms:W3CDTF">2024-02-16T00:06:00Z</dcterms:modified>
</cp:coreProperties>
</file>