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E77FE" w14:textId="6F16AD60" w:rsidR="001F3355" w:rsidRDefault="00F4417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5848952" wp14:editId="75D003B9">
            <wp:extent cx="5274310" cy="3133090"/>
            <wp:effectExtent l="0" t="0" r="2540" b="0"/>
            <wp:docPr id="52353841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38418" name="图片 1" descr="文本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E2635EF" wp14:editId="5938DF01">
            <wp:extent cx="5274310" cy="2894330"/>
            <wp:effectExtent l="0" t="0" r="2540" b="1270"/>
            <wp:docPr id="1544120827" name="图片 2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20827" name="图片 2" descr="图形用户界面, 文本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A28EE96" wp14:editId="17815F7C">
            <wp:extent cx="5274310" cy="2983865"/>
            <wp:effectExtent l="0" t="0" r="2540" b="6985"/>
            <wp:docPr id="1736506511" name="图片 3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06511" name="图片 3" descr="图形用户界面, 文本, 应用程序, 电子邮件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40621A0" wp14:editId="037AC26C">
            <wp:extent cx="5274310" cy="2866390"/>
            <wp:effectExtent l="0" t="0" r="2540" b="0"/>
            <wp:docPr id="1697741611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41611" name="图片 4" descr="文本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3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74"/>
    <w:rsid w:val="000A5D82"/>
    <w:rsid w:val="001F3355"/>
    <w:rsid w:val="006F18A8"/>
    <w:rsid w:val="00A84B15"/>
    <w:rsid w:val="00CE5274"/>
    <w:rsid w:val="00F44175"/>
    <w:rsid w:val="00FF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FFEA7A-A5FA-41AD-8CFE-7AA7704CC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52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2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2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2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2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2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2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2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52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52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52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52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52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52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52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52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52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52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52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52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52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52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5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Wong</dc:creator>
  <cp:keywords/>
  <dc:description/>
  <cp:lastModifiedBy>Vito Wong</cp:lastModifiedBy>
  <cp:revision>2</cp:revision>
  <dcterms:created xsi:type="dcterms:W3CDTF">2025-12-17T15:48:00Z</dcterms:created>
  <dcterms:modified xsi:type="dcterms:W3CDTF">2025-12-17T15:49:00Z</dcterms:modified>
</cp:coreProperties>
</file>