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37" w:rsidRDefault="007A6137">
      <w:pPr>
        <w:rPr>
          <w:rFonts w:ascii="Arial" w:hAnsi="Arial" w:cs="Arial"/>
          <w:sz w:val="24"/>
          <w:szCs w:val="24"/>
        </w:rPr>
      </w:pPr>
      <w:r w:rsidRPr="007C0004">
        <w:rPr>
          <w:rFonts w:ascii="Arial" w:hAnsi="Arial" w:cs="Arial"/>
          <w:sz w:val="24"/>
          <w:szCs w:val="24"/>
        </w:rPr>
        <w:t>Last Update Date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fldSimple w:instr=" DATE  \* MERGEFORMAT ">
        <w:r w:rsidRPr="0056093F">
          <w:rPr>
            <w:rFonts w:ascii="Arial" w:hAnsi="Arial" w:cs="Arial"/>
            <w:noProof/>
            <w:sz w:val="24"/>
            <w:szCs w:val="24"/>
          </w:rPr>
          <w:t>9/2/2010</w:t>
        </w:r>
      </w:fldSimple>
    </w:p>
    <w:p w:rsidR="007A6137" w:rsidRPr="007C0004" w:rsidRDefault="007A6137">
      <w:pPr>
        <w:rPr>
          <w:rFonts w:ascii="Arial" w:hAnsi="Arial" w:cs="Arial"/>
          <w:sz w:val="24"/>
          <w:szCs w:val="24"/>
        </w:rPr>
      </w:pPr>
    </w:p>
    <w:p w:rsidR="007A6137" w:rsidRDefault="007A6137">
      <w:pPr>
        <w:rPr>
          <w:rFonts w:ascii="Arial" w:hAnsi="Arial" w:cs="Arial"/>
          <w:sz w:val="24"/>
          <w:szCs w:val="24"/>
        </w:rPr>
      </w:pPr>
      <w:r w:rsidRPr="007C0004">
        <w:rPr>
          <w:rFonts w:ascii="Arial" w:hAnsi="Arial" w:cs="Arial"/>
          <w:sz w:val="24"/>
          <w:szCs w:val="24"/>
        </w:rPr>
        <w:t>System Name: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NYARCD5_2 </w:t>
      </w:r>
      <w:r>
        <w:rPr>
          <w:rFonts w:ascii="Arial" w:hAnsi="Arial" w:cs="Arial"/>
          <w:sz w:val="24"/>
          <w:szCs w:val="24"/>
        </w:rPr>
        <w:t>“Direct” exchange interface clearing GSEC</w:t>
      </w:r>
    </w:p>
    <w:p w:rsidR="007A6137" w:rsidRDefault="007A6137">
      <w:pPr>
        <w:rPr>
          <w:rFonts w:ascii="Arial" w:hAnsi="Arial" w:cs="Arial"/>
          <w:sz w:val="24"/>
          <w:szCs w:val="24"/>
        </w:rPr>
      </w:pPr>
    </w:p>
    <w:p w:rsidR="007A6137" w:rsidRDefault="007A61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Support Contacts:</w:t>
      </w:r>
    </w:p>
    <w:p w:rsidR="007A6137" w:rsidRDefault="007A6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ARCA FIX Hotline: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7" w:history="1">
        <w:r w:rsidRPr="00806EB3">
          <w:rPr>
            <w:rStyle w:val="Hyperlink"/>
            <w:rFonts w:ascii="Arial" w:hAnsi="Arial" w:cs="Arial"/>
            <w:sz w:val="24"/>
            <w:szCs w:val="24"/>
          </w:rPr>
          <w:t>fix@arcaex.com</w:t>
        </w:r>
      </w:hyperlink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1-888-689-7739 </w:t>
      </w:r>
      <w:r w:rsidRPr="00B13469">
        <w:rPr>
          <w:rFonts w:ascii="Arial" w:hAnsi="Arial" w:cs="Arial"/>
          <w:sz w:val="16"/>
          <w:szCs w:val="16"/>
        </w:rPr>
        <w:t>(option #1)</w:t>
      </w:r>
    </w:p>
    <w:p w:rsidR="007A6137" w:rsidRDefault="007A6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ARCA Orders: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Trade Desk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1-888-513-9873</w:t>
      </w:r>
    </w:p>
    <w:p w:rsidR="007A6137" w:rsidRDefault="007A6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 Development: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Josh Garrett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(312) 244-5318</w:t>
      </w:r>
    </w:p>
    <w:p w:rsidR="007A6137" w:rsidRDefault="007A6137" w:rsidP="00AE1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ROM Development: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Parnell Flynn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(312) 244-5317</w:t>
      </w:r>
    </w:p>
    <w:p w:rsidR="007A6137" w:rsidRDefault="007A6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ROM Development: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Joe Loescher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(312) 244-5586</w:t>
      </w:r>
    </w:p>
    <w:p w:rsidR="007A6137" w:rsidRDefault="007A6137">
      <w:pPr>
        <w:rPr>
          <w:rFonts w:ascii="Arial" w:hAnsi="Arial" w:cs="Arial"/>
          <w:sz w:val="24"/>
          <w:szCs w:val="24"/>
        </w:rPr>
      </w:pPr>
    </w:p>
    <w:p w:rsidR="007A6137" w:rsidRPr="007913F8" w:rsidRDefault="007A6137">
      <w:pPr>
        <w:rPr>
          <w:rFonts w:ascii="Arial" w:hAnsi="Arial" w:cs="Arial"/>
        </w:rPr>
      </w:pPr>
      <w:r w:rsidRPr="007913F8">
        <w:rPr>
          <w:rFonts w:ascii="Arial" w:hAnsi="Arial" w:cs="Arial"/>
          <w:b/>
          <w:bCs/>
        </w:rPr>
        <w:t xml:space="preserve">Business Function: </w:t>
      </w:r>
      <w:r w:rsidRPr="007913F8">
        <w:rPr>
          <w:rFonts w:ascii="Arial" w:hAnsi="Arial" w:cs="Arial"/>
        </w:rPr>
        <w:t>Stock Execution for both OTC/Nasdaq and Listed</w:t>
      </w:r>
      <w:r>
        <w:rPr>
          <w:rFonts w:ascii="Arial" w:hAnsi="Arial" w:cs="Arial"/>
        </w:rPr>
        <w:t>/NYSE (clearing FOC/GSEC)</w:t>
      </w:r>
      <w:r w:rsidRPr="007913F8">
        <w:rPr>
          <w:rFonts w:ascii="Arial" w:hAnsi="Arial" w:cs="Arial"/>
        </w:rPr>
        <w:t>.</w:t>
      </w:r>
    </w:p>
    <w:p w:rsidR="007A6137" w:rsidRPr="007913F8" w:rsidRDefault="007A6137">
      <w:pPr>
        <w:rPr>
          <w:rFonts w:ascii="Arial" w:hAnsi="Arial" w:cs="Arial"/>
        </w:rPr>
      </w:pPr>
    </w:p>
    <w:p w:rsidR="007A6137" w:rsidRDefault="007A6137">
      <w:pPr>
        <w:rPr>
          <w:rFonts w:ascii="Arial" w:hAnsi="Arial" w:cs="Arial"/>
        </w:rPr>
      </w:pPr>
      <w:r w:rsidRPr="007913F8">
        <w:rPr>
          <w:rFonts w:ascii="Arial" w:hAnsi="Arial" w:cs="Arial"/>
          <w:b/>
          <w:bCs/>
        </w:rPr>
        <w:t>Process name:</w:t>
      </w:r>
      <w:r w:rsidRPr="007913F8">
        <w:rPr>
          <w:rFonts w:ascii="Arial" w:hAnsi="Arial" w:cs="Arial"/>
        </w:rPr>
        <w:t xml:space="preserve"> C:\OrderManager\</w:t>
      </w:r>
      <w:r>
        <w:rPr>
          <w:rFonts w:ascii="Arial" w:hAnsi="Arial" w:cs="Arial"/>
        </w:rPr>
        <w:t>NYARCD5_2\ArcaDirect</w:t>
      </w:r>
      <w:r w:rsidRPr="007913F8">
        <w:rPr>
          <w:rFonts w:ascii="Arial" w:hAnsi="Arial" w:cs="Arial"/>
        </w:rPr>
        <w:t xml:space="preserve">.exe </w:t>
      </w:r>
    </w:p>
    <w:p w:rsidR="007A6137" w:rsidRPr="000F2DE9" w:rsidRDefault="007A6137" w:rsidP="00EE2895">
      <w:pPr>
        <w:pStyle w:val="Heading1"/>
        <w:rPr>
          <w:b w:val="0"/>
          <w:bCs w:val="0"/>
          <w:sz w:val="20"/>
          <w:szCs w:val="20"/>
        </w:rPr>
      </w:pPr>
      <w:r w:rsidRPr="007913F8">
        <w:rPr>
          <w:sz w:val="20"/>
          <w:szCs w:val="20"/>
        </w:rPr>
        <w:t xml:space="preserve">Configuration File(s): </w:t>
      </w:r>
      <w:r>
        <w:rPr>
          <w:b w:val="0"/>
          <w:bCs w:val="0"/>
          <w:sz w:val="20"/>
          <w:szCs w:val="20"/>
        </w:rPr>
        <w:t>C:\OrderManager\Arcadirect\ : rom.conf arcadirect.conf</w:t>
      </w:r>
    </w:p>
    <w:p w:rsidR="007A6137" w:rsidRDefault="007A6137" w:rsidP="00B13469">
      <w:pPr>
        <w:pStyle w:val="Heading1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Primary Server</w:t>
      </w:r>
      <w:r w:rsidRPr="007913F8"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PDRT-MAH-ROM01</w:t>
      </w:r>
    </w:p>
    <w:p w:rsidR="007A6137" w:rsidRPr="001915B9" w:rsidRDefault="007A6137" w:rsidP="001915B9">
      <w:pPr>
        <w:pStyle w:val="Heading1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Interface: </w:t>
      </w:r>
      <w:r>
        <w:rPr>
          <w:b w:val="0"/>
          <w:bCs w:val="0"/>
          <w:sz w:val="20"/>
          <w:szCs w:val="20"/>
        </w:rPr>
        <w:t>ARCA Direct</w:t>
      </w:r>
    </w:p>
    <w:p w:rsidR="007A6137" w:rsidRDefault="007A6137" w:rsidP="00E67C33">
      <w:pPr>
        <w:pStyle w:val="Heading1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UserName: </w:t>
      </w:r>
      <w:r>
        <w:rPr>
          <w:b w:val="0"/>
          <w:bCs w:val="0"/>
          <w:sz w:val="20"/>
          <w:szCs w:val="20"/>
        </w:rPr>
        <w:t>DART5</w:t>
      </w:r>
    </w:p>
    <w:p w:rsidR="007A6137" w:rsidRDefault="007A6137" w:rsidP="00183D67">
      <w:pPr>
        <w:pStyle w:val="Heading1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GroupID: </w:t>
      </w:r>
      <w:r>
        <w:rPr>
          <w:b w:val="0"/>
          <w:bCs w:val="0"/>
          <w:sz w:val="20"/>
          <w:szCs w:val="20"/>
        </w:rPr>
        <w:t>DARTS (ETPID for clearing GSEC)</w:t>
      </w:r>
    </w:p>
    <w:p w:rsidR="007A6137" w:rsidRDefault="007A6137" w:rsidP="001915B9">
      <w:pPr>
        <w:pStyle w:val="Heading1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Connectivity</w:t>
      </w:r>
      <w:r w:rsidRPr="007913F8"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63.211.69.145  ArcaDirect Co-Lo</w:t>
      </w:r>
    </w:p>
    <w:p w:rsidR="007A6137" w:rsidRPr="001915B9" w:rsidRDefault="007A6137" w:rsidP="001915B9">
      <w:pPr>
        <w:pStyle w:val="Heading1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Port:  </w:t>
      </w:r>
      <w:r>
        <w:rPr>
          <w:b w:val="0"/>
          <w:bCs w:val="0"/>
          <w:sz w:val="20"/>
          <w:szCs w:val="20"/>
        </w:rPr>
        <w:t>52205</w:t>
      </w:r>
    </w:p>
    <w:p w:rsidR="007A6137" w:rsidRPr="00B13469" w:rsidRDefault="007A6137" w:rsidP="00B13469"/>
    <w:p w:rsidR="007A6137" w:rsidRPr="007913F8" w:rsidRDefault="007A6137">
      <w:pPr>
        <w:pStyle w:val="Heading1"/>
        <w:rPr>
          <w:sz w:val="20"/>
          <w:szCs w:val="20"/>
        </w:rPr>
      </w:pPr>
      <w:r w:rsidRPr="007913F8">
        <w:rPr>
          <w:sz w:val="20"/>
          <w:szCs w:val="20"/>
        </w:rPr>
        <w:t>Standard startup and shutdown procedures and parameters</w:t>
      </w:r>
    </w:p>
    <w:p w:rsidR="007A6137" w:rsidRPr="007913F8" w:rsidRDefault="007A6137" w:rsidP="00EE289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7913F8">
        <w:rPr>
          <w:rFonts w:ascii="Arial" w:hAnsi="Arial" w:cs="Arial"/>
        </w:rPr>
        <w:t xml:space="preserve">The process is started in the </w:t>
      </w:r>
      <w:r>
        <w:rPr>
          <w:rFonts w:ascii="Arial" w:hAnsi="Arial" w:cs="Arial"/>
        </w:rPr>
        <w:t>Win2003</w:t>
      </w:r>
      <w:r w:rsidRPr="007913F8">
        <w:rPr>
          <w:rFonts w:ascii="Arial" w:hAnsi="Arial" w:cs="Arial"/>
        </w:rPr>
        <w:t xml:space="preserve"> environment with the local scheduler.</w:t>
      </w:r>
    </w:p>
    <w:p w:rsidR="007A6137" w:rsidRPr="007913F8" w:rsidRDefault="007A6137" w:rsidP="00EE289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7913F8">
        <w:rPr>
          <w:rFonts w:ascii="Arial" w:hAnsi="Arial" w:cs="Arial"/>
        </w:rPr>
        <w:t xml:space="preserve">Standard Start Time: </w:t>
      </w:r>
      <w:r>
        <w:rPr>
          <w:rFonts w:ascii="Arial" w:hAnsi="Arial" w:cs="Arial"/>
          <w:b/>
          <w:bCs/>
        </w:rPr>
        <w:t>7:19</w:t>
      </w:r>
      <w:r w:rsidRPr="007913F8">
        <w:rPr>
          <w:rFonts w:ascii="Arial" w:hAnsi="Arial" w:cs="Arial"/>
          <w:b/>
          <w:bCs/>
        </w:rPr>
        <w:t xml:space="preserve"> CST, </w:t>
      </w:r>
      <w:r w:rsidRPr="007913F8">
        <w:rPr>
          <w:rFonts w:ascii="Arial" w:hAnsi="Arial" w:cs="Arial"/>
        </w:rPr>
        <w:t xml:space="preserve">Standard End Time: </w:t>
      </w:r>
      <w:r>
        <w:rPr>
          <w:rFonts w:ascii="Arial" w:hAnsi="Arial" w:cs="Arial"/>
          <w:b/>
          <w:bCs/>
        </w:rPr>
        <w:t>5:15</w:t>
      </w:r>
      <w:r w:rsidRPr="007913F8">
        <w:rPr>
          <w:rFonts w:ascii="Arial" w:hAnsi="Arial" w:cs="Arial"/>
          <w:b/>
          <w:bCs/>
        </w:rPr>
        <w:t>pm CST</w:t>
      </w:r>
    </w:p>
    <w:p w:rsidR="007A6137" w:rsidRPr="007913F8" w:rsidRDefault="007A6137" w:rsidP="007913F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7913F8">
        <w:rPr>
          <w:rFonts w:ascii="Arial" w:hAnsi="Arial" w:cs="Arial"/>
        </w:rPr>
        <w:t>Connects to ROM engine (OrderManagerCan.exe) on</w:t>
      </w:r>
      <w:r w:rsidRPr="007913F8">
        <w:rPr>
          <w:rFonts w:ascii="Arial" w:hAnsi="Arial" w:cs="Arial"/>
          <w:b/>
          <w:bCs/>
        </w:rPr>
        <w:t xml:space="preserve"> </w:t>
      </w:r>
      <w:r w:rsidRPr="007913F8">
        <w:rPr>
          <w:rFonts w:ascii="Arial" w:hAnsi="Arial" w:cs="Arial"/>
        </w:rPr>
        <w:t xml:space="preserve">server: </w:t>
      </w:r>
      <w:r>
        <w:rPr>
          <w:rFonts w:ascii="Arial" w:hAnsi="Arial" w:cs="Arial"/>
        </w:rPr>
        <w:t>PDRT</w:t>
      </w:r>
      <w:r w:rsidRPr="007913F8">
        <w:rPr>
          <w:rFonts w:ascii="Arial" w:hAnsi="Arial" w:cs="Arial"/>
        </w:rPr>
        <w:t>-</w:t>
      </w:r>
      <w:r>
        <w:rPr>
          <w:rFonts w:ascii="Arial" w:hAnsi="Arial" w:cs="Arial"/>
        </w:rPr>
        <w:t>MAH-ROM01</w:t>
      </w:r>
      <w:r w:rsidRPr="007913F8">
        <w:rPr>
          <w:rFonts w:ascii="Arial" w:hAnsi="Arial" w:cs="Arial"/>
        </w:rPr>
        <w:t xml:space="preserve"> and Interface: Port </w:t>
      </w:r>
      <w:r>
        <w:rPr>
          <w:rFonts w:ascii="Arial" w:hAnsi="Arial" w:cs="Arial"/>
        </w:rPr>
        <w:t>9152</w:t>
      </w:r>
    </w:p>
    <w:p w:rsidR="007A6137" w:rsidRDefault="007A6137" w:rsidP="007913F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7913F8">
        <w:rPr>
          <w:rFonts w:ascii="Arial" w:hAnsi="Arial" w:cs="Arial"/>
        </w:rPr>
        <w:t xml:space="preserve">Sybase connectivity to </w:t>
      </w:r>
      <w:r>
        <w:rPr>
          <w:rFonts w:ascii="Arial" w:hAnsi="Arial" w:cs="Arial"/>
        </w:rPr>
        <w:t>LTC_USROM1_1</w:t>
      </w:r>
      <w:r w:rsidRPr="007913F8">
        <w:rPr>
          <w:rFonts w:ascii="Arial" w:hAnsi="Arial" w:cs="Arial"/>
        </w:rPr>
        <w:t xml:space="preserve"> using the “rom_user” userID</w:t>
      </w:r>
      <w:r>
        <w:rPr>
          <w:rFonts w:ascii="Arial" w:hAnsi="Arial" w:cs="Arial"/>
        </w:rPr>
        <w:t>, “resu_mor” password</w:t>
      </w:r>
      <w:r w:rsidRPr="007913F8">
        <w:rPr>
          <w:rFonts w:ascii="Arial" w:hAnsi="Arial" w:cs="Arial"/>
        </w:rPr>
        <w:t>.</w:t>
      </w:r>
    </w:p>
    <w:p w:rsidR="007A6137" w:rsidRPr="007913F8" w:rsidRDefault="007A6137" w:rsidP="007913F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Auto reboot</w:t>
      </w:r>
      <w:r>
        <w:rPr>
          <w:rFonts w:ascii="Arial" w:hAnsi="Arial" w:cs="Arial"/>
        </w:rPr>
        <w:t xml:space="preserve"> of both the primary and backup servers is scheduled for every weekday (Monday – Friday) at 1:00am CST</w:t>
      </w:r>
    </w:p>
    <w:p w:rsidR="007A6137" w:rsidRPr="007913F8" w:rsidRDefault="007A6137">
      <w:pPr>
        <w:rPr>
          <w:rFonts w:ascii="Arial" w:hAnsi="Arial" w:cs="Arial"/>
        </w:rPr>
      </w:pPr>
    </w:p>
    <w:p w:rsidR="007A6137" w:rsidRDefault="007A6137">
      <w:pPr>
        <w:pStyle w:val="Heading1"/>
        <w:rPr>
          <w:sz w:val="20"/>
          <w:szCs w:val="20"/>
        </w:rPr>
      </w:pPr>
    </w:p>
    <w:p w:rsidR="007A6137" w:rsidRPr="007913F8" w:rsidRDefault="007A6137">
      <w:pPr>
        <w:pStyle w:val="Heading1"/>
        <w:rPr>
          <w:sz w:val="20"/>
          <w:szCs w:val="20"/>
        </w:rPr>
      </w:pPr>
      <w:r w:rsidRPr="007913F8">
        <w:rPr>
          <w:sz w:val="20"/>
          <w:szCs w:val="20"/>
        </w:rPr>
        <w:t>Special Restart/Recovery Procedures and Override parameters</w:t>
      </w:r>
    </w:p>
    <w:p w:rsidR="007A6137" w:rsidRDefault="007A6137">
      <w:pPr>
        <w:rPr>
          <w:rFonts w:ascii="Arial" w:hAnsi="Arial" w:cs="Arial"/>
          <w:sz w:val="24"/>
          <w:szCs w:val="24"/>
        </w:rPr>
      </w:pPr>
    </w:p>
    <w:p w:rsidR="007A6137" w:rsidRDefault="007A613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If ArcaDirect.exe goes down:</w:t>
      </w:r>
    </w:p>
    <w:p w:rsidR="007A6137" w:rsidRDefault="007A6137" w:rsidP="001915B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Restart the process, C:\OrderManager\</w:t>
      </w:r>
      <w:r w:rsidRPr="0056093F">
        <w:rPr>
          <w:rFonts w:ascii="Arial" w:hAnsi="Arial" w:cs="Arial"/>
        </w:rPr>
        <w:t>ArcaDirect</w:t>
      </w:r>
      <w:r>
        <w:rPr>
          <w:rFonts w:ascii="Arial" w:hAnsi="Arial" w:cs="Arial"/>
        </w:rPr>
        <w:t>\ArcaDirect.exe</w:t>
      </w:r>
    </w:p>
    <w:p w:rsidR="007A6137" w:rsidRDefault="007A6137" w:rsidP="001915B9">
      <w:pPr>
        <w:pStyle w:val="BodyTextIndent"/>
        <w:ind w:left="0"/>
        <w:rPr>
          <w:sz w:val="20"/>
          <w:szCs w:val="20"/>
        </w:rPr>
      </w:pPr>
      <w:r>
        <w:rPr>
          <w:sz w:val="20"/>
          <w:szCs w:val="20"/>
        </w:rPr>
        <w:t>- Note: make sure you are never running two copies of this process</w:t>
      </w:r>
    </w:p>
    <w:p w:rsidR="007A6137" w:rsidRPr="00A432AB" w:rsidRDefault="007A6137" w:rsidP="00AE1C0A">
      <w:pPr>
        <w:pStyle w:val="BodyTextIndent2"/>
        <w:ind w:left="360"/>
      </w:pPr>
      <w:r>
        <w:t>- This process has the ability to simple be re-started and should continue were it left off by reading the memory map file C:\OrderManager\ArcaDirect\arcadirect.db. In the event this memory map is corrupt, delete or rename the arcadirect.db file, this will force a reload from the database.</w:t>
      </w:r>
    </w:p>
    <w:p w:rsidR="007A6137" w:rsidRDefault="007A6137" w:rsidP="00AE1C0A">
      <w:pPr>
        <w:pStyle w:val="BodyTextIndent2"/>
        <w:ind w:left="360"/>
        <w:rPr>
          <w:sz w:val="24"/>
          <w:szCs w:val="24"/>
        </w:rPr>
      </w:pPr>
    </w:p>
    <w:p w:rsidR="007A6137" w:rsidRDefault="007A6137">
      <w:pPr>
        <w:pStyle w:val="BodyText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If ArcaDirect</w:t>
      </w:r>
      <w:r>
        <w:rPr>
          <w:b/>
          <w:bCs/>
          <w:i w:val="0"/>
          <w:iCs w:val="0"/>
          <w:sz w:val="20"/>
          <w:szCs w:val="20"/>
        </w:rPr>
        <w:t>.exe</w:t>
      </w:r>
      <w:r>
        <w:rPr>
          <w:b/>
          <w:bCs/>
          <w:sz w:val="20"/>
          <w:szCs w:val="20"/>
        </w:rPr>
        <w:t xml:space="preserve"> is up but we cannot connect to the Arca Direct order execution system (NYARCD5_2 orders are being rejected):</w:t>
      </w:r>
    </w:p>
    <w:p w:rsidR="007A6137" w:rsidRDefault="007A6137" w:rsidP="001915B9">
      <w:pPr>
        <w:pStyle w:val="BodyTextIndent"/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- Check the physical connection by trying to ping the server IP address = </w:t>
      </w:r>
      <w:r w:rsidRPr="0056093F">
        <w:rPr>
          <w:sz w:val="20"/>
          <w:szCs w:val="20"/>
        </w:rPr>
        <w:t>63.211.69.145</w:t>
      </w:r>
      <w:r>
        <w:rPr>
          <w:sz w:val="20"/>
          <w:szCs w:val="20"/>
        </w:rPr>
        <w:t xml:space="preserve"> (The up to date IP address is always stored in the c:\ordermanager\ArcaDirect.dat file)</w:t>
      </w:r>
    </w:p>
    <w:p w:rsidR="007A6137" w:rsidRDefault="007A6137" w:rsidP="001915B9">
      <w:pPr>
        <w:pStyle w:val="BodyTextIndent"/>
        <w:ind w:left="360" w:firstLine="0"/>
        <w:rPr>
          <w:sz w:val="20"/>
          <w:szCs w:val="20"/>
        </w:rPr>
      </w:pPr>
      <w:r>
        <w:rPr>
          <w:sz w:val="20"/>
          <w:szCs w:val="20"/>
        </w:rPr>
        <w:t>- You can also try to telnet to IP =</w:t>
      </w:r>
      <w:r w:rsidRPr="0056093F">
        <w:rPr>
          <w:sz w:val="20"/>
          <w:szCs w:val="20"/>
        </w:rPr>
        <w:t>63.211.69.145</w:t>
      </w:r>
      <w:r>
        <w:rPr>
          <w:sz w:val="20"/>
          <w:szCs w:val="20"/>
        </w:rPr>
        <w:t xml:space="preserve"> and port = 52205</w:t>
      </w:r>
    </w:p>
    <w:p w:rsidR="007A6137" w:rsidRDefault="007A6137" w:rsidP="001915B9">
      <w:pPr>
        <w:pStyle w:val="BodyTextIndent"/>
        <w:ind w:left="360" w:firstLine="0"/>
        <w:rPr>
          <w:sz w:val="20"/>
          <w:szCs w:val="20"/>
        </w:rPr>
      </w:pPr>
      <w:r>
        <w:rPr>
          <w:sz w:val="20"/>
          <w:szCs w:val="20"/>
        </w:rPr>
        <w:t>- If you still have trouble connecting contact the ARCA Technical Hotline.</w:t>
      </w:r>
    </w:p>
    <w:p w:rsidR="007A6137" w:rsidRDefault="007A6137">
      <w:pPr>
        <w:rPr>
          <w:rFonts w:ascii="Arial" w:hAnsi="Arial" w:cs="Arial"/>
          <w:b/>
          <w:bCs/>
          <w:i/>
          <w:iCs/>
        </w:rPr>
      </w:pPr>
    </w:p>
    <w:p w:rsidR="007A6137" w:rsidRDefault="007A613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If we are having trouble with NYARCD5_2 traffic due to a mid-day sequence reset:</w:t>
      </w:r>
    </w:p>
    <w:p w:rsidR="007A6137" w:rsidRDefault="007A6137" w:rsidP="001915B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Block the NYARCD5_2 destination in the ROM Engine (left mouse click – it will turn blue when blocked).</w:t>
      </w:r>
    </w:p>
    <w:p w:rsidR="007A6137" w:rsidRDefault="007A6137" w:rsidP="001915B9">
      <w:pPr>
        <w:pStyle w:val="BodyTextIndent2"/>
        <w:ind w:left="360"/>
      </w:pPr>
      <w:r>
        <w:t xml:space="preserve">- Confirm the state of all live orders on the exchange, remember our UserName = </w:t>
      </w:r>
      <w:r>
        <w:rPr>
          <w:b/>
          <w:bCs/>
        </w:rPr>
        <w:t>DART5</w:t>
      </w:r>
      <w:r>
        <w:t>.</w:t>
      </w:r>
    </w:p>
    <w:p w:rsidR="007A6137" w:rsidRDefault="007A6137" w:rsidP="001915B9">
      <w:pPr>
        <w:pStyle w:val="BodyTextIndent2"/>
        <w:ind w:left="360"/>
      </w:pPr>
      <w:r>
        <w:t>-Delete the outgoing_seq.db file and restart the arcadirect process.</w:t>
      </w:r>
    </w:p>
    <w:p w:rsidR="007A6137" w:rsidRDefault="007A6137" w:rsidP="005D599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Un-block the NYARCD5_2 destination in the Ronin Order Manager Engine.</w:t>
      </w:r>
    </w:p>
    <w:p w:rsidR="007A6137" w:rsidRDefault="007A6137" w:rsidP="005D599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Note: NYARCD5 also support a client order ID. In the event this order ID gets corrupt, please contact Ronin Level II support. We will need to contact ARCA to resolve this incident.</w:t>
      </w:r>
    </w:p>
    <w:p w:rsidR="007A6137" w:rsidRPr="005D599D" w:rsidRDefault="007A6137" w:rsidP="005D599D">
      <w:pPr>
        <w:ind w:left="360"/>
        <w:rPr>
          <w:rFonts w:ascii="Arial" w:hAnsi="Arial" w:cs="Arial"/>
        </w:rPr>
      </w:pPr>
      <w:r>
        <w:t xml:space="preserve">- </w:t>
      </w:r>
      <w:r w:rsidRPr="005D599D">
        <w:rPr>
          <w:rFonts w:ascii="Arial" w:hAnsi="Arial" w:cs="Arial"/>
        </w:rPr>
        <w:t>Please contact Level II (developer) support in the event you need additional assistance</w:t>
      </w:r>
      <w:r>
        <w:t>.</w:t>
      </w:r>
    </w:p>
    <w:p w:rsidR="007A6137" w:rsidRDefault="007A6137">
      <w:pPr>
        <w:pStyle w:val="BodyTextIndent2"/>
      </w:pPr>
    </w:p>
    <w:p w:rsidR="007A6137" w:rsidRDefault="007A6137">
      <w:pPr>
        <w:rPr>
          <w:rFonts w:ascii="Arial" w:hAnsi="Arial" w:cs="Arial"/>
          <w:b/>
          <w:bCs/>
        </w:rPr>
      </w:pPr>
    </w:p>
    <w:p w:rsidR="007A6137" w:rsidRDefault="007A6137">
      <w:pPr>
        <w:rPr>
          <w:rFonts w:ascii="Arial" w:hAnsi="Arial" w:cs="Arial"/>
          <w:b/>
          <w:bCs/>
        </w:rPr>
      </w:pPr>
    </w:p>
    <w:p w:rsidR="007A6137" w:rsidRDefault="007A6137">
      <w:pPr>
        <w:rPr>
          <w:rFonts w:ascii="Arial" w:hAnsi="Arial" w:cs="Arial"/>
          <w:b/>
          <w:bCs/>
        </w:rPr>
      </w:pPr>
    </w:p>
    <w:p w:rsidR="007A6137" w:rsidRPr="005D599D" w:rsidRDefault="007A6137">
      <w:pPr>
        <w:rPr>
          <w:rFonts w:ascii="Arial" w:hAnsi="Arial" w:cs="Arial"/>
          <w:b/>
          <w:bCs/>
        </w:rPr>
      </w:pPr>
      <w:r w:rsidRPr="005D599D">
        <w:rPr>
          <w:rFonts w:ascii="Arial" w:hAnsi="Arial" w:cs="Arial"/>
          <w:b/>
          <w:bCs/>
        </w:rPr>
        <w:t xml:space="preserve">Application </w:t>
      </w:r>
      <w:r>
        <w:rPr>
          <w:rFonts w:ascii="Arial" w:hAnsi="Arial" w:cs="Arial"/>
          <w:b/>
          <w:bCs/>
        </w:rPr>
        <w:t>log files generated for helping in trouble shooting</w:t>
      </w:r>
      <w:r w:rsidRPr="005D599D">
        <w:rPr>
          <w:rFonts w:ascii="Arial" w:hAnsi="Arial" w:cs="Arial"/>
          <w:b/>
          <w:bCs/>
        </w:rPr>
        <w:t>:</w:t>
      </w:r>
    </w:p>
    <w:p w:rsidR="007A6137" w:rsidRDefault="007A6137">
      <w:pPr>
        <w:rPr>
          <w:rFonts w:ascii="Arial" w:hAnsi="Arial" w:cs="Arial"/>
          <w:sz w:val="24"/>
          <w:szCs w:val="24"/>
        </w:rPr>
      </w:pPr>
    </w:p>
    <w:p w:rsidR="007A6137" w:rsidRDefault="007A6137">
      <w:pPr>
        <w:rPr>
          <w:rFonts w:ascii="Arial" w:hAnsi="Arial" w:cs="Arial"/>
        </w:rPr>
      </w:pPr>
      <w:r>
        <w:rPr>
          <w:rFonts w:ascii="Arial" w:hAnsi="Arial" w:cs="Arial"/>
        </w:rPr>
        <w:t>At the application level the following log file is generated. The Traffic file contains the most comprehensive set of messages/data.</w:t>
      </w:r>
    </w:p>
    <w:p w:rsidR="007A6137" w:rsidRDefault="007A6137">
      <w:pPr>
        <w:rPr>
          <w:rFonts w:ascii="Arial" w:hAnsi="Arial" w:cs="Arial"/>
        </w:rPr>
      </w:pPr>
    </w:p>
    <w:p w:rsidR="007A6137" w:rsidRDefault="007A6137" w:rsidP="0011545A">
      <w:pPr>
        <w:rPr>
          <w:rFonts w:ascii="Arial" w:hAnsi="Arial" w:cs="Arial"/>
        </w:rPr>
      </w:pPr>
      <w:r>
        <w:rPr>
          <w:rFonts w:ascii="Arial" w:hAnsi="Arial" w:cs="Arial"/>
        </w:rPr>
        <w:t>C:\OrderManager\ArcaDirectLogyyyymmdd.hhmmss.log</w:t>
      </w:r>
      <w:r>
        <w:rPr>
          <w:rFonts w:ascii="Arial" w:hAnsi="Arial" w:cs="Arial"/>
        </w:rPr>
        <w:tab/>
        <w:t>(all traffic between ROM engine and Arca system)</w:t>
      </w:r>
    </w:p>
    <w:p w:rsidR="007A6137" w:rsidRDefault="007A6137">
      <w:pPr>
        <w:rPr>
          <w:rFonts w:ascii="Arial" w:hAnsi="Arial" w:cs="Arial"/>
        </w:rPr>
      </w:pPr>
    </w:p>
    <w:p w:rsidR="007A6137" w:rsidRDefault="007A6137">
      <w:pPr>
        <w:rPr>
          <w:rFonts w:ascii="Arial" w:hAnsi="Arial" w:cs="Arial"/>
          <w:sz w:val="24"/>
          <w:szCs w:val="24"/>
        </w:rPr>
      </w:pPr>
    </w:p>
    <w:p w:rsidR="007A6137" w:rsidRPr="005D599D" w:rsidRDefault="007A6137">
      <w:pPr>
        <w:rPr>
          <w:rFonts w:ascii="Arial" w:hAnsi="Arial" w:cs="Arial"/>
          <w:b/>
          <w:bCs/>
        </w:rPr>
      </w:pPr>
      <w:r w:rsidRPr="005D599D">
        <w:rPr>
          <w:rFonts w:ascii="Arial" w:hAnsi="Arial" w:cs="Arial"/>
          <w:b/>
          <w:bCs/>
        </w:rPr>
        <w:t>Special requirements:</w:t>
      </w:r>
    </w:p>
    <w:p w:rsidR="007A6137" w:rsidRDefault="007A6137">
      <w:pPr>
        <w:rPr>
          <w:rFonts w:ascii="Arial" w:hAnsi="Arial" w:cs="Arial"/>
          <w:sz w:val="24"/>
          <w:szCs w:val="24"/>
        </w:rPr>
      </w:pPr>
    </w:p>
    <w:p w:rsidR="007A6137" w:rsidRDefault="007A6137" w:rsidP="002830F3">
      <w:pPr>
        <w:rPr>
          <w:rFonts w:ascii="Arial" w:hAnsi="Arial" w:cs="Arial"/>
        </w:rPr>
      </w:pPr>
      <w:r>
        <w:rPr>
          <w:rFonts w:ascii="Arial" w:hAnsi="Arial" w:cs="Arial"/>
        </w:rPr>
        <w:t>Supported / Certified order types and TIFs: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Sell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Buy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Sell Short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Sell Short Exempt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Market - only available during the day trading session (8:30am CT – 3:00pm CT)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Limit</w:t>
      </w:r>
    </w:p>
    <w:p w:rsidR="007A6137" w:rsidRDefault="007A6137" w:rsidP="00F6175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IOC (Immediate or Cancel)</w:t>
      </w:r>
    </w:p>
    <w:p w:rsidR="007A6137" w:rsidRDefault="007A6137" w:rsidP="004F1D9B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Day orders are sent with flags set so they are working in the pre-open and post-close markets as well. The system will cancel them at 5:00pm CT.</w:t>
      </w:r>
    </w:p>
    <w:p w:rsidR="007A6137" w:rsidRDefault="007A6137" w:rsidP="00A434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A6137" w:rsidRDefault="007A6137" w:rsidP="002830F3">
      <w:pPr>
        <w:rPr>
          <w:rFonts w:ascii="Arial" w:hAnsi="Arial" w:cs="Arial"/>
        </w:rPr>
      </w:pPr>
    </w:p>
    <w:p w:rsidR="007A6137" w:rsidRDefault="007A6137" w:rsidP="00A426FF">
      <w:pPr>
        <w:rPr>
          <w:rFonts w:ascii="Arial" w:hAnsi="Arial" w:cs="Arial"/>
        </w:rPr>
      </w:pPr>
      <w:r>
        <w:rPr>
          <w:rFonts w:ascii="Arial" w:hAnsi="Arial" w:cs="Arial"/>
        </w:rPr>
        <w:t>Executions Report messages support the following Liquidity Flags:</w:t>
      </w:r>
    </w:p>
    <w:p w:rsidR="007A6137" w:rsidRDefault="007A6137" w:rsidP="00A426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– add liquidity </w:t>
      </w:r>
    </w:p>
    <w:p w:rsidR="007A6137" w:rsidRDefault="007A6137" w:rsidP="00A426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 – removed liquidity </w:t>
      </w:r>
    </w:p>
    <w:p w:rsidR="007A6137" w:rsidRDefault="007A6137" w:rsidP="00A426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X – routed</w:t>
      </w:r>
    </w:p>
    <w:p w:rsidR="007A6137" w:rsidRDefault="007A6137" w:rsidP="00A426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 – opening auction</w:t>
      </w:r>
    </w:p>
    <w:p w:rsidR="007A6137" w:rsidRDefault="007A6137" w:rsidP="00A426FF">
      <w:pPr>
        <w:rPr>
          <w:rFonts w:ascii="Arial" w:hAnsi="Arial" w:cs="Arial"/>
        </w:rPr>
      </w:pPr>
    </w:p>
    <w:p w:rsidR="007A6137" w:rsidRDefault="007A6137" w:rsidP="00A426FF">
      <w:pPr>
        <w:rPr>
          <w:rFonts w:ascii="Arial" w:hAnsi="Arial" w:cs="Arial"/>
        </w:rPr>
      </w:pPr>
    </w:p>
    <w:p w:rsidR="007A6137" w:rsidRDefault="007A6137" w:rsidP="007C0004">
      <w:pPr>
        <w:rPr>
          <w:rFonts w:ascii="Arial" w:hAnsi="Arial" w:cs="Arial"/>
        </w:rPr>
      </w:pPr>
      <w:r w:rsidRPr="003E73CA">
        <w:rPr>
          <w:rFonts w:ascii="Arial" w:hAnsi="Arial" w:cs="Arial"/>
          <w:b/>
          <w:bCs/>
        </w:rPr>
        <w:t>Special Note</w:t>
      </w:r>
      <w:r w:rsidRPr="003E73C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Archipelago needs to be notified when we activate new traders on the NYARCD5 FIX session. They need to know the Trader Acronym (Fix Tag 115) and the generic u-code we set up for this Arca drop over to Redi (u782437). If this is not done, then ARCA will reject the order because it does not have a mapping set up for their drop copy process to GSEC/FOC. We do not have to FTP an end of day file to GSEC because ARCA has a real time drop copy process that sends them the executions. Samples below</w:t>
      </w:r>
    </w:p>
    <w:p w:rsidR="007A6137" w:rsidRDefault="007A6137" w:rsidP="007C0004">
      <w:pPr>
        <w:rPr>
          <w:rFonts w:ascii="Arial" w:hAnsi="Arial" w:cs="Arial"/>
        </w:rPr>
      </w:pPr>
    </w:p>
    <w:p w:rsidR="007A6137" w:rsidRDefault="007A6137" w:rsidP="007C0004">
      <w:pPr>
        <w:rPr>
          <w:rFonts w:ascii="Arial" w:hAnsi="Arial" w:cs="Arial"/>
        </w:rPr>
      </w:pPr>
      <w:r>
        <w:rPr>
          <w:rFonts w:ascii="Arial" w:hAnsi="Arial" w:cs="Arial"/>
        </w:rPr>
        <w:t>8R1</w:t>
      </w:r>
      <w:r>
        <w:rPr>
          <w:rFonts w:ascii="Arial" w:hAnsi="Arial" w:cs="Arial"/>
        </w:rPr>
        <w:tab/>
        <w:t>u782437</w:t>
      </w:r>
    </w:p>
    <w:p w:rsidR="007A6137" w:rsidRDefault="007A6137" w:rsidP="007C0004">
      <w:pPr>
        <w:rPr>
          <w:rFonts w:ascii="Arial" w:hAnsi="Arial" w:cs="Arial"/>
        </w:rPr>
      </w:pPr>
      <w:r>
        <w:rPr>
          <w:rFonts w:ascii="Arial" w:hAnsi="Arial" w:cs="Arial"/>
        </w:rPr>
        <w:t>NGT</w:t>
      </w:r>
      <w:r>
        <w:rPr>
          <w:rFonts w:ascii="Arial" w:hAnsi="Arial" w:cs="Arial"/>
        </w:rPr>
        <w:tab/>
        <w:t>u782437</w:t>
      </w:r>
    </w:p>
    <w:p w:rsidR="007A6137" w:rsidRDefault="007A6137" w:rsidP="007C0004">
      <w:pPr>
        <w:rPr>
          <w:rFonts w:ascii="Arial" w:hAnsi="Arial" w:cs="Arial"/>
        </w:rPr>
      </w:pPr>
      <w:r>
        <w:rPr>
          <w:rFonts w:ascii="Arial" w:hAnsi="Arial" w:cs="Arial"/>
        </w:rPr>
        <w:t>8KG</w:t>
      </w:r>
      <w:r>
        <w:rPr>
          <w:rFonts w:ascii="Arial" w:hAnsi="Arial" w:cs="Arial"/>
        </w:rPr>
        <w:tab/>
        <w:t>u782437</w:t>
      </w:r>
    </w:p>
    <w:p w:rsidR="007A6137" w:rsidRDefault="007A6137" w:rsidP="007C0004">
      <w:pPr>
        <w:rPr>
          <w:rFonts w:ascii="Arial" w:hAnsi="Arial" w:cs="Arial"/>
        </w:rPr>
      </w:pPr>
    </w:p>
    <w:p w:rsidR="007A6137" w:rsidRDefault="007A6137" w:rsidP="007C0004">
      <w:pPr>
        <w:rPr>
          <w:rFonts w:ascii="Arial" w:hAnsi="Arial" w:cs="Arial"/>
        </w:rPr>
      </w:pPr>
      <w:r>
        <w:rPr>
          <w:rFonts w:ascii="Arial" w:hAnsi="Arial" w:cs="Arial"/>
        </w:rPr>
        <w:t>On the GSEC side send email to Ron Wright (</w:t>
      </w:r>
      <w:hyperlink r:id="rId8" w:history="1">
        <w:r w:rsidRPr="00806EB3">
          <w:rPr>
            <w:rStyle w:val="Hyperlink"/>
            <w:rFonts w:ascii="Arial" w:hAnsi="Arial" w:cs="Arial"/>
          </w:rPr>
          <w:t>Ron.Wright@gs.com</w:t>
        </w:r>
      </w:hyperlink>
      <w:r>
        <w:rPr>
          <w:rFonts w:ascii="Arial" w:hAnsi="Arial" w:cs="Arial"/>
        </w:rPr>
        <w:t>) &amp; Marie Mikell (</w:t>
      </w:r>
      <w:hyperlink r:id="rId9" w:history="1">
        <w:r w:rsidRPr="00806EB3">
          <w:rPr>
            <w:rStyle w:val="Hyperlink"/>
            <w:rFonts w:ascii="Arial" w:hAnsi="Arial" w:cs="Arial"/>
          </w:rPr>
          <w:t>Marie.Mikell@gs.com</w:t>
        </w:r>
      </w:hyperlink>
      <w:r>
        <w:rPr>
          <w:rFonts w:ascii="Arial" w:hAnsi="Arial" w:cs="Arial"/>
        </w:rPr>
        <w:t>) and Michelle Pietras (</w:t>
      </w:r>
      <w:hyperlink r:id="rId10" w:history="1">
        <w:r w:rsidRPr="00E1758F">
          <w:rPr>
            <w:rStyle w:val="Hyperlink"/>
            <w:rFonts w:ascii="Arial" w:hAnsi="Arial" w:cs="Arial"/>
          </w:rPr>
          <w:t>MPietras@nyse.com</w:t>
        </w:r>
      </w:hyperlink>
      <w:r>
        <w:rPr>
          <w:rFonts w:ascii="Arial" w:hAnsi="Arial" w:cs="Arial"/>
        </w:rPr>
        <w:t xml:space="preserve">), </w:t>
      </w:r>
      <w:hyperlink r:id="rId11" w:history="1">
        <w:r w:rsidRPr="00446FDD">
          <w:rPr>
            <w:rStyle w:val="Hyperlink"/>
            <w:rFonts w:ascii="Arial" w:hAnsi="Arial" w:cs="Arial"/>
          </w:rPr>
          <w:t>clientservices@nyse.com</w:t>
        </w:r>
      </w:hyperlink>
      <w:r>
        <w:rPr>
          <w:rFonts w:ascii="Arial" w:hAnsi="Arial" w:cs="Arial"/>
        </w:rPr>
        <w:t xml:space="preserve"> , and </w:t>
      </w:r>
      <w:hyperlink r:id="rId12" w:history="1">
        <w:r w:rsidRPr="00806EB3">
          <w:rPr>
            <w:rStyle w:val="Hyperlink"/>
            <w:rFonts w:ascii="Arial" w:hAnsi="Arial" w:cs="Arial"/>
          </w:rPr>
          <w:t>fix@arcaex.com</w:t>
        </w:r>
      </w:hyperlink>
      <w:r>
        <w:rPr>
          <w:rFonts w:ascii="Arial" w:hAnsi="Arial" w:cs="Arial"/>
        </w:rPr>
        <w:t xml:space="preserve">  on Arca’s side. Specify the request to set up an Arca drop over to the Redi/GSEC system, actual ARCA session, trader’s account, and uCode above.</w:t>
      </w:r>
    </w:p>
    <w:p w:rsidR="007A6137" w:rsidRDefault="007A6137" w:rsidP="00A426FF">
      <w:pPr>
        <w:rPr>
          <w:rFonts w:ascii="Arial" w:hAnsi="Arial" w:cs="Arial"/>
        </w:rPr>
      </w:pPr>
    </w:p>
    <w:p w:rsidR="007A6137" w:rsidRDefault="007A6137" w:rsidP="00A426FF">
      <w:r w:rsidRPr="00AD77ED">
        <w:rPr>
          <w:rFonts w:ascii="Arial" w:hAnsi="Arial" w:cs="Arial"/>
        </w:rPr>
        <w:t>Final Note</w:t>
      </w:r>
      <w:r>
        <w:rPr>
          <w:rFonts w:ascii="Arial" w:hAnsi="Arial" w:cs="Arial"/>
        </w:rPr>
        <w:t>: This interface supports orders going to the ARCA destination via a proprietary “Direct” interface. Due to our current ARCA FIX interface for GSEC using the “NYARCD5_2” label, we have decided to use the “NYARCD5_2” label to identify the ARCA Direct interface clearing GSEC. The ARCA Direct (NYARCD5_2) interface supports a limited set of functionality; if a trader wants full functionality they should use the ARCA FIX (NYARCA5) interface.</w:t>
      </w:r>
    </w:p>
    <w:sectPr w:rsidR="007A6137" w:rsidSect="005D599D">
      <w:headerReference w:type="default" r:id="rId13"/>
      <w:footerReference w:type="default" r:id="rId14"/>
      <w:pgSz w:w="12240" w:h="15840" w:code="1"/>
      <w:pgMar w:top="1008" w:right="1296" w:bottom="1008" w:left="1440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137" w:rsidRDefault="007A6137">
      <w:r>
        <w:separator/>
      </w:r>
    </w:p>
  </w:endnote>
  <w:endnote w:type="continuationSeparator" w:id="1">
    <w:p w:rsidR="007A6137" w:rsidRDefault="007A6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37" w:rsidRDefault="007A6137">
    <w:pPr>
      <w:pStyle w:val="Footer"/>
    </w:pPr>
    <w:r>
      <w:tab/>
    </w:r>
    <w:fldSimple w:instr=" FILENAME ">
      <w:r>
        <w:rPr>
          <w:noProof/>
        </w:rPr>
        <w:t>NYARCD5_2Operations.docx</w:t>
      </w:r>
    </w:fldSimple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137" w:rsidRDefault="007A6137">
      <w:r>
        <w:separator/>
      </w:r>
    </w:p>
  </w:footnote>
  <w:footnote w:type="continuationSeparator" w:id="1">
    <w:p w:rsidR="007A6137" w:rsidRDefault="007A61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37" w:rsidRDefault="007A6137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Ronin Capital </w:t>
    </w:r>
  </w:p>
  <w:p w:rsidR="007A6137" w:rsidRDefault="007A6137">
    <w:pPr>
      <w:pStyle w:val="Header"/>
      <w:jc w:val="center"/>
      <w:rPr>
        <w:sz w:val="24"/>
        <w:szCs w:val="24"/>
      </w:rPr>
    </w:pPr>
    <w:r>
      <w:rPr>
        <w:b/>
        <w:bCs/>
        <w:sz w:val="24"/>
        <w:szCs w:val="24"/>
      </w:rPr>
      <w:t>NYARCD5_2 - ROM Operations Overview 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21813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8B07D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115809DF"/>
    <w:multiLevelType w:val="hybridMultilevel"/>
    <w:tmpl w:val="D0DE4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0D955E5"/>
    <w:multiLevelType w:val="singleLevel"/>
    <w:tmpl w:val="D12649DC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</w:abstractNum>
  <w:abstractNum w:abstractNumId="5">
    <w:nsid w:val="22357D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2736131"/>
    <w:multiLevelType w:val="singleLevel"/>
    <w:tmpl w:val="C496518E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7">
    <w:nsid w:val="2CFB52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D025A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C8A3A05"/>
    <w:multiLevelType w:val="hybridMultilevel"/>
    <w:tmpl w:val="0A3E7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78372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7EFA1F59"/>
    <w:multiLevelType w:val="hybridMultilevel"/>
    <w:tmpl w:val="C10C7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895"/>
    <w:rsid w:val="000118BC"/>
    <w:rsid w:val="000F2DE9"/>
    <w:rsid w:val="0011545A"/>
    <w:rsid w:val="001525F1"/>
    <w:rsid w:val="00183D67"/>
    <w:rsid w:val="00184D54"/>
    <w:rsid w:val="001915B9"/>
    <w:rsid w:val="00197D56"/>
    <w:rsid w:val="001A45DD"/>
    <w:rsid w:val="002220B3"/>
    <w:rsid w:val="00225FD4"/>
    <w:rsid w:val="00226FB7"/>
    <w:rsid w:val="002659D9"/>
    <w:rsid w:val="00281A21"/>
    <w:rsid w:val="002830F3"/>
    <w:rsid w:val="002950E0"/>
    <w:rsid w:val="002B6BC6"/>
    <w:rsid w:val="002D7CF8"/>
    <w:rsid w:val="00351827"/>
    <w:rsid w:val="003A63A6"/>
    <w:rsid w:val="003E73CA"/>
    <w:rsid w:val="00446FDD"/>
    <w:rsid w:val="0048260D"/>
    <w:rsid w:val="004F1D9B"/>
    <w:rsid w:val="005316E3"/>
    <w:rsid w:val="0056093F"/>
    <w:rsid w:val="005A6F7B"/>
    <w:rsid w:val="005D599D"/>
    <w:rsid w:val="006F4F16"/>
    <w:rsid w:val="007605C6"/>
    <w:rsid w:val="007913F8"/>
    <w:rsid w:val="007A284F"/>
    <w:rsid w:val="007A6137"/>
    <w:rsid w:val="007C0004"/>
    <w:rsid w:val="007D376B"/>
    <w:rsid w:val="00806EB3"/>
    <w:rsid w:val="00826E25"/>
    <w:rsid w:val="00845A4B"/>
    <w:rsid w:val="008E30B9"/>
    <w:rsid w:val="00914114"/>
    <w:rsid w:val="00932A13"/>
    <w:rsid w:val="00951FAE"/>
    <w:rsid w:val="00962FEF"/>
    <w:rsid w:val="00993D60"/>
    <w:rsid w:val="009947F6"/>
    <w:rsid w:val="009D07B6"/>
    <w:rsid w:val="009E637C"/>
    <w:rsid w:val="00A426FF"/>
    <w:rsid w:val="00A432AB"/>
    <w:rsid w:val="00A43432"/>
    <w:rsid w:val="00A75AAC"/>
    <w:rsid w:val="00AB3719"/>
    <w:rsid w:val="00AC350A"/>
    <w:rsid w:val="00AD77ED"/>
    <w:rsid w:val="00AE1C0A"/>
    <w:rsid w:val="00AF0595"/>
    <w:rsid w:val="00B13469"/>
    <w:rsid w:val="00B25075"/>
    <w:rsid w:val="00B26775"/>
    <w:rsid w:val="00B41491"/>
    <w:rsid w:val="00B67696"/>
    <w:rsid w:val="00B96612"/>
    <w:rsid w:val="00C214B9"/>
    <w:rsid w:val="00C214D1"/>
    <w:rsid w:val="00C2233F"/>
    <w:rsid w:val="00C74104"/>
    <w:rsid w:val="00CB6EAA"/>
    <w:rsid w:val="00CD4C9F"/>
    <w:rsid w:val="00CD591A"/>
    <w:rsid w:val="00D0781C"/>
    <w:rsid w:val="00D102A7"/>
    <w:rsid w:val="00D72FFE"/>
    <w:rsid w:val="00D82DA9"/>
    <w:rsid w:val="00DC1A3B"/>
    <w:rsid w:val="00E032E3"/>
    <w:rsid w:val="00E1758F"/>
    <w:rsid w:val="00E2525B"/>
    <w:rsid w:val="00E3587A"/>
    <w:rsid w:val="00E50CA0"/>
    <w:rsid w:val="00E67C33"/>
    <w:rsid w:val="00E85FA0"/>
    <w:rsid w:val="00E86A52"/>
    <w:rsid w:val="00EE2895"/>
    <w:rsid w:val="00F21DCE"/>
    <w:rsid w:val="00F6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0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0CA0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0CA0"/>
    <w:pPr>
      <w:keepNext/>
      <w:outlineLvl w:val="1"/>
    </w:pPr>
    <w:rPr>
      <w:rFonts w:ascii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E50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384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50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384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E50CA0"/>
    <w:rPr>
      <w:rFonts w:ascii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D3384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E50CA0"/>
  </w:style>
  <w:style w:type="paragraph" w:styleId="BodyTextIndent">
    <w:name w:val="Body Text Indent"/>
    <w:basedOn w:val="Normal"/>
    <w:link w:val="BodyTextIndentChar"/>
    <w:uiPriority w:val="99"/>
    <w:rsid w:val="00E50CA0"/>
    <w:pPr>
      <w:ind w:left="720" w:firstLine="360"/>
    </w:pPr>
    <w:rPr>
      <w:rFonts w:ascii="Arial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3384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E50CA0"/>
    <w:rPr>
      <w:rFonts w:ascii="Arial" w:hAnsi="Arial" w:cs="Arial"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3384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50CA0"/>
    <w:pPr>
      <w:ind w:left="108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3384"/>
    <w:rPr>
      <w:sz w:val="20"/>
      <w:szCs w:val="20"/>
    </w:rPr>
  </w:style>
  <w:style w:type="character" w:styleId="Hyperlink">
    <w:name w:val="Hyperlink"/>
    <w:basedOn w:val="DefaultParagraphFont"/>
    <w:uiPriority w:val="99"/>
    <w:rsid w:val="00B134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B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B6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.Wright@gs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ix@arcaex.com" TargetMode="External"/><Relationship Id="rId12" Type="http://schemas.openxmlformats.org/officeDocument/2006/relationships/hyperlink" Target="mailto:fix@arcae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ientservices@nys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Pietras@ny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e.Mikell@g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792</Words>
  <Characters>4520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</dc:title>
  <dc:subject/>
  <dc:creator>orenm</dc:creator>
  <cp:keywords/>
  <dc:description/>
  <cp:lastModifiedBy>Ronin Capital L.L.C.</cp:lastModifiedBy>
  <cp:revision>5</cp:revision>
  <cp:lastPrinted>2010-09-02T18:33:00Z</cp:lastPrinted>
  <dcterms:created xsi:type="dcterms:W3CDTF">2009-11-10T13:40:00Z</dcterms:created>
  <dcterms:modified xsi:type="dcterms:W3CDTF">2010-09-02T18:33:00Z</dcterms:modified>
</cp:coreProperties>
</file>