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PLP DAY 5 ASSIGNMENT ANSWERS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0"/>
          <w:szCs w:val="30"/>
        </w:rPr>
      </w:pPr>
      <w:bookmarkStart w:colFirst="0" w:colLast="0" w:name="_wlvvuwlup9d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0"/>
          <w:szCs w:val="30"/>
          <w:rtl w:val="0"/>
        </w:rPr>
        <w:t xml:space="preserve">1. How can understanding your audience’s expertise level (tech experts vs. regular folks) shape the way you present technical information?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 Experts:</w:t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Detail: Provide in-depth technical details and specifications.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Language: Use technical jargon and industry terms.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Focus: Emphasize advanced features, integration capabilities, and performance metrics.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Regular Users: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Simplicity: Present information in a clear, non-technical language.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Examples: Use relatable examples and analogies.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Focus: Highlight benefits, ease of use, and practical applications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vqedvqamqh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2. What are some strategies to tailor your content to different audience types?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Segment Your Audience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Identify Groups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Segment based on expertise, interests, or demographics.</w:t>
      </w:r>
    </w:p>
    <w:p w:rsidR="00000000" w:rsidDel="00000000" w:rsidP="00000000" w:rsidRDefault="00000000" w:rsidRPr="00000000" w14:paraId="0000000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Personas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Develop detailed personas for each segment to guide content creation.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Adjust Language and Tone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Audience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industry-specific jargon and detailed explanations.</w:t>
      </w:r>
    </w:p>
    <w:p w:rsidR="00000000" w:rsidDel="00000000" w:rsidP="00000000" w:rsidRDefault="00000000" w:rsidRPr="00000000" w14:paraId="00000012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General Audience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Simplify language, avoid technical terms, and focus on practical benefits.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Customize Content Formats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 Experts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 in-depth whitepapers, case studies, and technical documentation.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Regular 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Offer easy-to-read guides, infographics, and video tutorials.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Address Specific Needs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Audience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Focus on integration, performance, and advanced features.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General Audience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Emphasize ease of use, problem-solving, and user benefits.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Utilize Feedback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Gather Insights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Collect feedback from different audience segments to refine content.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Adapt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Continuously adjust content based on user preferences and engagement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6wt6otu6xcz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3. How can you gauge the existing knowledge of your audience to avoid overwhelming them with jargon?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Surveys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Ask Questions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Include questions about their familiarity with relevant topics and technical terms.</w:t>
      </w:r>
    </w:p>
    <w:p w:rsidR="00000000" w:rsidDel="00000000" w:rsidP="00000000" w:rsidRDefault="00000000" w:rsidRPr="00000000" w14:paraId="0000001F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Assess Knowledge Levels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responses to gauge their understanding and adjust content accordingly.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Analyze User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Website Analytics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Track behavior on your website to see which content or terms users engage with or avoid.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Queries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Review search queries on your site to understand what users are looking for.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Engage in Direct Communication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Interviews and Feedback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Speak directly with users to get insights into their knowledge and preferences.</w:t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Support Interactions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Analyze common questions or issues reported to customer support.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Personas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0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Develop Personas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Create detailed audience personas based on their expertise level and tailor content to these personas.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Content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A/B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Experiment with different levels of technical detail to see what resonates best.</w:t>
      </w:r>
    </w:p>
    <w:p w:rsidR="00000000" w:rsidDel="00000000" w:rsidP="00000000" w:rsidRDefault="00000000" w:rsidRPr="00000000" w14:paraId="0000002A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Focus Groups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content with small groups from your target audience to gather feedback on clarity.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e6ir0160ihw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40"/>
          <w:szCs w:val="40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What techniques can you use to ensure your content is accessible to those with limited technical knowledge?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Simplify Language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Plain Language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Avoid jargon and technical terms.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Clear Definitions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Define any necessary technical terms in simple language.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Visuals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Infographics and Diagrams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Illustrate concepts with easy-to-understand visuals.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Screenshots and Videos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 step-by-step guides using images and video demonstrations.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Provide Examples and Analogies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Relatable Scenarios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everyday examples to explain complex ideas.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Analogies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Compare technical concepts to familiar, non-technical situations.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Offer Multiple Formats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Written Guides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Create clear, concise written instructions.</w:t>
      </w:r>
    </w:p>
    <w:p w:rsidR="00000000" w:rsidDel="00000000" w:rsidP="00000000" w:rsidRDefault="00000000" w:rsidRPr="00000000" w14:paraId="00000037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Interactive Tutorials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Include interactive elements like quizzes or walkthroughs.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Ensure User-Friendly Design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Readable Layout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clear headings, bullet points, and short paragraphs.</w:t>
      </w:r>
    </w:p>
    <w:p w:rsidR="00000000" w:rsidDel="00000000" w:rsidP="00000000" w:rsidRDefault="00000000" w:rsidRPr="00000000" w14:paraId="0000003A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Accessible Design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content is easy to navigate and visually accessible.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Provide Context and Background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Introductory Sections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Include background information to set the stage for technical details.</w:t>
      </w:r>
    </w:p>
    <w:p w:rsidR="00000000" w:rsidDel="00000000" w:rsidP="00000000" w:rsidRDefault="00000000" w:rsidRPr="00000000" w14:paraId="0000003D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FAQs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Address common questions and provide straightforward answers.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Encourage Feedback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Collect feedback from users with varying levels of technical knowledge to identify and address accessibility issues.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1vt6uy5rlrf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5. Why is it important to use plain language instead of technical jargon in your writing?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Clarity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Ensures that the content is easily understood by a broader audience.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Accessibility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Makes information accessible to those with limited technical knowledge or non-native speakers.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Engagement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Keeps readers engaged by making the content more relatable and less intimidating.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Effective Communication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Reduces the risk of misunderstandings and errors.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Broader Reach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Expands the potential audience by making content comprehensible to a wider range of people.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s7l2rgmoull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6. Can you provide examples of how simplifying terms (e.g., "start" instead of "initiate") improves comprehension?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Start vs. Initiate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initiate the process, click the button.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Simplified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start, click the button.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 vs. Remove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delete the file, select it and click ‘Delete’.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Simplified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remove the file, select it and click ‘Delete’.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Connect vs. Establish a Connection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You need to establish a connection before proceeding.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Simplified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You need to connect before proceeding.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Configure vs. Set 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Configure the settings to match your preferences.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Simplified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Set up the settings to match your preferences.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Access vs. Open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You can access the file from the main menu.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Simplified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You can open the file from the main menu.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eugcc5ycr27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7. How can using examples and visuals help in explaining complex concepts more clearly?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Clarifies Abstract Ideas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 concrete scenarios that make abstract concepts easier to understand.</w:t>
      </w:r>
    </w:p>
    <w:p w:rsidR="00000000" w:rsidDel="00000000" w:rsidP="00000000" w:rsidRDefault="00000000" w:rsidRPr="00000000" w14:paraId="00000059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Offer a visual representation of complex ideas, aiding comprehension.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Enhances Retention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Relatable examples make information more memorable.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Visuals often help people retain information better than text alone.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Simplifies Information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Break down complex topics into simpler, understandable parts.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Illustrate processes, structures, or relationships clearly and intuitively.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Engages Learners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Show practical applications, keeping the audience engaged and interested.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Capture attention and make learning more interactive and dynamic.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Facilitates Understanding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 context and relevance, making it easier to grasp concepts.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Help in visualizing data, steps, or relationships, reducing confusion.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dzz5qvq13n1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8. What types of visuals (e.g., diagrams, charts) are most effective for different kinds of technical information?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Flowcharts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Useful for illustrating processes and workflows.</w:t>
      </w:r>
    </w:p>
    <w:p w:rsidR="00000000" w:rsidDel="00000000" w:rsidP="00000000" w:rsidRDefault="00000000" w:rsidRPr="00000000" w14:paraId="00000069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Schematic Diagrams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Ideal for showing the structure of systems or components.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Bar Charts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Effective for comparing quantities across different categories.</w:t>
      </w:r>
    </w:p>
    <w:p w:rsidR="00000000" w:rsidDel="00000000" w:rsidP="00000000" w:rsidRDefault="00000000" w:rsidRPr="00000000" w14:paraId="0000006C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Pie Charts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Good for displaying proportions and percentages of a whole.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Line Graphs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Best for showing trends over time or continuous data.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Scatter Plots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Useful for showing relationships between variables.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Tables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Helpful for presenting detailed numerical information and comparisons.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Infographics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39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Combined Visuals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Integrate charts, icons, and text to present complex information in an engaging way.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Screenshots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Interfaces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Show how software looks and functions, providing visual guidance for users.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Maps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Geographical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Ideal for displaying location-based information and spatial relationships.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cuzadhmnsbb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9. How do headings and subheadings improve the readability and organization of technical documents?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7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Provide a clear hierarchy and organization, helping readers understand the document’s structure.</w:t>
      </w:r>
    </w:p>
    <w:p w:rsidR="00000000" w:rsidDel="00000000" w:rsidP="00000000" w:rsidRDefault="00000000" w:rsidRPr="00000000" w14:paraId="0000007C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Break down content into manageable sections, making it easier to follow.</w:t>
      </w:r>
    </w:p>
    <w:p w:rsidR="00000000" w:rsidDel="00000000" w:rsidP="00000000" w:rsidRDefault="00000000" w:rsidRPr="00000000" w14:paraId="0000007D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Navigation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Allow readers to quickly scan and locate specific sections or topics.</w:t>
      </w:r>
    </w:p>
    <w:p w:rsidR="00000000" w:rsidDel="00000000" w:rsidP="00000000" w:rsidRDefault="00000000" w:rsidRPr="00000000" w14:paraId="0000007F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Enhance navigation within sections by clearly defining subsections.</w:t>
      </w:r>
    </w:p>
    <w:p w:rsidR="00000000" w:rsidDel="00000000" w:rsidP="00000000" w:rsidRDefault="00000000" w:rsidRPr="00000000" w14:paraId="00000080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Clarity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Summarize the main topic of each section, providing context and setting expectations.</w:t>
      </w:r>
    </w:p>
    <w:p w:rsidR="00000000" w:rsidDel="00000000" w:rsidP="00000000" w:rsidRDefault="00000000" w:rsidRPr="00000000" w14:paraId="00000082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Offer detailed descriptions of subtopics, making complex information more accessible.</w:t>
      </w:r>
    </w:p>
    <w:p w:rsidR="00000000" w:rsidDel="00000000" w:rsidP="00000000" w:rsidRDefault="00000000" w:rsidRPr="00000000" w14:paraId="00000083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Emphasis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Highlight key points and important sections, drawing attention to crucial information.</w:t>
      </w:r>
    </w:p>
    <w:p w:rsidR="00000000" w:rsidDel="00000000" w:rsidP="00000000" w:rsidRDefault="00000000" w:rsidRPr="00000000" w14:paraId="00000085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Emphasize specific details and finer points within a broader topic.</w:t>
      </w:r>
    </w:p>
    <w:p w:rsidR="00000000" w:rsidDel="00000000" w:rsidP="00000000" w:rsidRDefault="00000000" w:rsidRPr="00000000" w14:paraId="00000086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Readability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Break up text into distinct sections, improving overall readability and reducing cognitive load.</w:t>
      </w:r>
    </w:p>
    <w:p w:rsidR="00000000" w:rsidDel="00000000" w:rsidP="00000000" w:rsidRDefault="00000000" w:rsidRPr="00000000" w14:paraId="00000088">
      <w:pPr>
        <w:numPr>
          <w:ilvl w:val="1"/>
          <w:numId w:val="47"/>
        </w:numPr>
        <w:shd w:fill="ffffff" w:val="clear"/>
        <w:spacing w:after="240" w:before="0" w:beforeAutospacing="0" w:lineRule="auto"/>
        <w:ind w:left="144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Make lengthy documents less daunting by providing visual breaks and clear content segmentation.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difhn5ln3q4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10. What are some best practices for creating effective headings and subheadings?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Be Descriptive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Clearly convey the main topic of the section.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Provide specific details about the content within the section.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Use Consistent Formatting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Maintain a uniform style for all headings (e.g., font size, weight).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Ensure subheadings are visually distinct but consistent in style.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Keep It Concise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Use brief, direct language to convey the key idea.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Be succinct while providing enough detail to clarify the subtopic.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Maintain Hierarchy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Use a clear hierarchy (e.g., H1 for main sections, H2 for subsections) to organize content.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Reflect the structure of the content by properly nesting them under appropriate headings.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Be Consistent with Terminology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40"/>
        </w:numPr>
        <w:shd w:fill="ffffff" w:val="clear"/>
        <w:spacing w:after="24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 and 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Use consistent terms and phrases throughout the document to avoid confusion.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Use Actionable Language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Frame headings in a way that indicates the purpose or action (e.g., “How to Set Up”).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Clarify specific steps or details related to the main heading.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Incorporate Keywords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shd w:fill="ffffff" w:val="clear"/>
        <w:spacing w:after="24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 and 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Include relevant keywords that reflect the content and help in searchability.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Test for Readability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hd w:fill="ffffff" w:val="clear"/>
        <w:spacing w:after="240" w:before="240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rtl w:val="0"/>
        </w:rPr>
        <w:t xml:space="preserve">Headings and Subheadings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: Review them to ensure they are easily understood and provide clear guidance on the content.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mog5ix6cm2t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11. What should be included in the introduction of a Readme to immediately inform users about what the product does?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Product 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Clearly state the name of the product or project.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Briefly describe what the product does and its primary function.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Highlight the main features or benefits of the product.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Target Audience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Identify who the product is intended for or who would benefit from it.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Getting Started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 a brief overview of what users need to do to start using the product (e.g., installation steps or basic usage).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rFonts w:ascii="Times New Roman" w:cs="Times New Roman" w:eastAsia="Times New Roman" w:hAnsi="Times New Roman"/>
          <w:b w:val="1"/>
          <w:color w:val="1f2328"/>
          <w:sz w:val="34"/>
          <w:szCs w:val="34"/>
        </w:rPr>
      </w:pPr>
      <w:bookmarkStart w:colFirst="0" w:colLast="0" w:name="_xj1yq5oh836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4"/>
          <w:szCs w:val="34"/>
          <w:rtl w:val="0"/>
        </w:rPr>
        <w:t xml:space="preserve">12. How can you succinctly convey the purpose and key features of a product?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One Sentence Summary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 a clear, concise statement about what the product does.</w:t>
      </w:r>
    </w:p>
    <w:p w:rsidR="00000000" w:rsidDel="00000000" w:rsidP="00000000" w:rsidRDefault="00000000" w:rsidRPr="00000000" w14:paraId="000000A9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"This app helps users manage their daily tasks and track their productivity."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Bullet Points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List the main features or benefits using brief bullet points.</w:t>
      </w:r>
    </w:p>
    <w:p w:rsidR="00000000" w:rsidDel="00000000" w:rsidP="00000000" w:rsidRDefault="00000000" w:rsidRPr="00000000" w14:paraId="000000A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"Task scheduling and reminders"</w:t>
      </w:r>
    </w:p>
    <w:p w:rsidR="00000000" w:rsidDel="00000000" w:rsidP="00000000" w:rsidRDefault="00000000" w:rsidRPr="00000000" w14:paraId="000000AE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"Customizable to-do lists"</w:t>
      </w:r>
    </w:p>
    <w:p w:rsidR="00000000" w:rsidDel="00000000" w:rsidP="00000000" w:rsidRDefault="00000000" w:rsidRPr="00000000" w14:paraId="000000AF">
      <w:pPr>
        <w:numPr>
          <w:ilvl w:val="2"/>
          <w:numId w:val="3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"Progress tracking and reports"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Combination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Brief Paragraph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Combine the purpose and key features into a short paragraph that gives a complete overview.</w:t>
      </w:r>
    </w:p>
    <w:p w:rsidR="00000000" w:rsidDel="00000000" w:rsidP="00000000" w:rsidRDefault="00000000" w:rsidRPr="00000000" w14:paraId="000000B2">
      <w:pPr>
        <w:numPr>
          <w:ilvl w:val="1"/>
          <w:numId w:val="3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"Our task management app simplifies organizing your day with features like task scheduling, customizable to-do lists, and progress tracking. It’s designed to boost productivity and keep you on top of your goals."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