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29C6" w14:textId="77777777" w:rsidR="00F416A7" w:rsidRPr="00031CE9" w:rsidRDefault="00F416A7" w:rsidP="00031CE9">
      <w:pPr>
        <w:jc w:val="center"/>
        <w:rPr>
          <w:b/>
          <w:bCs/>
          <w:color w:val="FF0000"/>
          <w:u w:val="single"/>
        </w:rPr>
      </w:pPr>
      <w:r w:rsidRPr="00031CE9">
        <w:rPr>
          <w:b/>
          <w:bCs/>
          <w:color w:val="FF0000"/>
          <w:u w:val="single"/>
        </w:rPr>
        <w:t># SE-DAY5-Technical-Writing</w:t>
      </w:r>
    </w:p>
    <w:p w14:paraId="1AAB45C2" w14:textId="77777777" w:rsidR="00F416A7" w:rsidRDefault="00F416A7" w:rsidP="00F416A7">
      <w:r>
        <w:t>## 1. How can understanding your audience’s expertise level (tech experts vs. regular folks) shape the way you present technical information?</w:t>
      </w:r>
    </w:p>
    <w:p w14:paraId="7C1B75FC" w14:textId="77777777" w:rsidR="00F416A7" w:rsidRPr="00F416A7" w:rsidRDefault="00F416A7" w:rsidP="00F416A7">
      <w:r w:rsidRPr="00F416A7">
        <w:rPr>
          <w:b/>
          <w:bCs/>
        </w:rPr>
        <w:t>For Tech Experts:</w:t>
      </w:r>
    </w:p>
    <w:p w14:paraId="448A3FF4" w14:textId="77777777" w:rsidR="00F416A7" w:rsidRPr="00F416A7" w:rsidRDefault="00F416A7" w:rsidP="00F416A7">
      <w:pPr>
        <w:numPr>
          <w:ilvl w:val="0"/>
          <w:numId w:val="1"/>
        </w:numPr>
      </w:pPr>
      <w:r w:rsidRPr="00F416A7">
        <w:rPr>
          <w:b/>
          <w:bCs/>
        </w:rPr>
        <w:t>Focus on technical details:</w:t>
      </w:r>
      <w:r w:rsidRPr="00F416A7">
        <w:t> You can delve into complex concepts, algorithms, and implementation specifics.</w:t>
      </w:r>
    </w:p>
    <w:p w14:paraId="06C453C7" w14:textId="4A3FD540" w:rsidR="00F416A7" w:rsidRPr="00F416A7" w:rsidRDefault="005C7D09" w:rsidP="00F416A7">
      <w:pPr>
        <w:numPr>
          <w:ilvl w:val="0"/>
          <w:numId w:val="1"/>
        </w:numPr>
      </w:pPr>
      <w:r>
        <w:rPr>
          <w:b/>
          <w:bCs/>
        </w:rPr>
        <w:t xml:space="preserve">Consider tone and style: </w:t>
      </w:r>
      <w:r w:rsidRPr="005C7D09">
        <w:t>Use a formal and technical tone, emphasizing accuracy and precision</w:t>
      </w:r>
      <w:r w:rsidR="00F416A7" w:rsidRPr="00F416A7">
        <w:t>.</w:t>
      </w:r>
    </w:p>
    <w:p w14:paraId="34CEAE7E" w14:textId="77777777" w:rsidR="00F416A7" w:rsidRPr="00F416A7" w:rsidRDefault="00F416A7" w:rsidP="00F416A7">
      <w:pPr>
        <w:numPr>
          <w:ilvl w:val="0"/>
          <w:numId w:val="1"/>
        </w:numPr>
      </w:pPr>
      <w:r w:rsidRPr="00F416A7">
        <w:rPr>
          <w:b/>
          <w:bCs/>
        </w:rPr>
        <w:t>Prioritize efficiency:</w:t>
      </w:r>
      <w:r w:rsidRPr="00F416A7">
        <w:t> Directly jump into the core information without much introductory context.</w:t>
      </w:r>
    </w:p>
    <w:p w14:paraId="43E06ABB" w14:textId="77777777" w:rsidR="00F416A7" w:rsidRPr="00F416A7" w:rsidRDefault="00F416A7" w:rsidP="00F416A7">
      <w:r w:rsidRPr="00F416A7">
        <w:rPr>
          <w:b/>
          <w:bCs/>
        </w:rPr>
        <w:t>For Regular Folks:</w:t>
      </w:r>
    </w:p>
    <w:p w14:paraId="136B5975" w14:textId="77777777" w:rsidR="00F416A7" w:rsidRPr="00F416A7" w:rsidRDefault="00F416A7" w:rsidP="00F416A7">
      <w:pPr>
        <w:numPr>
          <w:ilvl w:val="0"/>
          <w:numId w:val="2"/>
        </w:numPr>
      </w:pPr>
      <w:r w:rsidRPr="00F416A7">
        <w:rPr>
          <w:b/>
          <w:bCs/>
        </w:rPr>
        <w:t>Simplify technical concepts:</w:t>
      </w:r>
      <w:r w:rsidRPr="00F416A7">
        <w:t> Use clear and concise language, avoiding jargon.</w:t>
      </w:r>
    </w:p>
    <w:p w14:paraId="1853A8F6" w14:textId="6823432C" w:rsidR="00F416A7" w:rsidRPr="00F416A7" w:rsidRDefault="00F416A7" w:rsidP="00F416A7">
      <w:pPr>
        <w:numPr>
          <w:ilvl w:val="0"/>
          <w:numId w:val="2"/>
        </w:numPr>
      </w:pPr>
      <w:r w:rsidRPr="00F416A7">
        <w:rPr>
          <w:b/>
          <w:bCs/>
        </w:rPr>
        <w:t>Provide real-world examples:</w:t>
      </w:r>
      <w:r w:rsidRPr="00F416A7">
        <w:t> Relate complex ideas to familiar concepts.</w:t>
      </w:r>
    </w:p>
    <w:p w14:paraId="0BC40DF7" w14:textId="77777777" w:rsidR="00F416A7" w:rsidRPr="00F416A7" w:rsidRDefault="00F416A7" w:rsidP="00F416A7">
      <w:pPr>
        <w:numPr>
          <w:ilvl w:val="0"/>
          <w:numId w:val="2"/>
        </w:numPr>
      </w:pPr>
      <w:r w:rsidRPr="00F416A7">
        <w:rPr>
          <w:b/>
          <w:bCs/>
        </w:rPr>
        <w:t>Visual aids are essential:</w:t>
      </w:r>
      <w:r w:rsidRPr="00F416A7">
        <w:t> Use diagrams, charts, and visuals to make information more accessible.</w:t>
      </w:r>
    </w:p>
    <w:p w14:paraId="7F20D5E0" w14:textId="77777777" w:rsidR="00F416A7" w:rsidRDefault="00F416A7" w:rsidP="00F416A7"/>
    <w:p w14:paraId="379FD920" w14:textId="77777777" w:rsidR="00F416A7" w:rsidRDefault="00F416A7" w:rsidP="00F416A7">
      <w:r>
        <w:t>## 2. What are some strategies to tailor your content to different audience types?</w:t>
      </w:r>
    </w:p>
    <w:p w14:paraId="7DCD0C68" w14:textId="77D493D2" w:rsidR="005C7D09" w:rsidRDefault="005C7D09" w:rsidP="005C7D09">
      <w:pPr>
        <w:pStyle w:val="ListParagraph"/>
        <w:numPr>
          <w:ilvl w:val="0"/>
          <w:numId w:val="4"/>
        </w:numPr>
      </w:pPr>
      <w:r w:rsidRPr="005C7D09">
        <w:t>Identify Your Audience's Needs</w:t>
      </w:r>
      <w:r>
        <w:t xml:space="preserve"> </w:t>
      </w:r>
    </w:p>
    <w:p w14:paraId="376304DF" w14:textId="7E6282D4" w:rsidR="005C7D09" w:rsidRPr="005C7D09" w:rsidRDefault="005C7D09" w:rsidP="005C7D09">
      <w:pPr>
        <w:pStyle w:val="ListParagraph"/>
        <w:numPr>
          <w:ilvl w:val="0"/>
          <w:numId w:val="5"/>
        </w:numPr>
      </w:pPr>
      <w:r w:rsidRPr="005C7D09">
        <w:t xml:space="preserve"> </w:t>
      </w:r>
      <w:r w:rsidRPr="005C7D09">
        <w:rPr>
          <w:b/>
          <w:bCs/>
        </w:rPr>
        <w:t>Informative:</w:t>
      </w:r>
      <w:r w:rsidRPr="005C7D09">
        <w:t xml:space="preserve"> Provide factual information, explanations, or instructions.</w:t>
      </w:r>
    </w:p>
    <w:p w14:paraId="442FFD01" w14:textId="0FB59E07" w:rsidR="005C7D09" w:rsidRDefault="005C7D09" w:rsidP="005C7D09">
      <w:pPr>
        <w:pStyle w:val="ListParagraph"/>
        <w:numPr>
          <w:ilvl w:val="0"/>
          <w:numId w:val="5"/>
        </w:numPr>
      </w:pPr>
      <w:r w:rsidRPr="005C7D09">
        <w:t xml:space="preserve"> </w:t>
      </w:r>
      <w:r w:rsidRPr="005C7D09">
        <w:rPr>
          <w:b/>
          <w:bCs/>
        </w:rPr>
        <w:t>Persuasive:</w:t>
      </w:r>
      <w:r w:rsidRPr="005C7D09">
        <w:t xml:space="preserve"> Convince the audience of a particular viewpoint or action.</w:t>
      </w:r>
    </w:p>
    <w:p w14:paraId="469A81B0" w14:textId="75C32CDC" w:rsidR="005C7D09" w:rsidRDefault="005C7D09" w:rsidP="005C7D09">
      <w:pPr>
        <w:pStyle w:val="ListParagraph"/>
        <w:numPr>
          <w:ilvl w:val="0"/>
          <w:numId w:val="4"/>
        </w:numPr>
      </w:pPr>
      <w:r w:rsidRPr="005C7D09">
        <w:t>Understand Your Audience</w:t>
      </w:r>
    </w:p>
    <w:p w14:paraId="114D2DB7" w14:textId="66A46E27" w:rsidR="005C7D09" w:rsidRDefault="005C7D09" w:rsidP="005C7D09">
      <w:pPr>
        <w:pStyle w:val="ListParagraph"/>
        <w:numPr>
          <w:ilvl w:val="0"/>
          <w:numId w:val="6"/>
        </w:numPr>
      </w:pPr>
      <w:r w:rsidRPr="005C7D09">
        <w:rPr>
          <w:b/>
          <w:bCs/>
        </w:rPr>
        <w:t>Demographics:</w:t>
      </w:r>
      <w:r w:rsidRPr="005C7D09">
        <w:t xml:space="preserve"> Age, gender, education level, occupation, and location play a major role in how content is perceived</w:t>
      </w:r>
      <w:r>
        <w:t>.</w:t>
      </w:r>
    </w:p>
    <w:p w14:paraId="46887B68" w14:textId="187AA07B" w:rsidR="005C7D09" w:rsidRDefault="005C7D09" w:rsidP="005C7D09">
      <w:pPr>
        <w:pStyle w:val="ListParagraph"/>
        <w:numPr>
          <w:ilvl w:val="0"/>
          <w:numId w:val="6"/>
        </w:numPr>
      </w:pPr>
      <w:r w:rsidRPr="005C7D09">
        <w:rPr>
          <w:b/>
          <w:bCs/>
        </w:rPr>
        <w:t>Interests:</w:t>
      </w:r>
      <w:r w:rsidRPr="005C7D09">
        <w:t xml:space="preserve"> Hobbies, passions, values.</w:t>
      </w:r>
    </w:p>
    <w:p w14:paraId="489AAA67" w14:textId="38A90876" w:rsidR="005C7D09" w:rsidRDefault="005C7D09" w:rsidP="005C7D09">
      <w:pPr>
        <w:pStyle w:val="ListParagraph"/>
        <w:numPr>
          <w:ilvl w:val="0"/>
          <w:numId w:val="6"/>
        </w:numPr>
      </w:pPr>
      <w:r w:rsidRPr="005C7D09">
        <w:rPr>
          <w:b/>
          <w:bCs/>
        </w:rPr>
        <w:t>Goals:</w:t>
      </w:r>
      <w:r w:rsidRPr="005C7D09">
        <w:t xml:space="preserve"> What do they hope to achieve or learn?</w:t>
      </w:r>
    </w:p>
    <w:p w14:paraId="6BD08DCB" w14:textId="14257BB2" w:rsidR="005C7D09" w:rsidRDefault="00EC2B1C" w:rsidP="005C7D09">
      <w:pPr>
        <w:pStyle w:val="ListParagraph"/>
        <w:numPr>
          <w:ilvl w:val="0"/>
          <w:numId w:val="4"/>
        </w:numPr>
      </w:pPr>
      <w:r w:rsidRPr="00EC2B1C">
        <w:t>Consider Cultural Nuances</w:t>
      </w:r>
    </w:p>
    <w:p w14:paraId="6B1B64D7" w14:textId="2C0C4B91" w:rsidR="00EC2B1C" w:rsidRDefault="00EC2B1C" w:rsidP="00EC2B1C">
      <w:pPr>
        <w:pStyle w:val="ListParagraph"/>
        <w:numPr>
          <w:ilvl w:val="0"/>
          <w:numId w:val="7"/>
        </w:numPr>
      </w:pPr>
      <w:r w:rsidRPr="00EC2B1C">
        <w:rPr>
          <w:b/>
          <w:bCs/>
        </w:rPr>
        <w:t>Values and Beliefs:</w:t>
      </w:r>
      <w:r w:rsidRPr="00EC2B1C">
        <w:t xml:space="preserve"> Be mindful of cultural differences that may affect how the audience perceives your content.</w:t>
      </w:r>
    </w:p>
    <w:p w14:paraId="358A6864" w14:textId="77777777" w:rsidR="00EC2B1C" w:rsidRPr="00EC2B1C" w:rsidRDefault="00EC2B1C" w:rsidP="00EC2B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B1C">
        <w:rPr>
          <w:rFonts w:ascii="Times New Roman" w:eastAsia="Times New Roman" w:hAnsi="Times New Roman" w:cs="Times New Roman"/>
          <w:sz w:val="24"/>
          <w:szCs w:val="24"/>
        </w:rPr>
        <w:t>Language and Customs:</w:t>
      </w:r>
    </w:p>
    <w:p w14:paraId="538EAB26" w14:textId="1C0E2F56" w:rsidR="00EC2B1C" w:rsidRDefault="00EC2B1C" w:rsidP="00EC2B1C">
      <w:pPr>
        <w:pStyle w:val="ListParagraph"/>
        <w:numPr>
          <w:ilvl w:val="0"/>
          <w:numId w:val="4"/>
        </w:numPr>
      </w:pPr>
      <w:r w:rsidRPr="00EC2B1C">
        <w:t>Test and Iterate</w:t>
      </w:r>
    </w:p>
    <w:p w14:paraId="6DA3B826" w14:textId="22C56808" w:rsidR="00EC2B1C" w:rsidRPr="00EC2B1C" w:rsidRDefault="00EC2B1C" w:rsidP="00EC2B1C">
      <w:pPr>
        <w:pStyle w:val="ListParagraph"/>
        <w:numPr>
          <w:ilvl w:val="0"/>
          <w:numId w:val="8"/>
        </w:numPr>
      </w:pPr>
      <w:r w:rsidRPr="00EC2B1C">
        <w:t xml:space="preserve"> </w:t>
      </w:r>
      <w:r w:rsidRPr="00EC2B1C">
        <w:rPr>
          <w:b/>
          <w:bCs/>
        </w:rPr>
        <w:t>Gather Feedback:</w:t>
      </w:r>
      <w:r w:rsidRPr="00EC2B1C">
        <w:t xml:space="preserve"> Ask the audience for their thoughts and suggestions.</w:t>
      </w:r>
    </w:p>
    <w:p w14:paraId="3CDC71BB" w14:textId="6A5F5D44" w:rsidR="00EC2B1C" w:rsidRPr="00EC2B1C" w:rsidRDefault="00EC2B1C" w:rsidP="00EC2B1C">
      <w:pPr>
        <w:pStyle w:val="ListParagraph"/>
        <w:numPr>
          <w:ilvl w:val="0"/>
          <w:numId w:val="8"/>
        </w:numPr>
      </w:pPr>
      <w:r w:rsidRPr="00EC2B1C">
        <w:t xml:space="preserve"> </w:t>
      </w:r>
      <w:r w:rsidRPr="00EC2B1C">
        <w:rPr>
          <w:b/>
          <w:bCs/>
        </w:rPr>
        <w:t>Analyze Metrics:</w:t>
      </w:r>
      <w:r w:rsidRPr="00EC2B1C">
        <w:t xml:space="preserve"> Track engagement, conversions, and other relevant metrics.</w:t>
      </w:r>
    </w:p>
    <w:p w14:paraId="7CD3374D" w14:textId="2E23660E" w:rsidR="00EC2B1C" w:rsidRDefault="00EC2B1C" w:rsidP="00EC2B1C">
      <w:pPr>
        <w:pStyle w:val="ListParagraph"/>
        <w:numPr>
          <w:ilvl w:val="0"/>
          <w:numId w:val="8"/>
        </w:numPr>
      </w:pPr>
      <w:r w:rsidRPr="00EC2B1C">
        <w:t xml:space="preserve"> </w:t>
      </w:r>
      <w:r w:rsidRPr="00EC2B1C">
        <w:rPr>
          <w:b/>
          <w:bCs/>
        </w:rPr>
        <w:t>Make Adjustments:</w:t>
      </w:r>
      <w:r w:rsidRPr="00EC2B1C">
        <w:t xml:space="preserve"> Refine your content based on the insights you gather.</w:t>
      </w:r>
    </w:p>
    <w:p w14:paraId="0A597C91" w14:textId="77777777" w:rsidR="00F416A7" w:rsidRDefault="00F416A7" w:rsidP="00F416A7">
      <w:r>
        <w:t>## 3. How can you gauge the existing knowledge of your audience to avoid overwhelming them with jargon?</w:t>
      </w:r>
    </w:p>
    <w:p w14:paraId="37581F43" w14:textId="77777777" w:rsidR="00194D33" w:rsidRPr="00194D33" w:rsidRDefault="00194D33" w:rsidP="00194D33">
      <w:pPr>
        <w:rPr>
          <w:b/>
          <w:bCs/>
        </w:rPr>
      </w:pPr>
      <w:r w:rsidRPr="00194D33">
        <w:rPr>
          <w:b/>
          <w:bCs/>
        </w:rPr>
        <w:t>Observation:</w:t>
      </w:r>
    </w:p>
    <w:p w14:paraId="4AB4145F" w14:textId="77777777" w:rsidR="00194D33" w:rsidRPr="00194D33" w:rsidRDefault="00194D33" w:rsidP="00194D33">
      <w:pPr>
        <w:numPr>
          <w:ilvl w:val="0"/>
          <w:numId w:val="9"/>
        </w:numPr>
      </w:pPr>
      <w:r w:rsidRPr="00194D33">
        <w:rPr>
          <w:b/>
          <w:bCs/>
        </w:rPr>
        <w:t>Body Language:</w:t>
      </w:r>
      <w:r w:rsidRPr="00194D33">
        <w:t xml:space="preserve"> Pay attention to nonverbal cues like facial expressions, nodding, or confusion.</w:t>
      </w:r>
    </w:p>
    <w:p w14:paraId="797E61D7" w14:textId="77777777" w:rsidR="00194D33" w:rsidRPr="00194D33" w:rsidRDefault="00194D33" w:rsidP="00194D33">
      <w:pPr>
        <w:numPr>
          <w:ilvl w:val="0"/>
          <w:numId w:val="9"/>
        </w:numPr>
      </w:pPr>
      <w:r w:rsidRPr="00194D33">
        <w:rPr>
          <w:b/>
          <w:bCs/>
        </w:rPr>
        <w:lastRenderedPageBreak/>
        <w:t>Engagement:</w:t>
      </w:r>
      <w:r w:rsidRPr="00194D33">
        <w:t xml:space="preserve"> Observe if they are actively participating, asking questions, or taking notes.</w:t>
      </w:r>
    </w:p>
    <w:p w14:paraId="066568BC" w14:textId="77777777" w:rsidR="00194D33" w:rsidRPr="00194D33" w:rsidRDefault="00194D33" w:rsidP="00194D33">
      <w:pPr>
        <w:rPr>
          <w:b/>
          <w:bCs/>
        </w:rPr>
      </w:pPr>
      <w:r w:rsidRPr="00194D33">
        <w:rPr>
          <w:b/>
          <w:bCs/>
        </w:rPr>
        <w:t>Audience Research</w:t>
      </w:r>
    </w:p>
    <w:p w14:paraId="7B6FA36C" w14:textId="37A6BEF9" w:rsidR="00194D33" w:rsidRPr="00194D33" w:rsidRDefault="00194D33" w:rsidP="00194D33">
      <w:pPr>
        <w:numPr>
          <w:ilvl w:val="0"/>
          <w:numId w:val="10"/>
        </w:numPr>
      </w:pPr>
      <w:r w:rsidRPr="00194D33">
        <w:rPr>
          <w:b/>
          <w:bCs/>
        </w:rPr>
        <w:t>Surveys and Polls:</w:t>
      </w:r>
      <w:r w:rsidRPr="00194D33">
        <w:t xml:space="preserve"> Create short surveys or polls that ask your audience directly about their familiarity with certain terms or concepts</w:t>
      </w:r>
      <w:r>
        <w:t>.</w:t>
      </w:r>
    </w:p>
    <w:p w14:paraId="04DD701B" w14:textId="12F92C8D" w:rsidR="00194D33" w:rsidRPr="00194D33" w:rsidRDefault="00194D33" w:rsidP="00194D33">
      <w:pPr>
        <w:numPr>
          <w:ilvl w:val="0"/>
          <w:numId w:val="10"/>
        </w:numPr>
      </w:pPr>
      <w:r w:rsidRPr="00194D33">
        <w:rPr>
          <w:b/>
          <w:bCs/>
        </w:rPr>
        <w:t>Use Analytics Tools:</w:t>
      </w:r>
      <w:r w:rsidRPr="00194D33">
        <w:t xml:space="preserve"> Tools like Google Analytics, social media insights, or email marketing platforms can provide data on audience demographics, engagement, and behavior. </w:t>
      </w:r>
    </w:p>
    <w:p w14:paraId="3E2277AD" w14:textId="77777777" w:rsidR="00194D33" w:rsidRPr="00194D33" w:rsidRDefault="00194D33" w:rsidP="00194D33">
      <w:pPr>
        <w:numPr>
          <w:ilvl w:val="0"/>
          <w:numId w:val="10"/>
        </w:numPr>
      </w:pPr>
      <w:r w:rsidRPr="00194D33">
        <w:rPr>
          <w:b/>
          <w:bCs/>
        </w:rPr>
        <w:t>Customer Feedback:</w:t>
      </w:r>
      <w:r w:rsidRPr="00194D33">
        <w:t xml:space="preserve"> Use feedback forms or customer support data to assess recurring questions or confusion around terms or concepts, helping you adjust your content accordingly.</w:t>
      </w:r>
    </w:p>
    <w:p w14:paraId="42A0DDAB" w14:textId="77777777" w:rsidR="00194D33" w:rsidRPr="00194D33" w:rsidRDefault="00194D33" w:rsidP="00194D33">
      <w:pPr>
        <w:rPr>
          <w:b/>
          <w:bCs/>
        </w:rPr>
      </w:pPr>
      <w:r w:rsidRPr="00194D33">
        <w:rPr>
          <w:b/>
          <w:bCs/>
        </w:rPr>
        <w:t>Active Listening:</w:t>
      </w:r>
    </w:p>
    <w:p w14:paraId="3064CEE0" w14:textId="77777777" w:rsidR="00194D33" w:rsidRPr="00194D33" w:rsidRDefault="00194D33" w:rsidP="00194D33">
      <w:pPr>
        <w:numPr>
          <w:ilvl w:val="0"/>
          <w:numId w:val="11"/>
        </w:numPr>
      </w:pPr>
      <w:r w:rsidRPr="00194D33">
        <w:rPr>
          <w:b/>
          <w:bCs/>
        </w:rPr>
        <w:t>Open-ended Questions:</w:t>
      </w:r>
      <w:r w:rsidRPr="00194D33">
        <w:t xml:space="preserve"> Encourage them to share their thoughts and perspectives.</w:t>
      </w:r>
    </w:p>
    <w:p w14:paraId="2661347A" w14:textId="77777777" w:rsidR="00194D33" w:rsidRPr="00194D33" w:rsidRDefault="00194D33" w:rsidP="00194D33">
      <w:pPr>
        <w:numPr>
          <w:ilvl w:val="0"/>
          <w:numId w:val="11"/>
        </w:numPr>
      </w:pPr>
      <w:r w:rsidRPr="00194D33">
        <w:rPr>
          <w:b/>
          <w:bCs/>
        </w:rPr>
        <w:t>Paraphrasing:</w:t>
      </w:r>
      <w:r w:rsidRPr="00194D33">
        <w:t xml:space="preserve"> Restate their comments to ensure you understand correctly.</w:t>
      </w:r>
    </w:p>
    <w:p w14:paraId="7A2702A2" w14:textId="4C8500C3" w:rsidR="00194D33" w:rsidRPr="00194D33" w:rsidRDefault="00194D33" w:rsidP="00194D33">
      <w:pPr>
        <w:numPr>
          <w:ilvl w:val="0"/>
          <w:numId w:val="11"/>
        </w:numPr>
      </w:pPr>
      <w:r w:rsidRPr="00194D33">
        <w:rPr>
          <w:b/>
          <w:bCs/>
        </w:rPr>
        <w:t>Clarifying Questions:</w:t>
      </w:r>
      <w:r w:rsidRPr="00194D33">
        <w:t xml:space="preserve"> Ask follow-up questions to probe deeper into their understandin</w:t>
      </w:r>
      <w:r w:rsidR="009E132B">
        <w:t>g.</w:t>
      </w:r>
    </w:p>
    <w:p w14:paraId="7C8419CB" w14:textId="77777777" w:rsidR="009E132B" w:rsidRPr="009E132B" w:rsidRDefault="009E132B" w:rsidP="009E132B">
      <w:pPr>
        <w:rPr>
          <w:b/>
          <w:bCs/>
        </w:rPr>
      </w:pPr>
      <w:r w:rsidRPr="009E132B">
        <w:rPr>
          <w:b/>
          <w:bCs/>
        </w:rPr>
        <w:t>Start with the Known:</w:t>
      </w:r>
    </w:p>
    <w:p w14:paraId="72DE751B" w14:textId="77777777" w:rsidR="009E132B" w:rsidRPr="009E132B" w:rsidRDefault="009E132B" w:rsidP="009E132B">
      <w:pPr>
        <w:numPr>
          <w:ilvl w:val="0"/>
          <w:numId w:val="12"/>
        </w:numPr>
      </w:pPr>
      <w:r w:rsidRPr="009E132B">
        <w:rPr>
          <w:b/>
          <w:bCs/>
        </w:rPr>
        <w:t>Build on Existing Knowledge:</w:t>
      </w:r>
      <w:r w:rsidRPr="009E132B">
        <w:t xml:space="preserve"> Connect new information to concepts they are already familiar with.</w:t>
      </w:r>
    </w:p>
    <w:p w14:paraId="5B3F9075" w14:textId="77777777" w:rsidR="009E132B" w:rsidRPr="009E132B" w:rsidRDefault="009E132B" w:rsidP="009E132B">
      <w:pPr>
        <w:numPr>
          <w:ilvl w:val="0"/>
          <w:numId w:val="12"/>
        </w:numPr>
      </w:pPr>
      <w:r w:rsidRPr="009E132B">
        <w:rPr>
          <w:b/>
          <w:bCs/>
        </w:rPr>
        <w:t>Use Real-World Examples:</w:t>
      </w:r>
      <w:r w:rsidRPr="009E132B">
        <w:t xml:space="preserve"> Relate the topic to their everyday experiences.</w:t>
      </w:r>
    </w:p>
    <w:p w14:paraId="335A65AF" w14:textId="77777777" w:rsidR="00194D33" w:rsidRDefault="00194D33" w:rsidP="00F416A7"/>
    <w:p w14:paraId="260C7548" w14:textId="77777777" w:rsidR="00F416A7" w:rsidRDefault="00F416A7" w:rsidP="00F416A7">
      <w:r>
        <w:t>## 4. What techniques can you use to ensure your content is accessible to those with limited technical knowledge?</w:t>
      </w:r>
    </w:p>
    <w:p w14:paraId="4B027252" w14:textId="77777777" w:rsidR="009E132B" w:rsidRPr="009E132B" w:rsidRDefault="009E132B" w:rsidP="009E132B">
      <w:pPr>
        <w:rPr>
          <w:b/>
          <w:bCs/>
        </w:rPr>
      </w:pPr>
      <w:r w:rsidRPr="009E132B">
        <w:rPr>
          <w:b/>
          <w:bCs/>
        </w:rPr>
        <w:t>Provide Alternative Formats:</w:t>
      </w:r>
    </w:p>
    <w:p w14:paraId="37E88B3B" w14:textId="77777777" w:rsidR="009E132B" w:rsidRPr="009E132B" w:rsidRDefault="009E132B" w:rsidP="009E132B">
      <w:pPr>
        <w:numPr>
          <w:ilvl w:val="0"/>
          <w:numId w:val="13"/>
        </w:numPr>
      </w:pPr>
      <w:r w:rsidRPr="009E132B">
        <w:rPr>
          <w:b/>
          <w:bCs/>
        </w:rPr>
        <w:t>Offer audio or video versions:</w:t>
      </w:r>
      <w:r w:rsidRPr="009E132B">
        <w:t xml:space="preserve"> This can benefit users with visual impairments or learning disabilities.</w:t>
      </w:r>
    </w:p>
    <w:p w14:paraId="6F322F4C" w14:textId="77777777" w:rsidR="009E132B" w:rsidRPr="009E132B" w:rsidRDefault="009E132B" w:rsidP="009E132B">
      <w:pPr>
        <w:numPr>
          <w:ilvl w:val="0"/>
          <w:numId w:val="13"/>
        </w:numPr>
      </w:pPr>
      <w:r w:rsidRPr="009E132B">
        <w:rPr>
          <w:b/>
          <w:bCs/>
        </w:rPr>
        <w:t>Provide transcripts or captions:</w:t>
      </w:r>
      <w:r w:rsidRPr="009E132B">
        <w:t xml:space="preserve"> This can help users who are deaf or hard of hearing</w:t>
      </w:r>
    </w:p>
    <w:p w14:paraId="68FA770D" w14:textId="77777777" w:rsidR="009E132B" w:rsidRPr="009E132B" w:rsidRDefault="009E132B" w:rsidP="009E132B">
      <w:pPr>
        <w:rPr>
          <w:b/>
          <w:bCs/>
        </w:rPr>
      </w:pPr>
      <w:r w:rsidRPr="009E132B">
        <w:rPr>
          <w:b/>
          <w:bCs/>
        </w:rPr>
        <w:t>Provide Analogies and Examples</w:t>
      </w:r>
    </w:p>
    <w:p w14:paraId="6BB617D2" w14:textId="77777777" w:rsidR="009E132B" w:rsidRPr="009E132B" w:rsidRDefault="009E132B" w:rsidP="009E132B">
      <w:pPr>
        <w:numPr>
          <w:ilvl w:val="0"/>
          <w:numId w:val="14"/>
        </w:numPr>
      </w:pPr>
      <w:r w:rsidRPr="009E132B">
        <w:rPr>
          <w:b/>
          <w:bCs/>
        </w:rPr>
        <w:t>Relatable Analogies:</w:t>
      </w:r>
      <w:r w:rsidRPr="009E132B">
        <w:t xml:space="preserve"> Compare complex concepts to familiar, everyday items or scenarios. For example, explain “encryption” as “locking a letter in a box that only the recipient can open with a key.”</w:t>
      </w:r>
    </w:p>
    <w:p w14:paraId="43BCB4EC" w14:textId="77777777" w:rsidR="009E132B" w:rsidRPr="009E132B" w:rsidRDefault="009E132B" w:rsidP="009E132B">
      <w:pPr>
        <w:numPr>
          <w:ilvl w:val="0"/>
          <w:numId w:val="14"/>
        </w:numPr>
      </w:pPr>
      <w:r w:rsidRPr="009E132B">
        <w:rPr>
          <w:b/>
          <w:bCs/>
        </w:rPr>
        <w:t>Real-World Examples:</w:t>
      </w:r>
      <w:r w:rsidRPr="009E132B">
        <w:t xml:space="preserve"> Use real-world examples to demonstrate technical concepts in action, helping the audience connect the theory with practical situations.</w:t>
      </w:r>
    </w:p>
    <w:p w14:paraId="60130FBF" w14:textId="77777777" w:rsidR="009E132B" w:rsidRPr="009E132B" w:rsidRDefault="009E132B" w:rsidP="009E132B">
      <w:pPr>
        <w:rPr>
          <w:b/>
          <w:bCs/>
        </w:rPr>
      </w:pPr>
      <w:r w:rsidRPr="009E132B">
        <w:rPr>
          <w:b/>
          <w:bCs/>
        </w:rPr>
        <w:t>Clear and Concise Language:</w:t>
      </w:r>
    </w:p>
    <w:p w14:paraId="56500121" w14:textId="77777777" w:rsidR="009E132B" w:rsidRPr="009E132B" w:rsidRDefault="009E132B" w:rsidP="009E132B">
      <w:pPr>
        <w:numPr>
          <w:ilvl w:val="0"/>
          <w:numId w:val="15"/>
        </w:numPr>
      </w:pPr>
      <w:r w:rsidRPr="009E132B">
        <w:rPr>
          <w:b/>
          <w:bCs/>
        </w:rPr>
        <w:t>Avoid jargon:</w:t>
      </w:r>
      <w:r w:rsidRPr="009E132B">
        <w:t xml:space="preserve"> Use simple, everyday language that is easy to understand.</w:t>
      </w:r>
    </w:p>
    <w:p w14:paraId="56483AA9" w14:textId="77777777" w:rsidR="009E132B" w:rsidRPr="009E132B" w:rsidRDefault="009E132B" w:rsidP="009E132B">
      <w:pPr>
        <w:numPr>
          <w:ilvl w:val="0"/>
          <w:numId w:val="15"/>
        </w:numPr>
      </w:pPr>
      <w:r w:rsidRPr="009E132B">
        <w:rPr>
          <w:b/>
          <w:bCs/>
        </w:rPr>
        <w:t>Keep sentences short:</w:t>
      </w:r>
      <w:r w:rsidRPr="009E132B">
        <w:t xml:space="preserve"> Break down complex ideas into smaller, more digestible sentences.</w:t>
      </w:r>
    </w:p>
    <w:p w14:paraId="2BFF3FE9" w14:textId="77777777" w:rsidR="009E132B" w:rsidRPr="009E132B" w:rsidRDefault="009E132B" w:rsidP="009E132B">
      <w:pPr>
        <w:numPr>
          <w:ilvl w:val="0"/>
          <w:numId w:val="15"/>
        </w:numPr>
      </w:pPr>
      <w:r w:rsidRPr="009E132B">
        <w:rPr>
          <w:b/>
          <w:bCs/>
        </w:rPr>
        <w:lastRenderedPageBreak/>
        <w:t>Use active voice:</w:t>
      </w:r>
      <w:r w:rsidRPr="009E132B">
        <w:t xml:space="preserve"> Active voice is generally easier to follow than passive voice.</w:t>
      </w:r>
    </w:p>
    <w:p w14:paraId="7190E3E0" w14:textId="77777777" w:rsidR="009E132B" w:rsidRPr="009E132B" w:rsidRDefault="009E132B" w:rsidP="009E132B">
      <w:pPr>
        <w:rPr>
          <w:b/>
          <w:bCs/>
        </w:rPr>
      </w:pPr>
      <w:r w:rsidRPr="009E132B">
        <w:rPr>
          <w:b/>
          <w:bCs/>
        </w:rPr>
        <w:t>Use Progressive Disclosure</w:t>
      </w:r>
    </w:p>
    <w:p w14:paraId="5E82F9BD" w14:textId="1817EEB4" w:rsidR="009E132B" w:rsidRPr="009E132B" w:rsidRDefault="009E132B" w:rsidP="009E132B">
      <w:pPr>
        <w:numPr>
          <w:ilvl w:val="0"/>
          <w:numId w:val="16"/>
        </w:numPr>
      </w:pPr>
      <w:r w:rsidRPr="009E132B">
        <w:rPr>
          <w:b/>
          <w:bCs/>
        </w:rPr>
        <w:t>Start with Basics, Add Depth Gradually:</w:t>
      </w:r>
      <w:r w:rsidRPr="009E132B">
        <w:t xml:space="preserve"> Begin with a high-level overview or simple explanations, and provide options to dive deeper. </w:t>
      </w:r>
    </w:p>
    <w:p w14:paraId="61B3C11E" w14:textId="77777777" w:rsidR="009E132B" w:rsidRPr="009E132B" w:rsidRDefault="009E132B" w:rsidP="009E132B">
      <w:pPr>
        <w:numPr>
          <w:ilvl w:val="0"/>
          <w:numId w:val="16"/>
        </w:numPr>
      </w:pPr>
      <w:r w:rsidRPr="009E132B">
        <w:rPr>
          <w:b/>
          <w:bCs/>
        </w:rPr>
        <w:t>Layered Information:</w:t>
      </w:r>
      <w:r w:rsidRPr="009E132B">
        <w:t xml:space="preserve"> Introduce concepts one step at a time, adding complexity gradually. Avoid dumping too much information at once, and make sure each concept is understood before moving on to the next.</w:t>
      </w:r>
    </w:p>
    <w:p w14:paraId="6706AA45" w14:textId="77777777" w:rsidR="009E132B" w:rsidRDefault="009E132B" w:rsidP="00F416A7"/>
    <w:p w14:paraId="46FC243F" w14:textId="77777777" w:rsidR="00F416A7" w:rsidRDefault="00F416A7" w:rsidP="00F416A7">
      <w:r>
        <w:t>## 5. Why is it important to use plain language instead of technical jargon in your writing?</w:t>
      </w:r>
    </w:p>
    <w:p w14:paraId="2D9F69E0" w14:textId="77777777" w:rsidR="00BC2082" w:rsidRPr="00BC2082" w:rsidRDefault="00BC2082" w:rsidP="00BC2082">
      <w:pPr>
        <w:rPr>
          <w:b/>
          <w:bCs/>
        </w:rPr>
      </w:pPr>
      <w:r w:rsidRPr="00BC2082">
        <w:rPr>
          <w:b/>
          <w:bCs/>
        </w:rPr>
        <w:t>Improves Comprehension</w:t>
      </w:r>
    </w:p>
    <w:p w14:paraId="57AD887F" w14:textId="0DA88248" w:rsidR="00BC2082" w:rsidRPr="00BC2082" w:rsidRDefault="00BC2082" w:rsidP="00BC2082">
      <w:pPr>
        <w:numPr>
          <w:ilvl w:val="0"/>
          <w:numId w:val="17"/>
        </w:numPr>
      </w:pPr>
      <w:r w:rsidRPr="00BC2082">
        <w:rPr>
          <w:b/>
          <w:bCs/>
        </w:rPr>
        <w:t>Clarity for All Audiences:</w:t>
      </w:r>
      <w:r w:rsidRPr="00BC2082">
        <w:t xml:space="preserve"> Plain language ensures that readers, regardless of their technical expertise or education level, can easily understand your message.</w:t>
      </w:r>
    </w:p>
    <w:p w14:paraId="375A4CF9" w14:textId="149AB9CF" w:rsidR="00BC2082" w:rsidRDefault="00BC2082" w:rsidP="00BC2082">
      <w:pPr>
        <w:numPr>
          <w:ilvl w:val="0"/>
          <w:numId w:val="17"/>
        </w:numPr>
      </w:pPr>
      <w:r w:rsidRPr="00BC2082">
        <w:rPr>
          <w:b/>
          <w:bCs/>
        </w:rPr>
        <w:t>Simplifies Complex Concepts:</w:t>
      </w:r>
      <w:r w:rsidRPr="00BC2082">
        <w:t xml:space="preserve"> Plain language breaks down complex ideas into simpler terms, making it easier for readers to grasp key points. </w:t>
      </w:r>
    </w:p>
    <w:p w14:paraId="66B953E5" w14:textId="78E52486" w:rsidR="00BC2082" w:rsidRDefault="00BC2082" w:rsidP="00BC2082">
      <w:r w:rsidRPr="00BC2082">
        <w:rPr>
          <w:b/>
          <w:bCs/>
        </w:rPr>
        <w:t>Enhanced SEO:</w:t>
      </w:r>
      <w:r w:rsidRPr="00BC2082">
        <w:t xml:space="preserve"> Search engines often prioritize content that is easy to understand and relevant to user queries. Plain language can improve your search engine rankings.</w:t>
      </w:r>
    </w:p>
    <w:p w14:paraId="1E310842" w14:textId="7EC543DE" w:rsidR="00BC2082" w:rsidRDefault="00BC2082" w:rsidP="00BC2082">
      <w:r w:rsidRPr="00BC2082">
        <w:rPr>
          <w:b/>
          <w:bCs/>
        </w:rPr>
        <w:t>Better Trust and Credibility:</w:t>
      </w:r>
      <w:r w:rsidRPr="00BC2082">
        <w:t xml:space="preserve"> Using clear and concise language can help you establish trust with your audience, as it demonstrates that you value their understanding.</w:t>
      </w:r>
    </w:p>
    <w:p w14:paraId="7DFC256A" w14:textId="5858BEB6" w:rsidR="00BC2082" w:rsidRDefault="00BC2082" w:rsidP="00F416A7">
      <w:r w:rsidRPr="00BC2082">
        <w:rPr>
          <w:b/>
          <w:bCs/>
        </w:rPr>
        <w:t>Enhanced Engagement:</w:t>
      </w:r>
      <w:r w:rsidRPr="00BC2082">
        <w:t xml:space="preserve"> When readers can easily grasp your message, they are more likely to stay engaged and interested in your content.</w:t>
      </w:r>
    </w:p>
    <w:p w14:paraId="52075D9A" w14:textId="77777777" w:rsidR="00F416A7" w:rsidRDefault="00F416A7" w:rsidP="00F416A7">
      <w:r>
        <w:t>## 6. Can you provide examples of how simplifying terms (e.g., "start" instead of "initiate") improves comprehension?</w:t>
      </w:r>
    </w:p>
    <w:p w14:paraId="2D78B48A" w14:textId="44AE3552" w:rsidR="00BC2082" w:rsidRPr="00BC2082" w:rsidRDefault="00BC2082" w:rsidP="00BC2082">
      <w:pPr>
        <w:pStyle w:val="ListParagraph"/>
        <w:numPr>
          <w:ilvl w:val="0"/>
          <w:numId w:val="18"/>
        </w:numPr>
        <w:rPr>
          <w:b/>
          <w:bCs/>
        </w:rPr>
      </w:pPr>
      <w:r w:rsidRPr="00BC2082">
        <w:rPr>
          <w:b/>
          <w:bCs/>
        </w:rPr>
        <w:t xml:space="preserve"> Instead of: "Initiate" Use: "Start"</w:t>
      </w:r>
    </w:p>
    <w:p w14:paraId="0AB2DCEA" w14:textId="41675CEC" w:rsidR="00BC2082" w:rsidRPr="00BC2082" w:rsidRDefault="00BC2082" w:rsidP="00BC2082">
      <w:pPr>
        <w:pStyle w:val="ListParagraph"/>
        <w:numPr>
          <w:ilvl w:val="0"/>
          <w:numId w:val="18"/>
        </w:numPr>
        <w:rPr>
          <w:b/>
          <w:bCs/>
        </w:rPr>
      </w:pPr>
      <w:r w:rsidRPr="00BC2082">
        <w:rPr>
          <w:b/>
          <w:bCs/>
        </w:rPr>
        <w:t xml:space="preserve"> Instead of: "Utilize" Use: "Use"</w:t>
      </w:r>
    </w:p>
    <w:p w14:paraId="0AD1BB20" w14:textId="7048D70E" w:rsidR="00BC2082" w:rsidRPr="00BC2082" w:rsidRDefault="00BC2082" w:rsidP="00BC2082">
      <w:pPr>
        <w:pStyle w:val="ListParagraph"/>
        <w:numPr>
          <w:ilvl w:val="0"/>
          <w:numId w:val="18"/>
        </w:numPr>
        <w:rPr>
          <w:b/>
          <w:bCs/>
        </w:rPr>
      </w:pPr>
      <w:r w:rsidRPr="00BC2082">
        <w:rPr>
          <w:b/>
          <w:bCs/>
        </w:rPr>
        <w:t xml:space="preserve"> Instead of: "Subsequently" Use: "Next"</w:t>
      </w:r>
    </w:p>
    <w:p w14:paraId="0076A71F" w14:textId="04FF5A9A" w:rsidR="00BC2082" w:rsidRDefault="00BC2082" w:rsidP="00BC2082">
      <w:pPr>
        <w:pStyle w:val="ListParagraph"/>
        <w:numPr>
          <w:ilvl w:val="0"/>
          <w:numId w:val="18"/>
        </w:numPr>
        <w:rPr>
          <w:b/>
          <w:bCs/>
        </w:rPr>
      </w:pPr>
      <w:r w:rsidRPr="00BC2082">
        <w:rPr>
          <w:b/>
          <w:bCs/>
        </w:rPr>
        <w:t xml:space="preserve"> Instead of: "Prioritize" Use: "Make important"</w:t>
      </w:r>
    </w:p>
    <w:p w14:paraId="5D45A509" w14:textId="00B9DDA9" w:rsidR="00BC2082" w:rsidRDefault="00BC2082" w:rsidP="00BC2082">
      <w:pPr>
        <w:rPr>
          <w:b/>
          <w:bCs/>
        </w:rPr>
      </w:pPr>
      <w:r w:rsidRPr="00BC2082">
        <w:rPr>
          <w:b/>
          <w:bCs/>
        </w:rPr>
        <w:t>Faster Understanding: Readers can grasp simpler terms more quickly, which is crucial in environments where people are looking for quick answers.</w:t>
      </w:r>
    </w:p>
    <w:p w14:paraId="7E10FEA1" w14:textId="61528F62" w:rsidR="00BC2082" w:rsidRPr="00BC2082" w:rsidRDefault="00BC2082" w:rsidP="00BC2082">
      <w:pPr>
        <w:rPr>
          <w:b/>
          <w:bCs/>
        </w:rPr>
      </w:pPr>
      <w:r w:rsidRPr="00BC2082">
        <w:rPr>
          <w:b/>
          <w:bCs/>
        </w:rPr>
        <w:t>Less Cognitive Load: Simpler language reduces the mental effort required to understand the content</w:t>
      </w:r>
      <w:r>
        <w:rPr>
          <w:b/>
          <w:bCs/>
        </w:rPr>
        <w:t>.</w:t>
      </w:r>
    </w:p>
    <w:p w14:paraId="7F9EB92E" w14:textId="77777777" w:rsidR="00F416A7" w:rsidRDefault="00F416A7" w:rsidP="00F416A7">
      <w:r>
        <w:t>## 7. How can using examples and visuals help in explaining complex concepts more clearly?</w:t>
      </w:r>
    </w:p>
    <w:p w14:paraId="3430A52C" w14:textId="77777777" w:rsidR="00001AAA" w:rsidRPr="00001AAA" w:rsidRDefault="00001AAA" w:rsidP="00001AAA">
      <w:pPr>
        <w:rPr>
          <w:b/>
          <w:bCs/>
        </w:rPr>
      </w:pPr>
      <w:r w:rsidRPr="00001AAA">
        <w:rPr>
          <w:b/>
          <w:bCs/>
        </w:rPr>
        <w:t>Visual Representation:</w:t>
      </w:r>
    </w:p>
    <w:p w14:paraId="493D5CC1" w14:textId="77777777" w:rsidR="00001AAA" w:rsidRPr="00001AAA" w:rsidRDefault="00001AAA" w:rsidP="00001AAA">
      <w:pPr>
        <w:numPr>
          <w:ilvl w:val="0"/>
          <w:numId w:val="19"/>
        </w:numPr>
      </w:pPr>
      <w:r w:rsidRPr="00001AAA">
        <w:rPr>
          <w:b/>
          <w:bCs/>
        </w:rPr>
        <w:t>Diagrams and charts:</w:t>
      </w:r>
      <w:r w:rsidRPr="00001AAA">
        <w:t xml:space="preserve"> These can simplify complex relationships and processes, making them easier to understand.</w:t>
      </w:r>
    </w:p>
    <w:p w14:paraId="521C34CC" w14:textId="77777777" w:rsidR="00001AAA" w:rsidRPr="00001AAA" w:rsidRDefault="00001AAA" w:rsidP="00001AAA">
      <w:pPr>
        <w:numPr>
          <w:ilvl w:val="0"/>
          <w:numId w:val="19"/>
        </w:numPr>
      </w:pPr>
      <w:r w:rsidRPr="00001AAA">
        <w:rPr>
          <w:b/>
          <w:bCs/>
        </w:rPr>
        <w:lastRenderedPageBreak/>
        <w:t>Infographics:</w:t>
      </w:r>
      <w:r w:rsidRPr="00001AAA">
        <w:t xml:space="preserve"> Combining visuals and text can present information in a visually appealing and digestible format.</w:t>
      </w:r>
    </w:p>
    <w:p w14:paraId="3B50112F" w14:textId="77777777" w:rsidR="00001AAA" w:rsidRPr="00001AAA" w:rsidRDefault="00001AAA" w:rsidP="00001AAA">
      <w:pPr>
        <w:rPr>
          <w:b/>
          <w:bCs/>
        </w:rPr>
      </w:pPr>
      <w:r w:rsidRPr="00001AAA">
        <w:rPr>
          <w:b/>
          <w:bCs/>
        </w:rPr>
        <w:t>Enhancing Retention and Recall</w:t>
      </w:r>
    </w:p>
    <w:p w14:paraId="09B00F4B" w14:textId="77777777" w:rsidR="00001AAA" w:rsidRPr="00001AAA" w:rsidRDefault="00001AAA" w:rsidP="00001AAA">
      <w:pPr>
        <w:numPr>
          <w:ilvl w:val="0"/>
          <w:numId w:val="20"/>
        </w:numPr>
      </w:pPr>
      <w:r w:rsidRPr="00001AAA">
        <w:rPr>
          <w:b/>
          <w:bCs/>
        </w:rPr>
        <w:t>Memory Aids:</w:t>
      </w:r>
      <w:r w:rsidRPr="00001AAA">
        <w:t xml:space="preserve"> Visuals make information more memorable because the brain processes and retains images faster than text. Associating a concept with a visual can help readers recall it more easily later.</w:t>
      </w:r>
    </w:p>
    <w:p w14:paraId="20A5BC2C" w14:textId="77777777" w:rsidR="00001AAA" w:rsidRPr="00001AAA" w:rsidRDefault="00001AAA" w:rsidP="00001AAA">
      <w:pPr>
        <w:rPr>
          <w:b/>
          <w:bCs/>
        </w:rPr>
      </w:pPr>
      <w:r w:rsidRPr="00001AAA">
        <w:rPr>
          <w:b/>
          <w:bCs/>
        </w:rPr>
        <w:t>Breaking Down Complexity:</w:t>
      </w:r>
    </w:p>
    <w:p w14:paraId="1130B5CF" w14:textId="77777777" w:rsidR="00001AAA" w:rsidRPr="00001AAA" w:rsidRDefault="00001AAA" w:rsidP="00001AAA">
      <w:pPr>
        <w:numPr>
          <w:ilvl w:val="0"/>
          <w:numId w:val="21"/>
        </w:numPr>
      </w:pPr>
      <w:r w:rsidRPr="00001AAA">
        <w:rPr>
          <w:b/>
          <w:bCs/>
        </w:rPr>
        <w:t>Step-by-step explanations:</w:t>
      </w:r>
      <w:r w:rsidRPr="00001AAA">
        <w:t xml:space="preserve"> Visual aids can break down complex processes into smaller, more manageable steps.</w:t>
      </w:r>
    </w:p>
    <w:p w14:paraId="14BB872A" w14:textId="77777777" w:rsidR="00001AAA" w:rsidRPr="00001AAA" w:rsidRDefault="00001AAA" w:rsidP="00001AAA">
      <w:pPr>
        <w:numPr>
          <w:ilvl w:val="0"/>
          <w:numId w:val="21"/>
        </w:numPr>
      </w:pPr>
      <w:r w:rsidRPr="00001AAA">
        <w:rPr>
          <w:b/>
          <w:bCs/>
        </w:rPr>
        <w:t>Similarities and differences:</w:t>
      </w:r>
      <w:r w:rsidRPr="00001AAA">
        <w:t xml:space="preserve"> Comparing and contrasting concepts through visuals can highlight similarities and differences.</w:t>
      </w:r>
    </w:p>
    <w:p w14:paraId="4DEBACDD" w14:textId="77777777" w:rsidR="00001AAA" w:rsidRDefault="00001AAA" w:rsidP="00F416A7"/>
    <w:p w14:paraId="07330A8F" w14:textId="77777777" w:rsidR="00F416A7" w:rsidRDefault="00F416A7" w:rsidP="00F416A7">
      <w:r>
        <w:t>## 8. What types of visuals (e.g., diagrams, charts) are most effective for different kinds of technical information?</w:t>
      </w:r>
    </w:p>
    <w:p w14:paraId="026AE7B7" w14:textId="2F9518E9" w:rsidR="00001AAA" w:rsidRPr="00001AAA" w:rsidRDefault="00001AAA" w:rsidP="00001AAA">
      <w:pPr>
        <w:pStyle w:val="ListParagraph"/>
        <w:numPr>
          <w:ilvl w:val="0"/>
          <w:numId w:val="22"/>
        </w:numPr>
      </w:pPr>
      <w:r w:rsidRPr="00001AAA">
        <w:rPr>
          <w:b/>
          <w:bCs/>
        </w:rPr>
        <w:t>Comparing quantities:</w:t>
      </w:r>
      <w:r w:rsidRPr="00001AAA">
        <w:t xml:space="preserve"> Bar charts or pie charts.</w:t>
      </w:r>
    </w:p>
    <w:p w14:paraId="5A481944" w14:textId="6499896C" w:rsidR="00001AAA" w:rsidRPr="00001AAA" w:rsidRDefault="00001AAA" w:rsidP="00001AAA">
      <w:pPr>
        <w:pStyle w:val="ListParagraph"/>
        <w:numPr>
          <w:ilvl w:val="0"/>
          <w:numId w:val="22"/>
        </w:numPr>
      </w:pPr>
      <w:r w:rsidRPr="00001AAA">
        <w:t xml:space="preserve"> </w:t>
      </w:r>
      <w:r w:rsidRPr="00001AAA">
        <w:rPr>
          <w:b/>
          <w:bCs/>
        </w:rPr>
        <w:t>Showing trends:</w:t>
      </w:r>
      <w:r w:rsidRPr="00001AAA">
        <w:t xml:space="preserve"> Line charts or scatter plots.</w:t>
      </w:r>
    </w:p>
    <w:p w14:paraId="1AFE31FB" w14:textId="54190440" w:rsidR="00001AAA" w:rsidRPr="00001AAA" w:rsidRDefault="00001AAA" w:rsidP="00001AAA">
      <w:pPr>
        <w:pStyle w:val="ListParagraph"/>
        <w:numPr>
          <w:ilvl w:val="0"/>
          <w:numId w:val="22"/>
        </w:numPr>
      </w:pPr>
      <w:r w:rsidRPr="00001AAA">
        <w:t xml:space="preserve"> </w:t>
      </w:r>
      <w:r w:rsidRPr="00001AAA">
        <w:rPr>
          <w:b/>
          <w:bCs/>
        </w:rPr>
        <w:t>Explaining processes:</w:t>
      </w:r>
      <w:r w:rsidRPr="00001AAA">
        <w:t xml:space="preserve"> Flowcharts or diagrams.</w:t>
      </w:r>
    </w:p>
    <w:p w14:paraId="2EFE2D0C" w14:textId="4541963F" w:rsidR="00001AAA" w:rsidRDefault="00001AAA" w:rsidP="00001AAA">
      <w:pPr>
        <w:pStyle w:val="ListParagraph"/>
        <w:numPr>
          <w:ilvl w:val="0"/>
          <w:numId w:val="22"/>
        </w:numPr>
      </w:pPr>
      <w:r w:rsidRPr="00001AAA">
        <w:t xml:space="preserve"> </w:t>
      </w:r>
      <w:r w:rsidRPr="00001AAA">
        <w:rPr>
          <w:b/>
          <w:bCs/>
        </w:rPr>
        <w:t>Presenting complex information:</w:t>
      </w:r>
      <w:r w:rsidRPr="00001AAA">
        <w:t xml:space="preserve"> Infographics or 3D models.</w:t>
      </w:r>
    </w:p>
    <w:p w14:paraId="79E73D4E" w14:textId="77777777" w:rsidR="00001AAA" w:rsidRDefault="00001AAA" w:rsidP="00001AAA"/>
    <w:p w14:paraId="4C28B257" w14:textId="77777777" w:rsidR="00F416A7" w:rsidRDefault="00F416A7" w:rsidP="00F416A7">
      <w:r>
        <w:t>## 9. How do headings and subheadings improve the readability and organization of technical documents?</w:t>
      </w:r>
    </w:p>
    <w:p w14:paraId="18470A8B" w14:textId="7C4361BA" w:rsidR="00001AAA" w:rsidRPr="00001AAA" w:rsidRDefault="00001AAA" w:rsidP="00001AAA">
      <w:pPr>
        <w:pStyle w:val="ListParagraph"/>
        <w:numPr>
          <w:ilvl w:val="0"/>
          <w:numId w:val="23"/>
        </w:numPr>
      </w:pPr>
      <w:r w:rsidRPr="00001AAA">
        <w:t xml:space="preserve"> </w:t>
      </w:r>
      <w:r w:rsidRPr="00001AAA">
        <w:rPr>
          <w:b/>
          <w:bCs/>
        </w:rPr>
        <w:t>Structure:</w:t>
      </w:r>
      <w:r w:rsidRPr="00001AAA">
        <w:t xml:space="preserve"> They provide a clear structure, breaking down the document into logical sections. This makes it easier for readers to understand the overall flow and navigate the content.</w:t>
      </w:r>
    </w:p>
    <w:p w14:paraId="786C3A27" w14:textId="355A4F71" w:rsidR="00001AAA" w:rsidRPr="00001AAA" w:rsidRDefault="00001AAA" w:rsidP="00001AAA">
      <w:pPr>
        <w:pStyle w:val="ListParagraph"/>
        <w:numPr>
          <w:ilvl w:val="0"/>
          <w:numId w:val="23"/>
        </w:numPr>
      </w:pPr>
      <w:r w:rsidRPr="00001AAA">
        <w:t xml:space="preserve"> </w:t>
      </w:r>
      <w:r w:rsidRPr="00001AAA">
        <w:rPr>
          <w:b/>
          <w:bCs/>
        </w:rPr>
        <w:t>Clarity:</w:t>
      </w:r>
      <w:r w:rsidRPr="00001AAA">
        <w:t xml:space="preserve"> Headings and subheadings summarize the content of each section, providing a brief overview and helping readers grasp the main points.</w:t>
      </w:r>
    </w:p>
    <w:p w14:paraId="6AFFEB31" w14:textId="5F426A26" w:rsidR="00001AAA" w:rsidRPr="00001AAA" w:rsidRDefault="00001AAA" w:rsidP="00001AAA">
      <w:pPr>
        <w:pStyle w:val="ListParagraph"/>
        <w:numPr>
          <w:ilvl w:val="0"/>
          <w:numId w:val="23"/>
        </w:numPr>
      </w:pPr>
      <w:r w:rsidRPr="00001AAA">
        <w:t xml:space="preserve"> </w:t>
      </w:r>
      <w:r w:rsidRPr="00001AAA">
        <w:rPr>
          <w:b/>
          <w:bCs/>
        </w:rPr>
        <w:t>Accessibility:</w:t>
      </w:r>
      <w:r w:rsidRPr="00001AAA">
        <w:t xml:space="preserve"> They make the document more accessible by allowing readers to quickly scan and identify relevant information.</w:t>
      </w:r>
    </w:p>
    <w:p w14:paraId="76EEAEE8" w14:textId="1D7D8700" w:rsidR="00001AAA" w:rsidRPr="00001AAA" w:rsidRDefault="00001AAA" w:rsidP="00001AAA">
      <w:pPr>
        <w:pStyle w:val="ListParagraph"/>
        <w:numPr>
          <w:ilvl w:val="0"/>
          <w:numId w:val="23"/>
        </w:numPr>
      </w:pPr>
      <w:r w:rsidRPr="00001AAA">
        <w:t xml:space="preserve"> </w:t>
      </w:r>
      <w:r w:rsidRPr="00001AAA">
        <w:rPr>
          <w:b/>
          <w:bCs/>
        </w:rPr>
        <w:t>Organization:</w:t>
      </w:r>
      <w:r w:rsidRPr="00001AAA">
        <w:t xml:space="preserve"> Headings and subheadings create a hierarchical structure, making it easier to see the relationships between different sections and subtopics.</w:t>
      </w:r>
    </w:p>
    <w:p w14:paraId="500E6B84" w14:textId="60C42641" w:rsidR="00001AAA" w:rsidRDefault="00001AAA" w:rsidP="00001AAA">
      <w:pPr>
        <w:pStyle w:val="ListParagraph"/>
        <w:numPr>
          <w:ilvl w:val="0"/>
          <w:numId w:val="23"/>
        </w:numPr>
      </w:pPr>
      <w:r w:rsidRPr="00001AAA">
        <w:t xml:space="preserve"> </w:t>
      </w:r>
      <w:r w:rsidRPr="00001AAA">
        <w:rPr>
          <w:b/>
          <w:bCs/>
        </w:rPr>
        <w:t>Navigation:</w:t>
      </w:r>
      <w:r w:rsidRPr="00001AAA">
        <w:t xml:space="preserve"> They can be used as bookmarks or hyperlinks, allowing readers to easily jump to specific sections.</w:t>
      </w:r>
    </w:p>
    <w:p w14:paraId="504E9BC1" w14:textId="77777777" w:rsidR="00F416A7" w:rsidRDefault="00F416A7" w:rsidP="00F416A7">
      <w:r>
        <w:t>## 10. What are some best practices for creating effective headings and subheadings?</w:t>
      </w:r>
    </w:p>
    <w:p w14:paraId="1DDE6C0A" w14:textId="77777777" w:rsidR="00001AAA" w:rsidRPr="00001AAA" w:rsidRDefault="00001AAA" w:rsidP="00001AAA">
      <w:pPr>
        <w:rPr>
          <w:b/>
          <w:bCs/>
        </w:rPr>
      </w:pPr>
      <w:r w:rsidRPr="00001AAA">
        <w:rPr>
          <w:b/>
          <w:bCs/>
        </w:rPr>
        <w:t>Clarity and Conciseness:</w:t>
      </w:r>
    </w:p>
    <w:p w14:paraId="78E38941" w14:textId="77777777" w:rsidR="00001AAA" w:rsidRPr="00001AAA" w:rsidRDefault="00001AAA" w:rsidP="00001AAA">
      <w:pPr>
        <w:numPr>
          <w:ilvl w:val="0"/>
          <w:numId w:val="24"/>
        </w:numPr>
      </w:pPr>
      <w:r w:rsidRPr="00001AAA">
        <w:rPr>
          <w:b/>
          <w:bCs/>
        </w:rPr>
        <w:t>Be specific:</w:t>
      </w:r>
      <w:r w:rsidRPr="00001AAA">
        <w:t xml:space="preserve"> Avoid vague or generic headings.</w:t>
      </w:r>
    </w:p>
    <w:p w14:paraId="4C1589B5" w14:textId="77777777" w:rsidR="00001AAA" w:rsidRPr="00001AAA" w:rsidRDefault="00001AAA" w:rsidP="00001AAA">
      <w:pPr>
        <w:numPr>
          <w:ilvl w:val="0"/>
          <w:numId w:val="24"/>
        </w:numPr>
      </w:pPr>
      <w:r w:rsidRPr="00001AAA">
        <w:rPr>
          <w:b/>
          <w:bCs/>
        </w:rPr>
        <w:t>Use keywords:</w:t>
      </w:r>
      <w:r w:rsidRPr="00001AAA">
        <w:t xml:space="preserve"> Incorporate keywords that accurately reflect the content.</w:t>
      </w:r>
    </w:p>
    <w:p w14:paraId="7150D1C6" w14:textId="77777777" w:rsidR="00001AAA" w:rsidRPr="00001AAA" w:rsidRDefault="00001AAA" w:rsidP="00001AAA">
      <w:pPr>
        <w:numPr>
          <w:ilvl w:val="0"/>
          <w:numId w:val="24"/>
        </w:numPr>
      </w:pPr>
      <w:r w:rsidRPr="00001AAA">
        <w:rPr>
          <w:b/>
          <w:bCs/>
        </w:rPr>
        <w:lastRenderedPageBreak/>
        <w:t>Keep it brief:</w:t>
      </w:r>
      <w:r w:rsidRPr="00001AAA">
        <w:t xml:space="preserve"> Aim for headings that are concise and easy to read.</w:t>
      </w:r>
    </w:p>
    <w:p w14:paraId="62CA3BDB" w14:textId="77777777" w:rsidR="00393633" w:rsidRPr="00393633" w:rsidRDefault="00393633" w:rsidP="00393633">
      <w:pPr>
        <w:rPr>
          <w:b/>
          <w:bCs/>
        </w:rPr>
      </w:pPr>
      <w:r w:rsidRPr="00393633">
        <w:rPr>
          <w:b/>
          <w:bCs/>
        </w:rPr>
        <w:t>Ensure Readability</w:t>
      </w:r>
    </w:p>
    <w:p w14:paraId="03673AEC" w14:textId="77777777" w:rsidR="00393633" w:rsidRPr="00393633" w:rsidRDefault="00393633" w:rsidP="00393633">
      <w:pPr>
        <w:numPr>
          <w:ilvl w:val="0"/>
          <w:numId w:val="25"/>
        </w:numPr>
      </w:pPr>
      <w:r w:rsidRPr="00393633">
        <w:rPr>
          <w:b/>
          <w:bCs/>
        </w:rPr>
        <w:t>Simple Language:</w:t>
      </w:r>
      <w:r w:rsidRPr="00393633">
        <w:t xml:space="preserve"> Use plain language that is easy to understand. Avoid jargon or technical terms unless necessary, and provide explanations if you must use them.</w:t>
      </w:r>
    </w:p>
    <w:p w14:paraId="2A4C149A" w14:textId="77777777" w:rsidR="00393633" w:rsidRPr="00393633" w:rsidRDefault="00393633" w:rsidP="00393633">
      <w:pPr>
        <w:numPr>
          <w:ilvl w:val="0"/>
          <w:numId w:val="25"/>
        </w:numPr>
      </w:pPr>
      <w:r w:rsidRPr="00393633">
        <w:rPr>
          <w:b/>
          <w:bCs/>
        </w:rPr>
        <w:t>Avoid Overloading:</w:t>
      </w:r>
      <w:r w:rsidRPr="00393633">
        <w:t xml:space="preserve"> Don’t overload headings with too much information. Each heading should introduce a clear, focused idea.</w:t>
      </w:r>
    </w:p>
    <w:p w14:paraId="1C8899CF" w14:textId="77777777" w:rsidR="00393633" w:rsidRPr="00393633" w:rsidRDefault="00393633" w:rsidP="00393633">
      <w:pPr>
        <w:rPr>
          <w:b/>
          <w:bCs/>
        </w:rPr>
      </w:pPr>
      <w:r w:rsidRPr="00393633">
        <w:rPr>
          <w:b/>
          <w:bCs/>
        </w:rPr>
        <w:t>Visual Appeal:</w:t>
      </w:r>
    </w:p>
    <w:p w14:paraId="3F816AE6" w14:textId="77777777" w:rsidR="00393633" w:rsidRPr="00393633" w:rsidRDefault="00393633" w:rsidP="00393633">
      <w:pPr>
        <w:numPr>
          <w:ilvl w:val="0"/>
          <w:numId w:val="26"/>
        </w:numPr>
      </w:pPr>
      <w:r w:rsidRPr="00393633">
        <w:rPr>
          <w:b/>
          <w:bCs/>
        </w:rPr>
        <w:t>Use appropriate formatting:</w:t>
      </w:r>
      <w:r w:rsidRPr="00393633">
        <w:t xml:space="preserve"> Choose a font size, style, and color that is visually appealing and easy to read.</w:t>
      </w:r>
    </w:p>
    <w:p w14:paraId="62EEC515" w14:textId="77777777" w:rsidR="00393633" w:rsidRPr="00393633" w:rsidRDefault="00393633" w:rsidP="00393633">
      <w:pPr>
        <w:numPr>
          <w:ilvl w:val="0"/>
          <w:numId w:val="26"/>
        </w:numPr>
      </w:pPr>
      <w:r w:rsidRPr="00393633">
        <w:rPr>
          <w:b/>
          <w:bCs/>
        </w:rPr>
        <w:t>Create a clear hierarchy:</w:t>
      </w:r>
      <w:r w:rsidRPr="00393633">
        <w:t xml:space="preserve"> Use different levels of formatting (e.g., bold, italic, or underlining) to distinguish between headings and subheadings.</w:t>
      </w:r>
    </w:p>
    <w:p w14:paraId="3C99B646" w14:textId="77777777" w:rsidR="00393633" w:rsidRPr="00393633" w:rsidRDefault="00393633" w:rsidP="00393633">
      <w:pPr>
        <w:rPr>
          <w:b/>
          <w:bCs/>
        </w:rPr>
      </w:pPr>
      <w:r w:rsidRPr="00393633">
        <w:rPr>
          <w:b/>
          <w:bCs/>
        </w:rPr>
        <w:t>Test for Usability</w:t>
      </w:r>
    </w:p>
    <w:p w14:paraId="6FF26070" w14:textId="77777777" w:rsidR="00393633" w:rsidRPr="00393633" w:rsidRDefault="00393633" w:rsidP="00393633">
      <w:pPr>
        <w:numPr>
          <w:ilvl w:val="0"/>
          <w:numId w:val="27"/>
        </w:numPr>
      </w:pPr>
      <w:r w:rsidRPr="00393633">
        <w:rPr>
          <w:b/>
          <w:bCs/>
        </w:rPr>
        <w:t>Get Feedback:</w:t>
      </w:r>
      <w:r w:rsidRPr="00393633">
        <w:t xml:space="preserve"> Ask others to review your headings and subheadings for clarity and effectiveness. Feedback from real users can help identify areas for improvement.</w:t>
      </w:r>
    </w:p>
    <w:p w14:paraId="406A8DB1" w14:textId="1228A8A7" w:rsidR="00393633" w:rsidRPr="00393633" w:rsidRDefault="00393633" w:rsidP="00393633">
      <w:pPr>
        <w:numPr>
          <w:ilvl w:val="0"/>
          <w:numId w:val="27"/>
        </w:numPr>
      </w:pPr>
      <w:r w:rsidRPr="00393633">
        <w:rPr>
          <w:b/>
          <w:bCs/>
        </w:rPr>
        <w:t>Revise as Needed:</w:t>
      </w:r>
      <w:r w:rsidRPr="00393633">
        <w:t xml:space="preserve"> Be open to revising headings based on feedback or changes in the document’s content. Ensuring that headings remain relevant and clear is an ongoing proces</w:t>
      </w:r>
      <w:r>
        <w:t>s.</w:t>
      </w:r>
    </w:p>
    <w:p w14:paraId="4B8C666A" w14:textId="77777777" w:rsidR="00393633" w:rsidRDefault="00393633" w:rsidP="00F416A7"/>
    <w:p w14:paraId="72BA2762" w14:textId="77777777" w:rsidR="00F416A7" w:rsidRDefault="00F416A7" w:rsidP="00F416A7">
      <w:r>
        <w:t>## 11. What should be included in the introduction of a Readme to immediately inform users about what the product does?</w:t>
      </w:r>
    </w:p>
    <w:p w14:paraId="425CAE03" w14:textId="543CA3B0" w:rsidR="00393633" w:rsidRPr="00393633" w:rsidRDefault="00393633" w:rsidP="00393633">
      <w:pPr>
        <w:pStyle w:val="ListParagraph"/>
        <w:numPr>
          <w:ilvl w:val="0"/>
          <w:numId w:val="28"/>
        </w:numPr>
      </w:pPr>
      <w:r w:rsidRPr="00393633">
        <w:t xml:space="preserve"> </w:t>
      </w:r>
      <w:r w:rsidRPr="00393633">
        <w:rPr>
          <w:b/>
          <w:bCs/>
        </w:rPr>
        <w:t>Product Name:</w:t>
      </w:r>
      <w:r w:rsidRPr="00393633">
        <w:t xml:space="preserve"> Clearly state the product's name at the beginning.</w:t>
      </w:r>
    </w:p>
    <w:p w14:paraId="788C718B" w14:textId="532BED6D" w:rsidR="00393633" w:rsidRPr="00393633" w:rsidRDefault="00393633" w:rsidP="00393633">
      <w:pPr>
        <w:pStyle w:val="ListParagraph"/>
        <w:numPr>
          <w:ilvl w:val="0"/>
          <w:numId w:val="28"/>
        </w:numPr>
      </w:pPr>
      <w:r w:rsidRPr="00393633">
        <w:t xml:space="preserve"> </w:t>
      </w:r>
      <w:r w:rsidRPr="00393633">
        <w:rPr>
          <w:b/>
          <w:bCs/>
        </w:rPr>
        <w:t>Brief Description:</w:t>
      </w:r>
      <w:r w:rsidRPr="00393633">
        <w:t xml:space="preserve"> Provide a concise summary of what the product does and who it is intended for.</w:t>
      </w:r>
    </w:p>
    <w:p w14:paraId="3EECD423" w14:textId="363007DD" w:rsidR="00393633" w:rsidRPr="00393633" w:rsidRDefault="00393633" w:rsidP="00393633">
      <w:pPr>
        <w:pStyle w:val="ListParagraph"/>
        <w:numPr>
          <w:ilvl w:val="0"/>
          <w:numId w:val="28"/>
        </w:numPr>
      </w:pPr>
      <w:r w:rsidRPr="00393633">
        <w:t xml:space="preserve"> </w:t>
      </w:r>
      <w:r w:rsidRPr="00393633">
        <w:rPr>
          <w:b/>
          <w:bCs/>
        </w:rPr>
        <w:t>Core Features:</w:t>
      </w:r>
      <w:r w:rsidRPr="00393633">
        <w:t xml:space="preserve"> Highlight the main functionalities or benefits that the product offers.</w:t>
      </w:r>
    </w:p>
    <w:p w14:paraId="1E931942" w14:textId="04253A74" w:rsidR="00393633" w:rsidRPr="00393633" w:rsidRDefault="00393633" w:rsidP="00393633">
      <w:pPr>
        <w:pStyle w:val="ListParagraph"/>
        <w:numPr>
          <w:ilvl w:val="0"/>
          <w:numId w:val="28"/>
        </w:numPr>
      </w:pPr>
      <w:r w:rsidRPr="00393633">
        <w:t xml:space="preserve"> </w:t>
      </w:r>
      <w:r w:rsidRPr="00393633">
        <w:rPr>
          <w:b/>
          <w:bCs/>
        </w:rPr>
        <w:t>Purpose or Goal:</w:t>
      </w:r>
      <w:r w:rsidRPr="00393633">
        <w:t xml:space="preserve"> Explain the problem the product solves or the need it fulfills.</w:t>
      </w:r>
    </w:p>
    <w:p w14:paraId="3D109EF3" w14:textId="6D653F47" w:rsidR="00393633" w:rsidRDefault="00393633" w:rsidP="00393633">
      <w:pPr>
        <w:pStyle w:val="ListParagraph"/>
        <w:numPr>
          <w:ilvl w:val="0"/>
          <w:numId w:val="28"/>
        </w:numPr>
      </w:pPr>
      <w:r w:rsidRPr="00393633">
        <w:t xml:space="preserve"> </w:t>
      </w:r>
      <w:r w:rsidRPr="00393633">
        <w:rPr>
          <w:b/>
          <w:bCs/>
        </w:rPr>
        <w:t>Target Audience:</w:t>
      </w:r>
      <w:r w:rsidRPr="00393633">
        <w:t xml:space="preserve"> Identify the intended users or groups that will benefit from the product.</w:t>
      </w:r>
    </w:p>
    <w:p w14:paraId="018806C3" w14:textId="6A85C67F" w:rsidR="009E76E6" w:rsidRDefault="00F416A7" w:rsidP="00F416A7">
      <w:r>
        <w:t>## 12. How can you succinctly convey the purpose and key features of a product?</w:t>
      </w:r>
    </w:p>
    <w:p w14:paraId="74C2CABF" w14:textId="77777777" w:rsidR="00BF7164" w:rsidRPr="00BF7164" w:rsidRDefault="00BF7164" w:rsidP="00BF7164">
      <w:pPr>
        <w:rPr>
          <w:b/>
          <w:bCs/>
        </w:rPr>
      </w:pPr>
      <w:r w:rsidRPr="00BF7164">
        <w:rPr>
          <w:b/>
          <w:bCs/>
        </w:rPr>
        <w:t>Start with a Clear Purpose Statement</w:t>
      </w:r>
    </w:p>
    <w:p w14:paraId="6FE8FF7D" w14:textId="76005B29" w:rsidR="00BF7164" w:rsidRDefault="00BF7164" w:rsidP="00BF7164">
      <w:pPr>
        <w:numPr>
          <w:ilvl w:val="0"/>
          <w:numId w:val="29"/>
        </w:numPr>
      </w:pPr>
      <w:r w:rsidRPr="00BF7164">
        <w:rPr>
          <w:b/>
          <w:bCs/>
        </w:rPr>
        <w:t>Define the Product’s Core Function:</w:t>
      </w:r>
      <w:r w:rsidRPr="00BF7164">
        <w:t xml:space="preserve"> Begin with a brief statement that encapsulates what the product does and why it exists.</w:t>
      </w:r>
    </w:p>
    <w:p w14:paraId="00FEC038" w14:textId="399C4CCC" w:rsidR="00BF7164" w:rsidRDefault="00BF7164" w:rsidP="00BF7164">
      <w:pPr>
        <w:numPr>
          <w:ilvl w:val="0"/>
          <w:numId w:val="29"/>
        </w:numPr>
      </w:pPr>
      <w:r w:rsidRPr="00BF7164">
        <w:rPr>
          <w:b/>
          <w:bCs/>
        </w:rPr>
        <w:t>Keep it brief:</w:t>
      </w:r>
      <w:r w:rsidRPr="00BF7164">
        <w:t xml:space="preserve"> Get to the point quickly without unnecessary details.</w:t>
      </w:r>
    </w:p>
    <w:p w14:paraId="47941C7A" w14:textId="77777777" w:rsidR="00BF7164" w:rsidRPr="00BF7164" w:rsidRDefault="00BF7164" w:rsidP="00BF7164">
      <w:pPr>
        <w:rPr>
          <w:b/>
          <w:bCs/>
        </w:rPr>
      </w:pPr>
      <w:r w:rsidRPr="00BF7164">
        <w:rPr>
          <w:b/>
          <w:bCs/>
        </w:rPr>
        <w:t>Highlight Key Features</w:t>
      </w:r>
    </w:p>
    <w:p w14:paraId="18155821" w14:textId="77777777" w:rsidR="00BF7164" w:rsidRPr="00BF7164" w:rsidRDefault="00BF7164" w:rsidP="00BF7164">
      <w:pPr>
        <w:numPr>
          <w:ilvl w:val="0"/>
          <w:numId w:val="30"/>
        </w:numPr>
      </w:pPr>
      <w:r w:rsidRPr="00BF7164">
        <w:rPr>
          <w:b/>
          <w:bCs/>
        </w:rPr>
        <w:t>Focus on the Most Important Features:</w:t>
      </w:r>
      <w:r w:rsidRPr="00BF7164">
        <w:t xml:space="preserve"> List the top three to five features that distinguish the product and provide significant value to the user.</w:t>
      </w:r>
    </w:p>
    <w:p w14:paraId="05E29B5F" w14:textId="77777777" w:rsidR="00BF7164" w:rsidRPr="00BF7164" w:rsidRDefault="00BF7164" w:rsidP="00BF7164">
      <w:pPr>
        <w:numPr>
          <w:ilvl w:val="0"/>
          <w:numId w:val="30"/>
        </w:numPr>
      </w:pPr>
      <w:r w:rsidRPr="00BF7164">
        <w:rPr>
          <w:b/>
          <w:bCs/>
        </w:rPr>
        <w:lastRenderedPageBreak/>
        <w:t>Be Specific and Action-Oriented:</w:t>
      </w:r>
      <w:r w:rsidRPr="00BF7164">
        <w:t xml:space="preserve"> Use bullet points for clarity, and include specific details that highlight what each feature does and how it benefits the user.</w:t>
      </w:r>
    </w:p>
    <w:p w14:paraId="1FE1CEED" w14:textId="77777777" w:rsidR="00BF7164" w:rsidRPr="00BF7164" w:rsidRDefault="00BF7164" w:rsidP="00BF7164">
      <w:pPr>
        <w:rPr>
          <w:b/>
          <w:bCs/>
        </w:rPr>
      </w:pPr>
      <w:r w:rsidRPr="00BF7164">
        <w:rPr>
          <w:b/>
          <w:bCs/>
        </w:rPr>
        <w:t>Use Simple and Direct Language</w:t>
      </w:r>
    </w:p>
    <w:p w14:paraId="34CC29BF" w14:textId="77777777" w:rsidR="00BF7164" w:rsidRPr="00BF7164" w:rsidRDefault="00BF7164" w:rsidP="00BF7164">
      <w:pPr>
        <w:numPr>
          <w:ilvl w:val="0"/>
          <w:numId w:val="31"/>
        </w:numPr>
      </w:pPr>
      <w:r w:rsidRPr="00BF7164">
        <w:rPr>
          <w:b/>
          <w:bCs/>
        </w:rPr>
        <w:t>Avoid Technical Jargon:</w:t>
      </w:r>
      <w:r w:rsidRPr="00BF7164">
        <w:t xml:space="preserve"> Use plain language that can be understood by users with varying levels of expertise.</w:t>
      </w:r>
    </w:p>
    <w:p w14:paraId="176A6173" w14:textId="77777777" w:rsidR="00BF7164" w:rsidRPr="00BF7164" w:rsidRDefault="00BF7164" w:rsidP="00BF7164">
      <w:pPr>
        <w:numPr>
          <w:ilvl w:val="0"/>
          <w:numId w:val="31"/>
        </w:numPr>
      </w:pPr>
      <w:r w:rsidRPr="00BF7164">
        <w:rPr>
          <w:b/>
          <w:bCs/>
        </w:rPr>
        <w:t>Be Direct and Concise:</w:t>
      </w:r>
      <w:r w:rsidRPr="00BF7164">
        <w:t xml:space="preserve"> Aim for clarity and brevity to make the information easy to grasp quickly.</w:t>
      </w:r>
    </w:p>
    <w:p w14:paraId="13955BE3" w14:textId="77777777" w:rsidR="00BF7164" w:rsidRPr="00BF7164" w:rsidRDefault="00BF7164" w:rsidP="00BF7164"/>
    <w:p w14:paraId="33A0D81A" w14:textId="77777777" w:rsidR="00BF7164" w:rsidRDefault="00BF7164" w:rsidP="00F416A7"/>
    <w:sectPr w:rsidR="00BF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5DBB"/>
    <w:multiLevelType w:val="multilevel"/>
    <w:tmpl w:val="291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091F"/>
    <w:multiLevelType w:val="hybridMultilevel"/>
    <w:tmpl w:val="27D6C0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9CA1984"/>
    <w:multiLevelType w:val="multilevel"/>
    <w:tmpl w:val="12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0526"/>
    <w:multiLevelType w:val="hybridMultilevel"/>
    <w:tmpl w:val="8196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63FFD"/>
    <w:multiLevelType w:val="multilevel"/>
    <w:tmpl w:val="17E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07782"/>
    <w:multiLevelType w:val="multilevel"/>
    <w:tmpl w:val="F5F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D5EB4"/>
    <w:multiLevelType w:val="hybridMultilevel"/>
    <w:tmpl w:val="C75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06F5D"/>
    <w:multiLevelType w:val="hybridMultilevel"/>
    <w:tmpl w:val="02DAB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E93F73"/>
    <w:multiLevelType w:val="multilevel"/>
    <w:tmpl w:val="99E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22046"/>
    <w:multiLevelType w:val="hybridMultilevel"/>
    <w:tmpl w:val="76C256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C0BF1"/>
    <w:multiLevelType w:val="multilevel"/>
    <w:tmpl w:val="A02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285A0D"/>
    <w:multiLevelType w:val="multilevel"/>
    <w:tmpl w:val="E87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45032"/>
    <w:multiLevelType w:val="multilevel"/>
    <w:tmpl w:val="B6F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55DEA"/>
    <w:multiLevelType w:val="multilevel"/>
    <w:tmpl w:val="2F92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64BF6"/>
    <w:multiLevelType w:val="hybridMultilevel"/>
    <w:tmpl w:val="BDC2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959DD"/>
    <w:multiLevelType w:val="multilevel"/>
    <w:tmpl w:val="5C2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C50AC"/>
    <w:multiLevelType w:val="hybridMultilevel"/>
    <w:tmpl w:val="3E966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3300A"/>
    <w:multiLevelType w:val="hybridMultilevel"/>
    <w:tmpl w:val="60C6F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362EEB"/>
    <w:multiLevelType w:val="multilevel"/>
    <w:tmpl w:val="6CE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4284B"/>
    <w:multiLevelType w:val="multilevel"/>
    <w:tmpl w:val="22D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55AF6"/>
    <w:multiLevelType w:val="multilevel"/>
    <w:tmpl w:val="991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D2544"/>
    <w:multiLevelType w:val="hybridMultilevel"/>
    <w:tmpl w:val="A20C1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A97F7C"/>
    <w:multiLevelType w:val="multilevel"/>
    <w:tmpl w:val="1DB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9663D"/>
    <w:multiLevelType w:val="multilevel"/>
    <w:tmpl w:val="D8E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D4AAF"/>
    <w:multiLevelType w:val="multilevel"/>
    <w:tmpl w:val="BCB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41133"/>
    <w:multiLevelType w:val="multilevel"/>
    <w:tmpl w:val="18B0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A73CD2"/>
    <w:multiLevelType w:val="hybridMultilevel"/>
    <w:tmpl w:val="2040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C32D6"/>
    <w:multiLevelType w:val="multilevel"/>
    <w:tmpl w:val="161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4170F"/>
    <w:multiLevelType w:val="multilevel"/>
    <w:tmpl w:val="8C4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3004F"/>
    <w:multiLevelType w:val="multilevel"/>
    <w:tmpl w:val="EC1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400E7"/>
    <w:multiLevelType w:val="multilevel"/>
    <w:tmpl w:val="897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2956">
    <w:abstractNumId w:val="25"/>
  </w:num>
  <w:num w:numId="2" w16cid:durableId="51389157">
    <w:abstractNumId w:val="10"/>
  </w:num>
  <w:num w:numId="3" w16cid:durableId="1201822496">
    <w:abstractNumId w:val="6"/>
  </w:num>
  <w:num w:numId="4" w16cid:durableId="988245320">
    <w:abstractNumId w:val="9"/>
  </w:num>
  <w:num w:numId="5" w16cid:durableId="450326059">
    <w:abstractNumId w:val="17"/>
  </w:num>
  <w:num w:numId="6" w16cid:durableId="449783735">
    <w:abstractNumId w:val="21"/>
  </w:num>
  <w:num w:numId="7" w16cid:durableId="810055715">
    <w:abstractNumId w:val="7"/>
  </w:num>
  <w:num w:numId="8" w16cid:durableId="939801231">
    <w:abstractNumId w:val="16"/>
  </w:num>
  <w:num w:numId="9" w16cid:durableId="2062054548">
    <w:abstractNumId w:val="19"/>
  </w:num>
  <w:num w:numId="10" w16cid:durableId="493227566">
    <w:abstractNumId w:val="23"/>
  </w:num>
  <w:num w:numId="11" w16cid:durableId="650213212">
    <w:abstractNumId w:val="30"/>
  </w:num>
  <w:num w:numId="12" w16cid:durableId="1923443260">
    <w:abstractNumId w:val="27"/>
  </w:num>
  <w:num w:numId="13" w16cid:durableId="988559654">
    <w:abstractNumId w:val="24"/>
  </w:num>
  <w:num w:numId="14" w16cid:durableId="1271667566">
    <w:abstractNumId w:val="0"/>
  </w:num>
  <w:num w:numId="15" w16cid:durableId="147137328">
    <w:abstractNumId w:val="22"/>
  </w:num>
  <w:num w:numId="16" w16cid:durableId="123697102">
    <w:abstractNumId w:val="29"/>
  </w:num>
  <w:num w:numId="17" w16cid:durableId="848523249">
    <w:abstractNumId w:val="8"/>
  </w:num>
  <w:num w:numId="18" w16cid:durableId="42992923">
    <w:abstractNumId w:val="1"/>
  </w:num>
  <w:num w:numId="19" w16cid:durableId="1822382530">
    <w:abstractNumId w:val="15"/>
  </w:num>
  <w:num w:numId="20" w16cid:durableId="1700424319">
    <w:abstractNumId w:val="13"/>
  </w:num>
  <w:num w:numId="21" w16cid:durableId="1249267630">
    <w:abstractNumId w:val="4"/>
  </w:num>
  <w:num w:numId="22" w16cid:durableId="1442796550">
    <w:abstractNumId w:val="14"/>
  </w:num>
  <w:num w:numId="23" w16cid:durableId="88740131">
    <w:abstractNumId w:val="3"/>
  </w:num>
  <w:num w:numId="24" w16cid:durableId="2105953669">
    <w:abstractNumId w:val="5"/>
  </w:num>
  <w:num w:numId="25" w16cid:durableId="855194501">
    <w:abstractNumId w:val="18"/>
  </w:num>
  <w:num w:numId="26" w16cid:durableId="2007510348">
    <w:abstractNumId w:val="12"/>
  </w:num>
  <w:num w:numId="27" w16cid:durableId="1730609592">
    <w:abstractNumId w:val="11"/>
  </w:num>
  <w:num w:numId="28" w16cid:durableId="1603100847">
    <w:abstractNumId w:val="26"/>
  </w:num>
  <w:num w:numId="29" w16cid:durableId="180748458">
    <w:abstractNumId w:val="20"/>
  </w:num>
  <w:num w:numId="30" w16cid:durableId="1079330149">
    <w:abstractNumId w:val="2"/>
  </w:num>
  <w:num w:numId="31" w16cid:durableId="184235066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68"/>
    <w:rsid w:val="00001AAA"/>
    <w:rsid w:val="00031CE9"/>
    <w:rsid w:val="001361D4"/>
    <w:rsid w:val="00194D33"/>
    <w:rsid w:val="00393633"/>
    <w:rsid w:val="005C7D09"/>
    <w:rsid w:val="00697D68"/>
    <w:rsid w:val="009E132B"/>
    <w:rsid w:val="009E76E6"/>
    <w:rsid w:val="00BC2082"/>
    <w:rsid w:val="00BF7164"/>
    <w:rsid w:val="00EC2B1C"/>
    <w:rsid w:val="00F4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140"/>
  <w15:chartTrackingRefBased/>
  <w15:docId w15:val="{299A3B1D-0578-4755-BF4C-4D142BC9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7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Weru</dc:creator>
  <cp:keywords/>
  <dc:description/>
  <cp:lastModifiedBy>Nelly Weru</cp:lastModifiedBy>
  <cp:revision>5</cp:revision>
  <dcterms:created xsi:type="dcterms:W3CDTF">2024-09-16T12:14:00Z</dcterms:created>
  <dcterms:modified xsi:type="dcterms:W3CDTF">2024-09-16T13:23:00Z</dcterms:modified>
</cp:coreProperties>
</file>