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F62" w:rsidRPr="00044F62" w:rsidRDefault="00044F62" w:rsidP="00044F62">
      <w:pPr>
        <w:jc w:val="center"/>
        <w:rPr>
          <w:sz w:val="44"/>
          <w:szCs w:val="44"/>
          <w:u w:val="single"/>
        </w:rPr>
      </w:pPr>
      <w:r w:rsidRPr="00044F62">
        <w:rPr>
          <w:sz w:val="44"/>
          <w:szCs w:val="44"/>
          <w:u w:val="single"/>
        </w:rPr>
        <w:t>Documentation C#</w:t>
      </w:r>
    </w:p>
    <w:p w:rsidR="004D3A4E" w:rsidRDefault="004D3A4E" w:rsidP="004D3A4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-Diagramme de classe</w:t>
      </w:r>
    </w:p>
    <w:p w:rsidR="004D3A4E" w:rsidRDefault="004D3A4E" w:rsidP="004D3A4E">
      <w:r>
        <w:t xml:space="preserve">Pour notre application nous avons décidé d’utiliser le patron de conception structurel de la « façade ». L’utilisation de ce patron nous permet d’avoir une seule </w:t>
      </w:r>
      <w:r w:rsidR="00F55F83">
        <w:t xml:space="preserve">et unique </w:t>
      </w:r>
      <w:r>
        <w:t>interface avec la vue. Donc pour toutes les actions de la vue autre que la navigation, une fonction de notre manager est lancée pour répondre à l’action demander par l’utilisateur.</w:t>
      </w:r>
      <w:r w:rsidR="00F55F83">
        <w:t xml:space="preserve"> De cette manière aucune modification des données ou autre changement ne peux se faire sans « l’accord » du manager.</w:t>
      </w:r>
    </w:p>
    <w:p w:rsidR="004D3A4E" w:rsidRDefault="004D3A4E" w:rsidP="004D3A4E">
      <w:r>
        <w:t xml:space="preserve">Ce manager est situé dans le paquet </w:t>
      </w:r>
      <w:proofErr w:type="spellStart"/>
      <w:r>
        <w:t>Modele</w:t>
      </w:r>
      <w:proofErr w:type="spellEnd"/>
      <w:r>
        <w:t xml:space="preserve"> dans la classe Manager.</w:t>
      </w:r>
    </w:p>
    <w:p w:rsidR="004D3A4E" w:rsidRDefault="00F55F83" w:rsidP="004D3A4E">
      <w:pPr>
        <w:rPr>
          <w:sz w:val="24"/>
          <w:szCs w:val="24"/>
          <w:u w:val="single"/>
        </w:rPr>
      </w:pPr>
      <w:r w:rsidRPr="00AA7E2C">
        <w:rPr>
          <w:noProof/>
          <w:sz w:val="24"/>
          <w:szCs w:val="24"/>
          <w:u w:val="single"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-882015</wp:posOffset>
            </wp:positionH>
            <wp:positionV relativeFrom="paragraph">
              <wp:posOffset>356235</wp:posOffset>
            </wp:positionV>
            <wp:extent cx="7459980" cy="4526280"/>
            <wp:effectExtent l="0" t="0" r="7620" b="762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9"/>
                    <a:stretch/>
                  </pic:blipFill>
                  <pic:spPr bwMode="auto">
                    <a:xfrm>
                      <a:off x="0" y="0"/>
                      <a:ext cx="7459980" cy="452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3A4E">
        <w:rPr>
          <w:sz w:val="24"/>
          <w:szCs w:val="24"/>
          <w:u w:val="single"/>
        </w:rPr>
        <w:t>Diagramme de classe simplifié :</w:t>
      </w:r>
    </w:p>
    <w:p w:rsidR="00F55F83" w:rsidRDefault="00F55F83" w:rsidP="004D3A4E">
      <w:pPr>
        <w:rPr>
          <w:noProof/>
          <w:sz w:val="24"/>
          <w:szCs w:val="24"/>
          <w:u w:val="single"/>
          <w:lang w:eastAsia="fr-FR"/>
        </w:rPr>
      </w:pPr>
    </w:p>
    <w:p w:rsidR="004D3A4E" w:rsidRDefault="004D3A4E" w:rsidP="004D3A4E">
      <w:pPr>
        <w:rPr>
          <w:sz w:val="24"/>
          <w:szCs w:val="24"/>
          <w:u w:val="single"/>
        </w:rPr>
      </w:pPr>
    </w:p>
    <w:p w:rsidR="00FF1EA6" w:rsidRPr="00921CA9" w:rsidRDefault="00FF1EA6" w:rsidP="004D3A4E">
      <w:pPr>
        <w:rPr>
          <w:sz w:val="24"/>
          <w:szCs w:val="24"/>
          <w:u w:val="single"/>
        </w:rPr>
      </w:pPr>
    </w:p>
    <w:p w:rsidR="00044F62" w:rsidRDefault="00044F62" w:rsidP="004D3A4E">
      <w:pPr>
        <w:rPr>
          <w:sz w:val="24"/>
          <w:szCs w:val="24"/>
          <w:u w:val="single"/>
        </w:rPr>
      </w:pPr>
    </w:p>
    <w:p w:rsidR="00044F62" w:rsidRDefault="00044F62" w:rsidP="004D3A4E">
      <w:pPr>
        <w:rPr>
          <w:sz w:val="24"/>
          <w:szCs w:val="24"/>
          <w:u w:val="single"/>
        </w:rPr>
      </w:pPr>
    </w:p>
    <w:p w:rsidR="00044F62" w:rsidRDefault="00044F62" w:rsidP="004D3A4E">
      <w:pPr>
        <w:rPr>
          <w:sz w:val="24"/>
          <w:szCs w:val="24"/>
          <w:u w:val="single"/>
        </w:rPr>
      </w:pPr>
    </w:p>
    <w:p w:rsidR="00FF1EA6" w:rsidRDefault="00FF1EA6">
      <w:pPr>
        <w:rPr>
          <w:sz w:val="24"/>
          <w:szCs w:val="24"/>
          <w:u w:val="single"/>
        </w:rPr>
        <w:sectPr w:rsidR="00FF1EA6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F1EA6" w:rsidRDefault="00AA7E2C" w:rsidP="004D3A4E">
      <w:pPr>
        <w:rPr>
          <w:sz w:val="24"/>
          <w:szCs w:val="24"/>
          <w:u w:val="single"/>
        </w:rPr>
      </w:pPr>
      <w:r w:rsidRPr="00AA7E2C">
        <w:rPr>
          <w:noProof/>
          <w:sz w:val="24"/>
          <w:szCs w:val="24"/>
          <w:u w:val="single"/>
          <w:lang w:eastAsia="fr-FR"/>
        </w:rPr>
        <w:lastRenderedPageBreak/>
        <w:drawing>
          <wp:anchor distT="0" distB="0" distL="114300" distR="114300" simplePos="0" relativeHeight="251660288" behindDoc="0" locked="0" layoutInCell="1" allowOverlap="1" wp14:anchorId="4F5E0805">
            <wp:simplePos x="0" y="0"/>
            <wp:positionH relativeFrom="page">
              <wp:align>right</wp:align>
            </wp:positionH>
            <wp:positionV relativeFrom="paragraph">
              <wp:posOffset>-887730</wp:posOffset>
            </wp:positionV>
            <wp:extent cx="10687050" cy="7530465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7050" cy="753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1EA6" w:rsidRDefault="00FF1EA6" w:rsidP="004D3A4E">
      <w:pPr>
        <w:rPr>
          <w:sz w:val="24"/>
          <w:szCs w:val="24"/>
          <w:u w:val="single"/>
        </w:rPr>
        <w:sectPr w:rsidR="00FF1EA6" w:rsidSect="00FF1EA6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4D3A4E" w:rsidRPr="000C30EC" w:rsidRDefault="004D3A4E" w:rsidP="004D3A4E">
      <w:pPr>
        <w:rPr>
          <w:sz w:val="24"/>
          <w:szCs w:val="24"/>
          <w:u w:val="single"/>
        </w:rPr>
      </w:pPr>
      <w:r w:rsidRPr="000C30EC">
        <w:rPr>
          <w:sz w:val="24"/>
          <w:szCs w:val="24"/>
          <w:u w:val="single"/>
        </w:rPr>
        <w:lastRenderedPageBreak/>
        <w:t xml:space="preserve">Paquet </w:t>
      </w:r>
      <w:proofErr w:type="spellStart"/>
      <w:r w:rsidRPr="000C30EC">
        <w:rPr>
          <w:sz w:val="24"/>
          <w:szCs w:val="24"/>
          <w:u w:val="single"/>
        </w:rPr>
        <w:t>FolderExplore</w:t>
      </w:r>
      <w:r w:rsidR="00044F62">
        <w:rPr>
          <w:sz w:val="24"/>
          <w:szCs w:val="24"/>
          <w:u w:val="single"/>
        </w:rPr>
        <w:t>r</w:t>
      </w:r>
      <w:proofErr w:type="spellEnd"/>
      <w:r w:rsidRPr="000C30EC">
        <w:rPr>
          <w:sz w:val="24"/>
          <w:szCs w:val="24"/>
          <w:u w:val="single"/>
        </w:rPr>
        <w:t> :</w:t>
      </w:r>
    </w:p>
    <w:p w:rsidR="004D3A4E" w:rsidRDefault="00BE2226" w:rsidP="004D3A4E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3C70B94E" wp14:editId="0CCC0B30">
            <wp:extent cx="5760720" cy="2703195"/>
            <wp:effectExtent l="0" t="0" r="0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74E" w:rsidRDefault="00012CC1" w:rsidP="004D3A4E">
      <w:r>
        <w:t>Voir description dans « Documentation Projet tut »</w:t>
      </w:r>
    </w:p>
    <w:p w:rsidR="00012CC1" w:rsidRDefault="00012CC1" w:rsidP="004D3A4E">
      <w:pPr>
        <w:rPr>
          <w:sz w:val="24"/>
          <w:szCs w:val="24"/>
          <w:u w:val="single"/>
        </w:rPr>
      </w:pPr>
    </w:p>
    <w:p w:rsidR="00012CC1" w:rsidRDefault="00012CC1" w:rsidP="004D3A4E">
      <w:pPr>
        <w:rPr>
          <w:sz w:val="24"/>
          <w:szCs w:val="24"/>
          <w:u w:val="single"/>
        </w:rPr>
      </w:pPr>
    </w:p>
    <w:p w:rsidR="004D3A4E" w:rsidRDefault="004D3A4E" w:rsidP="004D3A4E">
      <w:pPr>
        <w:rPr>
          <w:sz w:val="24"/>
          <w:szCs w:val="24"/>
          <w:u w:val="single"/>
        </w:rPr>
      </w:pPr>
      <w:r w:rsidRPr="000C30EC">
        <w:rPr>
          <w:sz w:val="24"/>
          <w:szCs w:val="24"/>
          <w:u w:val="single"/>
        </w:rPr>
        <w:t xml:space="preserve">Paquet </w:t>
      </w:r>
      <w:proofErr w:type="spellStart"/>
      <w:r w:rsidRPr="000C30EC">
        <w:rPr>
          <w:sz w:val="24"/>
          <w:szCs w:val="24"/>
          <w:u w:val="single"/>
        </w:rPr>
        <w:t>Modele</w:t>
      </w:r>
      <w:proofErr w:type="spellEnd"/>
      <w:r w:rsidRPr="000C30EC">
        <w:rPr>
          <w:sz w:val="24"/>
          <w:szCs w:val="24"/>
          <w:u w:val="single"/>
        </w:rPr>
        <w:t> :</w:t>
      </w:r>
    </w:p>
    <w:p w:rsidR="004D3A4E" w:rsidRPr="0081683F" w:rsidRDefault="004D3A4E" w:rsidP="004D3A4E">
      <w:pPr>
        <w:rPr>
          <w:i/>
          <w:sz w:val="24"/>
          <w:szCs w:val="24"/>
          <w:u w:val="single"/>
        </w:rPr>
      </w:pPr>
      <w:r w:rsidRPr="0081683F">
        <w:rPr>
          <w:i/>
          <w:sz w:val="24"/>
          <w:szCs w:val="24"/>
          <w:u w:val="single"/>
        </w:rPr>
        <w:t xml:space="preserve">-Partie </w:t>
      </w:r>
      <w:proofErr w:type="spellStart"/>
      <w:r w:rsidRPr="0081683F">
        <w:rPr>
          <w:i/>
          <w:sz w:val="24"/>
          <w:szCs w:val="24"/>
          <w:u w:val="single"/>
        </w:rPr>
        <w:t>Element</w:t>
      </w:r>
      <w:proofErr w:type="spellEnd"/>
      <w:r w:rsidRPr="0081683F">
        <w:rPr>
          <w:i/>
          <w:sz w:val="24"/>
          <w:szCs w:val="24"/>
          <w:u w:val="single"/>
        </w:rPr>
        <w:t> :</w:t>
      </w:r>
    </w:p>
    <w:p w:rsidR="004D3A4E" w:rsidRDefault="00BE2226" w:rsidP="004D3A4E">
      <w:pPr>
        <w:rPr>
          <w:sz w:val="24"/>
          <w:szCs w:val="24"/>
          <w:u w:val="single"/>
        </w:rPr>
      </w:pPr>
      <w:r>
        <w:rPr>
          <w:noProof/>
          <w:lang w:eastAsia="fr-FR"/>
        </w:rPr>
        <w:drawing>
          <wp:inline distT="0" distB="0" distL="0" distR="0" wp14:anchorId="3F571D96" wp14:editId="4B4F362D">
            <wp:extent cx="5760720" cy="135509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A4E" w:rsidRPr="00921CA9" w:rsidRDefault="004D3A4E" w:rsidP="004D3A4E">
      <w:r>
        <w:t>Jeu et Launcher héritent d’Elément. Elément possède un attribut Nom et permet de manipuler les Jeu et Launcher au sein d’une seule liste via polymorphisme.</w:t>
      </w:r>
      <w:r w:rsidRPr="0081683F">
        <w:t xml:space="preserve"> Jeu regroupe les informations principales d’un jeu et Launcher possède le nombre de jeux qu’il contient.</w:t>
      </w:r>
      <w:r>
        <w:t xml:space="preserve"> L’attribut </w:t>
      </w:r>
      <w:proofErr w:type="spellStart"/>
      <w:r>
        <w:t>IsManuallyAdded</w:t>
      </w:r>
      <w:proofErr w:type="spellEnd"/>
      <w:r>
        <w:t xml:space="preserve"> permet de savoir si le jeu a été ajouter par l’utilisateur ou s’il est trouvé par l’application.</w:t>
      </w:r>
    </w:p>
    <w:p w:rsidR="004D3A4E" w:rsidRPr="0081683F" w:rsidRDefault="004D3A4E" w:rsidP="004D3A4E">
      <w:pPr>
        <w:rPr>
          <w:iCs/>
        </w:rPr>
      </w:pPr>
    </w:p>
    <w:p w:rsidR="004D3A4E" w:rsidRPr="0081683F" w:rsidRDefault="004D3A4E" w:rsidP="004D3A4E">
      <w:pPr>
        <w:rPr>
          <w:iCs/>
        </w:rPr>
      </w:pPr>
    </w:p>
    <w:p w:rsidR="004D3A4E" w:rsidRPr="0081683F" w:rsidRDefault="004D3A4E" w:rsidP="004D3A4E">
      <w:pPr>
        <w:rPr>
          <w:iCs/>
        </w:rPr>
      </w:pPr>
    </w:p>
    <w:p w:rsidR="00044F62" w:rsidRDefault="00044F62" w:rsidP="004D3A4E">
      <w:pPr>
        <w:rPr>
          <w:iCs/>
        </w:rPr>
      </w:pPr>
    </w:p>
    <w:p w:rsidR="006F74A1" w:rsidRDefault="006F74A1" w:rsidP="004D3A4E">
      <w:pPr>
        <w:rPr>
          <w:i/>
          <w:iCs/>
          <w:sz w:val="24"/>
          <w:szCs w:val="24"/>
          <w:u w:val="single"/>
        </w:rPr>
      </w:pPr>
    </w:p>
    <w:p w:rsidR="00012CC1" w:rsidRDefault="00012CC1" w:rsidP="004D3A4E">
      <w:pPr>
        <w:rPr>
          <w:i/>
          <w:iCs/>
          <w:sz w:val="24"/>
          <w:szCs w:val="24"/>
          <w:u w:val="single"/>
        </w:rPr>
      </w:pPr>
    </w:p>
    <w:p w:rsidR="004D3A4E" w:rsidRPr="001B2BE6" w:rsidRDefault="004D3A4E" w:rsidP="004D3A4E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lastRenderedPageBreak/>
        <w:t>-</w:t>
      </w:r>
      <w:r w:rsidRPr="001B2BE6">
        <w:rPr>
          <w:i/>
          <w:iCs/>
          <w:sz w:val="24"/>
          <w:szCs w:val="24"/>
          <w:u w:val="single"/>
        </w:rPr>
        <w:t>Partie Manager/Data :</w:t>
      </w:r>
    </w:p>
    <w:p w:rsidR="004D3A4E" w:rsidRDefault="006F74A1" w:rsidP="004D3A4E">
      <w:pPr>
        <w:rPr>
          <w:sz w:val="24"/>
          <w:szCs w:val="24"/>
          <w:u w:val="single"/>
        </w:rPr>
      </w:pPr>
      <w:r w:rsidRPr="006F74A1">
        <w:rPr>
          <w:noProof/>
          <w:sz w:val="24"/>
          <w:szCs w:val="24"/>
          <w:u w:val="single"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5760720" cy="4053205"/>
            <wp:effectExtent l="0" t="0" r="0" b="4445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3A4E" w:rsidRDefault="004D3A4E" w:rsidP="004D3A4E">
      <w:r w:rsidRPr="005A6A58">
        <w:t xml:space="preserve">Le Manager relie la vue au model. Il dépend de </w:t>
      </w:r>
      <w:r>
        <w:t>D</w:t>
      </w:r>
      <w:r w:rsidRPr="005A6A58">
        <w:t xml:space="preserve">ata qui permet de lancer </w:t>
      </w:r>
      <w:r>
        <w:t>les fonctions affectant les données</w:t>
      </w:r>
      <w:r w:rsidRPr="005A6A58">
        <w:t xml:space="preserve">. Data modifie les données et Manager ne sert </w:t>
      </w:r>
      <w:r>
        <w:t>que d’interface entre la vue et Data</w:t>
      </w:r>
      <w:r w:rsidRPr="005A6A58">
        <w:t>.</w:t>
      </w:r>
    </w:p>
    <w:p w:rsidR="004D3A4E" w:rsidRDefault="004D3A4E" w:rsidP="004D3A4E">
      <w:proofErr w:type="spellStart"/>
      <w:proofErr w:type="gramStart"/>
      <w:r>
        <w:t>SetInfo</w:t>
      </w:r>
      <w:proofErr w:type="spellEnd"/>
      <w:r>
        <w:t>(</w:t>
      </w:r>
      <w:proofErr w:type="gramEnd"/>
      <w:r>
        <w:t xml:space="preserve">) appel la fonction </w:t>
      </w:r>
      <w:proofErr w:type="spellStart"/>
      <w:r>
        <w:t>SearchInfo.SetInfo</w:t>
      </w:r>
      <w:proofErr w:type="spellEnd"/>
      <w:r>
        <w:t>() dans un nouveau thread.</w:t>
      </w:r>
    </w:p>
    <w:p w:rsidR="004D3A4E" w:rsidRDefault="004D3A4E" w:rsidP="004D3A4E">
      <w:proofErr w:type="spellStart"/>
      <w:proofErr w:type="gramStart"/>
      <w:r>
        <w:t>InsertGame</w:t>
      </w:r>
      <w:proofErr w:type="spellEnd"/>
      <w:r>
        <w:t>(</w:t>
      </w:r>
      <w:proofErr w:type="gramEnd"/>
      <w:r>
        <w:t>) insert les jeux par ordre alphabétique dans leurs différents launchers</w:t>
      </w:r>
    </w:p>
    <w:p w:rsidR="00BE2226" w:rsidRDefault="004D3A4E" w:rsidP="004D3A4E">
      <w:proofErr w:type="spellStart"/>
      <w:proofErr w:type="gramStart"/>
      <w:r>
        <w:t>InsertLauncher</w:t>
      </w:r>
      <w:proofErr w:type="spellEnd"/>
      <w:r>
        <w:t>(</w:t>
      </w:r>
      <w:proofErr w:type="gramEnd"/>
      <w:r>
        <w:t xml:space="preserve">) insert les </w:t>
      </w:r>
      <w:proofErr w:type="spellStart"/>
      <w:r>
        <w:t>launchers</w:t>
      </w:r>
      <w:proofErr w:type="spellEnd"/>
      <w:r>
        <w:t xml:space="preserve"> par ordre alphabétique en laissant le launcher « Autre » toujours en dernier.</w:t>
      </w:r>
    </w:p>
    <w:p w:rsidR="006F74A1" w:rsidRDefault="006F74A1" w:rsidP="004D3A4E">
      <w:pPr>
        <w:rPr>
          <w:i/>
          <w:iCs/>
          <w:sz w:val="24"/>
          <w:szCs w:val="24"/>
          <w:u w:val="single"/>
        </w:rPr>
      </w:pPr>
    </w:p>
    <w:p w:rsidR="006F74A1" w:rsidRDefault="006F74A1" w:rsidP="004D3A4E">
      <w:pPr>
        <w:rPr>
          <w:i/>
          <w:iCs/>
          <w:sz w:val="24"/>
          <w:szCs w:val="24"/>
          <w:u w:val="single"/>
        </w:rPr>
      </w:pPr>
    </w:p>
    <w:p w:rsidR="006F74A1" w:rsidRDefault="006F74A1" w:rsidP="004D3A4E">
      <w:pPr>
        <w:rPr>
          <w:i/>
          <w:iCs/>
          <w:sz w:val="24"/>
          <w:szCs w:val="24"/>
          <w:u w:val="single"/>
        </w:rPr>
      </w:pPr>
    </w:p>
    <w:p w:rsidR="006F74A1" w:rsidRDefault="006F74A1" w:rsidP="004D3A4E">
      <w:pPr>
        <w:rPr>
          <w:i/>
          <w:iCs/>
          <w:sz w:val="24"/>
          <w:szCs w:val="24"/>
          <w:u w:val="single"/>
        </w:rPr>
      </w:pPr>
    </w:p>
    <w:p w:rsidR="006F74A1" w:rsidRDefault="006F74A1" w:rsidP="004D3A4E">
      <w:pPr>
        <w:rPr>
          <w:i/>
          <w:iCs/>
          <w:sz w:val="24"/>
          <w:szCs w:val="24"/>
          <w:u w:val="single"/>
        </w:rPr>
      </w:pPr>
    </w:p>
    <w:p w:rsidR="006F74A1" w:rsidRDefault="006F74A1" w:rsidP="004D3A4E">
      <w:pPr>
        <w:rPr>
          <w:i/>
          <w:iCs/>
          <w:sz w:val="24"/>
          <w:szCs w:val="24"/>
          <w:u w:val="single"/>
        </w:rPr>
      </w:pPr>
    </w:p>
    <w:p w:rsidR="006F74A1" w:rsidRDefault="006F74A1" w:rsidP="004D3A4E">
      <w:pPr>
        <w:rPr>
          <w:i/>
          <w:iCs/>
          <w:sz w:val="24"/>
          <w:szCs w:val="24"/>
          <w:u w:val="single"/>
        </w:rPr>
      </w:pPr>
    </w:p>
    <w:p w:rsidR="006F74A1" w:rsidRDefault="006F74A1" w:rsidP="004D3A4E">
      <w:pPr>
        <w:rPr>
          <w:i/>
          <w:iCs/>
          <w:sz w:val="24"/>
          <w:szCs w:val="24"/>
          <w:u w:val="single"/>
        </w:rPr>
      </w:pPr>
    </w:p>
    <w:p w:rsidR="00012CC1" w:rsidRDefault="00012CC1" w:rsidP="004D3A4E">
      <w:pPr>
        <w:rPr>
          <w:i/>
          <w:iCs/>
          <w:sz w:val="24"/>
          <w:szCs w:val="24"/>
          <w:u w:val="single"/>
        </w:rPr>
      </w:pPr>
    </w:p>
    <w:p w:rsidR="004D3A4E" w:rsidRDefault="004D3A4E" w:rsidP="004D3A4E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lastRenderedPageBreak/>
        <w:t xml:space="preserve">-Partie </w:t>
      </w:r>
      <w:proofErr w:type="spellStart"/>
      <w:r w:rsidR="006F74A1">
        <w:rPr>
          <w:i/>
          <w:iCs/>
          <w:sz w:val="24"/>
          <w:szCs w:val="24"/>
          <w:u w:val="single"/>
        </w:rPr>
        <w:t>GameSearcher</w:t>
      </w:r>
      <w:proofErr w:type="spellEnd"/>
      <w:r w:rsidR="006F74A1">
        <w:rPr>
          <w:i/>
          <w:iCs/>
          <w:sz w:val="24"/>
          <w:szCs w:val="24"/>
          <w:u w:val="single"/>
        </w:rPr>
        <w:t> :</w:t>
      </w:r>
    </w:p>
    <w:p w:rsidR="004D3A4E" w:rsidRPr="005A6A58" w:rsidRDefault="00BE2226" w:rsidP="004D3A4E">
      <w:pPr>
        <w:rPr>
          <w:i/>
          <w:iCs/>
          <w:sz w:val="24"/>
          <w:szCs w:val="24"/>
          <w:u w:val="single"/>
        </w:rPr>
      </w:pPr>
      <w:r>
        <w:rPr>
          <w:noProof/>
          <w:lang w:eastAsia="fr-FR"/>
        </w:rPr>
        <w:drawing>
          <wp:inline distT="0" distB="0" distL="0" distR="0" wp14:anchorId="6DD266BC" wp14:editId="191917DB">
            <wp:extent cx="5760720" cy="507174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9FD" w:rsidRDefault="007949FD" w:rsidP="004D3A4E">
      <w:r>
        <w:t xml:space="preserve">Dossiers et Jeux sont des propriétés calculées à partir de </w:t>
      </w:r>
      <w:proofErr w:type="spellStart"/>
      <w:r>
        <w:t>GetGamesDirectory</w:t>
      </w:r>
      <w:proofErr w:type="spellEnd"/>
      <w:r>
        <w:t xml:space="preserve"> (Dossiers) et </w:t>
      </w:r>
      <w:proofErr w:type="spellStart"/>
      <w:r>
        <w:t>GetGames</w:t>
      </w:r>
      <w:proofErr w:type="spellEnd"/>
      <w:r>
        <w:t xml:space="preserve"> (Jeux) une fois calculé le résultat est stockées dans un variable privée du même nom.</w:t>
      </w:r>
    </w:p>
    <w:p w:rsidR="004D3A4E" w:rsidRDefault="004D3A4E" w:rsidP="004D3A4E">
      <w:proofErr w:type="spellStart"/>
      <w:r>
        <w:t>LauncherName</w:t>
      </w:r>
      <w:proofErr w:type="spellEnd"/>
      <w:r>
        <w:t xml:space="preserve"> est une </w:t>
      </w:r>
      <w:proofErr w:type="spellStart"/>
      <w:r>
        <w:t>enum</w:t>
      </w:r>
      <w:proofErr w:type="spellEnd"/>
      <w:r>
        <w:t xml:space="preserve"> qui contient les noms des principaux launcher.</w:t>
      </w:r>
    </w:p>
    <w:p w:rsidR="00044F62" w:rsidRDefault="00044F62" w:rsidP="004D3A4E">
      <w:pPr>
        <w:rPr>
          <w:i/>
          <w:iCs/>
          <w:sz w:val="24"/>
          <w:szCs w:val="24"/>
          <w:u w:val="single"/>
        </w:rPr>
      </w:pPr>
    </w:p>
    <w:p w:rsidR="00044F62" w:rsidRDefault="00044F62" w:rsidP="004D3A4E">
      <w:pPr>
        <w:rPr>
          <w:i/>
          <w:iCs/>
          <w:sz w:val="24"/>
          <w:szCs w:val="24"/>
          <w:u w:val="single"/>
        </w:rPr>
      </w:pPr>
    </w:p>
    <w:p w:rsidR="00275F7D" w:rsidRDefault="00275F7D" w:rsidP="004D3A4E">
      <w:pPr>
        <w:rPr>
          <w:i/>
          <w:iCs/>
          <w:sz w:val="24"/>
          <w:szCs w:val="24"/>
          <w:u w:val="single"/>
        </w:rPr>
      </w:pPr>
    </w:p>
    <w:p w:rsidR="00275F7D" w:rsidRDefault="00275F7D" w:rsidP="004D3A4E">
      <w:pPr>
        <w:rPr>
          <w:i/>
          <w:iCs/>
          <w:sz w:val="24"/>
          <w:szCs w:val="24"/>
          <w:u w:val="single"/>
        </w:rPr>
      </w:pPr>
    </w:p>
    <w:p w:rsidR="00275F7D" w:rsidRDefault="00275F7D" w:rsidP="004D3A4E">
      <w:pPr>
        <w:rPr>
          <w:i/>
          <w:iCs/>
          <w:sz w:val="24"/>
          <w:szCs w:val="24"/>
          <w:u w:val="single"/>
        </w:rPr>
      </w:pPr>
    </w:p>
    <w:p w:rsidR="00275F7D" w:rsidRDefault="00275F7D" w:rsidP="004D3A4E">
      <w:pPr>
        <w:rPr>
          <w:i/>
          <w:iCs/>
          <w:sz w:val="24"/>
          <w:szCs w:val="24"/>
          <w:u w:val="single"/>
        </w:rPr>
      </w:pPr>
    </w:p>
    <w:p w:rsidR="00275F7D" w:rsidRDefault="00275F7D" w:rsidP="004D3A4E">
      <w:pPr>
        <w:rPr>
          <w:i/>
          <w:iCs/>
          <w:sz w:val="24"/>
          <w:szCs w:val="24"/>
          <w:u w:val="single"/>
        </w:rPr>
      </w:pPr>
    </w:p>
    <w:p w:rsidR="00275F7D" w:rsidRDefault="00275F7D" w:rsidP="004D3A4E">
      <w:pPr>
        <w:rPr>
          <w:i/>
          <w:iCs/>
          <w:sz w:val="24"/>
          <w:szCs w:val="24"/>
          <w:u w:val="single"/>
        </w:rPr>
      </w:pPr>
    </w:p>
    <w:p w:rsidR="00275F7D" w:rsidRDefault="00275F7D" w:rsidP="004D3A4E">
      <w:pPr>
        <w:rPr>
          <w:i/>
          <w:iCs/>
          <w:sz w:val="24"/>
          <w:szCs w:val="24"/>
          <w:u w:val="single"/>
        </w:rPr>
      </w:pPr>
    </w:p>
    <w:p w:rsidR="004D3A4E" w:rsidRPr="002D05B6" w:rsidRDefault="004D3A4E" w:rsidP="004D3A4E">
      <w:r>
        <w:rPr>
          <w:i/>
          <w:iCs/>
          <w:sz w:val="24"/>
          <w:szCs w:val="24"/>
          <w:u w:val="single"/>
        </w:rPr>
        <w:lastRenderedPageBreak/>
        <w:t>-Partie</w:t>
      </w:r>
      <w:r w:rsidR="00BE2226">
        <w:rPr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i/>
          <w:iCs/>
          <w:sz w:val="24"/>
          <w:szCs w:val="24"/>
          <w:u w:val="single"/>
        </w:rPr>
        <w:t>SearchInfo</w:t>
      </w:r>
      <w:bookmarkStart w:id="0" w:name="_GoBack"/>
      <w:bookmarkEnd w:id="0"/>
      <w:proofErr w:type="spellEnd"/>
    </w:p>
    <w:p w:rsidR="004D3A4E" w:rsidRDefault="004D3A4E" w:rsidP="004D3A4E">
      <w:pPr>
        <w:rPr>
          <w:i/>
          <w:iCs/>
          <w:sz w:val="24"/>
          <w:szCs w:val="24"/>
          <w:u w:val="single"/>
        </w:rPr>
      </w:pPr>
      <w:r>
        <w:rPr>
          <w:noProof/>
          <w:lang w:eastAsia="fr-FR"/>
        </w:rPr>
        <w:drawing>
          <wp:inline distT="0" distB="0" distL="0" distR="0" wp14:anchorId="20179DB6" wp14:editId="450A1AA5">
            <wp:extent cx="5760720" cy="2593975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A4E" w:rsidRDefault="004D3A4E" w:rsidP="004D3A4E">
      <w:proofErr w:type="spellStart"/>
      <w:r>
        <w:t>SearchInfo</w:t>
      </w:r>
      <w:proofErr w:type="spellEnd"/>
      <w:r>
        <w:t xml:space="preserve"> permet d’aller chercher les informations d’un jeu sur internet tel que l’icône, la description et l’image. La classe possède des attribut </w:t>
      </w:r>
      <w:proofErr w:type="spellStart"/>
      <w:r>
        <w:t>ThreadStatic</w:t>
      </w:r>
      <w:proofErr w:type="spellEnd"/>
      <w:r>
        <w:t xml:space="preserve"> pour permettre de </w:t>
      </w:r>
      <w:proofErr w:type="spellStart"/>
      <w:r>
        <w:t>multithreadé</w:t>
      </w:r>
      <w:proofErr w:type="spellEnd"/>
      <w:r>
        <w:t xml:space="preserve"> la recherche d’info (qui peux prendre jusqu’à 2 sec par jeu voir plus).</w:t>
      </w:r>
    </w:p>
    <w:p w:rsidR="004D3A4E" w:rsidRDefault="004D3A4E" w:rsidP="004D3A4E">
      <w:proofErr w:type="spellStart"/>
      <w:r>
        <w:t>SetInfo</w:t>
      </w:r>
      <w:proofErr w:type="spellEnd"/>
      <w:r>
        <w:t xml:space="preserve"> reçoit un objet car il doit être compatible avec le </w:t>
      </w:r>
      <w:proofErr w:type="spellStart"/>
      <w:r>
        <w:t>deleguate</w:t>
      </w:r>
      <w:proofErr w:type="spellEnd"/>
      <w:r>
        <w:t xml:space="preserve"> </w:t>
      </w:r>
      <w:proofErr w:type="spellStart"/>
      <w:r w:rsidRPr="00B9268F">
        <w:t>ParameterizedThreadStart</w:t>
      </w:r>
      <w:proofErr w:type="spellEnd"/>
      <w:r>
        <w:t xml:space="preserve"> pour pouvoir lui donner un jeu en paramètre. </w:t>
      </w:r>
      <w:proofErr w:type="spellStart"/>
      <w:r>
        <w:t>SetInfo</w:t>
      </w:r>
      <w:proofErr w:type="spellEnd"/>
      <w:r>
        <w:t xml:space="preserve"> va regarder quelle sont les infos manquantes.</w:t>
      </w:r>
    </w:p>
    <w:p w:rsidR="004D3A4E" w:rsidRDefault="004D3A4E" w:rsidP="004D3A4E">
      <w:proofErr w:type="spellStart"/>
      <w:r>
        <w:t>ExtractGameInfoFromExec</w:t>
      </w:r>
      <w:proofErr w:type="spellEnd"/>
      <w:r>
        <w:t xml:space="preserve"> sert à récupérer des infos (dossier, nom) à partir de l’exécutable.</w:t>
      </w:r>
    </w:p>
    <w:p w:rsidR="004D3A4E" w:rsidRDefault="004D3A4E" w:rsidP="004D3A4E">
      <w:proofErr w:type="spellStart"/>
      <w:r>
        <w:t>Tanslate</w:t>
      </w:r>
      <w:proofErr w:type="spellEnd"/>
      <w:r>
        <w:t xml:space="preserve"> s’appuie sur un serveur de traduction pour traduire de l’anglais vers français.</w:t>
      </w:r>
    </w:p>
    <w:p w:rsidR="004D3A4E" w:rsidRDefault="004D3A4E" w:rsidP="004D3A4E">
      <w:proofErr w:type="spellStart"/>
      <w:r>
        <w:t>ExtractGameInfoFromWeb</w:t>
      </w:r>
      <w:proofErr w:type="spellEnd"/>
      <w:r>
        <w:t xml:space="preserve"> lance les extractions nécessaires à partir des infos recu par </w:t>
      </w:r>
      <w:proofErr w:type="spellStart"/>
      <w:r>
        <w:t>SetInfo</w:t>
      </w:r>
      <w:proofErr w:type="spellEnd"/>
      <w:r>
        <w:t>.</w:t>
      </w:r>
    </w:p>
    <w:p w:rsidR="004D3A4E" w:rsidRDefault="004D3A4E" w:rsidP="004D3A4E">
      <w:proofErr w:type="spellStart"/>
      <w:r>
        <w:t>ReplaceName</w:t>
      </w:r>
      <w:proofErr w:type="spellEnd"/>
      <w:r>
        <w:t xml:space="preserve"> sert à obtenir le nom du jeu modifié convenant au site qu’on utilise pour aller chercher les infos (IGDB).</w:t>
      </w:r>
    </w:p>
    <w:p w:rsidR="004D3A4E" w:rsidRDefault="004D3A4E" w:rsidP="004D3A4E">
      <w:proofErr w:type="spellStart"/>
      <w:r>
        <w:t>ExctractDescription</w:t>
      </w:r>
      <w:proofErr w:type="spellEnd"/>
      <w:r>
        <w:t>/Image/</w:t>
      </w:r>
      <w:proofErr w:type="spellStart"/>
      <w:r>
        <w:t>Icon</w:t>
      </w:r>
      <w:proofErr w:type="spellEnd"/>
      <w:r>
        <w:t xml:space="preserve"> servent à extraire les infos.</w:t>
      </w:r>
    </w:p>
    <w:p w:rsidR="004D3A4E" w:rsidRDefault="004D3A4E" w:rsidP="004D3A4E">
      <w:proofErr w:type="spellStart"/>
      <w:r>
        <w:t>GetFolderName</w:t>
      </w:r>
      <w:proofErr w:type="spellEnd"/>
      <w:r>
        <w:t xml:space="preserve"> renvoie un nom de dossier correspondant au spécification de Windows à partir du nom du jeu.</w:t>
      </w:r>
    </w:p>
    <w:p w:rsidR="004D3A4E" w:rsidRDefault="004D3A4E" w:rsidP="004D3A4E">
      <w:proofErr w:type="spellStart"/>
      <w:r>
        <w:t>CreateFolderStructure</w:t>
      </w:r>
      <w:proofErr w:type="spellEnd"/>
      <w:r>
        <w:t xml:space="preserve"> s’assure de créer le chemin dans lequel les infos seront placé.</w:t>
      </w:r>
    </w:p>
    <w:p w:rsidR="004D3A4E" w:rsidRPr="00B9268F" w:rsidRDefault="004D3A4E" w:rsidP="004D3A4E"/>
    <w:p w:rsidR="004D3A4E" w:rsidRDefault="004D3A4E" w:rsidP="004D3A4E">
      <w:pPr>
        <w:rPr>
          <w:sz w:val="24"/>
          <w:szCs w:val="24"/>
          <w:u w:val="single"/>
        </w:rPr>
      </w:pPr>
    </w:p>
    <w:p w:rsidR="004D3A4E" w:rsidRDefault="004D3A4E" w:rsidP="004D3A4E">
      <w:pPr>
        <w:rPr>
          <w:sz w:val="24"/>
          <w:szCs w:val="24"/>
          <w:u w:val="single"/>
        </w:rPr>
      </w:pPr>
    </w:p>
    <w:p w:rsidR="004D3A4E" w:rsidRDefault="004D3A4E" w:rsidP="004D3A4E">
      <w:pPr>
        <w:rPr>
          <w:sz w:val="24"/>
          <w:szCs w:val="24"/>
          <w:u w:val="single"/>
        </w:rPr>
      </w:pPr>
    </w:p>
    <w:p w:rsidR="004D3A4E" w:rsidRDefault="004D3A4E" w:rsidP="004D3A4E">
      <w:pPr>
        <w:rPr>
          <w:sz w:val="24"/>
          <w:szCs w:val="24"/>
          <w:u w:val="single"/>
        </w:rPr>
      </w:pPr>
    </w:p>
    <w:p w:rsidR="004D3A4E" w:rsidRDefault="004D3A4E" w:rsidP="004D3A4E">
      <w:pPr>
        <w:rPr>
          <w:sz w:val="24"/>
          <w:szCs w:val="24"/>
          <w:u w:val="single"/>
        </w:rPr>
      </w:pPr>
    </w:p>
    <w:p w:rsidR="004D3A4E" w:rsidRDefault="004D3A4E" w:rsidP="004D3A4E">
      <w:pPr>
        <w:rPr>
          <w:sz w:val="24"/>
          <w:szCs w:val="24"/>
          <w:u w:val="single"/>
        </w:rPr>
      </w:pPr>
    </w:p>
    <w:p w:rsidR="004D3A4E" w:rsidRDefault="004D3A4E" w:rsidP="004D3A4E">
      <w:pPr>
        <w:rPr>
          <w:sz w:val="24"/>
          <w:szCs w:val="24"/>
          <w:u w:val="single"/>
        </w:rPr>
      </w:pPr>
    </w:p>
    <w:p w:rsidR="004D3A4E" w:rsidRDefault="004D3A4E" w:rsidP="004D3A4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Paquet Vue :</w:t>
      </w:r>
    </w:p>
    <w:p w:rsidR="004D3A4E" w:rsidRPr="00D70700" w:rsidRDefault="004D3A4E" w:rsidP="004D3A4E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 xml:space="preserve">-Partie </w:t>
      </w:r>
      <w:proofErr w:type="spellStart"/>
      <w:r>
        <w:rPr>
          <w:i/>
          <w:iCs/>
          <w:sz w:val="24"/>
          <w:szCs w:val="24"/>
          <w:u w:val="single"/>
        </w:rPr>
        <w:t>MainWindow</w:t>
      </w:r>
      <w:proofErr w:type="spellEnd"/>
    </w:p>
    <w:p w:rsidR="004D3A4E" w:rsidRDefault="00BE2226" w:rsidP="004D3A4E">
      <w:pPr>
        <w:rPr>
          <w:sz w:val="24"/>
          <w:szCs w:val="24"/>
          <w:u w:val="single"/>
        </w:rPr>
      </w:pPr>
      <w:r w:rsidRPr="00BE2226">
        <w:rPr>
          <w:noProof/>
          <w:sz w:val="24"/>
          <w:szCs w:val="24"/>
          <w:u w:val="single"/>
          <w:lang w:eastAsia="fr-FR"/>
        </w:rPr>
        <w:drawing>
          <wp:inline distT="0" distB="0" distL="0" distR="0">
            <wp:extent cx="5760720" cy="5099597"/>
            <wp:effectExtent l="0" t="0" r="0" b="6350"/>
            <wp:docPr id="17" name="Image 17" descr="D:\Utilisateurs\yoann\Imag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tilisateurs\yoann\Images\Cap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9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A4E" w:rsidRDefault="004D3A4E" w:rsidP="004D3A4E">
      <w:r>
        <w:t xml:space="preserve">App possède un Navigator de cette manière le Navigator est accessible à l’entièreté de la Vue.       App possède un Manager de cette manière le Manager est accessible à l’entièreté de la Vue.  Navigator est la classe qui gère la navigation de la vue, c’est elle qui modifie les </w:t>
      </w:r>
      <w:proofErr w:type="spellStart"/>
      <w:r>
        <w:t>ContentControl</w:t>
      </w:r>
      <w:proofErr w:type="spellEnd"/>
      <w:r>
        <w:t xml:space="preserve"> et ouvre les fenêtres.</w:t>
      </w:r>
    </w:p>
    <w:p w:rsidR="004D3A4E" w:rsidRPr="00A33716" w:rsidRDefault="004D3A4E" w:rsidP="004D3A4E">
      <w:proofErr w:type="spellStart"/>
      <w:r>
        <w:t>Navigator.Setup</w:t>
      </w:r>
      <w:proofErr w:type="spellEnd"/>
      <w:r>
        <w:t xml:space="preserve">() permet de chargé l’application à partir de la sauvegarde (stub ou réel) et </w:t>
      </w:r>
      <w:proofErr w:type="gramStart"/>
      <w:r>
        <w:t>Save(</w:t>
      </w:r>
      <w:proofErr w:type="gramEnd"/>
      <w:r>
        <w:t xml:space="preserve">) lance la sauvegarde. </w:t>
      </w:r>
      <w:proofErr w:type="spellStart"/>
      <w:r>
        <w:t>UpdateDetail</w:t>
      </w:r>
      <w:proofErr w:type="spellEnd"/>
      <w:r>
        <w:t xml:space="preserve"> permet de changer le contenu du </w:t>
      </w:r>
      <w:proofErr w:type="spellStart"/>
      <w:r>
        <w:t>ContentControl</w:t>
      </w:r>
      <w:proofErr w:type="spellEnd"/>
      <w:r>
        <w:t xml:space="preserve"> passer en paramètre afin d’avoir l’affichage souhaité par rapport au type de l’élément sélectionné dans </w:t>
      </w:r>
      <w:proofErr w:type="spellStart"/>
      <w:r>
        <w:t>ListBox</w:t>
      </w:r>
      <w:proofErr w:type="spellEnd"/>
      <w:r>
        <w:t xml:space="preserve">. </w:t>
      </w:r>
      <w:proofErr w:type="spellStart"/>
      <w:r>
        <w:t>SetupeMasterDetail</w:t>
      </w:r>
      <w:proofErr w:type="spellEnd"/>
      <w:r>
        <w:t xml:space="preserve"> met un </w:t>
      </w:r>
      <w:proofErr w:type="spellStart"/>
      <w:r>
        <w:t>MasterDetail</w:t>
      </w:r>
      <w:proofErr w:type="spellEnd"/>
      <w:r>
        <w:t xml:space="preserve"> dans le </w:t>
      </w:r>
      <w:proofErr w:type="spellStart"/>
      <w:r>
        <w:t>ContentControl</w:t>
      </w:r>
      <w:proofErr w:type="spellEnd"/>
      <w:r>
        <w:t xml:space="preserve"> passer en paramètre.</w:t>
      </w:r>
    </w:p>
    <w:p w:rsidR="004D3A4E" w:rsidRDefault="004D3A4E" w:rsidP="004D3A4E">
      <w:r>
        <w:t xml:space="preserve">La </w:t>
      </w:r>
      <w:proofErr w:type="spellStart"/>
      <w:r>
        <w:t>MainWindow</w:t>
      </w:r>
      <w:proofErr w:type="spellEnd"/>
      <w:r>
        <w:t xml:space="preserve"> est la fenêtre d’accueil de l’application, c’est elle qui possède le Master </w:t>
      </w:r>
      <w:proofErr w:type="spellStart"/>
      <w:r>
        <w:t>Detail</w:t>
      </w:r>
      <w:proofErr w:type="spellEnd"/>
      <w:r>
        <w:t xml:space="preserve">. </w:t>
      </w:r>
      <w:proofErr w:type="spellStart"/>
      <w:r>
        <w:t>Window_Closed</w:t>
      </w:r>
      <w:proofErr w:type="spellEnd"/>
      <w:r>
        <w:t xml:space="preserve"> lance </w:t>
      </w:r>
      <w:proofErr w:type="spellStart"/>
      <w:r>
        <w:t>Navigator.Save</w:t>
      </w:r>
      <w:proofErr w:type="spellEnd"/>
      <w:r>
        <w:t>().</w:t>
      </w:r>
    </w:p>
    <w:p w:rsidR="004D3A4E" w:rsidRDefault="004D3A4E" w:rsidP="004D3A4E">
      <w:proofErr w:type="spellStart"/>
      <w:r>
        <w:t>AjoutDetailWindow</w:t>
      </w:r>
      <w:proofErr w:type="spellEnd"/>
      <w:r>
        <w:t xml:space="preserve"> permet de modifier les détail d’un jeu.</w:t>
      </w:r>
    </w:p>
    <w:p w:rsidR="004D3A4E" w:rsidRDefault="004D3A4E" w:rsidP="004D3A4E">
      <w:proofErr w:type="spellStart"/>
      <w:r>
        <w:t>AjoutJeuWIndow</w:t>
      </w:r>
      <w:proofErr w:type="spellEnd"/>
      <w:r>
        <w:t xml:space="preserve"> permet d’ajouter un jeu.</w:t>
      </w:r>
    </w:p>
    <w:p w:rsidR="004D3A4E" w:rsidRDefault="004D3A4E" w:rsidP="004D3A4E">
      <w:proofErr w:type="spellStart"/>
      <w:r>
        <w:t>Parametre</w:t>
      </w:r>
      <w:proofErr w:type="spellEnd"/>
      <w:r>
        <w:t xml:space="preserve"> permet d’ajouter un dossier contenant des dossiers de jeux.</w:t>
      </w:r>
    </w:p>
    <w:p w:rsidR="004D3A4E" w:rsidRDefault="004D3A4E" w:rsidP="004D3A4E">
      <w:r>
        <w:rPr>
          <w:i/>
          <w:iCs/>
          <w:sz w:val="24"/>
          <w:szCs w:val="24"/>
          <w:u w:val="single"/>
        </w:rPr>
        <w:lastRenderedPageBreak/>
        <w:t xml:space="preserve">-Partie </w:t>
      </w:r>
      <w:proofErr w:type="spellStart"/>
      <w:r>
        <w:rPr>
          <w:i/>
          <w:iCs/>
          <w:sz w:val="24"/>
          <w:szCs w:val="24"/>
          <w:u w:val="single"/>
        </w:rPr>
        <w:t>MasterDetail</w:t>
      </w:r>
      <w:proofErr w:type="spellEnd"/>
      <w:r w:rsidR="00BE2226">
        <w:rPr>
          <w:noProof/>
          <w:lang w:eastAsia="fr-FR"/>
        </w:rPr>
        <w:drawing>
          <wp:inline distT="0" distB="0" distL="0" distR="0" wp14:anchorId="33AED405" wp14:editId="363B6A9C">
            <wp:extent cx="5760720" cy="2828925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A4E" w:rsidRDefault="004D3A4E" w:rsidP="004D3A4E">
      <w:proofErr w:type="spellStart"/>
      <w:r>
        <w:t>MasterDetail</w:t>
      </w:r>
      <w:proofErr w:type="spellEnd"/>
      <w:r>
        <w:t xml:space="preserve"> permet de voir les différents launchers et jeux ainsi que leurs informations. </w:t>
      </w:r>
      <w:proofErr w:type="spellStart"/>
      <w:r>
        <w:t>ListeJeu_</w:t>
      </w:r>
      <w:proofErr w:type="gramStart"/>
      <w:r>
        <w:t>SelectionChanged</w:t>
      </w:r>
      <w:proofErr w:type="spellEnd"/>
      <w:r>
        <w:t>(</w:t>
      </w:r>
      <w:proofErr w:type="gramEnd"/>
      <w:r>
        <w:t>) appelle Navigator.</w:t>
      </w:r>
      <w:r w:rsidRPr="00EC36B6">
        <w:t xml:space="preserve"> </w:t>
      </w:r>
      <w:proofErr w:type="spellStart"/>
      <w:proofErr w:type="gramStart"/>
      <w:r>
        <w:t>UpdateDetail</w:t>
      </w:r>
      <w:proofErr w:type="spellEnd"/>
      <w:r>
        <w:t>(</w:t>
      </w:r>
      <w:proofErr w:type="gramEnd"/>
      <w:r>
        <w:t>)</w:t>
      </w:r>
    </w:p>
    <w:p w:rsidR="004D3A4E" w:rsidRDefault="004D3A4E" w:rsidP="004D3A4E">
      <w:proofErr w:type="spellStart"/>
      <w:r>
        <w:t>DetailJeu</w:t>
      </w:r>
      <w:proofErr w:type="spellEnd"/>
      <w:r>
        <w:t xml:space="preserve"> et </w:t>
      </w:r>
      <w:proofErr w:type="spellStart"/>
      <w:r>
        <w:t>DetailLuncher</w:t>
      </w:r>
      <w:proofErr w:type="spellEnd"/>
      <w:r>
        <w:t xml:space="preserve"> corresponde à la partie détails de leurs types respectifs.</w:t>
      </w:r>
    </w:p>
    <w:p w:rsidR="004D3A4E" w:rsidRDefault="004D3A4E" w:rsidP="004D3A4E">
      <w:proofErr w:type="spellStart"/>
      <w:r>
        <w:t>JeuUC</w:t>
      </w:r>
      <w:proofErr w:type="spellEnd"/>
      <w:r>
        <w:t xml:space="preserve"> et </w:t>
      </w:r>
      <w:proofErr w:type="spellStart"/>
      <w:r>
        <w:t>LuncherUC</w:t>
      </w:r>
      <w:proofErr w:type="spellEnd"/>
      <w:r>
        <w:t xml:space="preserve"> corresponde à la partie Master de leurs types respectifs.</w:t>
      </w:r>
    </w:p>
    <w:p w:rsidR="004D3A4E" w:rsidRDefault="004D3A4E" w:rsidP="004D3A4E">
      <w:proofErr w:type="spellStart"/>
      <w:r>
        <w:t>VignetteJeu</w:t>
      </w:r>
      <w:proofErr w:type="spellEnd"/>
      <w:r>
        <w:t xml:space="preserve"> correspond à l’affichage d’un jeu dans le détail de launcher. </w:t>
      </w:r>
      <w:proofErr w:type="spellStart"/>
      <w:r>
        <w:t>VignetteClicked</w:t>
      </w:r>
      <w:proofErr w:type="spellEnd"/>
      <w:r>
        <w:t xml:space="preserve"> permet d’aller sur le jeu cliquer.</w:t>
      </w:r>
    </w:p>
    <w:p w:rsidR="004D3A4E" w:rsidRDefault="004D3A4E" w:rsidP="004D3A4E">
      <w:pPr>
        <w:rPr>
          <w:i/>
          <w:iCs/>
          <w:sz w:val="24"/>
          <w:szCs w:val="24"/>
          <w:u w:val="single"/>
        </w:rPr>
      </w:pPr>
    </w:p>
    <w:p w:rsidR="004D3A4E" w:rsidRDefault="004D3A4E" w:rsidP="004D3A4E">
      <w:pPr>
        <w:rPr>
          <w:i/>
          <w:iCs/>
          <w:sz w:val="24"/>
          <w:szCs w:val="24"/>
          <w:u w:val="single"/>
        </w:rPr>
      </w:pPr>
    </w:p>
    <w:p w:rsidR="004D3A4E" w:rsidRDefault="004D3A4E" w:rsidP="004D3A4E">
      <w:pPr>
        <w:rPr>
          <w:i/>
          <w:iCs/>
          <w:sz w:val="24"/>
          <w:szCs w:val="24"/>
          <w:u w:val="single"/>
        </w:rPr>
      </w:pPr>
    </w:p>
    <w:p w:rsidR="004D3A4E" w:rsidRDefault="004D3A4E" w:rsidP="004D3A4E">
      <w:pPr>
        <w:rPr>
          <w:i/>
          <w:iCs/>
          <w:sz w:val="24"/>
          <w:szCs w:val="24"/>
          <w:u w:val="single"/>
        </w:rPr>
      </w:pPr>
    </w:p>
    <w:p w:rsidR="004D3A4E" w:rsidRDefault="004D3A4E" w:rsidP="004D3A4E">
      <w:pPr>
        <w:rPr>
          <w:i/>
          <w:iCs/>
          <w:sz w:val="24"/>
          <w:szCs w:val="24"/>
          <w:u w:val="single"/>
        </w:rPr>
      </w:pPr>
    </w:p>
    <w:p w:rsidR="004D3A4E" w:rsidRDefault="004D3A4E" w:rsidP="004D3A4E">
      <w:pPr>
        <w:rPr>
          <w:i/>
          <w:iCs/>
          <w:sz w:val="24"/>
          <w:szCs w:val="24"/>
          <w:u w:val="single"/>
        </w:rPr>
      </w:pPr>
    </w:p>
    <w:p w:rsidR="004D3A4E" w:rsidRDefault="004D3A4E" w:rsidP="004D3A4E">
      <w:pPr>
        <w:rPr>
          <w:i/>
          <w:iCs/>
          <w:sz w:val="24"/>
          <w:szCs w:val="24"/>
          <w:u w:val="single"/>
        </w:rPr>
      </w:pPr>
    </w:p>
    <w:p w:rsidR="004D3A4E" w:rsidRDefault="004D3A4E" w:rsidP="004D3A4E">
      <w:pPr>
        <w:rPr>
          <w:i/>
          <w:iCs/>
          <w:sz w:val="24"/>
          <w:szCs w:val="24"/>
          <w:u w:val="single"/>
        </w:rPr>
      </w:pPr>
    </w:p>
    <w:p w:rsidR="004D3A4E" w:rsidRDefault="004D3A4E" w:rsidP="004D3A4E">
      <w:pPr>
        <w:rPr>
          <w:i/>
          <w:iCs/>
          <w:sz w:val="24"/>
          <w:szCs w:val="24"/>
          <w:u w:val="single"/>
        </w:rPr>
      </w:pPr>
    </w:p>
    <w:p w:rsidR="004D3A4E" w:rsidRDefault="004D3A4E" w:rsidP="004D3A4E">
      <w:pPr>
        <w:rPr>
          <w:i/>
          <w:iCs/>
          <w:sz w:val="24"/>
          <w:szCs w:val="24"/>
          <w:u w:val="single"/>
        </w:rPr>
      </w:pPr>
    </w:p>
    <w:p w:rsidR="004D3A4E" w:rsidRDefault="004D3A4E" w:rsidP="004D3A4E">
      <w:pPr>
        <w:rPr>
          <w:i/>
          <w:iCs/>
          <w:sz w:val="24"/>
          <w:szCs w:val="24"/>
          <w:u w:val="single"/>
        </w:rPr>
      </w:pPr>
    </w:p>
    <w:p w:rsidR="004D3A4E" w:rsidRDefault="004D3A4E" w:rsidP="004D3A4E">
      <w:pPr>
        <w:rPr>
          <w:i/>
          <w:iCs/>
          <w:sz w:val="24"/>
          <w:szCs w:val="24"/>
          <w:u w:val="single"/>
        </w:rPr>
      </w:pPr>
    </w:p>
    <w:p w:rsidR="004D3A4E" w:rsidRDefault="004D3A4E" w:rsidP="004D3A4E">
      <w:pPr>
        <w:rPr>
          <w:i/>
          <w:iCs/>
          <w:sz w:val="24"/>
          <w:szCs w:val="24"/>
          <w:u w:val="single"/>
        </w:rPr>
      </w:pPr>
    </w:p>
    <w:p w:rsidR="00BE2226" w:rsidRDefault="00BE2226" w:rsidP="004D3A4E">
      <w:pPr>
        <w:rPr>
          <w:i/>
          <w:iCs/>
          <w:sz w:val="24"/>
          <w:szCs w:val="24"/>
          <w:u w:val="single"/>
        </w:rPr>
      </w:pPr>
    </w:p>
    <w:p w:rsidR="004D3A4E" w:rsidRDefault="004D3A4E" w:rsidP="004D3A4E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lastRenderedPageBreak/>
        <w:t xml:space="preserve">-Partie </w:t>
      </w:r>
      <w:proofErr w:type="spellStart"/>
      <w:r>
        <w:rPr>
          <w:i/>
          <w:iCs/>
          <w:sz w:val="24"/>
          <w:szCs w:val="24"/>
          <w:u w:val="single"/>
        </w:rPr>
        <w:t>FolderExplorerView</w:t>
      </w:r>
      <w:proofErr w:type="spellEnd"/>
    </w:p>
    <w:p w:rsidR="004D3A4E" w:rsidRDefault="00012CC1" w:rsidP="004D3A4E">
      <w:pPr>
        <w:rPr>
          <w:sz w:val="32"/>
          <w:szCs w:val="32"/>
          <w:u w:val="single"/>
        </w:rPr>
      </w:pPr>
      <w:r>
        <w:rPr>
          <w:i/>
          <w:iCs/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1E0B1" wp14:editId="59E5BAAB">
                <wp:simplePos x="0" y="0"/>
                <wp:positionH relativeFrom="column">
                  <wp:posOffset>3202305</wp:posOffset>
                </wp:positionH>
                <wp:positionV relativeFrom="paragraph">
                  <wp:posOffset>963295</wp:posOffset>
                </wp:positionV>
                <wp:extent cx="3206337" cy="419100"/>
                <wp:effectExtent l="0" t="0" r="13335" b="1905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337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2CC1" w:rsidRDefault="00012CC1" w:rsidP="00012CC1">
                            <w:r>
                              <w:t>Voir description dans « Documentation Projet tut »</w:t>
                            </w:r>
                          </w:p>
                          <w:p w:rsidR="004D3A4E" w:rsidRDefault="004D3A4E" w:rsidP="004D3A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1E0B1" id="_x0000_t202" coordsize="21600,21600" o:spt="202" path="m,l,21600r21600,l21600,xe">
                <v:stroke joinstyle="miter"/>
                <v:path gradientshapeok="t" o:connecttype="rect"/>
              </v:shapetype>
              <v:shape id="Zone de texte 32" o:spid="_x0000_s1026" type="#_x0000_t202" style="position:absolute;margin-left:252.15pt;margin-top:75.85pt;width:252.45pt;height:3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" fillcolor="white [3201]" strokeweight=".5pt">
                <v:textbox>
                  <w:txbxContent>
                    <w:p w:rsidR="00012CC1" w:rsidRDefault="00012CC1" w:rsidP="00012CC1">
                      <w:r>
                        <w:t>Voir description dans « Documentation Projet tut »</w:t>
                      </w:r>
                    </w:p>
                    <w:p w:rsidR="004D3A4E" w:rsidRDefault="004D3A4E" w:rsidP="004D3A4E"/>
                  </w:txbxContent>
                </v:textbox>
              </v:shape>
            </w:pict>
          </mc:Fallback>
        </mc:AlternateContent>
      </w:r>
      <w:r w:rsidR="00BE2226">
        <w:rPr>
          <w:noProof/>
          <w:lang w:eastAsia="fr-FR"/>
        </w:rPr>
        <w:drawing>
          <wp:inline distT="0" distB="0" distL="0" distR="0" wp14:anchorId="18B46430" wp14:editId="235B6296">
            <wp:extent cx="3544501" cy="3379622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4357" cy="339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A4E" w:rsidRDefault="004D3A4E" w:rsidP="004D3A4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Paquet Logger :</w:t>
      </w:r>
    </w:p>
    <w:p w:rsidR="004D3A4E" w:rsidRDefault="004D3A4E" w:rsidP="004D3A4E">
      <w:pPr>
        <w:rPr>
          <w:sz w:val="32"/>
          <w:szCs w:val="32"/>
          <w:u w:val="single"/>
        </w:rPr>
      </w:pPr>
      <w:r>
        <w:rPr>
          <w:noProof/>
          <w:lang w:eastAsia="fr-FR"/>
        </w:rPr>
        <w:drawing>
          <wp:inline distT="0" distB="0" distL="0" distR="0" wp14:anchorId="32AF3D81" wp14:editId="07D73E28">
            <wp:extent cx="2495550" cy="1933575"/>
            <wp:effectExtent l="0" t="0" r="0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A4E" w:rsidRDefault="00012CC1" w:rsidP="004D3A4E">
      <w:r>
        <w:t>Voir description dans « Documentation Projet tut »</w:t>
      </w:r>
    </w:p>
    <w:p w:rsidR="00012CC1" w:rsidRDefault="00012CC1" w:rsidP="004D3A4E">
      <w:pPr>
        <w:rPr>
          <w:sz w:val="32"/>
          <w:szCs w:val="32"/>
          <w:u w:val="single"/>
        </w:rPr>
      </w:pPr>
    </w:p>
    <w:p w:rsidR="00012CC1" w:rsidRDefault="00012CC1" w:rsidP="004D3A4E">
      <w:pPr>
        <w:rPr>
          <w:sz w:val="32"/>
          <w:szCs w:val="32"/>
          <w:u w:val="single"/>
        </w:rPr>
      </w:pPr>
    </w:p>
    <w:p w:rsidR="00012CC1" w:rsidRDefault="00012CC1" w:rsidP="004D3A4E">
      <w:pPr>
        <w:rPr>
          <w:sz w:val="32"/>
          <w:szCs w:val="32"/>
          <w:u w:val="single"/>
        </w:rPr>
      </w:pPr>
    </w:p>
    <w:p w:rsidR="00012CC1" w:rsidRDefault="00012CC1" w:rsidP="004D3A4E">
      <w:pPr>
        <w:rPr>
          <w:sz w:val="32"/>
          <w:szCs w:val="32"/>
          <w:u w:val="single"/>
        </w:rPr>
      </w:pPr>
    </w:p>
    <w:p w:rsidR="00012CC1" w:rsidRDefault="00012CC1" w:rsidP="004D3A4E">
      <w:pPr>
        <w:rPr>
          <w:sz w:val="32"/>
          <w:szCs w:val="32"/>
          <w:u w:val="single"/>
        </w:rPr>
      </w:pPr>
    </w:p>
    <w:p w:rsidR="00012CC1" w:rsidRDefault="00012CC1" w:rsidP="004D3A4E">
      <w:pPr>
        <w:rPr>
          <w:sz w:val="32"/>
          <w:szCs w:val="32"/>
          <w:u w:val="single"/>
        </w:rPr>
      </w:pPr>
    </w:p>
    <w:p w:rsidR="004D3A4E" w:rsidRDefault="004D3A4E" w:rsidP="004D3A4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-Diagramme de paquet</w:t>
      </w:r>
    </w:p>
    <w:p w:rsidR="004D3A4E" w:rsidRDefault="00E40C7C" w:rsidP="004D3A4E">
      <w:pPr>
        <w:rPr>
          <w:sz w:val="32"/>
          <w:szCs w:val="32"/>
          <w:u w:val="single"/>
        </w:rPr>
      </w:pPr>
      <w:r w:rsidRPr="00E40C7C">
        <w:rPr>
          <w:noProof/>
          <w:sz w:val="32"/>
          <w:szCs w:val="32"/>
          <w:u w:val="single"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5760720" cy="3663950"/>
            <wp:effectExtent l="0" t="0" r="0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3A4E" w:rsidRDefault="004D3A4E" w:rsidP="004D3A4E">
      <w:r>
        <w:t xml:space="preserve">Les paquets </w:t>
      </w:r>
      <w:proofErr w:type="spellStart"/>
      <w:r>
        <w:t>FolderExplorer</w:t>
      </w:r>
      <w:proofErr w:type="spellEnd"/>
      <w:r>
        <w:t xml:space="preserve"> et Icones n’ont pas de dépendances, Vue est dépendant de tous les paquets</w:t>
      </w:r>
      <w:r w:rsidR="00012CC1">
        <w:t xml:space="preserve"> sauf Stub</w:t>
      </w:r>
      <w:r>
        <w:t xml:space="preserve">. </w:t>
      </w:r>
      <w:r w:rsidR="00E40C7C">
        <w:t>Persistance</w:t>
      </w:r>
      <w:r>
        <w:t xml:space="preserve"> dépend de </w:t>
      </w:r>
      <w:proofErr w:type="spellStart"/>
      <w:r>
        <w:t>Modele</w:t>
      </w:r>
      <w:proofErr w:type="spellEnd"/>
      <w:r w:rsidR="00012CC1">
        <w:t>, Stub</w:t>
      </w:r>
      <w:r>
        <w:t xml:space="preserve"> et </w:t>
      </w:r>
      <w:proofErr w:type="spellStart"/>
      <w:r>
        <w:t>Logger</w:t>
      </w:r>
      <w:proofErr w:type="spellEnd"/>
      <w:r>
        <w:t xml:space="preserve"> et </w:t>
      </w:r>
      <w:proofErr w:type="spellStart"/>
      <w:r>
        <w:t>Modele</w:t>
      </w:r>
      <w:proofErr w:type="spellEnd"/>
      <w:r>
        <w:t xml:space="preserve"> </w:t>
      </w:r>
      <w:r w:rsidR="00012CC1">
        <w:t>dépend</w:t>
      </w:r>
      <w:r>
        <w:t xml:space="preserve"> uniquement de Logger.</w:t>
      </w:r>
    </w:p>
    <w:p w:rsidR="00070979" w:rsidRDefault="00E40C7C" w:rsidP="004D3A4E">
      <w:r>
        <w:t>Persistance</w:t>
      </w:r>
      <w:r w:rsidR="004D3A4E">
        <w:t xml:space="preserve"> s’occupe </w:t>
      </w:r>
      <w:r w:rsidR="00070979">
        <w:t>de sauvegarder et charger les données de l’application</w:t>
      </w:r>
      <w:r w:rsidR="004D3A4E">
        <w:t>.</w:t>
      </w:r>
      <w:r w:rsidR="00070979">
        <w:t xml:space="preserve"> </w:t>
      </w:r>
    </w:p>
    <w:p w:rsidR="004D3A4E" w:rsidRDefault="004D3A4E" w:rsidP="004D3A4E">
      <w:proofErr w:type="spellStart"/>
      <w:r>
        <w:t>Modele</w:t>
      </w:r>
      <w:proofErr w:type="spellEnd"/>
      <w:r>
        <w:t xml:space="preserve"> contient une classe Manager servant d’interface entre la logique de l’application et la Vue.</w:t>
      </w:r>
    </w:p>
    <w:p w:rsidR="004D3A4E" w:rsidRDefault="004D3A4E" w:rsidP="004D3A4E">
      <w:r>
        <w:t>Le Logger aura pour but de permettre un débogage plus simple une fois l’application déployer chez le client.</w:t>
      </w:r>
      <w:r w:rsidR="00070979">
        <w:t xml:space="preserve"> Il est utilisé pas plusieurs paquets.</w:t>
      </w:r>
    </w:p>
    <w:p w:rsidR="004D3A4E" w:rsidRDefault="004D3A4E" w:rsidP="004D3A4E">
      <w:r>
        <w:t>Le paquet Icone permettra de mettre à jour les icones sans avoir à mettre à jour le paquet qui les contiens.</w:t>
      </w:r>
    </w:p>
    <w:p w:rsidR="004D3A4E" w:rsidRDefault="004D3A4E" w:rsidP="004D3A4E">
      <w:proofErr w:type="spellStart"/>
      <w:r>
        <w:t>FolderExplorer</w:t>
      </w:r>
      <w:proofErr w:type="spellEnd"/>
      <w:r>
        <w:t xml:space="preserve"> implémente le comportement d’un explorateur de dossier.</w:t>
      </w:r>
    </w:p>
    <w:p w:rsidR="004D3A4E" w:rsidRDefault="004D3A4E" w:rsidP="004D3A4E"/>
    <w:p w:rsidR="00012CC1" w:rsidRDefault="00012CC1" w:rsidP="004D3A4E">
      <w:pPr>
        <w:rPr>
          <w:sz w:val="32"/>
          <w:szCs w:val="32"/>
          <w:u w:val="single"/>
        </w:rPr>
      </w:pPr>
    </w:p>
    <w:p w:rsidR="00012CC1" w:rsidRDefault="00012CC1" w:rsidP="004D3A4E">
      <w:pPr>
        <w:rPr>
          <w:sz w:val="32"/>
          <w:szCs w:val="32"/>
          <w:u w:val="single"/>
        </w:rPr>
      </w:pPr>
    </w:p>
    <w:p w:rsidR="00012CC1" w:rsidRDefault="00012CC1" w:rsidP="004D3A4E">
      <w:pPr>
        <w:rPr>
          <w:sz w:val="32"/>
          <w:szCs w:val="32"/>
          <w:u w:val="single"/>
        </w:rPr>
      </w:pPr>
    </w:p>
    <w:p w:rsidR="00012CC1" w:rsidRDefault="00012CC1" w:rsidP="004D3A4E">
      <w:pPr>
        <w:rPr>
          <w:sz w:val="32"/>
          <w:szCs w:val="32"/>
          <w:u w:val="single"/>
        </w:rPr>
      </w:pPr>
    </w:p>
    <w:p w:rsidR="00012CC1" w:rsidRDefault="00012CC1" w:rsidP="004D3A4E">
      <w:pPr>
        <w:rPr>
          <w:sz w:val="32"/>
          <w:szCs w:val="32"/>
          <w:u w:val="single"/>
        </w:rPr>
      </w:pPr>
    </w:p>
    <w:p w:rsidR="004D3A4E" w:rsidRDefault="004D3A4E" w:rsidP="004D3A4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-Diagramme de séquence du loader</w:t>
      </w:r>
    </w:p>
    <w:p w:rsidR="00922C9A" w:rsidRPr="00044F62" w:rsidRDefault="004D3A4E">
      <w:pPr>
        <w:rPr>
          <w:sz w:val="32"/>
          <w:szCs w:val="32"/>
          <w:u w:val="single"/>
        </w:rPr>
      </w:pPr>
      <w:r>
        <w:rPr>
          <w:noProof/>
          <w:lang w:eastAsia="fr-FR"/>
        </w:rPr>
        <w:drawing>
          <wp:inline distT="0" distB="0" distL="0" distR="0" wp14:anchorId="0E9BBCFA" wp14:editId="07AD73D4">
            <wp:extent cx="5760720" cy="208788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C9A" w:rsidRPr="00044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4EA" w:rsidRDefault="001914EA" w:rsidP="00F55F83">
      <w:pPr>
        <w:spacing w:after="0" w:line="240" w:lineRule="auto"/>
      </w:pPr>
      <w:r>
        <w:separator/>
      </w:r>
    </w:p>
  </w:endnote>
  <w:endnote w:type="continuationSeparator" w:id="0">
    <w:p w:rsidR="001914EA" w:rsidRDefault="001914EA" w:rsidP="00F55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4EA" w:rsidRDefault="001914EA" w:rsidP="00F55F83">
      <w:pPr>
        <w:spacing w:after="0" w:line="240" w:lineRule="auto"/>
      </w:pPr>
      <w:r>
        <w:separator/>
      </w:r>
    </w:p>
  </w:footnote>
  <w:footnote w:type="continuationSeparator" w:id="0">
    <w:p w:rsidR="001914EA" w:rsidRDefault="001914EA" w:rsidP="00F55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F83" w:rsidRDefault="00F55F8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A4E"/>
    <w:rsid w:val="00012CC1"/>
    <w:rsid w:val="00044F62"/>
    <w:rsid w:val="00070979"/>
    <w:rsid w:val="0009427E"/>
    <w:rsid w:val="001914EA"/>
    <w:rsid w:val="00275F7D"/>
    <w:rsid w:val="004D3A4E"/>
    <w:rsid w:val="006F74A1"/>
    <w:rsid w:val="007949FD"/>
    <w:rsid w:val="00825255"/>
    <w:rsid w:val="0089620B"/>
    <w:rsid w:val="00922C9A"/>
    <w:rsid w:val="00AA7E2C"/>
    <w:rsid w:val="00B1555C"/>
    <w:rsid w:val="00BE2226"/>
    <w:rsid w:val="00DE774E"/>
    <w:rsid w:val="00E01B99"/>
    <w:rsid w:val="00E40C7C"/>
    <w:rsid w:val="00F55F83"/>
    <w:rsid w:val="00FA4504"/>
    <w:rsid w:val="00FF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29C26E"/>
  <w15:chartTrackingRefBased/>
  <w15:docId w15:val="{8ED02FDC-853D-43D4-BA44-48F5E29C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A4E"/>
  </w:style>
  <w:style w:type="paragraph" w:styleId="Titre1">
    <w:name w:val="heading 1"/>
    <w:basedOn w:val="Normal"/>
    <w:next w:val="Normal"/>
    <w:link w:val="Titre1Car"/>
    <w:uiPriority w:val="9"/>
    <w:qFormat/>
    <w:rsid w:val="00044F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4F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44F62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55F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5F83"/>
  </w:style>
  <w:style w:type="paragraph" w:styleId="Pieddepage">
    <w:name w:val="footer"/>
    <w:basedOn w:val="Normal"/>
    <w:link w:val="PieddepageCar"/>
    <w:uiPriority w:val="99"/>
    <w:unhideWhenUsed/>
    <w:rsid w:val="00F55F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5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26472-2AE2-4A12-896A-B2CB39C95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11</Pages>
  <Words>835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</dc:creator>
  <cp:keywords/>
  <dc:description/>
  <cp:lastModifiedBy>yoann</cp:lastModifiedBy>
  <cp:revision>10</cp:revision>
  <cp:lastPrinted>2021-06-03T15:06:00Z</cp:lastPrinted>
  <dcterms:created xsi:type="dcterms:W3CDTF">2021-06-01T18:55:00Z</dcterms:created>
  <dcterms:modified xsi:type="dcterms:W3CDTF">2021-06-03T16:02:00Z</dcterms:modified>
</cp:coreProperties>
</file>