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AF3" w:rsidRPr="001913A0" w:rsidRDefault="001913A0" w:rsidP="001913A0">
      <w:pPr>
        <w:jc w:val="center"/>
        <w:rPr>
          <w:sz w:val="44"/>
          <w:szCs w:val="44"/>
          <w:u w:val="single"/>
        </w:rPr>
      </w:pPr>
      <w:r w:rsidRPr="001913A0">
        <w:rPr>
          <w:sz w:val="44"/>
          <w:szCs w:val="44"/>
          <w:u w:val="single"/>
        </w:rPr>
        <w:t>Documentation Projet Tutoré</w:t>
      </w:r>
    </w:p>
    <w:p w:rsidR="00F62AF3" w:rsidRDefault="00F62AF3" w:rsidP="00F62AF3">
      <w:pPr>
        <w:rPr>
          <w:sz w:val="32"/>
          <w:szCs w:val="32"/>
          <w:u w:val="single"/>
        </w:rPr>
      </w:pPr>
    </w:p>
    <w:p w:rsidR="00A878EE" w:rsidRDefault="00A878EE" w:rsidP="00F62AF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-Persistance</w:t>
      </w:r>
    </w:p>
    <w:p w:rsidR="00F20FE7" w:rsidRDefault="00F20FE7" w:rsidP="00F62AF3">
      <w:pPr>
        <w:rPr>
          <w:sz w:val="32"/>
          <w:szCs w:val="32"/>
          <w:u w:val="single"/>
        </w:rPr>
      </w:pPr>
      <w:r w:rsidRPr="00F20FE7">
        <w:rPr>
          <w:sz w:val="32"/>
          <w:szCs w:val="32"/>
          <w:u w:val="single"/>
        </w:rPr>
        <w:drawing>
          <wp:inline distT="0" distB="0" distL="0" distR="0" wp14:anchorId="7374473C" wp14:editId="24C8ECEB">
            <wp:extent cx="5760720" cy="26282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93" w:rsidRDefault="00A878EE" w:rsidP="00F62AF3">
      <w:r w:rsidRPr="00A878EE">
        <w:t xml:space="preserve">La persistance de notre application est </w:t>
      </w:r>
      <w:r>
        <w:t>réalisée</w:t>
      </w:r>
      <w:r w:rsidRPr="00A878EE">
        <w:t xml:space="preserve"> par le paquet </w:t>
      </w:r>
      <w:r w:rsidR="00F20FE7">
        <w:t>Persistance</w:t>
      </w:r>
      <w:r w:rsidR="005F1404">
        <w:t>. Ce paquet d</w:t>
      </w:r>
      <w:r w:rsidR="00F20FE7">
        <w:t>é</w:t>
      </w:r>
      <w:r w:rsidR="005F1404">
        <w:t xml:space="preserve">pend de </w:t>
      </w:r>
      <w:proofErr w:type="spellStart"/>
      <w:r w:rsidR="005F1404">
        <w:t>Modele</w:t>
      </w:r>
      <w:proofErr w:type="spellEnd"/>
      <w:r w:rsidR="005F1404">
        <w:t xml:space="preserve"> pour pouvoir utiliser les types de </w:t>
      </w:r>
      <w:proofErr w:type="spellStart"/>
      <w:r w:rsidR="005F1404">
        <w:t>Modeles</w:t>
      </w:r>
      <w:proofErr w:type="spellEnd"/>
      <w:r w:rsidR="005F1404">
        <w:t xml:space="preserve">. </w:t>
      </w:r>
      <w:r w:rsidR="00F20FE7">
        <w:t>Persistance</w:t>
      </w:r>
      <w:bookmarkStart w:id="0" w:name="_GoBack"/>
      <w:bookmarkEnd w:id="0"/>
      <w:r w:rsidR="005F1404">
        <w:t xml:space="preserve"> est une dépendance </w:t>
      </w:r>
    </w:p>
    <w:p w:rsidR="00A878EE" w:rsidRDefault="00313593" w:rsidP="00F62AF3">
      <w:r>
        <w:t>Lors de la sauvegarde, on</w:t>
      </w:r>
      <w:r w:rsidR="00A878EE">
        <w:t xml:space="preserve"> sérialise la liste d’élément du Data contenu dans le Manager ainsi que les dossiers à afficher dans paramètre</w:t>
      </w:r>
      <w:r>
        <w:t xml:space="preserve"> en fichier XML</w:t>
      </w:r>
      <w:r w:rsidR="00A878EE">
        <w:t>.</w:t>
      </w:r>
    </w:p>
    <w:p w:rsidR="00313593" w:rsidRDefault="00A878EE" w:rsidP="00F62AF3">
      <w:r>
        <w:t xml:space="preserve">Lors du chargement, on </w:t>
      </w:r>
      <w:r w:rsidR="00313593">
        <w:t>récupère le contenu du fichier XML et on en extrait les informations importantes. Ensuite, on regarde si la sauvegarde contient tous les jeux qu’elle devrait contenir (exemple : un jeu a été désinstallé entre 2 lancements de l’appli). Si la sauvegarde n’est pas à jour on récupère les jeux présents sur l’ordinateur du client.</w:t>
      </w:r>
      <w:r w:rsidR="00DA751A">
        <w:t xml:space="preserve"> Si aucun jeu n’est présent on charge le stub.</w:t>
      </w:r>
    </w:p>
    <w:p w:rsidR="00313593" w:rsidRDefault="00313593" w:rsidP="00F62AF3">
      <w:r>
        <w:t xml:space="preserve">Enfin, chaque jeu reçoit ses informations, données par </w:t>
      </w:r>
      <w:proofErr w:type="spellStart"/>
      <w:r>
        <w:t>SearchInfo</w:t>
      </w:r>
      <w:proofErr w:type="spellEnd"/>
      <w:r>
        <w:t>.</w:t>
      </w:r>
    </w:p>
    <w:p w:rsidR="00313593" w:rsidRDefault="00313593" w:rsidP="00F62AF3">
      <w:r>
        <w:t>Chaque jeu récupère ses informations dans un thread séparé afin de ne pas gêner le déroulement du programme.</w:t>
      </w:r>
    </w:p>
    <w:p w:rsidR="00DA751A" w:rsidRDefault="00DA751A" w:rsidP="00F62AF3"/>
    <w:p w:rsidR="00DA751A" w:rsidRPr="00313593" w:rsidRDefault="00DA751A" w:rsidP="00F62AF3"/>
    <w:p w:rsidR="00F62AF3" w:rsidRDefault="00F62AF3" w:rsidP="00F62AF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-Participation personnelles</w:t>
      </w:r>
    </w:p>
    <w:p w:rsidR="00F62AF3" w:rsidRPr="005F1404" w:rsidRDefault="00F62AF3" w:rsidP="00F62AF3">
      <w:r w:rsidRPr="005F1404">
        <w:t>Tristan: Logger</w:t>
      </w:r>
    </w:p>
    <w:p w:rsidR="00313593" w:rsidRPr="00313593" w:rsidRDefault="00313593" w:rsidP="00F62AF3">
      <w:r w:rsidRPr="00313593">
        <w:t>Classe permettant d’écrire des logs dans un fichier.</w:t>
      </w:r>
    </w:p>
    <w:p w:rsidR="00F62AF3" w:rsidRDefault="00F62AF3" w:rsidP="00F62AF3">
      <w:pPr>
        <w:rPr>
          <w:lang w:val="en-US"/>
        </w:rPr>
      </w:pPr>
      <w:r w:rsidRPr="006D61CB">
        <w:rPr>
          <w:lang w:val="en-US"/>
        </w:rPr>
        <w:t xml:space="preserve">Yoann: </w:t>
      </w:r>
      <w:proofErr w:type="spellStart"/>
      <w:r w:rsidRPr="006D61CB">
        <w:rPr>
          <w:lang w:val="en-US"/>
        </w:rPr>
        <w:t>FolderExplore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</w:t>
      </w:r>
      <w:r w:rsidRPr="006D61CB">
        <w:rPr>
          <w:lang w:val="en-US"/>
        </w:rPr>
        <w:t>(</w:t>
      </w:r>
      <w:proofErr w:type="spellStart"/>
      <w:r w:rsidRPr="006D61CB">
        <w:rPr>
          <w:lang w:val="en-US"/>
        </w:rPr>
        <w:t>FolderExplorer+</w:t>
      </w:r>
      <w:r>
        <w:rPr>
          <w:lang w:val="en-US"/>
        </w:rPr>
        <w:t>LigneFolderExplorer</w:t>
      </w:r>
      <w:proofErr w:type="spellEnd"/>
      <w:r>
        <w:rPr>
          <w:lang w:val="en-US"/>
        </w:rPr>
        <w:t xml:space="preserve">) + </w:t>
      </w:r>
      <w:proofErr w:type="spellStart"/>
      <w:r>
        <w:rPr>
          <w:lang w:val="en-US"/>
        </w:rPr>
        <w:t>FolderExplorerView</w:t>
      </w:r>
      <w:proofErr w:type="spellEnd"/>
    </w:p>
    <w:p w:rsidR="00313593" w:rsidRPr="00313593" w:rsidRDefault="00313593" w:rsidP="00F62AF3">
      <w:r w:rsidRPr="00313593">
        <w:t>Ensemble de classe implémentant un explorateur de fichier car il n</w:t>
      </w:r>
      <w:r>
        <w:t xml:space="preserve">’en </w:t>
      </w:r>
      <w:r w:rsidRPr="00313593">
        <w:t xml:space="preserve">existe pas </w:t>
      </w:r>
      <w:proofErr w:type="gramStart"/>
      <w:r>
        <w:t>dans .Net</w:t>
      </w:r>
      <w:proofErr w:type="gramEnd"/>
      <w:r>
        <w:t>3.0.</w:t>
      </w:r>
    </w:p>
    <w:p w:rsidR="00922C9A" w:rsidRDefault="00922C9A"/>
    <w:sectPr w:rsidR="00922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AF3"/>
    <w:rsid w:val="001913A0"/>
    <w:rsid w:val="00313593"/>
    <w:rsid w:val="005F1404"/>
    <w:rsid w:val="00922C9A"/>
    <w:rsid w:val="00A15553"/>
    <w:rsid w:val="00A878EE"/>
    <w:rsid w:val="00DA751A"/>
    <w:rsid w:val="00F20FE7"/>
    <w:rsid w:val="00F6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3FD76"/>
  <w15:chartTrackingRefBased/>
  <w15:docId w15:val="{304AE1CF-D7AD-4DC5-A381-E8E935C7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78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</dc:creator>
  <cp:keywords/>
  <dc:description/>
  <cp:lastModifiedBy>Tristan CHALLET</cp:lastModifiedBy>
  <cp:revision>4</cp:revision>
  <dcterms:created xsi:type="dcterms:W3CDTF">2021-06-01T18:57:00Z</dcterms:created>
  <dcterms:modified xsi:type="dcterms:W3CDTF">2021-06-03T06:27:00Z</dcterms:modified>
</cp:coreProperties>
</file>