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4EB9" w14:textId="77777777" w:rsidR="00C21794" w:rsidRDefault="00000000">
      <w:pPr>
        <w:pStyle w:val="Ttulo"/>
      </w:pPr>
      <w:r>
        <w:t>Revisar-conjunto-de-datos.R</w:t>
      </w:r>
    </w:p>
    <w:p w14:paraId="6565B9EA" w14:textId="77777777" w:rsidR="00C21794" w:rsidRDefault="00000000">
      <w:pPr>
        <w:pStyle w:val="Author"/>
      </w:pPr>
      <w:r>
        <w:t>TRABAJO</w:t>
      </w:r>
    </w:p>
    <w:p w14:paraId="0A9A3461" w14:textId="77777777" w:rsidR="00C21794" w:rsidRDefault="00000000">
      <w:pPr>
        <w:pStyle w:val="Fecha"/>
      </w:pPr>
      <w:r>
        <w:t>2026-09-01</w:t>
      </w:r>
    </w:p>
    <w:p w14:paraId="58D83611" w14:textId="77777777" w:rsidR="00C21794" w:rsidRDefault="00000000">
      <w:pPr>
        <w:pStyle w:val="SourceCode"/>
      </w:pPr>
      <w:r>
        <w:rPr>
          <w:rStyle w:val="CommentTok"/>
        </w:rPr>
        <w:t># Blas Avitia Arellano</w:t>
      </w:r>
      <w:r>
        <w:br/>
      </w:r>
      <w:r>
        <w:rPr>
          <w:rStyle w:val="CommentTok"/>
        </w:rPr>
        <w:t># 2327168</w:t>
      </w:r>
      <w:r>
        <w:br/>
      </w:r>
      <w:r>
        <w:rPr>
          <w:rStyle w:val="CommentTok"/>
        </w:rPr>
        <w:t># 18/08/2026</w:t>
      </w:r>
      <w:r>
        <w:br/>
      </w:r>
      <w:r>
        <w:br/>
      </w:r>
      <w:r>
        <w:rPr>
          <w:rStyle w:val="CommentTok"/>
        </w:rPr>
        <w:t>#Importar Datos----</w:t>
      </w:r>
      <w:r>
        <w:br/>
      </w:r>
      <w:r>
        <w:rPr>
          <w:rStyle w:val="CommentTok"/>
        </w:rPr>
        <w:t># Función read.csv importa datos de excel a R</w:t>
      </w:r>
      <w:r>
        <w:br/>
      </w:r>
      <w:r>
        <w:br/>
      </w:r>
      <w:r>
        <w:rPr>
          <w:rStyle w:val="NormalTok"/>
        </w:rPr>
        <w:t xml:space="preserve">IE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"Vivero.csv"</w:t>
      </w:r>
      <w:r>
        <w:rPr>
          <w:rStyle w:val="NormalTok"/>
        </w:rPr>
        <w:t xml:space="preserve">, </w:t>
      </w:r>
      <w:r>
        <w:rPr>
          <w:rStyle w:val="AttributeTok"/>
        </w:rPr>
        <w:t>header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>IE</w:t>
      </w:r>
      <w:r>
        <w:rPr>
          <w:rStyle w:val="SpecialCharTok"/>
        </w:rPr>
        <w:t>$</w:t>
      </w:r>
      <w:r>
        <w:rPr>
          <w:rStyle w:val="NormalTok"/>
        </w:rPr>
        <w:t xml:space="preserve">Tratamiento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>Tratamiento)</w:t>
      </w:r>
      <w:r>
        <w:br/>
      </w:r>
      <w:r>
        <w:br/>
      </w:r>
      <w:r>
        <w:rPr>
          <w:rStyle w:val="CommentTok"/>
        </w:rPr>
        <w:t># Revisar-----</w:t>
      </w:r>
      <w:r>
        <w:br/>
      </w:r>
      <w:r>
        <w:rPr>
          <w:rStyle w:val="CommentTok"/>
        </w:rPr>
        <w:t># Revisar solo una porción de datos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(IE) </w:t>
      </w:r>
      <w:r>
        <w:rPr>
          <w:rStyle w:val="CommentTok"/>
        </w:rPr>
        <w:t># Primeras filas de BD IE</w:t>
      </w:r>
    </w:p>
    <w:p w14:paraId="799F194B" w14:textId="77777777" w:rsidR="00C21794" w:rsidRDefault="00000000">
      <w:pPr>
        <w:pStyle w:val="SourceCode"/>
      </w:pPr>
      <w:r>
        <w:rPr>
          <w:rStyle w:val="VerbatimChar"/>
        </w:rPr>
        <w:t>##   planta   IE Tratamiento</w:t>
      </w:r>
      <w:r>
        <w:br/>
      </w:r>
      <w:r>
        <w:rPr>
          <w:rStyle w:val="VerbatimChar"/>
        </w:rPr>
        <w:t>## 1      1 0.80        Ctrl</w:t>
      </w:r>
      <w:r>
        <w:br/>
      </w:r>
      <w:r>
        <w:rPr>
          <w:rStyle w:val="VerbatimChar"/>
        </w:rPr>
        <w:t>## 2      2 0.66        Ctrl</w:t>
      </w:r>
      <w:r>
        <w:br/>
      </w:r>
      <w:r>
        <w:rPr>
          <w:rStyle w:val="VerbatimChar"/>
        </w:rPr>
        <w:t>## 3      3 0.65        Ctrl</w:t>
      </w:r>
      <w:r>
        <w:br/>
      </w:r>
      <w:r>
        <w:rPr>
          <w:rStyle w:val="VerbatimChar"/>
        </w:rPr>
        <w:t>## 4      4 0.87        Ctrl</w:t>
      </w:r>
      <w:r>
        <w:br/>
      </w:r>
      <w:r>
        <w:rPr>
          <w:rStyle w:val="VerbatimChar"/>
        </w:rPr>
        <w:t>## 5      5 0.63        Ctrl</w:t>
      </w:r>
      <w:r>
        <w:br/>
      </w:r>
      <w:r>
        <w:rPr>
          <w:rStyle w:val="VerbatimChar"/>
        </w:rPr>
        <w:t>## 6      6 0.94        Ctrl</w:t>
      </w:r>
    </w:p>
    <w:p w14:paraId="679A3A65" w14:textId="77777777" w:rsidR="00C21794" w:rsidRDefault="00000000">
      <w:pPr>
        <w:pStyle w:val="SourceCode"/>
      </w:pPr>
      <w:r>
        <w:rPr>
          <w:rStyle w:val="FunctionTok"/>
        </w:rPr>
        <w:t>tail</w:t>
      </w:r>
      <w:r>
        <w:rPr>
          <w:rStyle w:val="NormalTok"/>
        </w:rPr>
        <w:t xml:space="preserve">(IE) </w:t>
      </w:r>
      <w:r>
        <w:rPr>
          <w:rStyle w:val="CommentTok"/>
        </w:rPr>
        <w:t># Ultimas filas de BD IE</w:t>
      </w:r>
    </w:p>
    <w:p w14:paraId="22BF211D" w14:textId="77777777" w:rsidR="00C21794" w:rsidRDefault="00000000">
      <w:pPr>
        <w:pStyle w:val="SourceCode"/>
      </w:pPr>
      <w:r>
        <w:rPr>
          <w:rStyle w:val="VerbatimChar"/>
        </w:rPr>
        <w:t>##    planta   IE Tratamiento</w:t>
      </w:r>
      <w:r>
        <w:br/>
      </w:r>
      <w:r>
        <w:rPr>
          <w:rStyle w:val="VerbatimChar"/>
        </w:rPr>
        <w:t>## 37     37 0.88        Fert</w:t>
      </w:r>
      <w:r>
        <w:br/>
      </w:r>
      <w:r>
        <w:rPr>
          <w:rStyle w:val="VerbatimChar"/>
        </w:rPr>
        <w:t>## 38     38 1.15        Fert</w:t>
      </w:r>
      <w:r>
        <w:br/>
      </w:r>
      <w:r>
        <w:rPr>
          <w:rStyle w:val="VerbatimChar"/>
        </w:rPr>
        <w:t>## 39     39 0.88        Fert</w:t>
      </w:r>
      <w:r>
        <w:br/>
      </w:r>
      <w:r>
        <w:rPr>
          <w:rStyle w:val="VerbatimChar"/>
        </w:rPr>
        <w:t>## 40     40 0.78        Fert</w:t>
      </w:r>
      <w:r>
        <w:br/>
      </w:r>
      <w:r>
        <w:rPr>
          <w:rStyle w:val="VerbatimChar"/>
        </w:rPr>
        <w:t>## 41     41 1.16        Fert</w:t>
      </w:r>
      <w:r>
        <w:br/>
      </w:r>
      <w:r>
        <w:rPr>
          <w:rStyle w:val="VerbatimChar"/>
        </w:rPr>
        <w:t>## 42     42 0.91        Fert</w:t>
      </w:r>
    </w:p>
    <w:p w14:paraId="19662902" w14:textId="77777777" w:rsidR="00C21794" w:rsidRDefault="00000000">
      <w:pPr>
        <w:pStyle w:val="SourceCode"/>
      </w:pPr>
      <w:r>
        <w:rPr>
          <w:rStyle w:val="CommentTok"/>
        </w:rPr>
        <w:t># Graficar----</w:t>
      </w:r>
      <w:r>
        <w:br/>
      </w:r>
      <w:r>
        <w:br/>
      </w:r>
      <w:r>
        <w:rPr>
          <w:rStyle w:val="FunctionTok"/>
        </w:rPr>
        <w:t>hist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>IE,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"Índice"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"Frecuencia"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>)</w:t>
      </w:r>
    </w:p>
    <w:p w14:paraId="7F3FF289" w14:textId="77777777" w:rsidR="00C2179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080310A" wp14:editId="40E60701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Revisar-conjunto-de-datos_files/Revisar-conjunto-de-dato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48768B" w14:textId="77777777" w:rsidR="00C21794" w:rsidRDefault="00000000">
      <w:pPr>
        <w:pStyle w:val="SourceCode"/>
      </w:pPr>
      <w:r>
        <w:rPr>
          <w:rStyle w:val="CommentTok"/>
        </w:rPr>
        <w:t># Normalidad datos ----</w:t>
      </w:r>
      <w:r>
        <w:br/>
      </w:r>
      <w:r>
        <w:br/>
      </w:r>
      <w:r>
        <w:rPr>
          <w:rStyle w:val="FunctionTok"/>
        </w:rPr>
        <w:t>shapiro.test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1DF8873E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IE$IE</w:t>
      </w:r>
      <w:r>
        <w:br/>
      </w:r>
      <w:r>
        <w:rPr>
          <w:rStyle w:val="VerbatimChar"/>
        </w:rPr>
        <w:t>## W = 0.96225, p-value = 0.1777</w:t>
      </w:r>
    </w:p>
    <w:p w14:paraId="626919B5" w14:textId="77777777" w:rsidR="00C21794" w:rsidRDefault="00000000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750C19D4" w14:textId="77777777" w:rsidR="00C21794" w:rsidRDefault="00000000">
      <w:pPr>
        <w:pStyle w:val="SourceCode"/>
      </w:pPr>
      <w:r>
        <w:rPr>
          <w:rStyle w:val="VerbatimChar"/>
        </w:rPr>
        <w:t>## [1] 0.8371429</w:t>
      </w:r>
    </w:p>
    <w:p w14:paraId="6C47DB7D" w14:textId="77777777" w:rsidR="00C21794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1BBC45D2" w14:textId="77777777" w:rsidR="00C21794" w:rsidRDefault="00000000">
      <w:pPr>
        <w:pStyle w:val="SourceCode"/>
      </w:pPr>
      <w:r>
        <w:rPr>
          <w:rStyle w:val="VerbatimChar"/>
        </w:rPr>
        <w:t>## [1] 0.1650319</w:t>
      </w:r>
    </w:p>
    <w:p w14:paraId="20CF4310" w14:textId="77777777" w:rsidR="00C21794" w:rsidRDefault="00000000">
      <w:pPr>
        <w:pStyle w:val="SourceCode"/>
      </w:pPr>
      <w:r>
        <w:rPr>
          <w:rStyle w:val="FunctionTok"/>
        </w:rPr>
        <w:t>var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4A4C7203" w14:textId="77777777" w:rsidR="00C21794" w:rsidRDefault="00000000">
      <w:pPr>
        <w:pStyle w:val="SourceCode"/>
      </w:pPr>
      <w:r>
        <w:rPr>
          <w:rStyle w:val="VerbatimChar"/>
        </w:rPr>
        <w:t>## [1] 0.02723554</w:t>
      </w:r>
    </w:p>
    <w:p w14:paraId="71BEB594" w14:textId="77777777" w:rsidR="00C21794" w:rsidRDefault="00000000">
      <w:pPr>
        <w:pStyle w:val="SourceCode"/>
      </w:pPr>
      <w:r>
        <w:rPr>
          <w:rStyle w:val="FunctionTok"/>
        </w:rPr>
        <w:t>fivenum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3C48DC76" w14:textId="77777777" w:rsidR="00C21794" w:rsidRDefault="00000000">
      <w:pPr>
        <w:pStyle w:val="SourceCode"/>
      </w:pPr>
      <w:r>
        <w:rPr>
          <w:rStyle w:val="VerbatimChar"/>
        </w:rPr>
        <w:t>## [1] 0.550 0.700 0.795 0.940 1.160</w:t>
      </w:r>
    </w:p>
    <w:p w14:paraId="523E71B5" w14:textId="77777777" w:rsidR="00C21794" w:rsidRDefault="00000000">
      <w:pPr>
        <w:pStyle w:val="SourceCode"/>
      </w:pPr>
      <w:r>
        <w:rPr>
          <w:rStyle w:val="CommentTok"/>
        </w:rPr>
        <w:t># Boxplot ----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 xml:space="preserve">IE </w:t>
      </w:r>
      <w:r>
        <w:rPr>
          <w:rStyle w:val="SpecialCharTok"/>
        </w:rPr>
        <w:t>~</w:t>
      </w:r>
      <w:r>
        <w:rPr>
          <w:rStyle w:val="NormalTok"/>
        </w:rPr>
        <w:t xml:space="preserve"> IE</w:t>
      </w:r>
      <w:r>
        <w:rPr>
          <w:rStyle w:val="SpecialCharTok"/>
        </w:rPr>
        <w:t>$</w:t>
      </w:r>
      <w:r>
        <w:rPr>
          <w:rStyle w:val="NormalTok"/>
        </w:rPr>
        <w:t>Tratamiento,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"Tratamientos"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"Índice"</w:t>
      </w:r>
      <w:r>
        <w:rPr>
          <w:rStyle w:val="NormalTok"/>
        </w:rPr>
        <w:t xml:space="preserve">) </w:t>
      </w:r>
    </w:p>
    <w:p w14:paraId="409D1A99" w14:textId="77777777" w:rsidR="00C21794" w:rsidRDefault="00000000">
      <w:pPr>
        <w:pStyle w:val="FirstParagraph"/>
      </w:pPr>
      <w:r>
        <w:rPr>
          <w:noProof/>
        </w:rPr>
        <w:drawing>
          <wp:inline distT="0" distB="0" distL="0" distR="0" wp14:anchorId="53A777F2" wp14:editId="5AB15CCC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Revisar-conjunto-de-datos_files/Revisar-conjunto-de-dato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2445C" w14:textId="77777777" w:rsidR="00C21794" w:rsidRDefault="00000000">
      <w:pPr>
        <w:pStyle w:val="SourceCode"/>
      </w:pPr>
      <w:r>
        <w:rPr>
          <w:rStyle w:val="CommentTok"/>
        </w:rPr>
        <w:t># Revisar homogeneidad de varianzas----</w:t>
      </w:r>
      <w:r>
        <w:br/>
      </w:r>
      <w:r>
        <w:rPr>
          <w:rStyle w:val="FunctionTok"/>
        </w:rPr>
        <w:t>bartlett.test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 xml:space="preserve">IE </w:t>
      </w:r>
      <w:r>
        <w:rPr>
          <w:rStyle w:val="SpecialCharTok"/>
        </w:rPr>
        <w:t>~</w:t>
      </w:r>
      <w:r>
        <w:rPr>
          <w:rStyle w:val="NormalTok"/>
        </w:rPr>
        <w:t xml:space="preserve"> IE</w:t>
      </w:r>
      <w:r>
        <w:rPr>
          <w:rStyle w:val="SpecialCharTok"/>
        </w:rPr>
        <w:t>$</w:t>
      </w:r>
      <w:r>
        <w:rPr>
          <w:rStyle w:val="NormalTok"/>
        </w:rPr>
        <w:t>Tratamiento)</w:t>
      </w:r>
    </w:p>
    <w:p w14:paraId="65D56306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IE$IE by IE$Tratamiento</w:t>
      </w:r>
      <w:r>
        <w:br/>
      </w:r>
      <w:r>
        <w:rPr>
          <w:rStyle w:val="VerbatimChar"/>
        </w:rPr>
        <w:t>## Bartlett's K-squared = 3.7423, df = 1, p-value = 0.05305</w:t>
      </w:r>
    </w:p>
    <w:p w14:paraId="4644C2B5" w14:textId="77777777" w:rsidR="00C21794" w:rsidRDefault="00000000">
      <w:pPr>
        <w:pStyle w:val="SourceCode"/>
      </w:pPr>
      <w:r>
        <w:rPr>
          <w:rStyle w:val="NormalTok"/>
        </w:rPr>
        <w:t xml:space="preserve">df_ctrl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(IE, Tratamiento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"Ctrl"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df_fert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(IE, Tratamiento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"Fert"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shapiro.test</w:t>
      </w:r>
      <w:r>
        <w:rPr>
          <w:rStyle w:val="NormalTok"/>
        </w:rPr>
        <w:t>(df_ctrl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56EE7850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df_ctrl$IE</w:t>
      </w:r>
      <w:r>
        <w:br/>
      </w:r>
      <w:r>
        <w:rPr>
          <w:rStyle w:val="VerbatimChar"/>
        </w:rPr>
        <w:t>## W = 0.9532, p-value = 0.3908</w:t>
      </w:r>
    </w:p>
    <w:p w14:paraId="158A77BF" w14:textId="77777777" w:rsidR="00C21794" w:rsidRDefault="00000000">
      <w:pPr>
        <w:pStyle w:val="SourceCode"/>
      </w:pPr>
      <w:r>
        <w:rPr>
          <w:rStyle w:val="FunctionTok"/>
        </w:rPr>
        <w:t>shapiro.test</w:t>
      </w:r>
      <w:r>
        <w:rPr>
          <w:rStyle w:val="NormalTok"/>
        </w:rPr>
        <w:t>(df_fert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7C209653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df_fert$IE</w:t>
      </w:r>
      <w:r>
        <w:br/>
      </w:r>
      <w:r>
        <w:rPr>
          <w:rStyle w:val="VerbatimChar"/>
        </w:rPr>
        <w:t>## W = 0.95339, p-value = 0.3941</w:t>
      </w:r>
    </w:p>
    <w:p w14:paraId="0933FA59" w14:textId="77777777" w:rsidR="00C21794" w:rsidRDefault="00000000">
      <w:pPr>
        <w:pStyle w:val="SourceCode"/>
      </w:pPr>
      <w:r>
        <w:rPr>
          <w:rStyle w:val="CommentTok"/>
        </w:rPr>
        <w:t># Revisar homogeneidad de varianzas----</w:t>
      </w:r>
      <w:r>
        <w:br/>
      </w:r>
      <w:r>
        <w:rPr>
          <w:rStyle w:val="FunctionTok"/>
        </w:rPr>
        <w:t>bartlett.test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 xml:space="preserve">IE </w:t>
      </w:r>
      <w:r>
        <w:rPr>
          <w:rStyle w:val="SpecialCharTok"/>
        </w:rPr>
        <w:t>~</w:t>
      </w:r>
      <w:r>
        <w:rPr>
          <w:rStyle w:val="NormalTok"/>
        </w:rPr>
        <w:t xml:space="preserve"> IE</w:t>
      </w:r>
      <w:r>
        <w:rPr>
          <w:rStyle w:val="SpecialCharTok"/>
        </w:rPr>
        <w:t>$</w:t>
      </w:r>
      <w:r>
        <w:rPr>
          <w:rStyle w:val="NormalTok"/>
        </w:rPr>
        <w:t>Tratamiento)</w:t>
      </w:r>
    </w:p>
    <w:p w14:paraId="2A17D61D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IE$IE by IE$Tratamiento</w:t>
      </w:r>
      <w:r>
        <w:br/>
      </w:r>
      <w:r>
        <w:rPr>
          <w:rStyle w:val="VerbatimChar"/>
        </w:rPr>
        <w:t>## Bartlett's K-squared = 3.7423, df = 1, p-value = 0.05305</w:t>
      </w:r>
    </w:p>
    <w:p w14:paraId="6F7DEFB2" w14:textId="77777777" w:rsidR="00C21794" w:rsidRDefault="00000000">
      <w:pPr>
        <w:pStyle w:val="SourceCode"/>
      </w:pPr>
      <w:r>
        <w:rPr>
          <w:rStyle w:val="NormalTok"/>
        </w:rPr>
        <w:t xml:space="preserve">df_ctrl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(IE, Tratamiento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"Ctrl"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df_fert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(IE, Tratamiento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"Fert"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#Grupo control</w:t>
      </w:r>
      <w:r>
        <w:br/>
      </w:r>
      <w:r>
        <w:rPr>
          <w:rStyle w:val="FunctionTok"/>
        </w:rPr>
        <w:t>shapiro.test</w:t>
      </w:r>
      <w:r>
        <w:rPr>
          <w:rStyle w:val="NormalTok"/>
        </w:rPr>
        <w:t>(df_ctrl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4D6185B6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df_ctrl$IE</w:t>
      </w:r>
      <w:r>
        <w:br/>
      </w:r>
      <w:r>
        <w:rPr>
          <w:rStyle w:val="VerbatimChar"/>
        </w:rPr>
        <w:t>## W = 0.9532, p-value = 0.3908</w:t>
      </w:r>
    </w:p>
    <w:p w14:paraId="31536F4F" w14:textId="77777777" w:rsidR="00C21794" w:rsidRDefault="00000000">
      <w:pPr>
        <w:pStyle w:val="SourceCode"/>
      </w:pPr>
      <w:r>
        <w:rPr>
          <w:rStyle w:val="FunctionTok"/>
        </w:rPr>
        <w:t>shapiro.test</w:t>
      </w:r>
      <w:r>
        <w:rPr>
          <w:rStyle w:val="NormalTok"/>
        </w:rPr>
        <w:t>(df_fert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68E1FB85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df_fert$IE</w:t>
      </w:r>
      <w:r>
        <w:br/>
      </w:r>
      <w:r>
        <w:rPr>
          <w:rStyle w:val="VerbatimChar"/>
        </w:rPr>
        <w:t>## W = 0.95339, p-value = 0.3941</w:t>
      </w:r>
    </w:p>
    <w:p w14:paraId="407B04A5" w14:textId="77777777" w:rsidR="00C21794" w:rsidRDefault="00000000">
      <w:pPr>
        <w:pStyle w:val="SourceCode"/>
      </w:pPr>
      <w:r>
        <w:rPr>
          <w:rStyle w:val="CommentTok"/>
        </w:rPr>
        <w:t>#Grupo Fertilizante</w:t>
      </w:r>
      <w:r>
        <w:br/>
      </w:r>
      <w:r>
        <w:rPr>
          <w:rStyle w:val="FunctionTok"/>
        </w:rPr>
        <w:t>qqnorm</w:t>
      </w:r>
      <w:r>
        <w:rPr>
          <w:rStyle w:val="NormalTok"/>
        </w:rPr>
        <w:t>(df_ctrl</w:t>
      </w:r>
      <w:r>
        <w:rPr>
          <w:rStyle w:val="SpecialCharTok"/>
        </w:rPr>
        <w:t>$</w:t>
      </w:r>
      <w:r>
        <w:rPr>
          <w:rStyle w:val="NormalTok"/>
        </w:rPr>
        <w:t xml:space="preserve">IE); </w:t>
      </w:r>
      <w:r>
        <w:rPr>
          <w:rStyle w:val="FunctionTok"/>
        </w:rPr>
        <w:t>qqline</w:t>
      </w:r>
      <w:r>
        <w:rPr>
          <w:rStyle w:val="NormalTok"/>
        </w:rPr>
        <w:t>(df_ctrl</w:t>
      </w:r>
      <w:r>
        <w:rPr>
          <w:rStyle w:val="SpecialCharTok"/>
        </w:rPr>
        <w:t>$</w:t>
      </w:r>
      <w:r>
        <w:rPr>
          <w:rStyle w:val="NormalTok"/>
        </w:rPr>
        <w:t xml:space="preserve">IE) </w:t>
      </w:r>
    </w:p>
    <w:p w14:paraId="4A6DF3ED" w14:textId="77777777" w:rsidR="00C2179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141EECD" wp14:editId="39730F81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Revisar-conjunto-de-datos_files/Revisar-conjunto-de-datos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339799" w14:textId="77777777" w:rsidR="00C21794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>(df_fert</w:t>
      </w:r>
      <w:r>
        <w:rPr>
          <w:rStyle w:val="SpecialCharTok"/>
        </w:rPr>
        <w:t>$</w:t>
      </w:r>
      <w:r>
        <w:rPr>
          <w:rStyle w:val="NormalTok"/>
        </w:rPr>
        <w:t xml:space="preserve">IE); </w:t>
      </w:r>
      <w:r>
        <w:rPr>
          <w:rStyle w:val="FunctionTok"/>
        </w:rPr>
        <w:t>qqline</w:t>
      </w:r>
      <w:r>
        <w:rPr>
          <w:rStyle w:val="NormalTok"/>
        </w:rPr>
        <w:t>(df_fert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114BB3E2" w14:textId="77777777" w:rsidR="00C21794" w:rsidRDefault="00000000">
      <w:pPr>
        <w:pStyle w:val="FirstParagraph"/>
      </w:pPr>
      <w:r>
        <w:rPr>
          <w:noProof/>
        </w:rPr>
        <w:drawing>
          <wp:inline distT="0" distB="0" distL="0" distR="0" wp14:anchorId="0E26AA53" wp14:editId="7C60D930">
            <wp:extent cx="4620126" cy="3696101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Revisar-conjunto-de-datos_files/Revisar-conjunto-de-datos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09CC7" w14:textId="77777777" w:rsidR="00C21794" w:rsidRDefault="00000000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 xml:space="preserve">IE </w:t>
      </w:r>
      <w:r>
        <w:rPr>
          <w:rStyle w:val="SpecialCharTok"/>
        </w:rPr>
        <w:t>~</w:t>
      </w:r>
      <w:r>
        <w:rPr>
          <w:rStyle w:val="NormalTok"/>
        </w:rPr>
        <w:t xml:space="preserve"> IE</w:t>
      </w:r>
      <w:r>
        <w:rPr>
          <w:rStyle w:val="SpecialCharTok"/>
        </w:rPr>
        <w:t>$</w:t>
      </w:r>
      <w:r>
        <w:rPr>
          <w:rStyle w:val="NormalTok"/>
        </w:rPr>
        <w:t xml:space="preserve">Tratamiento, </w:t>
      </w:r>
      <w:r>
        <w:rPr>
          <w:rStyle w:val="AttributeTok"/>
        </w:rPr>
        <w:t>var.equal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9CB3031" w14:textId="77777777" w:rsidR="00C21794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IE$IE by IE$Tratamiento</w:t>
      </w:r>
      <w:r>
        <w:br/>
      </w:r>
      <w:r>
        <w:rPr>
          <w:rStyle w:val="VerbatimChar"/>
        </w:rPr>
        <w:t>## t = -2.9813, df = 40, p-value = 0.004868</w:t>
      </w:r>
      <w:r>
        <w:br/>
      </w:r>
      <w:r>
        <w:rPr>
          <w:rStyle w:val="VerbatimChar"/>
        </w:rPr>
        <w:t>## alternative hypothesis: true difference in means between group Ctrl and group Fert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-0.23331192 -0.04478332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in group Ctrl mean in group Fert </w:t>
      </w:r>
      <w:r>
        <w:br/>
      </w:r>
      <w:r>
        <w:rPr>
          <w:rStyle w:val="VerbatimChar"/>
        </w:rPr>
        <w:t>##          0.7676190          0.9066667</w:t>
      </w:r>
    </w:p>
    <w:p w14:paraId="3304C6F5" w14:textId="77777777" w:rsidR="00C21794" w:rsidRDefault="00000000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>(df_ctrl</w:t>
      </w:r>
      <w:r>
        <w:rPr>
          <w:rStyle w:val="SpecialCharTok"/>
        </w:rPr>
        <w:t>$</w:t>
      </w:r>
      <w:r>
        <w:rPr>
          <w:rStyle w:val="NormalTok"/>
        </w:rPr>
        <w:t>IE , df_fert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595161D8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df_ctrl$IE and df_fert$IE</w:t>
      </w:r>
      <w:r>
        <w:br/>
      </w:r>
      <w:r>
        <w:rPr>
          <w:rStyle w:val="VerbatimChar"/>
        </w:rPr>
        <w:t>## t = -2.9813, df = 34.056, p-value = 0.00527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-0.23382707 -0.04426816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0.7676190 0.9066667</w:t>
      </w:r>
    </w:p>
    <w:p w14:paraId="22238831" w14:textId="77777777" w:rsidR="00C21794" w:rsidRDefault="00000000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 xml:space="preserve">IE </w:t>
      </w:r>
      <w:r>
        <w:rPr>
          <w:rStyle w:val="SpecialCharTok"/>
        </w:rPr>
        <w:t>~</w:t>
      </w:r>
      <w:r>
        <w:rPr>
          <w:rStyle w:val="NormalTok"/>
        </w:rPr>
        <w:t xml:space="preserve"> IE</w:t>
      </w:r>
      <w:r>
        <w:rPr>
          <w:rStyle w:val="SpecialCharTok"/>
        </w:rPr>
        <w:t>$</w:t>
      </w:r>
      <w:r>
        <w:rPr>
          <w:rStyle w:val="NormalTok"/>
        </w:rPr>
        <w:t xml:space="preserve">Tratamiento, </w:t>
      </w:r>
      <w:r>
        <w:rPr>
          <w:rStyle w:val="AttributeTok"/>
        </w:rPr>
        <w:t>var.equal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alternative =</w:t>
      </w:r>
      <w:r>
        <w:rPr>
          <w:rStyle w:val="StringTok"/>
        </w:rPr>
        <w:t>"less"</w:t>
      </w:r>
      <w:r>
        <w:rPr>
          <w:rStyle w:val="NormalTok"/>
        </w:rPr>
        <w:t>)</w:t>
      </w:r>
    </w:p>
    <w:p w14:paraId="482C88C8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IE$IE by IE$Tratamiento</w:t>
      </w:r>
      <w:r>
        <w:br/>
      </w:r>
      <w:r>
        <w:rPr>
          <w:rStyle w:val="VerbatimChar"/>
        </w:rPr>
        <w:t>## t = -2.9813, df = 40, p-value = 0.002434</w:t>
      </w:r>
      <w:r>
        <w:br/>
      </w:r>
      <w:r>
        <w:rPr>
          <w:rStyle w:val="VerbatimChar"/>
        </w:rPr>
        <w:t>## alternative hypothesis: true difference in means between group Ctrl and group Fert is less than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      -Inf -0.06051169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in group Ctrl mean in group Fert </w:t>
      </w:r>
      <w:r>
        <w:br/>
      </w:r>
      <w:r>
        <w:rPr>
          <w:rStyle w:val="VerbatimChar"/>
        </w:rPr>
        <w:t>##          0.7676190          0.9066667</w:t>
      </w:r>
    </w:p>
    <w:p w14:paraId="6F883759" w14:textId="77777777" w:rsidR="00C21794" w:rsidRDefault="00000000">
      <w:pPr>
        <w:pStyle w:val="SourceCode"/>
      </w:pPr>
      <w:r>
        <w:rPr>
          <w:rStyle w:val="CommentTok"/>
        </w:rPr>
        <w:t># Dependientes o apareados</w:t>
      </w:r>
      <w:r>
        <w:br/>
      </w:r>
      <w:r>
        <w:br/>
      </w:r>
      <w:r>
        <w:rPr>
          <w:rStyle w:val="CommentTok"/>
        </w:rPr>
        <w:t>#Ctrl vamos a asumir que es antes de fertilizar</w:t>
      </w:r>
      <w:r>
        <w:br/>
      </w:r>
      <w:r>
        <w:rPr>
          <w:rStyle w:val="CommentTok"/>
        </w:rPr>
        <w:t>#Fert asumimos un mes después de fertilizar las mismas plantas</w:t>
      </w:r>
      <w:r>
        <w:br/>
      </w:r>
      <w:r>
        <w:br/>
      </w:r>
      <w:r>
        <w:rPr>
          <w:rStyle w:val="FunctionTok"/>
        </w:rPr>
        <w:t>t.test</w:t>
      </w:r>
      <w:r>
        <w:rPr>
          <w:rStyle w:val="NormalTok"/>
        </w:rPr>
        <w:t>(df_ctrl</w:t>
      </w:r>
      <w:r>
        <w:rPr>
          <w:rStyle w:val="SpecialCharTok"/>
        </w:rPr>
        <w:t>$</w:t>
      </w:r>
      <w:r>
        <w:rPr>
          <w:rStyle w:val="NormalTok"/>
        </w:rPr>
        <w:t>IE, df_fert</w:t>
      </w:r>
      <w:r>
        <w:rPr>
          <w:rStyle w:val="SpecialCharTok"/>
        </w:rPr>
        <w:t>$</w:t>
      </w:r>
      <w:r>
        <w:rPr>
          <w:rStyle w:val="NormalTok"/>
        </w:rPr>
        <w:t xml:space="preserve">IE,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7C0313D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Paired t-test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df_ctrl$IE and df_fert$IE</w:t>
      </w:r>
      <w:r>
        <w:br/>
      </w:r>
      <w:r>
        <w:rPr>
          <w:rStyle w:val="VerbatimChar"/>
        </w:rPr>
        <w:t>## t = -3.0736, df = 20, p-value = 0.005993</w:t>
      </w:r>
      <w:r>
        <w:br/>
      </w:r>
      <w:r>
        <w:rPr>
          <w:rStyle w:val="VerbatimChar"/>
        </w:rPr>
        <w:t>## alternative hypothesis: true mean difference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-0.23341577 -0.04467947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>##      -0.1390476</w:t>
      </w:r>
    </w:p>
    <w:p w14:paraId="032DDE2F" w14:textId="77777777" w:rsidR="00C21794" w:rsidRDefault="00000000">
      <w:pPr>
        <w:pStyle w:val="SourceCode"/>
      </w:pPr>
      <w:r>
        <w:rPr>
          <w:rStyle w:val="CommentTok"/>
        </w:rPr>
        <w:t>#Prueba de una sola muestra</w:t>
      </w:r>
      <w:r>
        <w:br/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>IE)</w:t>
      </w:r>
    </w:p>
    <w:p w14:paraId="11B16F91" w14:textId="77777777" w:rsidR="00C21794" w:rsidRDefault="00000000">
      <w:pPr>
        <w:pStyle w:val="FirstParagraph"/>
      </w:pPr>
      <w:r>
        <w:rPr>
          <w:noProof/>
        </w:rPr>
        <w:drawing>
          <wp:inline distT="0" distB="0" distL="0" distR="0" wp14:anchorId="2A78F8A1" wp14:editId="7DE70B6E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Revisar-conjunto-de-datos_files/Revisar-conjunto-de-datos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1D3E2" w14:textId="77777777" w:rsidR="00C21794" w:rsidRDefault="00000000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 xml:space="preserve">IE, </w:t>
      </w:r>
      <w:r>
        <w:rPr>
          <w:rStyle w:val="AttributeTok"/>
        </w:rPr>
        <w:t>mu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alternative =</w:t>
      </w:r>
      <w:r>
        <w:rPr>
          <w:rStyle w:val="StringTok"/>
        </w:rPr>
        <w:t>"less"</w:t>
      </w:r>
      <w:r>
        <w:rPr>
          <w:rStyle w:val="NormalTok"/>
        </w:rPr>
        <w:t>)</w:t>
      </w:r>
    </w:p>
    <w:p w14:paraId="49FA7D83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IE$IE</w:t>
      </w:r>
      <w:r>
        <w:br/>
      </w:r>
      <w:r>
        <w:rPr>
          <w:rStyle w:val="VerbatimChar"/>
        </w:rPr>
        <w:t>## t = -4.4319, df = 41, p-value = 3.411e-05</w:t>
      </w:r>
      <w:r>
        <w:br/>
      </w:r>
      <w:r>
        <w:rPr>
          <w:rStyle w:val="VerbatimChar"/>
        </w:rPr>
        <w:t>## alternative hypothesis: true mean is less than 0.95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    -Inf 0.8799973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>## 0.8371429</w:t>
      </w:r>
    </w:p>
    <w:p w14:paraId="29ADE076" w14:textId="77777777" w:rsidR="00C21794" w:rsidRDefault="00000000">
      <w:pPr>
        <w:pStyle w:val="SourceCode"/>
      </w:pPr>
      <w:r>
        <w:rPr>
          <w:rStyle w:val="FunctionTok"/>
        </w:rPr>
        <w:lastRenderedPageBreak/>
        <w:t>t.test</w:t>
      </w:r>
      <w:r>
        <w:rPr>
          <w:rStyle w:val="NormalTok"/>
        </w:rPr>
        <w:t>(IE</w:t>
      </w:r>
      <w:r>
        <w:rPr>
          <w:rStyle w:val="SpecialCharTok"/>
        </w:rPr>
        <w:t>$</w:t>
      </w:r>
      <w:r>
        <w:rPr>
          <w:rStyle w:val="NormalTok"/>
        </w:rPr>
        <w:t xml:space="preserve">IE, </w:t>
      </w:r>
      <w:r>
        <w:rPr>
          <w:rStyle w:val="AttributeTok"/>
        </w:rPr>
        <w:t>mu =</w:t>
      </w:r>
      <w:r>
        <w:rPr>
          <w:rStyle w:val="NormalTok"/>
        </w:rPr>
        <w:t xml:space="preserve"> </w:t>
      </w:r>
      <w:r>
        <w:rPr>
          <w:rStyle w:val="FloatTok"/>
        </w:rPr>
        <w:t>0.88</w:t>
      </w:r>
      <w:r>
        <w:rPr>
          <w:rStyle w:val="NormalTok"/>
        </w:rPr>
        <w:t xml:space="preserve">, </w:t>
      </w:r>
      <w:r>
        <w:rPr>
          <w:rStyle w:val="AttributeTok"/>
        </w:rPr>
        <w:t>alternative =</w:t>
      </w:r>
      <w:r>
        <w:rPr>
          <w:rStyle w:val="StringTok"/>
        </w:rPr>
        <w:t>"two.sided"</w:t>
      </w:r>
      <w:r>
        <w:rPr>
          <w:rStyle w:val="NormalTok"/>
        </w:rPr>
        <w:t>)</w:t>
      </w:r>
    </w:p>
    <w:p w14:paraId="0E88C87E" w14:textId="77777777" w:rsidR="00C217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IE$IE</w:t>
      </w:r>
      <w:r>
        <w:br/>
      </w:r>
      <w:r>
        <w:rPr>
          <w:rStyle w:val="VerbatimChar"/>
        </w:rPr>
        <w:t>## t = -1.683, df = 41, p-value = 0.09998</w:t>
      </w:r>
      <w:r>
        <w:br/>
      </w:r>
      <w:r>
        <w:rPr>
          <w:rStyle w:val="VerbatimChar"/>
        </w:rPr>
        <w:t>## alternative hypothesis: true mean is not equal to 0.88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0.7857153 0.8885704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>## 0.8371429</w:t>
      </w:r>
    </w:p>
    <w:sectPr w:rsidR="00C2179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B033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62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794"/>
    <w:rsid w:val="00464D3B"/>
    <w:rsid w:val="00A2720F"/>
    <w:rsid w:val="00C2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86C2"/>
  <w15:docId w15:val="{56CE61C1-C74E-4AF5-BC11-CA27916A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753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Revisar-conjunto-de-datos.R</dc:title>
  <dc:creator>TRABAJO</dc:creator>
  <cp:keywords/>
  <cp:lastModifiedBy>BLAS AVITIA ARELLANO</cp:lastModifiedBy>
  <cp:revision>2</cp:revision>
  <dcterms:created xsi:type="dcterms:W3CDTF">2026-09-01T20:51:00Z</dcterms:created>
  <dcterms:modified xsi:type="dcterms:W3CDTF">2026-09-01T20:51:00Z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</Properties>
</file>