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B26DA7" w14:textId="77777777" w:rsidR="00B370B0" w:rsidRDefault="00B370B0" w:rsidP="00811D14">
      <w:pPr>
        <w:spacing w:line="360" w:lineRule="auto"/>
        <w:ind w:firstLine="708"/>
        <w:jc w:val="both"/>
        <w:rPr>
          <w:rFonts w:ascii="Arial" w:hAnsi="Arial" w:cs="Arial"/>
          <w:b/>
          <w:color w:val="4F81BD" w:themeColor="accent1"/>
        </w:rPr>
      </w:pPr>
      <w:r w:rsidRPr="00D71BF3">
        <w:rPr>
          <w:rFonts w:ascii="Arial" w:hAnsi="Arial" w:cs="Arial"/>
          <w:b/>
          <w:color w:val="4F81BD" w:themeColor="accent1"/>
        </w:rPr>
        <w:t>Exercises</w:t>
      </w:r>
      <w:r>
        <w:rPr>
          <w:rFonts w:ascii="Arial" w:hAnsi="Arial" w:cs="Arial"/>
          <w:b/>
          <w:color w:val="4F81BD" w:themeColor="accent1"/>
        </w:rPr>
        <w:t xml:space="preserve"> II Relational Model </w:t>
      </w:r>
    </w:p>
    <w:p w14:paraId="2B2599E1" w14:textId="77777777" w:rsidR="00B370B0" w:rsidRPr="006430B3" w:rsidRDefault="00B370B0" w:rsidP="006430B3">
      <w:pPr>
        <w:pStyle w:val="Prrafodelista"/>
        <w:widowControl w:val="0"/>
        <w:numPr>
          <w:ilvl w:val="0"/>
          <w:numId w:val="2"/>
        </w:numPr>
        <w:autoSpaceDE w:val="0"/>
        <w:autoSpaceDN w:val="0"/>
        <w:adjustRightInd w:val="0"/>
        <w:jc w:val="both"/>
        <w:rPr>
          <w:rFonts w:ascii="Arial" w:eastAsiaTheme="minorEastAsia" w:hAnsi="Arial" w:cs="Arial"/>
          <w:lang w:val="es-ES" w:eastAsia="es-ES"/>
        </w:rPr>
      </w:pPr>
      <w:r w:rsidRPr="006430B3">
        <w:rPr>
          <w:rFonts w:ascii="Arial" w:eastAsiaTheme="minorEastAsia" w:hAnsi="Arial" w:cs="Arial"/>
          <w:lang w:val="es-ES" w:eastAsia="es-ES"/>
        </w:rPr>
        <w:t xml:space="preserve">En la relación profesor que se muestra en la siguiente figura no existen dos profesores con el mismo nombre. De esto, ¿se puede concluir que el nombre se puede utilizar como </w:t>
      </w:r>
      <w:proofErr w:type="spellStart"/>
      <w:r w:rsidRPr="006430B3">
        <w:rPr>
          <w:rFonts w:ascii="Arial" w:eastAsiaTheme="minorEastAsia" w:hAnsi="Arial" w:cs="Arial"/>
          <w:lang w:val="es-ES" w:eastAsia="es-ES"/>
        </w:rPr>
        <w:t>superclave</w:t>
      </w:r>
      <w:proofErr w:type="spellEnd"/>
      <w:r w:rsidRPr="006430B3">
        <w:rPr>
          <w:rFonts w:ascii="Arial" w:eastAsiaTheme="minorEastAsia" w:hAnsi="Arial" w:cs="Arial"/>
          <w:lang w:val="es-ES" w:eastAsia="es-ES"/>
        </w:rPr>
        <w:t xml:space="preserve"> (o clave primaria) de profesor?</w:t>
      </w:r>
    </w:p>
    <w:p w14:paraId="5C8D0A1A" w14:textId="77777777" w:rsidR="006430B3" w:rsidRDefault="006430B3" w:rsidP="006430B3">
      <w:pPr>
        <w:pStyle w:val="Prrafodelista"/>
        <w:widowControl w:val="0"/>
        <w:autoSpaceDE w:val="0"/>
        <w:autoSpaceDN w:val="0"/>
        <w:adjustRightInd w:val="0"/>
        <w:rPr>
          <w:rFonts w:eastAsiaTheme="minorEastAsia"/>
          <w:lang w:val="es-ES" w:eastAsia="es-ES"/>
        </w:rPr>
      </w:pPr>
    </w:p>
    <w:p w14:paraId="29C97E95" w14:textId="77777777" w:rsidR="00B370B0" w:rsidRDefault="00B370B0" w:rsidP="00B370B0">
      <w:pPr>
        <w:pStyle w:val="Prrafodelista"/>
        <w:widowControl w:val="0"/>
        <w:autoSpaceDE w:val="0"/>
        <w:autoSpaceDN w:val="0"/>
        <w:adjustRightInd w:val="0"/>
        <w:rPr>
          <w:rFonts w:eastAsiaTheme="minorEastAsia"/>
          <w:lang w:val="es-ES" w:eastAsia="es-ES"/>
        </w:rPr>
      </w:pPr>
      <w:r>
        <w:rPr>
          <w:rFonts w:eastAsiaTheme="minorEastAsia"/>
          <w:noProof/>
          <w:lang w:val="es-ES" w:eastAsia="es-ES"/>
        </w:rPr>
        <w:drawing>
          <wp:inline distT="0" distB="0" distL="0" distR="0" wp14:anchorId="0749B76A" wp14:editId="320E0DEA">
            <wp:extent cx="3822971" cy="2870835"/>
            <wp:effectExtent l="0" t="0" r="1270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3280" cy="2871067"/>
                    </a:xfrm>
                    <a:prstGeom prst="rect">
                      <a:avLst/>
                    </a:prstGeom>
                    <a:noFill/>
                    <a:ln>
                      <a:noFill/>
                    </a:ln>
                  </pic:spPr>
                </pic:pic>
              </a:graphicData>
            </a:graphic>
          </wp:inline>
        </w:drawing>
      </w:r>
    </w:p>
    <w:p w14:paraId="596CD7FA" w14:textId="77777777" w:rsidR="00E13B6F" w:rsidRDefault="00E13B6F" w:rsidP="00B370B0">
      <w:pPr>
        <w:pStyle w:val="Prrafodelista"/>
        <w:widowControl w:val="0"/>
        <w:autoSpaceDE w:val="0"/>
        <w:autoSpaceDN w:val="0"/>
        <w:adjustRightInd w:val="0"/>
        <w:rPr>
          <w:rFonts w:eastAsiaTheme="minorEastAsia"/>
          <w:lang w:val="es-ES" w:eastAsia="es-ES"/>
        </w:rPr>
      </w:pPr>
    </w:p>
    <w:p w14:paraId="0281533A" w14:textId="77777777" w:rsidR="008341DC" w:rsidRDefault="00E13B6F" w:rsidP="00E13B6F">
      <w:pPr>
        <w:pStyle w:val="Prrafodelista"/>
        <w:widowControl w:val="0"/>
        <w:autoSpaceDE w:val="0"/>
        <w:autoSpaceDN w:val="0"/>
        <w:adjustRightInd w:val="0"/>
        <w:jc w:val="both"/>
        <w:rPr>
          <w:rFonts w:ascii="Arial" w:eastAsiaTheme="minorEastAsia" w:hAnsi="Arial" w:cs="Arial"/>
          <w:color w:val="4F81BD" w:themeColor="accent1"/>
          <w:lang w:val="es-ES" w:eastAsia="es-ES"/>
        </w:rPr>
      </w:pPr>
      <w:r w:rsidRPr="008341DC">
        <w:rPr>
          <w:rFonts w:ascii="Arial" w:eastAsiaTheme="minorEastAsia" w:hAnsi="Arial" w:cs="Arial"/>
          <w:color w:val="4F81BD" w:themeColor="accent1"/>
          <w:lang w:val="es-ES" w:eastAsia="es-ES"/>
        </w:rPr>
        <w:t xml:space="preserve">En primer lugar abordaremos la idea de CP, después la de </w:t>
      </w:r>
      <w:proofErr w:type="spellStart"/>
      <w:r w:rsidRPr="008341DC">
        <w:rPr>
          <w:rFonts w:ascii="Arial" w:eastAsiaTheme="minorEastAsia" w:hAnsi="Arial" w:cs="Arial"/>
          <w:color w:val="4F81BD" w:themeColor="accent1"/>
          <w:lang w:val="es-ES" w:eastAsia="es-ES"/>
        </w:rPr>
        <w:t>superclave</w:t>
      </w:r>
      <w:proofErr w:type="spellEnd"/>
      <w:r w:rsidRPr="008341DC">
        <w:rPr>
          <w:rFonts w:ascii="Arial" w:eastAsiaTheme="minorEastAsia" w:hAnsi="Arial" w:cs="Arial"/>
          <w:color w:val="4F81BD" w:themeColor="accent1"/>
          <w:lang w:val="es-ES" w:eastAsia="es-ES"/>
        </w:rPr>
        <w:t xml:space="preserve">. </w:t>
      </w:r>
    </w:p>
    <w:p w14:paraId="7DE0C7E9" w14:textId="77777777" w:rsidR="008341DC" w:rsidRDefault="008341DC" w:rsidP="00E13B6F">
      <w:pPr>
        <w:pStyle w:val="Prrafodelista"/>
        <w:widowControl w:val="0"/>
        <w:autoSpaceDE w:val="0"/>
        <w:autoSpaceDN w:val="0"/>
        <w:adjustRightInd w:val="0"/>
        <w:jc w:val="both"/>
        <w:rPr>
          <w:rFonts w:ascii="Arial" w:eastAsiaTheme="minorEastAsia" w:hAnsi="Arial" w:cs="Arial"/>
          <w:color w:val="4F81BD" w:themeColor="accent1"/>
          <w:lang w:val="es-ES" w:eastAsia="es-ES"/>
        </w:rPr>
      </w:pPr>
    </w:p>
    <w:p w14:paraId="3FA68091" w14:textId="36628DA5" w:rsidR="00E13B6F" w:rsidRPr="008341DC" w:rsidRDefault="00E13B6F" w:rsidP="00E13B6F">
      <w:pPr>
        <w:pStyle w:val="Prrafodelista"/>
        <w:widowControl w:val="0"/>
        <w:autoSpaceDE w:val="0"/>
        <w:autoSpaceDN w:val="0"/>
        <w:adjustRightInd w:val="0"/>
        <w:jc w:val="both"/>
        <w:rPr>
          <w:rFonts w:ascii="Arial" w:eastAsiaTheme="minorEastAsia" w:hAnsi="Arial" w:cs="Arial"/>
          <w:color w:val="4F81BD" w:themeColor="accent1"/>
          <w:lang w:val="es-ES" w:eastAsia="es-ES"/>
        </w:rPr>
      </w:pPr>
      <w:r w:rsidRPr="008341DC">
        <w:rPr>
          <w:rFonts w:ascii="Arial" w:eastAsiaTheme="minorEastAsia" w:hAnsi="Arial" w:cs="Arial"/>
          <w:color w:val="4F81BD" w:themeColor="accent1"/>
          <w:lang w:val="es-ES" w:eastAsia="es-ES"/>
        </w:rPr>
        <w:t xml:space="preserve">Que (casualmente) no haya ningún nombre repetido en este estado de la relación PROFESOR no es una razón para determinar que el nombre pueda ser la CP. Todos sabemos y entendemos que los nombres no son exclusivos y que más de una persona en el mundo real puede tener el mismo nombre. Por lo tanto, este atributo no podría ser la CP. </w:t>
      </w:r>
    </w:p>
    <w:p w14:paraId="1E95A676" w14:textId="77777777" w:rsidR="00E13B6F" w:rsidRPr="008341DC" w:rsidRDefault="00E13B6F" w:rsidP="00E13B6F">
      <w:pPr>
        <w:pStyle w:val="Prrafodelista"/>
        <w:widowControl w:val="0"/>
        <w:autoSpaceDE w:val="0"/>
        <w:autoSpaceDN w:val="0"/>
        <w:adjustRightInd w:val="0"/>
        <w:jc w:val="both"/>
        <w:rPr>
          <w:rFonts w:ascii="Arial" w:eastAsiaTheme="minorEastAsia" w:hAnsi="Arial" w:cs="Arial"/>
          <w:color w:val="4F81BD" w:themeColor="accent1"/>
          <w:lang w:val="es-ES" w:eastAsia="es-ES"/>
        </w:rPr>
      </w:pPr>
    </w:p>
    <w:p w14:paraId="53A57025" w14:textId="4E83E7CE" w:rsidR="00E13B6F" w:rsidRPr="008341DC" w:rsidRDefault="00E13B6F" w:rsidP="00E13B6F">
      <w:pPr>
        <w:pStyle w:val="Prrafodelista"/>
        <w:widowControl w:val="0"/>
        <w:autoSpaceDE w:val="0"/>
        <w:autoSpaceDN w:val="0"/>
        <w:adjustRightInd w:val="0"/>
        <w:jc w:val="both"/>
        <w:rPr>
          <w:rFonts w:ascii="Arial" w:eastAsiaTheme="minorEastAsia" w:hAnsi="Arial" w:cs="Arial"/>
          <w:color w:val="4F81BD" w:themeColor="accent1"/>
          <w:lang w:val="es-ES" w:eastAsia="es-ES"/>
        </w:rPr>
      </w:pPr>
      <w:r w:rsidRPr="008341DC">
        <w:rPr>
          <w:rFonts w:ascii="Arial" w:eastAsiaTheme="minorEastAsia" w:hAnsi="Arial" w:cs="Arial"/>
          <w:color w:val="4F81BD" w:themeColor="accent1"/>
          <w:lang w:val="es-ES" w:eastAsia="es-ES"/>
        </w:rPr>
        <w:t xml:space="preserve">Por otra parte, recordad que la </w:t>
      </w:r>
      <w:proofErr w:type="spellStart"/>
      <w:r w:rsidRPr="008341DC">
        <w:rPr>
          <w:rFonts w:ascii="Arial" w:eastAsiaTheme="minorEastAsia" w:hAnsi="Arial" w:cs="Arial"/>
          <w:color w:val="4F81BD" w:themeColor="accent1"/>
          <w:lang w:val="es-ES" w:eastAsia="es-ES"/>
        </w:rPr>
        <w:t>superclave</w:t>
      </w:r>
      <w:proofErr w:type="spellEnd"/>
      <w:r w:rsidRPr="008341DC">
        <w:rPr>
          <w:rFonts w:ascii="Arial" w:eastAsiaTheme="minorEastAsia" w:hAnsi="Arial" w:cs="Arial"/>
          <w:color w:val="4F81BD" w:themeColor="accent1"/>
          <w:lang w:val="es-ES" w:eastAsia="es-ES"/>
        </w:rPr>
        <w:t xml:space="preserve"> es cualquier conjunto de atributos que incluye a la clave. De esto se deduce que si </w:t>
      </w:r>
      <w:proofErr w:type="spellStart"/>
      <w:r w:rsidRPr="008341DC">
        <w:rPr>
          <w:rFonts w:ascii="Arial" w:eastAsiaTheme="minorEastAsia" w:hAnsi="Arial" w:cs="Arial"/>
          <w:color w:val="4F81BD" w:themeColor="accent1"/>
          <w:lang w:val="es-ES" w:eastAsia="es-ES"/>
        </w:rPr>
        <w:t>name</w:t>
      </w:r>
      <w:proofErr w:type="spellEnd"/>
      <w:r w:rsidRPr="008341DC">
        <w:rPr>
          <w:rFonts w:ascii="Arial" w:eastAsiaTheme="minorEastAsia" w:hAnsi="Arial" w:cs="Arial"/>
          <w:color w:val="4F81BD" w:themeColor="accent1"/>
          <w:lang w:val="es-ES" w:eastAsia="es-ES"/>
        </w:rPr>
        <w:t xml:space="preserve"> no es la CP, mucho menos este valor sería la </w:t>
      </w:r>
      <w:proofErr w:type="spellStart"/>
      <w:r w:rsidRPr="008341DC">
        <w:rPr>
          <w:rFonts w:ascii="Arial" w:eastAsiaTheme="minorEastAsia" w:hAnsi="Arial" w:cs="Arial"/>
          <w:color w:val="4F81BD" w:themeColor="accent1"/>
          <w:lang w:val="es-ES" w:eastAsia="es-ES"/>
        </w:rPr>
        <w:t>superclave</w:t>
      </w:r>
      <w:proofErr w:type="spellEnd"/>
      <w:r w:rsidRPr="008341DC">
        <w:rPr>
          <w:rFonts w:ascii="Arial" w:eastAsiaTheme="minorEastAsia" w:hAnsi="Arial" w:cs="Arial"/>
          <w:color w:val="4F81BD" w:themeColor="accent1"/>
          <w:lang w:val="es-ES" w:eastAsia="es-ES"/>
        </w:rPr>
        <w:t xml:space="preserve">. Recordad también que la clave primaria debe ser mínima. Esto implica que se decido que el ID sea la CP, que sería lo más lógico, no debo añadir más atributos innecesariamente a la CP, puesto que con el ID ya quedarían identificadas todas las </w:t>
      </w:r>
      <w:proofErr w:type="spellStart"/>
      <w:r w:rsidRPr="008341DC">
        <w:rPr>
          <w:rFonts w:ascii="Arial" w:eastAsiaTheme="minorEastAsia" w:hAnsi="Arial" w:cs="Arial"/>
          <w:color w:val="4F81BD" w:themeColor="accent1"/>
          <w:lang w:val="es-ES" w:eastAsia="es-ES"/>
        </w:rPr>
        <w:t>tuplas</w:t>
      </w:r>
      <w:proofErr w:type="spellEnd"/>
      <w:r w:rsidRPr="008341DC">
        <w:rPr>
          <w:rFonts w:ascii="Arial" w:eastAsiaTheme="minorEastAsia" w:hAnsi="Arial" w:cs="Arial"/>
          <w:color w:val="4F81BD" w:themeColor="accent1"/>
          <w:lang w:val="es-ES" w:eastAsia="es-ES"/>
        </w:rPr>
        <w:t xml:space="preserve"> de forma unívoca. </w:t>
      </w:r>
    </w:p>
    <w:p w14:paraId="090CE398" w14:textId="77777777" w:rsidR="00E13B6F" w:rsidRPr="008341DC" w:rsidRDefault="00E13B6F" w:rsidP="00E13B6F">
      <w:pPr>
        <w:pStyle w:val="Prrafodelista"/>
        <w:widowControl w:val="0"/>
        <w:autoSpaceDE w:val="0"/>
        <w:autoSpaceDN w:val="0"/>
        <w:adjustRightInd w:val="0"/>
        <w:jc w:val="both"/>
        <w:rPr>
          <w:rFonts w:ascii="Arial" w:eastAsiaTheme="minorEastAsia" w:hAnsi="Arial" w:cs="Arial"/>
          <w:color w:val="4F81BD" w:themeColor="accent1"/>
          <w:lang w:val="es-ES" w:eastAsia="es-ES"/>
        </w:rPr>
      </w:pPr>
    </w:p>
    <w:p w14:paraId="35609C68" w14:textId="58637E08" w:rsidR="00E13B6F" w:rsidRPr="008341DC" w:rsidRDefault="00E13B6F" w:rsidP="00E13B6F">
      <w:pPr>
        <w:pStyle w:val="Prrafodelista"/>
        <w:widowControl w:val="0"/>
        <w:autoSpaceDE w:val="0"/>
        <w:autoSpaceDN w:val="0"/>
        <w:adjustRightInd w:val="0"/>
        <w:jc w:val="both"/>
        <w:rPr>
          <w:rFonts w:ascii="Arial" w:eastAsiaTheme="minorEastAsia" w:hAnsi="Arial" w:cs="Arial"/>
          <w:color w:val="4F81BD" w:themeColor="accent1"/>
          <w:lang w:val="es-ES" w:eastAsia="es-ES"/>
        </w:rPr>
      </w:pPr>
      <w:r w:rsidRPr="008341DC">
        <w:rPr>
          <w:rFonts w:ascii="Arial" w:eastAsiaTheme="minorEastAsia" w:hAnsi="Arial" w:cs="Arial"/>
          <w:color w:val="4F81BD" w:themeColor="accent1"/>
          <w:lang w:val="es-ES" w:eastAsia="es-ES"/>
        </w:rPr>
        <w:t xml:space="preserve">Dicho esto, si determinamos que el ID es la CP, entonces una </w:t>
      </w:r>
      <w:proofErr w:type="spellStart"/>
      <w:r w:rsidRPr="008341DC">
        <w:rPr>
          <w:rFonts w:ascii="Arial" w:eastAsiaTheme="minorEastAsia" w:hAnsi="Arial" w:cs="Arial"/>
          <w:color w:val="4F81BD" w:themeColor="accent1"/>
          <w:lang w:val="es-ES" w:eastAsia="es-ES"/>
        </w:rPr>
        <w:t>superclave</w:t>
      </w:r>
      <w:proofErr w:type="spellEnd"/>
      <w:r w:rsidRPr="008341DC">
        <w:rPr>
          <w:rFonts w:ascii="Arial" w:eastAsiaTheme="minorEastAsia" w:hAnsi="Arial" w:cs="Arial"/>
          <w:color w:val="4F81BD" w:themeColor="accent1"/>
          <w:lang w:val="es-ES" w:eastAsia="es-ES"/>
        </w:rPr>
        <w:t xml:space="preserve"> podría ser el conjunto de atributos (ID, </w:t>
      </w:r>
      <w:proofErr w:type="spellStart"/>
      <w:r w:rsidRPr="008341DC">
        <w:rPr>
          <w:rFonts w:ascii="Arial" w:eastAsiaTheme="minorEastAsia" w:hAnsi="Arial" w:cs="Arial"/>
          <w:color w:val="4F81BD" w:themeColor="accent1"/>
          <w:lang w:val="es-ES" w:eastAsia="es-ES"/>
        </w:rPr>
        <w:t>name</w:t>
      </w:r>
      <w:proofErr w:type="spellEnd"/>
      <w:r w:rsidRPr="008341DC">
        <w:rPr>
          <w:rFonts w:ascii="Arial" w:eastAsiaTheme="minorEastAsia" w:hAnsi="Arial" w:cs="Arial"/>
          <w:color w:val="4F81BD" w:themeColor="accent1"/>
          <w:lang w:val="es-ES" w:eastAsia="es-ES"/>
        </w:rPr>
        <w:t xml:space="preserve">, </w:t>
      </w:r>
      <w:proofErr w:type="spellStart"/>
      <w:r w:rsidRPr="008341DC">
        <w:rPr>
          <w:rFonts w:ascii="Arial" w:eastAsiaTheme="minorEastAsia" w:hAnsi="Arial" w:cs="Arial"/>
          <w:color w:val="4F81BD" w:themeColor="accent1"/>
          <w:lang w:val="es-ES" w:eastAsia="es-ES"/>
        </w:rPr>
        <w:t>salary</w:t>
      </w:r>
      <w:proofErr w:type="spellEnd"/>
      <w:r w:rsidRPr="008341DC">
        <w:rPr>
          <w:rFonts w:ascii="Arial" w:eastAsiaTheme="minorEastAsia" w:hAnsi="Arial" w:cs="Arial"/>
          <w:color w:val="4F81BD" w:themeColor="accent1"/>
          <w:lang w:val="es-ES" w:eastAsia="es-ES"/>
        </w:rPr>
        <w:t xml:space="preserve">) por ejemplo. Una clave siempre es </w:t>
      </w:r>
      <w:proofErr w:type="spellStart"/>
      <w:r w:rsidRPr="008341DC">
        <w:rPr>
          <w:rFonts w:ascii="Arial" w:eastAsiaTheme="minorEastAsia" w:hAnsi="Arial" w:cs="Arial"/>
          <w:color w:val="4F81BD" w:themeColor="accent1"/>
          <w:lang w:val="es-ES" w:eastAsia="es-ES"/>
        </w:rPr>
        <w:t>superclave</w:t>
      </w:r>
      <w:proofErr w:type="spellEnd"/>
      <w:r w:rsidRPr="008341DC">
        <w:rPr>
          <w:rFonts w:ascii="Arial" w:eastAsiaTheme="minorEastAsia" w:hAnsi="Arial" w:cs="Arial"/>
          <w:color w:val="4F81BD" w:themeColor="accent1"/>
          <w:lang w:val="es-ES" w:eastAsia="es-ES"/>
        </w:rPr>
        <w:t xml:space="preserve"> pero no al revés. </w:t>
      </w:r>
    </w:p>
    <w:p w14:paraId="3209ECA0" w14:textId="77777777" w:rsidR="00F31F43" w:rsidRDefault="00F31F43" w:rsidP="00B370B0">
      <w:pPr>
        <w:pStyle w:val="Prrafodelista"/>
        <w:widowControl w:val="0"/>
        <w:autoSpaceDE w:val="0"/>
        <w:autoSpaceDN w:val="0"/>
        <w:adjustRightInd w:val="0"/>
        <w:rPr>
          <w:rFonts w:eastAsiaTheme="minorEastAsia"/>
          <w:lang w:val="es-ES" w:eastAsia="es-ES"/>
        </w:rPr>
      </w:pPr>
    </w:p>
    <w:p w14:paraId="41C78F71" w14:textId="77777777" w:rsidR="00B370B0" w:rsidRDefault="00B370B0" w:rsidP="00B370B0">
      <w:pPr>
        <w:pStyle w:val="Prrafodelista"/>
        <w:widowControl w:val="0"/>
        <w:autoSpaceDE w:val="0"/>
        <w:autoSpaceDN w:val="0"/>
        <w:adjustRightInd w:val="0"/>
        <w:rPr>
          <w:rFonts w:eastAsiaTheme="minorEastAsia"/>
          <w:lang w:val="es-ES" w:eastAsia="es-ES"/>
        </w:rPr>
      </w:pPr>
    </w:p>
    <w:p w14:paraId="7BE6EA32" w14:textId="77777777" w:rsidR="00E13B6F" w:rsidRDefault="00E13B6F" w:rsidP="00B370B0">
      <w:pPr>
        <w:pStyle w:val="Prrafodelista"/>
        <w:widowControl w:val="0"/>
        <w:autoSpaceDE w:val="0"/>
        <w:autoSpaceDN w:val="0"/>
        <w:adjustRightInd w:val="0"/>
        <w:rPr>
          <w:rFonts w:eastAsiaTheme="minorEastAsia"/>
          <w:lang w:val="es-ES" w:eastAsia="es-ES"/>
        </w:rPr>
      </w:pPr>
    </w:p>
    <w:p w14:paraId="64B37294" w14:textId="77777777" w:rsidR="00E13B6F" w:rsidRDefault="00E13B6F" w:rsidP="00B370B0">
      <w:pPr>
        <w:pStyle w:val="Prrafodelista"/>
        <w:widowControl w:val="0"/>
        <w:autoSpaceDE w:val="0"/>
        <w:autoSpaceDN w:val="0"/>
        <w:adjustRightInd w:val="0"/>
        <w:rPr>
          <w:rFonts w:eastAsiaTheme="minorEastAsia"/>
          <w:lang w:val="es-ES" w:eastAsia="es-ES"/>
        </w:rPr>
      </w:pPr>
    </w:p>
    <w:p w14:paraId="533F7FB1" w14:textId="77777777" w:rsidR="00E13B6F" w:rsidRDefault="00E13B6F" w:rsidP="00B370B0">
      <w:pPr>
        <w:pStyle w:val="Prrafodelista"/>
        <w:widowControl w:val="0"/>
        <w:autoSpaceDE w:val="0"/>
        <w:autoSpaceDN w:val="0"/>
        <w:adjustRightInd w:val="0"/>
        <w:rPr>
          <w:rFonts w:eastAsiaTheme="minorEastAsia"/>
          <w:lang w:val="es-ES" w:eastAsia="es-ES"/>
        </w:rPr>
      </w:pPr>
    </w:p>
    <w:p w14:paraId="461280AB" w14:textId="77777777" w:rsidR="00E13B6F" w:rsidRDefault="00E13B6F" w:rsidP="00B370B0">
      <w:pPr>
        <w:pStyle w:val="Prrafodelista"/>
        <w:widowControl w:val="0"/>
        <w:autoSpaceDE w:val="0"/>
        <w:autoSpaceDN w:val="0"/>
        <w:adjustRightInd w:val="0"/>
        <w:rPr>
          <w:rFonts w:eastAsiaTheme="minorEastAsia"/>
          <w:lang w:val="es-ES" w:eastAsia="es-ES"/>
        </w:rPr>
      </w:pPr>
    </w:p>
    <w:p w14:paraId="4EDEF204" w14:textId="77777777" w:rsidR="00E13B6F" w:rsidRDefault="00E13B6F" w:rsidP="00B370B0">
      <w:pPr>
        <w:pStyle w:val="Prrafodelista"/>
        <w:widowControl w:val="0"/>
        <w:autoSpaceDE w:val="0"/>
        <w:autoSpaceDN w:val="0"/>
        <w:adjustRightInd w:val="0"/>
        <w:rPr>
          <w:rFonts w:eastAsiaTheme="minorEastAsia"/>
          <w:lang w:val="es-ES" w:eastAsia="es-ES"/>
        </w:rPr>
      </w:pPr>
    </w:p>
    <w:p w14:paraId="59F771BF" w14:textId="77777777" w:rsidR="00E13B6F" w:rsidRDefault="00E13B6F" w:rsidP="00B370B0">
      <w:pPr>
        <w:pStyle w:val="Prrafodelista"/>
        <w:widowControl w:val="0"/>
        <w:autoSpaceDE w:val="0"/>
        <w:autoSpaceDN w:val="0"/>
        <w:adjustRightInd w:val="0"/>
        <w:rPr>
          <w:rFonts w:eastAsiaTheme="minorEastAsia"/>
          <w:lang w:val="es-ES" w:eastAsia="es-ES"/>
        </w:rPr>
      </w:pPr>
    </w:p>
    <w:p w14:paraId="04D3949E" w14:textId="77777777" w:rsidR="00E13B6F" w:rsidRDefault="00E13B6F" w:rsidP="00B370B0">
      <w:pPr>
        <w:pStyle w:val="Prrafodelista"/>
        <w:widowControl w:val="0"/>
        <w:autoSpaceDE w:val="0"/>
        <w:autoSpaceDN w:val="0"/>
        <w:adjustRightInd w:val="0"/>
        <w:rPr>
          <w:rFonts w:eastAsiaTheme="minorEastAsia"/>
          <w:lang w:val="es-ES" w:eastAsia="es-ES"/>
        </w:rPr>
      </w:pPr>
    </w:p>
    <w:p w14:paraId="43F917E9" w14:textId="77777777" w:rsidR="00E13B6F" w:rsidRDefault="00E13B6F" w:rsidP="00B370B0">
      <w:pPr>
        <w:pStyle w:val="Prrafodelista"/>
        <w:widowControl w:val="0"/>
        <w:autoSpaceDE w:val="0"/>
        <w:autoSpaceDN w:val="0"/>
        <w:adjustRightInd w:val="0"/>
        <w:rPr>
          <w:rFonts w:eastAsiaTheme="minorEastAsia"/>
          <w:lang w:val="es-ES" w:eastAsia="es-ES"/>
        </w:rPr>
      </w:pPr>
    </w:p>
    <w:p w14:paraId="46172D6C" w14:textId="77777777" w:rsidR="00E13B6F" w:rsidRPr="00B370B0" w:rsidRDefault="00E13B6F" w:rsidP="00B370B0">
      <w:pPr>
        <w:pStyle w:val="Prrafodelista"/>
        <w:widowControl w:val="0"/>
        <w:autoSpaceDE w:val="0"/>
        <w:autoSpaceDN w:val="0"/>
        <w:adjustRightInd w:val="0"/>
        <w:rPr>
          <w:rFonts w:eastAsiaTheme="minorEastAsia"/>
          <w:lang w:val="es-ES" w:eastAsia="es-ES"/>
        </w:rPr>
      </w:pPr>
    </w:p>
    <w:p w14:paraId="1FD6A94F" w14:textId="77777777" w:rsidR="00F31F43" w:rsidRPr="00F31F43" w:rsidRDefault="00F31F43" w:rsidP="00F31F43">
      <w:pPr>
        <w:pStyle w:val="Prrafodelista"/>
        <w:numPr>
          <w:ilvl w:val="0"/>
          <w:numId w:val="2"/>
        </w:numPr>
        <w:jc w:val="both"/>
        <w:rPr>
          <w:rFonts w:ascii="Arial" w:hAnsi="Arial" w:cs="Arial"/>
        </w:rPr>
      </w:pPr>
      <w:r w:rsidRPr="00F31F43">
        <w:rPr>
          <w:rFonts w:ascii="Arial" w:hAnsi="Arial" w:cs="Arial"/>
        </w:rPr>
        <w:t xml:space="preserve">La </w:t>
      </w:r>
      <w:proofErr w:type="spellStart"/>
      <w:r w:rsidRPr="00F31F43">
        <w:rPr>
          <w:rFonts w:ascii="Arial" w:hAnsi="Arial" w:cs="Arial"/>
        </w:rPr>
        <w:t>siguiente</w:t>
      </w:r>
      <w:proofErr w:type="spellEnd"/>
      <w:r w:rsidRPr="00F31F43">
        <w:rPr>
          <w:rFonts w:ascii="Arial" w:hAnsi="Arial" w:cs="Arial"/>
        </w:rPr>
        <w:t xml:space="preserve"> </w:t>
      </w:r>
      <w:proofErr w:type="spellStart"/>
      <w:r w:rsidRPr="00F31F43">
        <w:rPr>
          <w:rFonts w:ascii="Arial" w:hAnsi="Arial" w:cs="Arial"/>
        </w:rPr>
        <w:t>imagen</w:t>
      </w:r>
      <w:proofErr w:type="spellEnd"/>
      <w:r w:rsidRPr="00F31F43">
        <w:rPr>
          <w:rFonts w:ascii="Arial" w:hAnsi="Arial" w:cs="Arial"/>
        </w:rPr>
        <w:t xml:space="preserve"> </w:t>
      </w:r>
      <w:proofErr w:type="spellStart"/>
      <w:r w:rsidRPr="00F31F43">
        <w:rPr>
          <w:rFonts w:ascii="Arial" w:hAnsi="Arial" w:cs="Arial"/>
        </w:rPr>
        <w:t>representa</w:t>
      </w:r>
      <w:proofErr w:type="spellEnd"/>
      <w:r w:rsidRPr="00F31F43">
        <w:rPr>
          <w:rFonts w:ascii="Arial" w:hAnsi="Arial" w:cs="Arial"/>
        </w:rPr>
        <w:t xml:space="preserve"> el </w:t>
      </w:r>
      <w:proofErr w:type="spellStart"/>
      <w:r w:rsidRPr="00F31F43">
        <w:rPr>
          <w:rFonts w:ascii="Arial" w:hAnsi="Arial" w:cs="Arial"/>
        </w:rPr>
        <w:t>diagrama</w:t>
      </w:r>
      <w:proofErr w:type="spellEnd"/>
      <w:r w:rsidRPr="00F31F43">
        <w:rPr>
          <w:rFonts w:ascii="Arial" w:hAnsi="Arial" w:cs="Arial"/>
        </w:rPr>
        <w:t xml:space="preserve"> de la </w:t>
      </w:r>
      <w:proofErr w:type="spellStart"/>
      <w:r w:rsidRPr="00F31F43">
        <w:rPr>
          <w:rFonts w:ascii="Arial" w:hAnsi="Arial" w:cs="Arial"/>
        </w:rPr>
        <w:t>clases</w:t>
      </w:r>
      <w:proofErr w:type="spellEnd"/>
      <w:r w:rsidRPr="00F31F43">
        <w:rPr>
          <w:rFonts w:ascii="Arial" w:hAnsi="Arial" w:cs="Arial"/>
        </w:rPr>
        <w:t xml:space="preserve"> de la base de </w:t>
      </w:r>
      <w:proofErr w:type="spellStart"/>
      <w:r w:rsidRPr="00F31F43">
        <w:rPr>
          <w:rFonts w:ascii="Arial" w:hAnsi="Arial" w:cs="Arial"/>
        </w:rPr>
        <w:t>datos</w:t>
      </w:r>
      <w:proofErr w:type="spellEnd"/>
      <w:r w:rsidRPr="00F31F43">
        <w:rPr>
          <w:rFonts w:ascii="Arial" w:hAnsi="Arial" w:cs="Arial"/>
        </w:rPr>
        <w:t xml:space="preserve"> de </w:t>
      </w:r>
      <w:proofErr w:type="spellStart"/>
      <w:r w:rsidRPr="00F31F43">
        <w:rPr>
          <w:rFonts w:ascii="Arial" w:hAnsi="Arial" w:cs="Arial"/>
        </w:rPr>
        <w:t>una</w:t>
      </w:r>
      <w:proofErr w:type="spellEnd"/>
      <w:r w:rsidRPr="00F31F43">
        <w:rPr>
          <w:rFonts w:ascii="Arial" w:hAnsi="Arial" w:cs="Arial"/>
        </w:rPr>
        <w:t xml:space="preserve"> Universidad. El </w:t>
      </w:r>
      <w:proofErr w:type="spellStart"/>
      <w:r w:rsidRPr="00F31F43">
        <w:rPr>
          <w:rFonts w:ascii="Arial" w:hAnsi="Arial" w:cs="Arial"/>
        </w:rPr>
        <w:t>diagrama</w:t>
      </w:r>
      <w:proofErr w:type="spellEnd"/>
      <w:r w:rsidRPr="00F31F43">
        <w:rPr>
          <w:rFonts w:ascii="Arial" w:hAnsi="Arial" w:cs="Arial"/>
        </w:rPr>
        <w:t xml:space="preserve"> de </w:t>
      </w:r>
      <w:proofErr w:type="spellStart"/>
      <w:r w:rsidRPr="00F31F43">
        <w:rPr>
          <w:rFonts w:ascii="Arial" w:hAnsi="Arial" w:cs="Arial"/>
        </w:rPr>
        <w:t>clases</w:t>
      </w:r>
      <w:proofErr w:type="spellEnd"/>
      <w:r w:rsidRPr="00F31F43">
        <w:rPr>
          <w:rFonts w:ascii="Arial" w:hAnsi="Arial" w:cs="Arial"/>
        </w:rPr>
        <w:t xml:space="preserve"> </w:t>
      </w:r>
      <w:proofErr w:type="spellStart"/>
      <w:r w:rsidRPr="00F31F43">
        <w:rPr>
          <w:rFonts w:ascii="Arial" w:hAnsi="Arial" w:cs="Arial"/>
        </w:rPr>
        <w:t>es</w:t>
      </w:r>
      <w:proofErr w:type="spellEnd"/>
      <w:r w:rsidRPr="00F31F43">
        <w:rPr>
          <w:rFonts w:ascii="Arial" w:hAnsi="Arial" w:cs="Arial"/>
        </w:rPr>
        <w:t xml:space="preserve"> </w:t>
      </w:r>
      <w:proofErr w:type="spellStart"/>
      <w:r w:rsidRPr="00F31F43">
        <w:rPr>
          <w:rFonts w:ascii="Arial" w:hAnsi="Arial" w:cs="Arial"/>
        </w:rPr>
        <w:t>equivalente</w:t>
      </w:r>
      <w:proofErr w:type="spellEnd"/>
      <w:r w:rsidRPr="00F31F43">
        <w:rPr>
          <w:rFonts w:ascii="Arial" w:hAnsi="Arial" w:cs="Arial"/>
        </w:rPr>
        <w:t xml:space="preserve"> al </w:t>
      </w:r>
      <w:proofErr w:type="spellStart"/>
      <w:r w:rsidRPr="00F31F43">
        <w:rPr>
          <w:rFonts w:ascii="Arial" w:hAnsi="Arial" w:cs="Arial"/>
        </w:rPr>
        <w:t>digrama</w:t>
      </w:r>
      <w:proofErr w:type="spellEnd"/>
      <w:r w:rsidRPr="00F31F43">
        <w:rPr>
          <w:rFonts w:ascii="Arial" w:hAnsi="Arial" w:cs="Arial"/>
        </w:rPr>
        <w:t xml:space="preserve"> </w:t>
      </w:r>
      <w:proofErr w:type="spellStart"/>
      <w:r w:rsidRPr="00F31F43">
        <w:rPr>
          <w:rFonts w:ascii="Arial" w:hAnsi="Arial" w:cs="Arial"/>
        </w:rPr>
        <w:t>entidad-relación</w:t>
      </w:r>
      <w:proofErr w:type="spellEnd"/>
      <w:r w:rsidRPr="00F31F43">
        <w:rPr>
          <w:rFonts w:ascii="Arial" w:hAnsi="Arial" w:cs="Arial"/>
        </w:rPr>
        <w:t xml:space="preserve">, </w:t>
      </w:r>
      <w:proofErr w:type="spellStart"/>
      <w:proofErr w:type="gramStart"/>
      <w:r w:rsidRPr="00F31F43">
        <w:rPr>
          <w:rFonts w:ascii="Arial" w:hAnsi="Arial" w:cs="Arial"/>
        </w:rPr>
        <w:t>pero</w:t>
      </w:r>
      <w:proofErr w:type="spellEnd"/>
      <w:r w:rsidRPr="00F31F43">
        <w:rPr>
          <w:rFonts w:ascii="Arial" w:hAnsi="Arial" w:cs="Arial"/>
        </w:rPr>
        <w:t xml:space="preserve"> se </w:t>
      </w:r>
      <w:proofErr w:type="spellStart"/>
      <w:r w:rsidRPr="00F31F43">
        <w:rPr>
          <w:rFonts w:ascii="Arial" w:hAnsi="Arial" w:cs="Arial"/>
        </w:rPr>
        <w:t>utiliza</w:t>
      </w:r>
      <w:proofErr w:type="spellEnd"/>
      <w:r w:rsidRPr="00F31F43">
        <w:rPr>
          <w:rFonts w:ascii="Arial" w:hAnsi="Arial" w:cs="Arial"/>
        </w:rPr>
        <w:t xml:space="preserve"> </w:t>
      </w:r>
      <w:proofErr w:type="spellStart"/>
      <w:r w:rsidRPr="00F31F43">
        <w:rPr>
          <w:rFonts w:ascii="Arial" w:hAnsi="Arial" w:cs="Arial"/>
        </w:rPr>
        <w:t>más</w:t>
      </w:r>
      <w:proofErr w:type="spellEnd"/>
      <w:r w:rsidRPr="00F31F43">
        <w:rPr>
          <w:rFonts w:ascii="Arial" w:hAnsi="Arial" w:cs="Arial"/>
        </w:rPr>
        <w:t xml:space="preserve"> en el campo d</w:t>
      </w:r>
      <w:r w:rsidR="00594C20">
        <w:rPr>
          <w:rFonts w:ascii="Arial" w:hAnsi="Arial" w:cs="Arial"/>
        </w:rPr>
        <w:t xml:space="preserve">e la </w:t>
      </w:r>
      <w:proofErr w:type="spellStart"/>
      <w:r w:rsidR="00594C20">
        <w:rPr>
          <w:rFonts w:ascii="Arial" w:hAnsi="Arial" w:cs="Arial"/>
        </w:rPr>
        <w:t>ingeniería</w:t>
      </w:r>
      <w:proofErr w:type="spellEnd"/>
      <w:r w:rsidR="00594C20">
        <w:rPr>
          <w:rFonts w:ascii="Arial" w:hAnsi="Arial" w:cs="Arial"/>
        </w:rPr>
        <w:t xml:space="preserve"> del software </w:t>
      </w:r>
      <w:proofErr w:type="spellStart"/>
      <w:r w:rsidRPr="00F31F43">
        <w:rPr>
          <w:rFonts w:ascii="Arial" w:hAnsi="Arial" w:cs="Arial"/>
        </w:rPr>
        <w:t>que</w:t>
      </w:r>
      <w:proofErr w:type="spellEnd"/>
      <w:r w:rsidRPr="00F31F43">
        <w:rPr>
          <w:rFonts w:ascii="Arial" w:hAnsi="Arial" w:cs="Arial"/>
        </w:rPr>
        <w:t xml:space="preserve"> de </w:t>
      </w:r>
      <w:proofErr w:type="spellStart"/>
      <w:r w:rsidRPr="00F31F43">
        <w:rPr>
          <w:rFonts w:ascii="Arial" w:hAnsi="Arial" w:cs="Arial"/>
        </w:rPr>
        <w:t>las</w:t>
      </w:r>
      <w:proofErr w:type="spellEnd"/>
      <w:r w:rsidRPr="00F31F43">
        <w:rPr>
          <w:rFonts w:ascii="Arial" w:hAnsi="Arial" w:cs="Arial"/>
        </w:rPr>
        <w:t xml:space="preserve"> bases</w:t>
      </w:r>
      <w:proofErr w:type="gramEnd"/>
      <w:r w:rsidRPr="00F31F43">
        <w:rPr>
          <w:rFonts w:ascii="Arial" w:hAnsi="Arial" w:cs="Arial"/>
        </w:rPr>
        <w:t xml:space="preserve"> de </w:t>
      </w:r>
      <w:proofErr w:type="spellStart"/>
      <w:r w:rsidRPr="00F31F43">
        <w:rPr>
          <w:rFonts w:ascii="Arial" w:hAnsi="Arial" w:cs="Arial"/>
        </w:rPr>
        <w:t>datos</w:t>
      </w:r>
      <w:proofErr w:type="spellEnd"/>
      <w:r w:rsidRPr="00F31F43">
        <w:rPr>
          <w:rFonts w:ascii="Arial" w:hAnsi="Arial" w:cs="Arial"/>
        </w:rPr>
        <w:t>.</w:t>
      </w:r>
    </w:p>
    <w:p w14:paraId="092A0B94" w14:textId="77777777" w:rsidR="00B370B0" w:rsidRPr="006430B3" w:rsidRDefault="00B370B0" w:rsidP="00F31F43">
      <w:pPr>
        <w:pStyle w:val="Prrafodelista"/>
        <w:widowControl w:val="0"/>
        <w:autoSpaceDE w:val="0"/>
        <w:autoSpaceDN w:val="0"/>
        <w:adjustRightInd w:val="0"/>
        <w:jc w:val="both"/>
        <w:rPr>
          <w:rFonts w:ascii="Arial" w:eastAsiaTheme="minorEastAsia" w:hAnsi="Arial" w:cs="Arial"/>
          <w:lang w:val="es-ES" w:eastAsia="es-ES"/>
        </w:rPr>
      </w:pPr>
    </w:p>
    <w:p w14:paraId="2D0AD202" w14:textId="77777777" w:rsidR="00B370B0" w:rsidRPr="00B370B0" w:rsidRDefault="00B370B0" w:rsidP="00B370B0">
      <w:pPr>
        <w:pStyle w:val="Prrafodelista"/>
        <w:widowControl w:val="0"/>
        <w:autoSpaceDE w:val="0"/>
        <w:autoSpaceDN w:val="0"/>
        <w:adjustRightInd w:val="0"/>
        <w:jc w:val="center"/>
        <w:rPr>
          <w:rFonts w:ascii="pn1Pˇ" w:eastAsiaTheme="minorEastAsia" w:hAnsi="pn1Pˇ" w:cs="pn1Pˇ"/>
          <w:lang w:val="es-ES" w:eastAsia="es-ES"/>
        </w:rPr>
      </w:pPr>
      <w:r>
        <w:rPr>
          <w:rFonts w:ascii="pn1Pˇ" w:eastAsiaTheme="minorEastAsia" w:hAnsi="pn1Pˇ" w:cs="pn1Pˇ"/>
          <w:noProof/>
          <w:lang w:val="es-ES" w:eastAsia="es-ES"/>
        </w:rPr>
        <w:drawing>
          <wp:inline distT="0" distB="0" distL="0" distR="0" wp14:anchorId="60388A85" wp14:editId="7426F937">
            <wp:extent cx="6192520" cy="3693601"/>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3249" cy="3694036"/>
                    </a:xfrm>
                    <a:prstGeom prst="rect">
                      <a:avLst/>
                    </a:prstGeom>
                    <a:noFill/>
                    <a:ln>
                      <a:noFill/>
                    </a:ln>
                  </pic:spPr>
                </pic:pic>
              </a:graphicData>
            </a:graphic>
          </wp:inline>
        </w:drawing>
      </w:r>
    </w:p>
    <w:p w14:paraId="132754C5" w14:textId="77777777" w:rsidR="00F31F43" w:rsidRDefault="00F31F43" w:rsidP="00F31F43">
      <w:pPr>
        <w:widowControl w:val="0"/>
        <w:autoSpaceDE w:val="0"/>
        <w:autoSpaceDN w:val="0"/>
        <w:adjustRightInd w:val="0"/>
        <w:ind w:left="708"/>
        <w:rPr>
          <w:rFonts w:ascii="pn1Pˇ" w:eastAsiaTheme="minorEastAsia" w:hAnsi="pn1Pˇ" w:cs="pn1Pˇ"/>
          <w:lang w:val="es-ES" w:eastAsia="es-ES"/>
        </w:rPr>
      </w:pPr>
    </w:p>
    <w:p w14:paraId="66EBCC53" w14:textId="77777777" w:rsidR="00F31F43" w:rsidRPr="00F31F43" w:rsidRDefault="00F31F43" w:rsidP="00F31F43">
      <w:pPr>
        <w:widowControl w:val="0"/>
        <w:autoSpaceDE w:val="0"/>
        <w:autoSpaceDN w:val="0"/>
        <w:adjustRightInd w:val="0"/>
        <w:ind w:left="708"/>
        <w:rPr>
          <w:rFonts w:ascii="Arial" w:eastAsiaTheme="minorEastAsia" w:hAnsi="Arial" w:cs="Arial"/>
          <w:lang w:val="es-ES" w:eastAsia="es-ES"/>
        </w:rPr>
      </w:pPr>
      <w:r w:rsidRPr="00F31F43">
        <w:rPr>
          <w:rFonts w:ascii="Arial" w:eastAsiaTheme="minorEastAsia" w:hAnsi="Arial" w:cs="Arial"/>
          <w:lang w:val="es-ES" w:eastAsia="es-ES"/>
        </w:rPr>
        <w:t xml:space="preserve">Considere las restricciones de clave ajena del atributo </w:t>
      </w:r>
      <w:proofErr w:type="spellStart"/>
      <w:r w:rsidRPr="00F31F43">
        <w:rPr>
          <w:rFonts w:ascii="Arial" w:eastAsiaTheme="minorEastAsia" w:hAnsi="Arial" w:cs="Arial"/>
          <w:i/>
          <w:lang w:val="es-ES" w:eastAsia="es-ES"/>
        </w:rPr>
        <w:t>nombre_dept</w:t>
      </w:r>
      <w:proofErr w:type="spellEnd"/>
      <w:r>
        <w:rPr>
          <w:rFonts w:ascii="Arial" w:eastAsiaTheme="minorEastAsia" w:hAnsi="Arial" w:cs="Arial"/>
          <w:lang w:val="es-ES" w:eastAsia="es-ES"/>
        </w:rPr>
        <w:t xml:space="preserve"> de la relación profesor(instructor) a la </w:t>
      </w:r>
      <w:r w:rsidRPr="00F31F43">
        <w:rPr>
          <w:rFonts w:ascii="Arial" w:eastAsiaTheme="minorEastAsia" w:hAnsi="Arial" w:cs="Arial"/>
          <w:lang w:val="es-ES" w:eastAsia="es-ES"/>
        </w:rPr>
        <w:t>relación departamento.</w:t>
      </w:r>
    </w:p>
    <w:p w14:paraId="7F0A8648" w14:textId="77777777" w:rsidR="00F31F43" w:rsidRPr="00F31F43" w:rsidRDefault="00F31F43" w:rsidP="00F31F43">
      <w:pPr>
        <w:widowControl w:val="0"/>
        <w:autoSpaceDE w:val="0"/>
        <w:autoSpaceDN w:val="0"/>
        <w:adjustRightInd w:val="0"/>
        <w:ind w:firstLine="708"/>
        <w:rPr>
          <w:rFonts w:ascii="Arial" w:eastAsiaTheme="minorEastAsia" w:hAnsi="Arial" w:cs="Arial"/>
          <w:lang w:val="es-ES" w:eastAsia="es-ES"/>
        </w:rPr>
      </w:pPr>
    </w:p>
    <w:p w14:paraId="51CE7B34" w14:textId="77777777" w:rsidR="00B370B0" w:rsidRDefault="00F31F43" w:rsidP="00F31F43">
      <w:pPr>
        <w:widowControl w:val="0"/>
        <w:autoSpaceDE w:val="0"/>
        <w:autoSpaceDN w:val="0"/>
        <w:adjustRightInd w:val="0"/>
        <w:ind w:left="708"/>
        <w:rPr>
          <w:rFonts w:ascii="Arial" w:eastAsiaTheme="minorEastAsia" w:hAnsi="Arial" w:cs="Arial"/>
          <w:lang w:val="es-ES" w:eastAsia="es-ES"/>
        </w:rPr>
      </w:pPr>
      <w:r w:rsidRPr="00F31F43">
        <w:rPr>
          <w:rFonts w:ascii="Arial" w:eastAsiaTheme="minorEastAsia" w:hAnsi="Arial" w:cs="Arial"/>
          <w:lang w:val="es-ES" w:eastAsia="es-ES"/>
        </w:rPr>
        <w:t>Indique un ejemplo de inserciones y borrados de estas relaciones que genere un no cumplimiento de las restricciones de integridad referencial.</w:t>
      </w:r>
      <w:r>
        <w:rPr>
          <w:rFonts w:ascii="Arial" w:eastAsiaTheme="minorEastAsia" w:hAnsi="Arial" w:cs="Arial"/>
          <w:lang w:val="es-ES" w:eastAsia="es-ES"/>
        </w:rPr>
        <w:t xml:space="preserve"> Razona la respuesta.</w:t>
      </w:r>
    </w:p>
    <w:p w14:paraId="023651AB" w14:textId="77777777" w:rsidR="00E13B6F" w:rsidRDefault="00E13B6F" w:rsidP="00F31F43">
      <w:pPr>
        <w:widowControl w:val="0"/>
        <w:autoSpaceDE w:val="0"/>
        <w:autoSpaceDN w:val="0"/>
        <w:adjustRightInd w:val="0"/>
        <w:ind w:left="708"/>
        <w:rPr>
          <w:rFonts w:ascii="Arial" w:eastAsiaTheme="minorEastAsia" w:hAnsi="Arial" w:cs="Arial"/>
          <w:lang w:val="es-ES" w:eastAsia="es-ES"/>
        </w:rPr>
      </w:pPr>
    </w:p>
    <w:p w14:paraId="78E7C0E5" w14:textId="164798A8" w:rsidR="00E13B6F" w:rsidRPr="00E13B6F" w:rsidRDefault="00E13B6F" w:rsidP="00E13B6F">
      <w:pPr>
        <w:widowControl w:val="0"/>
        <w:autoSpaceDE w:val="0"/>
        <w:autoSpaceDN w:val="0"/>
        <w:adjustRightInd w:val="0"/>
        <w:ind w:left="708"/>
        <w:jc w:val="both"/>
        <w:rPr>
          <w:rFonts w:ascii="Arial" w:eastAsiaTheme="minorEastAsia" w:hAnsi="Arial" w:cs="Arial"/>
          <w:color w:val="4F81BD" w:themeColor="accent1"/>
          <w:lang w:val="es-ES" w:eastAsia="es-ES"/>
        </w:rPr>
      </w:pPr>
      <w:r w:rsidRPr="00E13B6F">
        <w:rPr>
          <w:rFonts w:ascii="Arial" w:eastAsiaTheme="minorEastAsia" w:hAnsi="Arial" w:cs="Arial"/>
          <w:color w:val="4F81BD" w:themeColor="accent1"/>
          <w:lang w:val="es-ES" w:eastAsia="es-ES"/>
        </w:rPr>
        <w:t xml:space="preserve">Un ejemplo de inserción en la tabla instructor que viole la restricción de integridad referencial sería insertar una </w:t>
      </w:r>
      <w:proofErr w:type="spellStart"/>
      <w:r w:rsidRPr="00E13B6F">
        <w:rPr>
          <w:rFonts w:ascii="Arial" w:eastAsiaTheme="minorEastAsia" w:hAnsi="Arial" w:cs="Arial"/>
          <w:color w:val="4F81BD" w:themeColor="accent1"/>
          <w:lang w:val="es-ES" w:eastAsia="es-ES"/>
        </w:rPr>
        <w:t>tupla</w:t>
      </w:r>
      <w:proofErr w:type="spellEnd"/>
      <w:r w:rsidRPr="00E13B6F">
        <w:rPr>
          <w:rFonts w:ascii="Arial" w:eastAsiaTheme="minorEastAsia" w:hAnsi="Arial" w:cs="Arial"/>
          <w:color w:val="4F81BD" w:themeColor="accent1"/>
          <w:lang w:val="es-ES" w:eastAsia="es-ES"/>
        </w:rPr>
        <w:t xml:space="preserve"> (registro) cuyo valor de </w:t>
      </w:r>
      <w:proofErr w:type="spellStart"/>
      <w:r w:rsidRPr="00E13B6F">
        <w:rPr>
          <w:rFonts w:ascii="Arial" w:eastAsiaTheme="minorEastAsia" w:hAnsi="Arial" w:cs="Arial"/>
          <w:color w:val="4F81BD" w:themeColor="accent1"/>
          <w:lang w:val="es-ES" w:eastAsia="es-ES"/>
        </w:rPr>
        <w:t>dept_name</w:t>
      </w:r>
      <w:proofErr w:type="spellEnd"/>
      <w:r w:rsidRPr="00E13B6F">
        <w:rPr>
          <w:rFonts w:ascii="Arial" w:eastAsiaTheme="minorEastAsia" w:hAnsi="Arial" w:cs="Arial"/>
          <w:color w:val="4F81BD" w:themeColor="accent1"/>
          <w:lang w:val="es-ES" w:eastAsia="es-ES"/>
        </w:rPr>
        <w:t xml:space="preserve"> no aparezca en la CP (</w:t>
      </w:r>
      <w:proofErr w:type="spellStart"/>
      <w:r w:rsidRPr="00E13B6F">
        <w:rPr>
          <w:rFonts w:ascii="Arial" w:eastAsiaTheme="minorEastAsia" w:hAnsi="Arial" w:cs="Arial"/>
          <w:color w:val="4F81BD" w:themeColor="accent1"/>
          <w:lang w:val="es-ES" w:eastAsia="es-ES"/>
        </w:rPr>
        <w:t>dept_name</w:t>
      </w:r>
      <w:proofErr w:type="spellEnd"/>
      <w:r w:rsidRPr="00E13B6F">
        <w:rPr>
          <w:rFonts w:ascii="Arial" w:eastAsiaTheme="minorEastAsia" w:hAnsi="Arial" w:cs="Arial"/>
          <w:color w:val="4F81BD" w:themeColor="accent1"/>
          <w:lang w:val="es-ES" w:eastAsia="es-ES"/>
        </w:rPr>
        <w:t>) de la tabla departamento.</w:t>
      </w:r>
    </w:p>
    <w:p w14:paraId="53B82A44" w14:textId="77777777" w:rsidR="00E13B6F" w:rsidRPr="00E13B6F" w:rsidRDefault="00E13B6F" w:rsidP="00E13B6F">
      <w:pPr>
        <w:widowControl w:val="0"/>
        <w:autoSpaceDE w:val="0"/>
        <w:autoSpaceDN w:val="0"/>
        <w:adjustRightInd w:val="0"/>
        <w:ind w:left="708"/>
        <w:jc w:val="both"/>
        <w:rPr>
          <w:rFonts w:ascii="Arial" w:eastAsiaTheme="minorEastAsia" w:hAnsi="Arial" w:cs="Arial"/>
          <w:color w:val="4F81BD" w:themeColor="accent1"/>
          <w:lang w:val="es-ES" w:eastAsia="es-ES"/>
        </w:rPr>
      </w:pPr>
    </w:p>
    <w:p w14:paraId="5B3A463F" w14:textId="7121C8D2" w:rsidR="00E13B6F" w:rsidRPr="00E13B6F" w:rsidRDefault="00E13B6F" w:rsidP="00E13B6F">
      <w:pPr>
        <w:widowControl w:val="0"/>
        <w:autoSpaceDE w:val="0"/>
        <w:autoSpaceDN w:val="0"/>
        <w:adjustRightInd w:val="0"/>
        <w:ind w:left="708"/>
        <w:jc w:val="both"/>
        <w:rPr>
          <w:rFonts w:ascii="Arial" w:eastAsiaTheme="minorEastAsia" w:hAnsi="Arial" w:cs="Arial"/>
          <w:color w:val="4F81BD" w:themeColor="accent1"/>
          <w:lang w:val="es-ES" w:eastAsia="es-ES"/>
        </w:rPr>
      </w:pPr>
      <w:r w:rsidRPr="00E13B6F">
        <w:rPr>
          <w:rFonts w:ascii="Arial" w:eastAsiaTheme="minorEastAsia" w:hAnsi="Arial" w:cs="Arial"/>
          <w:color w:val="4F81BD" w:themeColor="accent1"/>
          <w:lang w:val="es-ES" w:eastAsia="es-ES"/>
        </w:rPr>
        <w:t xml:space="preserve">Un ejemplo de borrado que viole la restricción de integridad referencial podría darse en el caso de borrar una </w:t>
      </w:r>
      <w:proofErr w:type="spellStart"/>
      <w:r w:rsidRPr="00E13B6F">
        <w:rPr>
          <w:rFonts w:ascii="Arial" w:eastAsiaTheme="minorEastAsia" w:hAnsi="Arial" w:cs="Arial"/>
          <w:color w:val="4F81BD" w:themeColor="accent1"/>
          <w:lang w:val="es-ES" w:eastAsia="es-ES"/>
        </w:rPr>
        <w:t>tupla</w:t>
      </w:r>
      <w:proofErr w:type="spellEnd"/>
      <w:r w:rsidRPr="00E13B6F">
        <w:rPr>
          <w:rFonts w:ascii="Arial" w:eastAsiaTheme="minorEastAsia" w:hAnsi="Arial" w:cs="Arial"/>
          <w:color w:val="4F81BD" w:themeColor="accent1"/>
          <w:lang w:val="es-ES" w:eastAsia="es-ES"/>
        </w:rPr>
        <w:t xml:space="preserve"> de la tabla </w:t>
      </w:r>
      <w:proofErr w:type="spellStart"/>
      <w:r w:rsidRPr="00E13B6F">
        <w:rPr>
          <w:rFonts w:ascii="Arial" w:eastAsiaTheme="minorEastAsia" w:hAnsi="Arial" w:cs="Arial"/>
          <w:color w:val="4F81BD" w:themeColor="accent1"/>
          <w:lang w:val="es-ES" w:eastAsia="es-ES"/>
        </w:rPr>
        <w:t>department</w:t>
      </w:r>
      <w:proofErr w:type="spellEnd"/>
      <w:r w:rsidRPr="00E13B6F">
        <w:rPr>
          <w:rFonts w:ascii="Arial" w:eastAsiaTheme="minorEastAsia" w:hAnsi="Arial" w:cs="Arial"/>
          <w:color w:val="4F81BD" w:themeColor="accent1"/>
          <w:lang w:val="es-ES" w:eastAsia="es-ES"/>
        </w:rPr>
        <w:t xml:space="preserve"> cuyo valor de </w:t>
      </w:r>
      <w:proofErr w:type="spellStart"/>
      <w:r w:rsidRPr="00E13B6F">
        <w:rPr>
          <w:rFonts w:ascii="Arial" w:eastAsiaTheme="minorEastAsia" w:hAnsi="Arial" w:cs="Arial"/>
          <w:color w:val="4F81BD" w:themeColor="accent1"/>
          <w:lang w:val="es-ES" w:eastAsia="es-ES"/>
        </w:rPr>
        <w:t>dept_name</w:t>
      </w:r>
      <w:proofErr w:type="spellEnd"/>
      <w:r w:rsidRPr="00E13B6F">
        <w:rPr>
          <w:rFonts w:ascii="Arial" w:eastAsiaTheme="minorEastAsia" w:hAnsi="Arial" w:cs="Arial"/>
          <w:color w:val="4F81BD" w:themeColor="accent1"/>
          <w:lang w:val="es-ES" w:eastAsia="es-ES"/>
        </w:rPr>
        <w:t xml:space="preserve"> sea apuntado por otras </w:t>
      </w:r>
      <w:proofErr w:type="spellStart"/>
      <w:r w:rsidRPr="00E13B6F">
        <w:rPr>
          <w:rFonts w:ascii="Arial" w:eastAsiaTheme="minorEastAsia" w:hAnsi="Arial" w:cs="Arial"/>
          <w:color w:val="4F81BD" w:themeColor="accent1"/>
          <w:lang w:val="es-ES" w:eastAsia="es-ES"/>
        </w:rPr>
        <w:t>tuplas</w:t>
      </w:r>
      <w:proofErr w:type="spellEnd"/>
      <w:r w:rsidRPr="00E13B6F">
        <w:rPr>
          <w:rFonts w:ascii="Arial" w:eastAsiaTheme="minorEastAsia" w:hAnsi="Arial" w:cs="Arial"/>
          <w:color w:val="4F81BD" w:themeColor="accent1"/>
          <w:lang w:val="es-ES" w:eastAsia="es-ES"/>
        </w:rPr>
        <w:t xml:space="preserve"> en la tabla instructor. Recordad que en este caso, en el momento de la creación de la base de datos, deberemos establecer el comportamiento del SGBD en el caso de que las </w:t>
      </w:r>
      <w:proofErr w:type="spellStart"/>
      <w:r w:rsidRPr="00E13B6F">
        <w:rPr>
          <w:rFonts w:ascii="Arial" w:eastAsiaTheme="minorEastAsia" w:hAnsi="Arial" w:cs="Arial"/>
          <w:color w:val="4F81BD" w:themeColor="accent1"/>
          <w:lang w:val="es-ES" w:eastAsia="es-ES"/>
        </w:rPr>
        <w:t>tuplas</w:t>
      </w:r>
      <w:proofErr w:type="spellEnd"/>
      <w:r w:rsidRPr="00E13B6F">
        <w:rPr>
          <w:rFonts w:ascii="Arial" w:eastAsiaTheme="minorEastAsia" w:hAnsi="Arial" w:cs="Arial"/>
          <w:color w:val="4F81BD" w:themeColor="accent1"/>
          <w:lang w:val="es-ES" w:eastAsia="es-ES"/>
        </w:rPr>
        <w:t xml:space="preserve"> de la tabla referenciada se borren. El comportamiento del SGBD puede establecerse tomando una de las siguientes cuatro acciones:</w:t>
      </w:r>
    </w:p>
    <w:p w14:paraId="3AB29C45" w14:textId="30CFDF97" w:rsidR="00E13B6F" w:rsidRPr="00E13B6F" w:rsidRDefault="00E13B6F" w:rsidP="00E13B6F">
      <w:pPr>
        <w:pStyle w:val="Prrafodelista"/>
        <w:widowControl w:val="0"/>
        <w:numPr>
          <w:ilvl w:val="0"/>
          <w:numId w:val="6"/>
        </w:numPr>
        <w:autoSpaceDE w:val="0"/>
        <w:autoSpaceDN w:val="0"/>
        <w:adjustRightInd w:val="0"/>
        <w:jc w:val="both"/>
        <w:rPr>
          <w:rFonts w:ascii="Arial" w:eastAsiaTheme="minorEastAsia" w:hAnsi="Arial" w:cs="Arial"/>
          <w:color w:val="4F81BD" w:themeColor="accent1"/>
          <w:lang w:val="es-ES" w:eastAsia="es-ES"/>
        </w:rPr>
      </w:pPr>
      <w:r w:rsidRPr="00E13B6F">
        <w:rPr>
          <w:rFonts w:ascii="Arial" w:eastAsiaTheme="minorEastAsia" w:hAnsi="Arial" w:cs="Arial"/>
          <w:color w:val="4F81BD" w:themeColor="accent1"/>
          <w:lang w:val="es-ES" w:eastAsia="es-ES"/>
        </w:rPr>
        <w:t>NO ACTION: no hacer nada</w:t>
      </w:r>
    </w:p>
    <w:p w14:paraId="3822249D" w14:textId="1CC23AF1" w:rsidR="00E13B6F" w:rsidRPr="00E13B6F" w:rsidRDefault="008341DC" w:rsidP="00E13B6F">
      <w:pPr>
        <w:pStyle w:val="Prrafodelista"/>
        <w:widowControl w:val="0"/>
        <w:numPr>
          <w:ilvl w:val="0"/>
          <w:numId w:val="6"/>
        </w:numPr>
        <w:autoSpaceDE w:val="0"/>
        <w:autoSpaceDN w:val="0"/>
        <w:adjustRightInd w:val="0"/>
        <w:jc w:val="both"/>
        <w:rPr>
          <w:rFonts w:ascii="Arial" w:eastAsiaTheme="minorEastAsia" w:hAnsi="Arial" w:cs="Arial"/>
          <w:color w:val="4F81BD" w:themeColor="accent1"/>
          <w:lang w:val="es-ES" w:eastAsia="es-ES"/>
        </w:rPr>
      </w:pPr>
      <w:r>
        <w:rPr>
          <w:rFonts w:ascii="Arial" w:eastAsiaTheme="minorEastAsia" w:hAnsi="Arial" w:cs="Arial"/>
          <w:color w:val="4F81BD" w:themeColor="accent1"/>
          <w:lang w:val="es-ES" w:eastAsia="es-ES"/>
        </w:rPr>
        <w:t>CASCADE: prop</w:t>
      </w:r>
      <w:r w:rsidR="00E13B6F" w:rsidRPr="00E13B6F">
        <w:rPr>
          <w:rFonts w:ascii="Arial" w:eastAsiaTheme="minorEastAsia" w:hAnsi="Arial" w:cs="Arial"/>
          <w:color w:val="4F81BD" w:themeColor="accent1"/>
          <w:lang w:val="es-ES" w:eastAsia="es-ES"/>
        </w:rPr>
        <w:t xml:space="preserve">agar el borrado a las tablas </w:t>
      </w:r>
      <w:proofErr w:type="spellStart"/>
      <w:r w:rsidR="00E13B6F" w:rsidRPr="00E13B6F">
        <w:rPr>
          <w:rFonts w:ascii="Arial" w:eastAsiaTheme="minorEastAsia" w:hAnsi="Arial" w:cs="Arial"/>
          <w:color w:val="4F81BD" w:themeColor="accent1"/>
          <w:lang w:val="es-ES" w:eastAsia="es-ES"/>
        </w:rPr>
        <w:t>referenciantes</w:t>
      </w:r>
      <w:proofErr w:type="spellEnd"/>
    </w:p>
    <w:p w14:paraId="645FBC3D" w14:textId="4384B479" w:rsidR="00E13B6F" w:rsidRPr="00E13B6F" w:rsidRDefault="00E13B6F" w:rsidP="00E13B6F">
      <w:pPr>
        <w:pStyle w:val="Prrafodelista"/>
        <w:widowControl w:val="0"/>
        <w:numPr>
          <w:ilvl w:val="0"/>
          <w:numId w:val="6"/>
        </w:numPr>
        <w:autoSpaceDE w:val="0"/>
        <w:autoSpaceDN w:val="0"/>
        <w:adjustRightInd w:val="0"/>
        <w:jc w:val="both"/>
        <w:rPr>
          <w:rFonts w:ascii="Arial" w:eastAsiaTheme="minorEastAsia" w:hAnsi="Arial" w:cs="Arial"/>
          <w:color w:val="4F81BD" w:themeColor="accent1"/>
          <w:lang w:val="es-ES" w:eastAsia="es-ES"/>
        </w:rPr>
      </w:pPr>
      <w:r w:rsidRPr="00E13B6F">
        <w:rPr>
          <w:rFonts w:ascii="Arial" w:eastAsiaTheme="minorEastAsia" w:hAnsi="Arial" w:cs="Arial"/>
          <w:color w:val="4F81BD" w:themeColor="accent1"/>
          <w:lang w:val="es-ES" w:eastAsia="es-ES"/>
        </w:rPr>
        <w:t xml:space="preserve">SET NULL: dejar a </w:t>
      </w:r>
      <w:proofErr w:type="spellStart"/>
      <w:r w:rsidRPr="00E13B6F">
        <w:rPr>
          <w:rFonts w:ascii="Arial" w:eastAsiaTheme="minorEastAsia" w:hAnsi="Arial" w:cs="Arial"/>
          <w:color w:val="4F81BD" w:themeColor="accent1"/>
          <w:lang w:val="es-ES" w:eastAsia="es-ES"/>
        </w:rPr>
        <w:t>null</w:t>
      </w:r>
      <w:proofErr w:type="spellEnd"/>
      <w:r w:rsidRPr="00E13B6F">
        <w:rPr>
          <w:rFonts w:ascii="Arial" w:eastAsiaTheme="minorEastAsia" w:hAnsi="Arial" w:cs="Arial"/>
          <w:color w:val="4F81BD" w:themeColor="accent1"/>
          <w:lang w:val="es-ES" w:eastAsia="es-ES"/>
        </w:rPr>
        <w:t xml:space="preserve"> el valor de clave ajena de las tablas </w:t>
      </w:r>
      <w:proofErr w:type="spellStart"/>
      <w:r w:rsidRPr="00E13B6F">
        <w:rPr>
          <w:rFonts w:ascii="Arial" w:eastAsiaTheme="minorEastAsia" w:hAnsi="Arial" w:cs="Arial"/>
          <w:color w:val="4F81BD" w:themeColor="accent1"/>
          <w:lang w:val="es-ES" w:eastAsia="es-ES"/>
        </w:rPr>
        <w:t>referenciantes</w:t>
      </w:r>
      <w:proofErr w:type="spellEnd"/>
      <w:r w:rsidRPr="00E13B6F">
        <w:rPr>
          <w:rFonts w:ascii="Arial" w:eastAsiaTheme="minorEastAsia" w:hAnsi="Arial" w:cs="Arial"/>
          <w:color w:val="4F81BD" w:themeColor="accent1"/>
          <w:lang w:val="es-ES" w:eastAsia="es-ES"/>
        </w:rPr>
        <w:t>.</w:t>
      </w:r>
    </w:p>
    <w:p w14:paraId="7C467386" w14:textId="5622EE06" w:rsidR="00E13B6F" w:rsidRPr="00E13B6F" w:rsidRDefault="00E13B6F" w:rsidP="00E13B6F">
      <w:pPr>
        <w:pStyle w:val="Prrafodelista"/>
        <w:widowControl w:val="0"/>
        <w:numPr>
          <w:ilvl w:val="0"/>
          <w:numId w:val="6"/>
        </w:numPr>
        <w:autoSpaceDE w:val="0"/>
        <w:autoSpaceDN w:val="0"/>
        <w:adjustRightInd w:val="0"/>
        <w:jc w:val="both"/>
        <w:rPr>
          <w:rFonts w:ascii="Arial" w:eastAsiaTheme="minorEastAsia" w:hAnsi="Arial" w:cs="Arial"/>
          <w:color w:val="4F81BD" w:themeColor="accent1"/>
          <w:lang w:val="es-ES" w:eastAsia="es-ES"/>
        </w:rPr>
      </w:pPr>
      <w:r w:rsidRPr="00E13B6F">
        <w:rPr>
          <w:rFonts w:ascii="Arial" w:eastAsiaTheme="minorEastAsia" w:hAnsi="Arial" w:cs="Arial"/>
          <w:color w:val="4F81BD" w:themeColor="accent1"/>
          <w:lang w:val="es-ES" w:eastAsia="es-ES"/>
        </w:rPr>
        <w:t xml:space="preserve">SET DEFAULT: asignar un  valor por defecto a la clave ajena de las tablas </w:t>
      </w:r>
      <w:proofErr w:type="spellStart"/>
      <w:r w:rsidRPr="00E13B6F">
        <w:rPr>
          <w:rFonts w:ascii="Arial" w:eastAsiaTheme="minorEastAsia" w:hAnsi="Arial" w:cs="Arial"/>
          <w:color w:val="4F81BD" w:themeColor="accent1"/>
          <w:lang w:val="es-ES" w:eastAsia="es-ES"/>
        </w:rPr>
        <w:t>referenciantes</w:t>
      </w:r>
      <w:proofErr w:type="spellEnd"/>
      <w:r w:rsidRPr="00E13B6F">
        <w:rPr>
          <w:rFonts w:ascii="Arial" w:eastAsiaTheme="minorEastAsia" w:hAnsi="Arial" w:cs="Arial"/>
          <w:color w:val="4F81BD" w:themeColor="accent1"/>
          <w:lang w:val="es-ES" w:eastAsia="es-ES"/>
        </w:rPr>
        <w:t>.</w:t>
      </w:r>
    </w:p>
    <w:p w14:paraId="79596E40" w14:textId="77777777" w:rsidR="00F31F43" w:rsidRDefault="00F31F43" w:rsidP="00F31F43">
      <w:pPr>
        <w:widowControl w:val="0"/>
        <w:autoSpaceDE w:val="0"/>
        <w:autoSpaceDN w:val="0"/>
        <w:adjustRightInd w:val="0"/>
        <w:ind w:left="708"/>
        <w:rPr>
          <w:rFonts w:ascii="Arial" w:eastAsiaTheme="minorEastAsia" w:hAnsi="Arial" w:cs="Arial"/>
          <w:lang w:val="es-ES" w:eastAsia="es-ES"/>
        </w:rPr>
      </w:pPr>
    </w:p>
    <w:p w14:paraId="76E790D2" w14:textId="77777777" w:rsidR="00F31F43" w:rsidRDefault="00F31F43" w:rsidP="00F31F43">
      <w:pPr>
        <w:widowControl w:val="0"/>
        <w:autoSpaceDE w:val="0"/>
        <w:autoSpaceDN w:val="0"/>
        <w:adjustRightInd w:val="0"/>
        <w:ind w:left="708"/>
        <w:rPr>
          <w:rFonts w:ascii="Arial" w:eastAsiaTheme="minorEastAsia" w:hAnsi="Arial" w:cs="Arial"/>
          <w:lang w:val="es-ES" w:eastAsia="es-ES"/>
        </w:rPr>
      </w:pPr>
    </w:p>
    <w:p w14:paraId="2CABC6FF" w14:textId="77777777" w:rsidR="00F31F43" w:rsidRPr="00F31F43" w:rsidRDefault="00F31F43" w:rsidP="00F31F43">
      <w:pPr>
        <w:pStyle w:val="Prrafodelista"/>
        <w:numPr>
          <w:ilvl w:val="0"/>
          <w:numId w:val="2"/>
        </w:numPr>
        <w:spacing w:line="360" w:lineRule="auto"/>
        <w:jc w:val="both"/>
        <w:rPr>
          <w:rFonts w:ascii="Arial" w:hAnsi="Arial" w:cs="Arial"/>
        </w:rPr>
      </w:pPr>
      <w:r w:rsidRPr="00F31F43">
        <w:rPr>
          <w:rFonts w:ascii="Arial" w:hAnsi="Arial" w:cs="Arial"/>
        </w:rPr>
        <w:t>Suppose that each of the following Update operations is applied directly to the database state shown in Figure 5.6. Discuss all integrity constraints violated by each operation, if any, and the different ways of enforcing these constraints.</w:t>
      </w:r>
    </w:p>
    <w:p w14:paraId="54FDDE1B" w14:textId="77777777" w:rsidR="00F31F43" w:rsidRDefault="00F31F43" w:rsidP="00F31F43">
      <w:pPr>
        <w:pStyle w:val="Prrafodelista"/>
        <w:spacing w:after="200" w:line="360" w:lineRule="auto"/>
        <w:ind w:left="700"/>
        <w:jc w:val="both"/>
        <w:rPr>
          <w:rFonts w:ascii="Arial" w:hAnsi="Arial" w:cs="Arial"/>
        </w:rPr>
      </w:pPr>
    </w:p>
    <w:p w14:paraId="2A3E97DD" w14:textId="77777777" w:rsidR="00F31F43" w:rsidRDefault="00F31F43" w:rsidP="00F31F43">
      <w:pPr>
        <w:pStyle w:val="Prrafodelista"/>
        <w:numPr>
          <w:ilvl w:val="0"/>
          <w:numId w:val="5"/>
        </w:numPr>
        <w:spacing w:after="200" w:line="360" w:lineRule="auto"/>
        <w:jc w:val="both"/>
        <w:rPr>
          <w:rFonts w:ascii="Arial" w:hAnsi="Arial" w:cs="Arial"/>
        </w:rPr>
      </w:pPr>
      <w:r>
        <w:rPr>
          <w:rFonts w:ascii="Arial" w:hAnsi="Arial" w:cs="Arial"/>
        </w:rPr>
        <w:t>Insert &lt;‘Michael’, ‘M’, ‘Rogers’, ‘453453453</w:t>
      </w:r>
      <w:r w:rsidRPr="00F31F43">
        <w:rPr>
          <w:rFonts w:ascii="Arial" w:hAnsi="Arial" w:cs="Arial"/>
        </w:rPr>
        <w:t xml:space="preserve">’, ‘1974-05-21’, ’23 S Lamar Blvd. Rd, Austin, TX’, ‘F’, 62000, ‘222445555’, 5&gt; into EMPLOYEE. </w:t>
      </w:r>
    </w:p>
    <w:p w14:paraId="7052FA63" w14:textId="675F2C31" w:rsidR="004A4273" w:rsidRPr="004A4273" w:rsidRDefault="004A4273" w:rsidP="004A4273">
      <w:pPr>
        <w:pStyle w:val="Prrafodelista"/>
        <w:spacing w:after="200" w:line="360" w:lineRule="auto"/>
        <w:ind w:left="1060"/>
        <w:jc w:val="both"/>
        <w:rPr>
          <w:rFonts w:ascii="Arial" w:hAnsi="Arial" w:cs="Arial"/>
          <w:color w:val="4F81BD" w:themeColor="accent1"/>
        </w:rPr>
      </w:pPr>
      <w:r w:rsidRPr="004A4273">
        <w:rPr>
          <w:rFonts w:ascii="Arial" w:hAnsi="Arial" w:cs="Arial"/>
          <w:color w:val="4F81BD" w:themeColor="accent1"/>
        </w:rPr>
        <w:t xml:space="preserve">No se </w:t>
      </w:r>
      <w:proofErr w:type="spellStart"/>
      <w:r w:rsidRPr="004A4273">
        <w:rPr>
          <w:rFonts w:ascii="Arial" w:hAnsi="Arial" w:cs="Arial"/>
          <w:color w:val="4F81BD" w:themeColor="accent1"/>
        </w:rPr>
        <w:t>podría</w:t>
      </w:r>
      <w:proofErr w:type="spellEnd"/>
      <w:r w:rsidRPr="004A4273">
        <w:rPr>
          <w:rFonts w:ascii="Arial" w:hAnsi="Arial" w:cs="Arial"/>
          <w:color w:val="4F81BD" w:themeColor="accent1"/>
        </w:rPr>
        <w:t xml:space="preserve"> </w:t>
      </w:r>
      <w:proofErr w:type="spellStart"/>
      <w:r w:rsidRPr="004A4273">
        <w:rPr>
          <w:rFonts w:ascii="Arial" w:hAnsi="Arial" w:cs="Arial"/>
          <w:color w:val="4F81BD" w:themeColor="accent1"/>
        </w:rPr>
        <w:t>llevar</w:t>
      </w:r>
      <w:proofErr w:type="spellEnd"/>
      <w:r w:rsidRPr="004A4273">
        <w:rPr>
          <w:rFonts w:ascii="Arial" w:hAnsi="Arial" w:cs="Arial"/>
          <w:color w:val="4F81BD" w:themeColor="accent1"/>
        </w:rPr>
        <w:t xml:space="preserve"> a </w:t>
      </w:r>
      <w:proofErr w:type="spellStart"/>
      <w:r w:rsidRPr="004A4273">
        <w:rPr>
          <w:rFonts w:ascii="Arial" w:hAnsi="Arial" w:cs="Arial"/>
          <w:color w:val="4F81BD" w:themeColor="accent1"/>
        </w:rPr>
        <w:t>cabo</w:t>
      </w:r>
      <w:proofErr w:type="spellEnd"/>
      <w:r w:rsidRPr="004A4273">
        <w:rPr>
          <w:rFonts w:ascii="Arial" w:hAnsi="Arial" w:cs="Arial"/>
          <w:color w:val="4F81BD" w:themeColor="accent1"/>
        </w:rPr>
        <w:t xml:space="preserve"> la </w:t>
      </w:r>
      <w:proofErr w:type="spellStart"/>
      <w:r w:rsidRPr="004A4273">
        <w:rPr>
          <w:rFonts w:ascii="Arial" w:hAnsi="Arial" w:cs="Arial"/>
          <w:color w:val="4F81BD" w:themeColor="accent1"/>
        </w:rPr>
        <w:t>inserción</w:t>
      </w:r>
      <w:proofErr w:type="spellEnd"/>
      <w:r w:rsidRPr="004A4273">
        <w:rPr>
          <w:rFonts w:ascii="Arial" w:hAnsi="Arial" w:cs="Arial"/>
          <w:color w:val="4F81BD" w:themeColor="accent1"/>
        </w:rPr>
        <w:t xml:space="preserve"> </w:t>
      </w:r>
      <w:proofErr w:type="spellStart"/>
      <w:r w:rsidRPr="004A4273">
        <w:rPr>
          <w:rFonts w:ascii="Arial" w:hAnsi="Arial" w:cs="Arial"/>
          <w:color w:val="4F81BD" w:themeColor="accent1"/>
        </w:rPr>
        <w:t>ya</w:t>
      </w:r>
      <w:proofErr w:type="spellEnd"/>
      <w:r w:rsidRPr="004A4273">
        <w:rPr>
          <w:rFonts w:ascii="Arial" w:hAnsi="Arial" w:cs="Arial"/>
          <w:color w:val="4F81BD" w:themeColor="accent1"/>
        </w:rPr>
        <w:t xml:space="preserve"> </w:t>
      </w:r>
      <w:proofErr w:type="spellStart"/>
      <w:r w:rsidRPr="004A4273">
        <w:rPr>
          <w:rFonts w:ascii="Arial" w:hAnsi="Arial" w:cs="Arial"/>
          <w:color w:val="4F81BD" w:themeColor="accent1"/>
        </w:rPr>
        <w:t>que</w:t>
      </w:r>
      <w:proofErr w:type="spellEnd"/>
      <w:r w:rsidRPr="004A4273">
        <w:rPr>
          <w:rFonts w:ascii="Arial" w:hAnsi="Arial" w:cs="Arial"/>
          <w:color w:val="4F81BD" w:themeColor="accent1"/>
        </w:rPr>
        <w:t xml:space="preserve"> el valor de la CP </w:t>
      </w:r>
      <w:proofErr w:type="spellStart"/>
      <w:r w:rsidRPr="004A4273">
        <w:rPr>
          <w:rFonts w:ascii="Arial" w:hAnsi="Arial" w:cs="Arial"/>
          <w:color w:val="4F81BD" w:themeColor="accent1"/>
        </w:rPr>
        <w:t>ya</w:t>
      </w:r>
      <w:proofErr w:type="spellEnd"/>
      <w:r w:rsidRPr="004A4273">
        <w:rPr>
          <w:rFonts w:ascii="Arial" w:hAnsi="Arial" w:cs="Arial"/>
          <w:color w:val="4F81BD" w:themeColor="accent1"/>
        </w:rPr>
        <w:t xml:space="preserve"> </w:t>
      </w:r>
      <w:proofErr w:type="spellStart"/>
      <w:r w:rsidRPr="004A4273">
        <w:rPr>
          <w:rFonts w:ascii="Arial" w:hAnsi="Arial" w:cs="Arial"/>
          <w:color w:val="4F81BD" w:themeColor="accent1"/>
        </w:rPr>
        <w:t>existe</w:t>
      </w:r>
      <w:proofErr w:type="spellEnd"/>
      <w:r w:rsidRPr="004A4273">
        <w:rPr>
          <w:rFonts w:ascii="Arial" w:hAnsi="Arial" w:cs="Arial"/>
          <w:color w:val="4F81BD" w:themeColor="accent1"/>
        </w:rPr>
        <w:t xml:space="preserve"> en </w:t>
      </w:r>
      <w:proofErr w:type="spellStart"/>
      <w:r w:rsidRPr="004A4273">
        <w:rPr>
          <w:rFonts w:ascii="Arial" w:hAnsi="Arial" w:cs="Arial"/>
          <w:color w:val="4F81BD" w:themeColor="accent1"/>
        </w:rPr>
        <w:t>otra</w:t>
      </w:r>
      <w:proofErr w:type="spellEnd"/>
      <w:r w:rsidRPr="004A4273">
        <w:rPr>
          <w:rFonts w:ascii="Arial" w:hAnsi="Arial" w:cs="Arial"/>
          <w:color w:val="4F81BD" w:themeColor="accent1"/>
        </w:rPr>
        <w:t xml:space="preserve"> </w:t>
      </w:r>
      <w:proofErr w:type="spellStart"/>
      <w:r w:rsidR="001D2638">
        <w:rPr>
          <w:rFonts w:ascii="Arial" w:hAnsi="Arial" w:cs="Arial"/>
          <w:color w:val="4F81BD" w:themeColor="accent1"/>
        </w:rPr>
        <w:t>tupla</w:t>
      </w:r>
      <w:proofErr w:type="spellEnd"/>
      <w:r w:rsidRPr="004A4273">
        <w:rPr>
          <w:rFonts w:ascii="Arial" w:hAnsi="Arial" w:cs="Arial"/>
          <w:color w:val="4F81BD" w:themeColor="accent1"/>
        </w:rPr>
        <w:t xml:space="preserve"> de la </w:t>
      </w:r>
      <w:proofErr w:type="spellStart"/>
      <w:r w:rsidRPr="004A4273">
        <w:rPr>
          <w:rFonts w:ascii="Arial" w:hAnsi="Arial" w:cs="Arial"/>
          <w:color w:val="4F81BD" w:themeColor="accent1"/>
        </w:rPr>
        <w:t>tabla</w:t>
      </w:r>
      <w:proofErr w:type="spellEnd"/>
      <w:r w:rsidRPr="004A4273">
        <w:rPr>
          <w:rFonts w:ascii="Arial" w:hAnsi="Arial" w:cs="Arial"/>
          <w:color w:val="4F81BD" w:themeColor="accent1"/>
        </w:rPr>
        <w:t xml:space="preserve"> EMPLOYEE (</w:t>
      </w:r>
      <w:proofErr w:type="spellStart"/>
      <w:r w:rsidRPr="004A4273">
        <w:rPr>
          <w:rFonts w:ascii="Arial" w:hAnsi="Arial" w:cs="Arial"/>
          <w:color w:val="4F81BD" w:themeColor="accent1"/>
        </w:rPr>
        <w:t>concretamente</w:t>
      </w:r>
      <w:proofErr w:type="spellEnd"/>
      <w:r w:rsidRPr="004A4273">
        <w:rPr>
          <w:rFonts w:ascii="Arial" w:hAnsi="Arial" w:cs="Arial"/>
          <w:color w:val="4F81BD" w:themeColor="accent1"/>
        </w:rPr>
        <w:t xml:space="preserve"> Joyce English)</w:t>
      </w:r>
      <w:r>
        <w:rPr>
          <w:rFonts w:ascii="Arial" w:hAnsi="Arial" w:cs="Arial"/>
          <w:color w:val="4F81BD" w:themeColor="accent1"/>
        </w:rPr>
        <w:t xml:space="preserve">. </w:t>
      </w:r>
      <w:proofErr w:type="gramStart"/>
      <w:r>
        <w:rPr>
          <w:rFonts w:ascii="Arial" w:hAnsi="Arial" w:cs="Arial"/>
          <w:color w:val="4F81BD" w:themeColor="accent1"/>
        </w:rPr>
        <w:t xml:space="preserve">Se </w:t>
      </w:r>
      <w:proofErr w:type="spellStart"/>
      <w:r>
        <w:rPr>
          <w:rFonts w:ascii="Arial" w:hAnsi="Arial" w:cs="Arial"/>
          <w:color w:val="4F81BD" w:themeColor="accent1"/>
        </w:rPr>
        <w:t>violaría</w:t>
      </w:r>
      <w:proofErr w:type="spellEnd"/>
      <w:r>
        <w:rPr>
          <w:rFonts w:ascii="Arial" w:hAnsi="Arial" w:cs="Arial"/>
          <w:color w:val="4F81BD" w:themeColor="accent1"/>
        </w:rPr>
        <w:t xml:space="preserve"> la </w:t>
      </w:r>
      <w:proofErr w:type="spellStart"/>
      <w:r>
        <w:rPr>
          <w:rFonts w:ascii="Arial" w:hAnsi="Arial" w:cs="Arial"/>
          <w:color w:val="4F81BD" w:themeColor="accent1"/>
        </w:rPr>
        <w:t>restricción</w:t>
      </w:r>
      <w:proofErr w:type="spellEnd"/>
      <w:r>
        <w:rPr>
          <w:rFonts w:ascii="Arial" w:hAnsi="Arial" w:cs="Arial"/>
          <w:color w:val="4F81BD" w:themeColor="accent1"/>
        </w:rPr>
        <w:t xml:space="preserve"> de CP.</w:t>
      </w:r>
      <w:proofErr w:type="gramEnd"/>
    </w:p>
    <w:p w14:paraId="3E54BBE6" w14:textId="77777777" w:rsidR="00F31F43" w:rsidRDefault="00F31F43" w:rsidP="00F31F43">
      <w:pPr>
        <w:pStyle w:val="Prrafodelista"/>
        <w:numPr>
          <w:ilvl w:val="0"/>
          <w:numId w:val="5"/>
        </w:numPr>
        <w:spacing w:after="200" w:line="360" w:lineRule="auto"/>
        <w:jc w:val="both"/>
        <w:rPr>
          <w:rFonts w:ascii="Arial" w:hAnsi="Arial" w:cs="Arial"/>
        </w:rPr>
      </w:pPr>
      <w:r>
        <w:rPr>
          <w:rFonts w:ascii="Arial" w:hAnsi="Arial" w:cs="Arial"/>
        </w:rPr>
        <w:t>Insert &lt;‘</w:t>
      </w:r>
      <w:proofErr w:type="spellStart"/>
      <w:r>
        <w:rPr>
          <w:rFonts w:ascii="Arial" w:hAnsi="Arial" w:cs="Arial"/>
        </w:rPr>
        <w:t>Jimena</w:t>
      </w:r>
      <w:proofErr w:type="spellEnd"/>
      <w:r>
        <w:rPr>
          <w:rFonts w:ascii="Arial" w:hAnsi="Arial" w:cs="Arial"/>
        </w:rPr>
        <w:t>’, ‘J’, ‘Collins’, ‘112233445</w:t>
      </w:r>
      <w:r w:rsidRPr="00F31F43">
        <w:rPr>
          <w:rFonts w:ascii="Arial" w:hAnsi="Arial" w:cs="Arial"/>
        </w:rPr>
        <w:t>’, ‘1974-05-21’, ’23 S Lamar Blvd. Rd, Austin,</w:t>
      </w:r>
      <w:r>
        <w:rPr>
          <w:rFonts w:ascii="Arial" w:hAnsi="Arial" w:cs="Arial"/>
        </w:rPr>
        <w:t xml:space="preserve"> TX’, ‘F’, 62000, ‘222445555’, 7</w:t>
      </w:r>
      <w:r w:rsidRPr="00F31F43">
        <w:rPr>
          <w:rFonts w:ascii="Arial" w:hAnsi="Arial" w:cs="Arial"/>
        </w:rPr>
        <w:t xml:space="preserve">&gt; into EMPLOYEE. </w:t>
      </w:r>
    </w:p>
    <w:p w14:paraId="776A3DC6" w14:textId="0CF917C1" w:rsidR="004A4273" w:rsidRDefault="004A4273" w:rsidP="004A4273">
      <w:pPr>
        <w:pStyle w:val="Prrafodelista"/>
        <w:spacing w:after="200" w:line="360" w:lineRule="auto"/>
        <w:ind w:left="1060"/>
        <w:jc w:val="both"/>
        <w:rPr>
          <w:rFonts w:ascii="Arial" w:hAnsi="Arial" w:cs="Arial"/>
          <w:color w:val="4F81BD" w:themeColor="accent1"/>
        </w:rPr>
      </w:pPr>
      <w:r w:rsidRPr="004A4273">
        <w:rPr>
          <w:rFonts w:ascii="Arial" w:hAnsi="Arial" w:cs="Arial"/>
          <w:color w:val="4F81BD" w:themeColor="accent1"/>
        </w:rPr>
        <w:t xml:space="preserve">No se </w:t>
      </w:r>
      <w:proofErr w:type="spellStart"/>
      <w:r w:rsidRPr="004A4273">
        <w:rPr>
          <w:rFonts w:ascii="Arial" w:hAnsi="Arial" w:cs="Arial"/>
          <w:color w:val="4F81BD" w:themeColor="accent1"/>
        </w:rPr>
        <w:t>podría</w:t>
      </w:r>
      <w:proofErr w:type="spellEnd"/>
      <w:r w:rsidRPr="004A4273">
        <w:rPr>
          <w:rFonts w:ascii="Arial" w:hAnsi="Arial" w:cs="Arial"/>
          <w:color w:val="4F81BD" w:themeColor="accent1"/>
        </w:rPr>
        <w:t xml:space="preserve"> </w:t>
      </w:r>
      <w:proofErr w:type="spellStart"/>
      <w:r>
        <w:rPr>
          <w:rFonts w:ascii="Arial" w:hAnsi="Arial" w:cs="Arial"/>
          <w:color w:val="4F81BD" w:themeColor="accent1"/>
        </w:rPr>
        <w:t>realiza</w:t>
      </w:r>
      <w:r w:rsidRPr="004A4273">
        <w:rPr>
          <w:rFonts w:ascii="Arial" w:hAnsi="Arial" w:cs="Arial"/>
          <w:color w:val="4F81BD" w:themeColor="accent1"/>
        </w:rPr>
        <w:t>r</w:t>
      </w:r>
      <w:proofErr w:type="spellEnd"/>
      <w:r w:rsidRPr="004A4273">
        <w:rPr>
          <w:rFonts w:ascii="Arial" w:hAnsi="Arial" w:cs="Arial"/>
          <w:color w:val="4F81BD" w:themeColor="accent1"/>
        </w:rPr>
        <w:t xml:space="preserve"> la </w:t>
      </w:r>
      <w:proofErr w:type="spellStart"/>
      <w:r w:rsidRPr="004A4273">
        <w:rPr>
          <w:rFonts w:ascii="Arial" w:hAnsi="Arial" w:cs="Arial"/>
          <w:color w:val="4F81BD" w:themeColor="accent1"/>
        </w:rPr>
        <w:t>inserción</w:t>
      </w:r>
      <w:proofErr w:type="spellEnd"/>
      <w:r w:rsidRPr="004A4273">
        <w:rPr>
          <w:rFonts w:ascii="Arial" w:hAnsi="Arial" w:cs="Arial"/>
          <w:color w:val="4F81BD" w:themeColor="accent1"/>
        </w:rPr>
        <w:t xml:space="preserve"> </w:t>
      </w:r>
      <w:proofErr w:type="spellStart"/>
      <w:r w:rsidRPr="004A4273">
        <w:rPr>
          <w:rFonts w:ascii="Arial" w:hAnsi="Arial" w:cs="Arial"/>
          <w:color w:val="4F81BD" w:themeColor="accent1"/>
        </w:rPr>
        <w:t>porque</w:t>
      </w:r>
      <w:proofErr w:type="spellEnd"/>
      <w:r w:rsidRPr="004A4273">
        <w:rPr>
          <w:rFonts w:ascii="Arial" w:hAnsi="Arial" w:cs="Arial"/>
          <w:color w:val="4F81BD" w:themeColor="accent1"/>
        </w:rPr>
        <w:t xml:space="preserve"> se </w:t>
      </w:r>
      <w:proofErr w:type="spellStart"/>
      <w:r w:rsidRPr="004A4273">
        <w:rPr>
          <w:rFonts w:ascii="Arial" w:hAnsi="Arial" w:cs="Arial"/>
          <w:color w:val="4F81BD" w:themeColor="accent1"/>
        </w:rPr>
        <w:t>estaría</w:t>
      </w:r>
      <w:proofErr w:type="spellEnd"/>
      <w:r w:rsidRPr="004A4273">
        <w:rPr>
          <w:rFonts w:ascii="Arial" w:hAnsi="Arial" w:cs="Arial"/>
          <w:color w:val="4F81BD" w:themeColor="accent1"/>
        </w:rPr>
        <w:t xml:space="preserve"> </w:t>
      </w:r>
      <w:proofErr w:type="spellStart"/>
      <w:r w:rsidRPr="004A4273">
        <w:rPr>
          <w:rFonts w:ascii="Arial" w:hAnsi="Arial" w:cs="Arial"/>
          <w:color w:val="4F81BD" w:themeColor="accent1"/>
        </w:rPr>
        <w:t>violando</w:t>
      </w:r>
      <w:proofErr w:type="spellEnd"/>
      <w:r w:rsidRPr="004A4273">
        <w:rPr>
          <w:rFonts w:ascii="Arial" w:hAnsi="Arial" w:cs="Arial"/>
          <w:color w:val="4F81BD" w:themeColor="accent1"/>
        </w:rPr>
        <w:t xml:space="preserve"> la </w:t>
      </w:r>
      <w:proofErr w:type="spellStart"/>
      <w:r w:rsidRPr="004A4273">
        <w:rPr>
          <w:rFonts w:ascii="Arial" w:hAnsi="Arial" w:cs="Arial"/>
          <w:color w:val="4F81BD" w:themeColor="accent1"/>
        </w:rPr>
        <w:t>restricción</w:t>
      </w:r>
      <w:proofErr w:type="spellEnd"/>
      <w:r w:rsidRPr="004A4273">
        <w:rPr>
          <w:rFonts w:ascii="Arial" w:hAnsi="Arial" w:cs="Arial"/>
          <w:color w:val="4F81BD" w:themeColor="accent1"/>
        </w:rPr>
        <w:t xml:space="preserve"> de </w:t>
      </w:r>
      <w:proofErr w:type="spellStart"/>
      <w:r w:rsidRPr="004A4273">
        <w:rPr>
          <w:rFonts w:ascii="Arial" w:hAnsi="Arial" w:cs="Arial"/>
          <w:color w:val="4F81BD" w:themeColor="accent1"/>
        </w:rPr>
        <w:t>integridad</w:t>
      </w:r>
      <w:proofErr w:type="spellEnd"/>
      <w:r w:rsidRPr="004A4273">
        <w:rPr>
          <w:rFonts w:ascii="Arial" w:hAnsi="Arial" w:cs="Arial"/>
          <w:color w:val="4F81BD" w:themeColor="accent1"/>
        </w:rPr>
        <w:t xml:space="preserve"> </w:t>
      </w:r>
      <w:proofErr w:type="spellStart"/>
      <w:r w:rsidRPr="004A4273">
        <w:rPr>
          <w:rFonts w:ascii="Arial" w:hAnsi="Arial" w:cs="Arial"/>
          <w:color w:val="4F81BD" w:themeColor="accent1"/>
        </w:rPr>
        <w:t>referencial</w:t>
      </w:r>
      <w:proofErr w:type="spellEnd"/>
      <w:r w:rsidRPr="004A4273">
        <w:rPr>
          <w:rFonts w:ascii="Arial" w:hAnsi="Arial" w:cs="Arial"/>
          <w:color w:val="4F81BD" w:themeColor="accent1"/>
        </w:rPr>
        <w:t xml:space="preserve"> en el valor ‘222445555' </w:t>
      </w:r>
      <w:proofErr w:type="spellStart"/>
      <w:r w:rsidRPr="004A4273">
        <w:rPr>
          <w:rFonts w:ascii="Arial" w:hAnsi="Arial" w:cs="Arial"/>
          <w:color w:val="4F81BD" w:themeColor="accent1"/>
        </w:rPr>
        <w:t>asignado</w:t>
      </w:r>
      <w:proofErr w:type="spellEnd"/>
      <w:r w:rsidRPr="004A4273">
        <w:rPr>
          <w:rFonts w:ascii="Arial" w:hAnsi="Arial" w:cs="Arial"/>
          <w:color w:val="4F81BD" w:themeColor="accent1"/>
        </w:rPr>
        <w:t xml:space="preserve"> a </w:t>
      </w:r>
      <w:proofErr w:type="spellStart"/>
      <w:r w:rsidRPr="001D2638">
        <w:rPr>
          <w:rFonts w:ascii="Arial" w:hAnsi="Arial" w:cs="Arial"/>
          <w:i/>
          <w:color w:val="4F81BD" w:themeColor="accent1"/>
        </w:rPr>
        <w:t>Super_ssn</w:t>
      </w:r>
      <w:proofErr w:type="spellEnd"/>
      <w:r w:rsidRPr="004A4273">
        <w:rPr>
          <w:rFonts w:ascii="Arial" w:hAnsi="Arial" w:cs="Arial"/>
          <w:color w:val="4F81BD" w:themeColor="accent1"/>
        </w:rPr>
        <w:t xml:space="preserve"> </w:t>
      </w:r>
      <w:proofErr w:type="spellStart"/>
      <w:r w:rsidRPr="004A4273">
        <w:rPr>
          <w:rFonts w:ascii="Arial" w:hAnsi="Arial" w:cs="Arial"/>
          <w:color w:val="4F81BD" w:themeColor="accent1"/>
        </w:rPr>
        <w:t>que</w:t>
      </w:r>
      <w:proofErr w:type="spellEnd"/>
      <w:r w:rsidRPr="004A4273">
        <w:rPr>
          <w:rFonts w:ascii="Arial" w:hAnsi="Arial" w:cs="Arial"/>
          <w:color w:val="4F81BD" w:themeColor="accent1"/>
        </w:rPr>
        <w:t xml:space="preserve"> </w:t>
      </w:r>
      <w:proofErr w:type="spellStart"/>
      <w:r w:rsidRPr="004A4273">
        <w:rPr>
          <w:rFonts w:ascii="Arial" w:hAnsi="Arial" w:cs="Arial"/>
          <w:color w:val="4F81BD" w:themeColor="accent1"/>
        </w:rPr>
        <w:t>es</w:t>
      </w:r>
      <w:proofErr w:type="spellEnd"/>
      <w:r w:rsidRPr="004A4273">
        <w:rPr>
          <w:rFonts w:ascii="Arial" w:hAnsi="Arial" w:cs="Arial"/>
          <w:color w:val="4F81BD" w:themeColor="accent1"/>
        </w:rPr>
        <w:t xml:space="preserve"> </w:t>
      </w:r>
      <w:proofErr w:type="spellStart"/>
      <w:r w:rsidRPr="004A4273">
        <w:rPr>
          <w:rFonts w:ascii="Arial" w:hAnsi="Arial" w:cs="Arial"/>
          <w:color w:val="4F81BD" w:themeColor="accent1"/>
        </w:rPr>
        <w:t>una</w:t>
      </w:r>
      <w:proofErr w:type="spellEnd"/>
      <w:r w:rsidRPr="004A4273">
        <w:rPr>
          <w:rFonts w:ascii="Arial" w:hAnsi="Arial" w:cs="Arial"/>
          <w:color w:val="4F81BD" w:themeColor="accent1"/>
        </w:rPr>
        <w:t xml:space="preserve"> clave </w:t>
      </w:r>
      <w:proofErr w:type="spellStart"/>
      <w:r w:rsidRPr="004A4273">
        <w:rPr>
          <w:rFonts w:ascii="Arial" w:hAnsi="Arial" w:cs="Arial"/>
          <w:color w:val="4F81BD" w:themeColor="accent1"/>
        </w:rPr>
        <w:t>ajena</w:t>
      </w:r>
      <w:proofErr w:type="spellEnd"/>
      <w:r w:rsidRPr="004A4273">
        <w:rPr>
          <w:rFonts w:ascii="Arial" w:hAnsi="Arial" w:cs="Arial"/>
          <w:color w:val="4F81BD" w:themeColor="accent1"/>
        </w:rPr>
        <w:t xml:space="preserve"> </w:t>
      </w:r>
      <w:proofErr w:type="gramStart"/>
      <w:r w:rsidRPr="004A4273">
        <w:rPr>
          <w:rFonts w:ascii="Arial" w:hAnsi="Arial" w:cs="Arial"/>
          <w:color w:val="4F81BD" w:themeColor="accent1"/>
        </w:rPr>
        <w:t>a</w:t>
      </w:r>
      <w:proofErr w:type="gramEnd"/>
      <w:r w:rsidRPr="004A4273">
        <w:rPr>
          <w:rFonts w:ascii="Arial" w:hAnsi="Arial" w:cs="Arial"/>
          <w:color w:val="4F81BD" w:themeColor="accent1"/>
        </w:rPr>
        <w:t xml:space="preserve"> </w:t>
      </w:r>
      <w:proofErr w:type="spellStart"/>
      <w:r w:rsidRPr="001D2638">
        <w:rPr>
          <w:rFonts w:ascii="Arial" w:hAnsi="Arial" w:cs="Arial"/>
          <w:i/>
          <w:color w:val="4F81BD" w:themeColor="accent1"/>
        </w:rPr>
        <w:t>Ssn</w:t>
      </w:r>
      <w:proofErr w:type="spellEnd"/>
      <w:r w:rsidRPr="004A4273">
        <w:rPr>
          <w:rFonts w:ascii="Arial" w:hAnsi="Arial" w:cs="Arial"/>
          <w:color w:val="4F81BD" w:themeColor="accent1"/>
        </w:rPr>
        <w:t xml:space="preserve">, y </w:t>
      </w:r>
      <w:proofErr w:type="spellStart"/>
      <w:r w:rsidRPr="004A4273">
        <w:rPr>
          <w:rFonts w:ascii="Arial" w:hAnsi="Arial" w:cs="Arial"/>
          <w:color w:val="4F81BD" w:themeColor="accent1"/>
        </w:rPr>
        <w:t>este</w:t>
      </w:r>
      <w:proofErr w:type="spellEnd"/>
      <w:r w:rsidRPr="004A4273">
        <w:rPr>
          <w:rFonts w:ascii="Arial" w:hAnsi="Arial" w:cs="Arial"/>
          <w:color w:val="4F81BD" w:themeColor="accent1"/>
        </w:rPr>
        <w:t xml:space="preserve"> valor no </w:t>
      </w:r>
      <w:proofErr w:type="spellStart"/>
      <w:r w:rsidRPr="004A4273">
        <w:rPr>
          <w:rFonts w:ascii="Arial" w:hAnsi="Arial" w:cs="Arial"/>
          <w:color w:val="4F81BD" w:themeColor="accent1"/>
        </w:rPr>
        <w:t>existe</w:t>
      </w:r>
      <w:proofErr w:type="spellEnd"/>
      <w:r w:rsidRPr="004A4273">
        <w:rPr>
          <w:rFonts w:ascii="Arial" w:hAnsi="Arial" w:cs="Arial"/>
          <w:color w:val="4F81BD" w:themeColor="accent1"/>
        </w:rPr>
        <w:t xml:space="preserve"> en </w:t>
      </w:r>
      <w:proofErr w:type="spellStart"/>
      <w:r w:rsidRPr="004A4273">
        <w:rPr>
          <w:rFonts w:ascii="Arial" w:hAnsi="Arial" w:cs="Arial"/>
          <w:color w:val="4F81BD" w:themeColor="accent1"/>
        </w:rPr>
        <w:t>tal</w:t>
      </w:r>
      <w:proofErr w:type="spellEnd"/>
      <w:r w:rsidRPr="004A4273">
        <w:rPr>
          <w:rFonts w:ascii="Arial" w:hAnsi="Arial" w:cs="Arial"/>
          <w:color w:val="4F81BD" w:themeColor="accent1"/>
        </w:rPr>
        <w:t xml:space="preserve"> </w:t>
      </w:r>
      <w:proofErr w:type="spellStart"/>
      <w:r w:rsidRPr="004A4273">
        <w:rPr>
          <w:rFonts w:ascii="Arial" w:hAnsi="Arial" w:cs="Arial"/>
          <w:color w:val="4F81BD" w:themeColor="accent1"/>
        </w:rPr>
        <w:t>columna</w:t>
      </w:r>
      <w:proofErr w:type="spellEnd"/>
      <w:r w:rsidRPr="004A4273">
        <w:rPr>
          <w:rFonts w:ascii="Arial" w:hAnsi="Arial" w:cs="Arial"/>
          <w:color w:val="4F81BD" w:themeColor="accent1"/>
        </w:rPr>
        <w:t>.</w:t>
      </w:r>
    </w:p>
    <w:p w14:paraId="5C55B890" w14:textId="74464B69" w:rsidR="00A2646E" w:rsidRPr="004A4273" w:rsidRDefault="00A2646E" w:rsidP="004A4273">
      <w:pPr>
        <w:pStyle w:val="Prrafodelista"/>
        <w:spacing w:after="200" w:line="360" w:lineRule="auto"/>
        <w:ind w:left="1060"/>
        <w:jc w:val="both"/>
        <w:rPr>
          <w:rFonts w:ascii="Arial" w:hAnsi="Arial" w:cs="Arial"/>
          <w:color w:val="4F81BD" w:themeColor="accent1"/>
        </w:rPr>
      </w:pPr>
      <w:r>
        <w:rPr>
          <w:rFonts w:ascii="Arial" w:hAnsi="Arial" w:cs="Arial"/>
          <w:color w:val="4F81BD" w:themeColor="accent1"/>
        </w:rPr>
        <w:t xml:space="preserve">De la </w:t>
      </w:r>
      <w:proofErr w:type="spellStart"/>
      <w:r>
        <w:rPr>
          <w:rFonts w:ascii="Arial" w:hAnsi="Arial" w:cs="Arial"/>
          <w:color w:val="4F81BD" w:themeColor="accent1"/>
        </w:rPr>
        <w:t>misma</w:t>
      </w:r>
      <w:proofErr w:type="spellEnd"/>
      <w:r>
        <w:rPr>
          <w:rFonts w:ascii="Arial" w:hAnsi="Arial" w:cs="Arial"/>
          <w:color w:val="4F81BD" w:themeColor="accent1"/>
        </w:rPr>
        <w:t xml:space="preserve"> </w:t>
      </w:r>
      <w:proofErr w:type="spellStart"/>
      <w:r>
        <w:rPr>
          <w:rFonts w:ascii="Arial" w:hAnsi="Arial" w:cs="Arial"/>
          <w:color w:val="4F81BD" w:themeColor="accent1"/>
        </w:rPr>
        <w:t>manera</w:t>
      </w:r>
      <w:proofErr w:type="spellEnd"/>
      <w:proofErr w:type="gramStart"/>
      <w:r>
        <w:rPr>
          <w:rFonts w:ascii="Arial" w:hAnsi="Arial" w:cs="Arial"/>
          <w:color w:val="4F81BD" w:themeColor="accent1"/>
        </w:rPr>
        <w:t>,  no</w:t>
      </w:r>
      <w:proofErr w:type="gramEnd"/>
      <w:r>
        <w:rPr>
          <w:rFonts w:ascii="Arial" w:hAnsi="Arial" w:cs="Arial"/>
          <w:color w:val="4F81BD" w:themeColor="accent1"/>
        </w:rPr>
        <w:t xml:space="preserve"> </w:t>
      </w:r>
      <w:proofErr w:type="spellStart"/>
      <w:r>
        <w:rPr>
          <w:rFonts w:ascii="Arial" w:hAnsi="Arial" w:cs="Arial"/>
          <w:color w:val="4F81BD" w:themeColor="accent1"/>
        </w:rPr>
        <w:t>podemos</w:t>
      </w:r>
      <w:proofErr w:type="spellEnd"/>
      <w:r>
        <w:rPr>
          <w:rFonts w:ascii="Arial" w:hAnsi="Arial" w:cs="Arial"/>
          <w:color w:val="4F81BD" w:themeColor="accent1"/>
        </w:rPr>
        <w:t xml:space="preserve"> </w:t>
      </w:r>
      <w:proofErr w:type="spellStart"/>
      <w:r>
        <w:rPr>
          <w:rFonts w:ascii="Arial" w:hAnsi="Arial" w:cs="Arial"/>
          <w:color w:val="4F81BD" w:themeColor="accent1"/>
        </w:rPr>
        <w:t>asignar</w:t>
      </w:r>
      <w:proofErr w:type="spellEnd"/>
      <w:r>
        <w:rPr>
          <w:rFonts w:ascii="Arial" w:hAnsi="Arial" w:cs="Arial"/>
          <w:color w:val="4F81BD" w:themeColor="accent1"/>
        </w:rPr>
        <w:t xml:space="preserve"> al </w:t>
      </w:r>
      <w:proofErr w:type="spellStart"/>
      <w:r>
        <w:rPr>
          <w:rFonts w:ascii="Arial" w:hAnsi="Arial" w:cs="Arial"/>
          <w:color w:val="4F81BD" w:themeColor="accent1"/>
        </w:rPr>
        <w:t>atributo</w:t>
      </w:r>
      <w:proofErr w:type="spellEnd"/>
      <w:r>
        <w:rPr>
          <w:rFonts w:ascii="Arial" w:hAnsi="Arial" w:cs="Arial"/>
          <w:color w:val="4F81BD" w:themeColor="accent1"/>
        </w:rPr>
        <w:t xml:space="preserve"> </w:t>
      </w:r>
      <w:proofErr w:type="spellStart"/>
      <w:r>
        <w:rPr>
          <w:rFonts w:ascii="Arial" w:hAnsi="Arial" w:cs="Arial"/>
          <w:color w:val="4F81BD" w:themeColor="accent1"/>
        </w:rPr>
        <w:t>Dno</w:t>
      </w:r>
      <w:proofErr w:type="spellEnd"/>
      <w:r>
        <w:rPr>
          <w:rFonts w:ascii="Arial" w:hAnsi="Arial" w:cs="Arial"/>
          <w:color w:val="4F81BD" w:themeColor="accent1"/>
        </w:rPr>
        <w:t xml:space="preserve"> el valor 7 </w:t>
      </w:r>
      <w:proofErr w:type="spellStart"/>
      <w:r>
        <w:rPr>
          <w:rFonts w:ascii="Arial" w:hAnsi="Arial" w:cs="Arial"/>
          <w:color w:val="4F81BD" w:themeColor="accent1"/>
        </w:rPr>
        <w:t>puesto</w:t>
      </w:r>
      <w:proofErr w:type="spellEnd"/>
      <w:r>
        <w:rPr>
          <w:rFonts w:ascii="Arial" w:hAnsi="Arial" w:cs="Arial"/>
          <w:color w:val="4F81BD" w:themeColor="accent1"/>
        </w:rPr>
        <w:t xml:space="preserve"> </w:t>
      </w:r>
      <w:proofErr w:type="spellStart"/>
      <w:r>
        <w:rPr>
          <w:rFonts w:ascii="Arial" w:hAnsi="Arial" w:cs="Arial"/>
          <w:color w:val="4F81BD" w:themeColor="accent1"/>
        </w:rPr>
        <w:t>que</w:t>
      </w:r>
      <w:proofErr w:type="spellEnd"/>
      <w:r>
        <w:rPr>
          <w:rFonts w:ascii="Arial" w:hAnsi="Arial" w:cs="Arial"/>
          <w:color w:val="4F81BD" w:themeColor="accent1"/>
        </w:rPr>
        <w:t xml:space="preserve"> no </w:t>
      </w:r>
      <w:proofErr w:type="spellStart"/>
      <w:r>
        <w:rPr>
          <w:rFonts w:ascii="Arial" w:hAnsi="Arial" w:cs="Arial"/>
          <w:color w:val="4F81BD" w:themeColor="accent1"/>
        </w:rPr>
        <w:t>existe</w:t>
      </w:r>
      <w:proofErr w:type="spellEnd"/>
      <w:r>
        <w:rPr>
          <w:rFonts w:ascii="Arial" w:hAnsi="Arial" w:cs="Arial"/>
          <w:color w:val="4F81BD" w:themeColor="accent1"/>
        </w:rPr>
        <w:t xml:space="preserve"> en la CP de la </w:t>
      </w:r>
      <w:proofErr w:type="spellStart"/>
      <w:r>
        <w:rPr>
          <w:rFonts w:ascii="Arial" w:hAnsi="Arial" w:cs="Arial"/>
          <w:color w:val="4F81BD" w:themeColor="accent1"/>
        </w:rPr>
        <w:t>tabla</w:t>
      </w:r>
      <w:proofErr w:type="spellEnd"/>
      <w:r>
        <w:rPr>
          <w:rFonts w:ascii="Arial" w:hAnsi="Arial" w:cs="Arial"/>
          <w:color w:val="4F81BD" w:themeColor="accent1"/>
        </w:rPr>
        <w:t xml:space="preserve"> DEPARTMENT.</w:t>
      </w:r>
    </w:p>
    <w:p w14:paraId="53B92C63" w14:textId="77777777" w:rsidR="00471E95" w:rsidRDefault="00471E95" w:rsidP="00471E95">
      <w:pPr>
        <w:pStyle w:val="Prrafodelista"/>
        <w:numPr>
          <w:ilvl w:val="0"/>
          <w:numId w:val="5"/>
        </w:numPr>
        <w:spacing w:after="200" w:line="360" w:lineRule="auto"/>
        <w:jc w:val="both"/>
        <w:rPr>
          <w:rFonts w:ascii="Arial" w:hAnsi="Arial" w:cs="Arial"/>
        </w:rPr>
      </w:pPr>
      <w:r>
        <w:rPr>
          <w:rFonts w:ascii="Arial" w:hAnsi="Arial" w:cs="Arial"/>
        </w:rPr>
        <w:t xml:space="preserve">Modify the </w:t>
      </w:r>
      <w:proofErr w:type="spellStart"/>
      <w:r>
        <w:rPr>
          <w:rFonts w:ascii="Arial" w:hAnsi="Arial" w:cs="Arial"/>
        </w:rPr>
        <w:t>Pno</w:t>
      </w:r>
      <w:proofErr w:type="spellEnd"/>
      <w:r>
        <w:rPr>
          <w:rFonts w:ascii="Arial" w:hAnsi="Arial" w:cs="Arial"/>
        </w:rPr>
        <w:t xml:space="preserve"> attribute of the WORKS_ON tuple with </w:t>
      </w:r>
      <w:proofErr w:type="spellStart"/>
      <w:r>
        <w:rPr>
          <w:rFonts w:ascii="Arial" w:hAnsi="Arial" w:cs="Arial"/>
        </w:rPr>
        <w:t>Pno</w:t>
      </w:r>
      <w:proofErr w:type="spellEnd"/>
      <w:r>
        <w:rPr>
          <w:rFonts w:ascii="Arial" w:hAnsi="Arial" w:cs="Arial"/>
        </w:rPr>
        <w:t xml:space="preserve"> = ‘3</w:t>
      </w:r>
      <w:r w:rsidRPr="00D71BF3">
        <w:rPr>
          <w:rFonts w:ascii="Arial" w:hAnsi="Arial" w:cs="Arial"/>
        </w:rPr>
        <w:t xml:space="preserve">’ to null. </w:t>
      </w:r>
    </w:p>
    <w:p w14:paraId="4B11078D" w14:textId="43B75A40" w:rsidR="004A4273" w:rsidRPr="004A4273" w:rsidRDefault="004A4273" w:rsidP="004A4273">
      <w:pPr>
        <w:pStyle w:val="Prrafodelista"/>
        <w:spacing w:after="200" w:line="360" w:lineRule="auto"/>
        <w:ind w:left="1060"/>
        <w:jc w:val="both"/>
        <w:rPr>
          <w:rFonts w:ascii="Arial" w:hAnsi="Arial" w:cs="Arial"/>
          <w:color w:val="4F81BD" w:themeColor="accent1"/>
        </w:rPr>
      </w:pPr>
      <w:r w:rsidRPr="004A4273">
        <w:rPr>
          <w:rFonts w:ascii="Arial" w:hAnsi="Arial" w:cs="Arial"/>
          <w:color w:val="4F81BD" w:themeColor="accent1"/>
        </w:rPr>
        <w:t xml:space="preserve">No </w:t>
      </w:r>
      <w:proofErr w:type="spellStart"/>
      <w:r w:rsidRPr="004A4273">
        <w:rPr>
          <w:rFonts w:ascii="Arial" w:hAnsi="Arial" w:cs="Arial"/>
          <w:color w:val="4F81BD" w:themeColor="accent1"/>
        </w:rPr>
        <w:t>podria</w:t>
      </w:r>
      <w:proofErr w:type="spellEnd"/>
      <w:r w:rsidRPr="004A4273">
        <w:rPr>
          <w:rFonts w:ascii="Arial" w:hAnsi="Arial" w:cs="Arial"/>
          <w:color w:val="4F81BD" w:themeColor="accent1"/>
        </w:rPr>
        <w:t xml:space="preserve"> </w:t>
      </w:r>
      <w:proofErr w:type="spellStart"/>
      <w:r w:rsidRPr="004A4273">
        <w:rPr>
          <w:rFonts w:ascii="Arial" w:hAnsi="Arial" w:cs="Arial"/>
          <w:color w:val="4F81BD" w:themeColor="accent1"/>
        </w:rPr>
        <w:t>ser</w:t>
      </w:r>
      <w:proofErr w:type="spellEnd"/>
      <w:r w:rsidRPr="004A4273">
        <w:rPr>
          <w:rFonts w:ascii="Arial" w:hAnsi="Arial" w:cs="Arial"/>
          <w:color w:val="4F81BD" w:themeColor="accent1"/>
        </w:rPr>
        <w:t xml:space="preserve"> </w:t>
      </w:r>
      <w:r w:rsidRPr="001D2638">
        <w:rPr>
          <w:rFonts w:ascii="Arial" w:hAnsi="Arial" w:cs="Arial"/>
          <w:i/>
          <w:color w:val="4F81BD" w:themeColor="accent1"/>
        </w:rPr>
        <w:t>null</w:t>
      </w:r>
      <w:r w:rsidRPr="004A4273">
        <w:rPr>
          <w:rFonts w:ascii="Arial" w:hAnsi="Arial" w:cs="Arial"/>
          <w:color w:val="4F81BD" w:themeColor="accent1"/>
        </w:rPr>
        <w:t xml:space="preserve"> </w:t>
      </w:r>
      <w:proofErr w:type="spellStart"/>
      <w:r w:rsidRPr="004A4273">
        <w:rPr>
          <w:rFonts w:ascii="Arial" w:hAnsi="Arial" w:cs="Arial"/>
          <w:color w:val="4F81BD" w:themeColor="accent1"/>
        </w:rPr>
        <w:t>porque</w:t>
      </w:r>
      <w:proofErr w:type="spellEnd"/>
      <w:r w:rsidRPr="004A4273">
        <w:rPr>
          <w:rFonts w:ascii="Arial" w:hAnsi="Arial" w:cs="Arial"/>
          <w:color w:val="4F81BD" w:themeColor="accent1"/>
        </w:rPr>
        <w:t xml:space="preserve"> el </w:t>
      </w:r>
      <w:proofErr w:type="spellStart"/>
      <w:r w:rsidRPr="004A4273">
        <w:rPr>
          <w:rFonts w:ascii="Arial" w:hAnsi="Arial" w:cs="Arial"/>
          <w:color w:val="4F81BD" w:themeColor="accent1"/>
        </w:rPr>
        <w:t>atributo</w:t>
      </w:r>
      <w:proofErr w:type="spellEnd"/>
      <w:r w:rsidRPr="004A4273">
        <w:rPr>
          <w:rFonts w:ascii="Arial" w:hAnsi="Arial" w:cs="Arial"/>
          <w:color w:val="4F81BD" w:themeColor="accent1"/>
        </w:rPr>
        <w:t xml:space="preserve"> </w:t>
      </w:r>
      <w:proofErr w:type="spellStart"/>
      <w:r w:rsidRPr="008341DC">
        <w:rPr>
          <w:rFonts w:ascii="Arial" w:hAnsi="Arial" w:cs="Arial"/>
          <w:i/>
          <w:color w:val="4F81BD" w:themeColor="accent1"/>
        </w:rPr>
        <w:t>Pno</w:t>
      </w:r>
      <w:proofErr w:type="spellEnd"/>
      <w:r w:rsidRPr="004A4273">
        <w:rPr>
          <w:rFonts w:ascii="Arial" w:hAnsi="Arial" w:cs="Arial"/>
          <w:color w:val="4F81BD" w:themeColor="accent1"/>
        </w:rPr>
        <w:t xml:space="preserve"> forma parte de </w:t>
      </w:r>
      <w:proofErr w:type="spellStart"/>
      <w:r w:rsidRPr="004A4273">
        <w:rPr>
          <w:rFonts w:ascii="Arial" w:hAnsi="Arial" w:cs="Arial"/>
          <w:color w:val="4F81BD" w:themeColor="accent1"/>
        </w:rPr>
        <w:t>su</w:t>
      </w:r>
      <w:proofErr w:type="spellEnd"/>
      <w:r w:rsidRPr="004A4273">
        <w:rPr>
          <w:rFonts w:ascii="Arial" w:hAnsi="Arial" w:cs="Arial"/>
          <w:color w:val="4F81BD" w:themeColor="accent1"/>
        </w:rPr>
        <w:t xml:space="preserve"> </w:t>
      </w:r>
      <w:proofErr w:type="spellStart"/>
      <w:r w:rsidRPr="004A4273">
        <w:rPr>
          <w:rFonts w:ascii="Arial" w:hAnsi="Arial" w:cs="Arial"/>
          <w:color w:val="4F81BD" w:themeColor="accent1"/>
        </w:rPr>
        <w:t>propia</w:t>
      </w:r>
      <w:proofErr w:type="spellEnd"/>
      <w:r w:rsidRPr="004A4273">
        <w:rPr>
          <w:rFonts w:ascii="Arial" w:hAnsi="Arial" w:cs="Arial"/>
          <w:color w:val="4F81BD" w:themeColor="accent1"/>
        </w:rPr>
        <w:t xml:space="preserve"> CP</w:t>
      </w:r>
      <w:r>
        <w:rPr>
          <w:rFonts w:ascii="Arial" w:hAnsi="Arial" w:cs="Arial"/>
          <w:color w:val="4F81BD" w:themeColor="accent1"/>
        </w:rPr>
        <w:t xml:space="preserve">. La CP no </w:t>
      </w:r>
      <w:proofErr w:type="spellStart"/>
      <w:r>
        <w:rPr>
          <w:rFonts w:ascii="Arial" w:hAnsi="Arial" w:cs="Arial"/>
          <w:color w:val="4F81BD" w:themeColor="accent1"/>
        </w:rPr>
        <w:t>admite</w:t>
      </w:r>
      <w:proofErr w:type="spellEnd"/>
      <w:r>
        <w:rPr>
          <w:rFonts w:ascii="Arial" w:hAnsi="Arial" w:cs="Arial"/>
          <w:color w:val="4F81BD" w:themeColor="accent1"/>
        </w:rPr>
        <w:t xml:space="preserve"> </w:t>
      </w:r>
      <w:proofErr w:type="spellStart"/>
      <w:r>
        <w:rPr>
          <w:rFonts w:ascii="Arial" w:hAnsi="Arial" w:cs="Arial"/>
          <w:color w:val="4F81BD" w:themeColor="accent1"/>
        </w:rPr>
        <w:t>valores</w:t>
      </w:r>
      <w:proofErr w:type="spellEnd"/>
      <w:r>
        <w:rPr>
          <w:rFonts w:ascii="Arial" w:hAnsi="Arial" w:cs="Arial"/>
          <w:color w:val="4F81BD" w:themeColor="accent1"/>
        </w:rPr>
        <w:t xml:space="preserve"> </w:t>
      </w:r>
      <w:proofErr w:type="spellStart"/>
      <w:r>
        <w:rPr>
          <w:rFonts w:ascii="Arial" w:hAnsi="Arial" w:cs="Arial"/>
          <w:color w:val="4F81BD" w:themeColor="accent1"/>
        </w:rPr>
        <w:t>nulos</w:t>
      </w:r>
      <w:proofErr w:type="spellEnd"/>
      <w:r>
        <w:rPr>
          <w:rFonts w:ascii="Arial" w:hAnsi="Arial" w:cs="Arial"/>
          <w:color w:val="4F81BD" w:themeColor="accent1"/>
        </w:rPr>
        <w:t>.</w:t>
      </w:r>
    </w:p>
    <w:p w14:paraId="01E8B6E6" w14:textId="77777777" w:rsidR="00471E95" w:rsidRDefault="00471E95" w:rsidP="00471E95">
      <w:pPr>
        <w:pStyle w:val="Prrafodelista"/>
        <w:numPr>
          <w:ilvl w:val="0"/>
          <w:numId w:val="5"/>
        </w:numPr>
        <w:spacing w:after="200" w:line="360" w:lineRule="auto"/>
        <w:jc w:val="both"/>
        <w:rPr>
          <w:rFonts w:ascii="Arial" w:hAnsi="Arial" w:cs="Arial"/>
        </w:rPr>
      </w:pPr>
      <w:r>
        <w:rPr>
          <w:rFonts w:ascii="Arial" w:hAnsi="Arial" w:cs="Arial"/>
        </w:rPr>
        <w:t xml:space="preserve">Modify the </w:t>
      </w:r>
      <w:proofErr w:type="spellStart"/>
      <w:r>
        <w:rPr>
          <w:rFonts w:ascii="Arial" w:hAnsi="Arial" w:cs="Arial"/>
        </w:rPr>
        <w:t>Essn</w:t>
      </w:r>
      <w:proofErr w:type="spellEnd"/>
      <w:r>
        <w:rPr>
          <w:rFonts w:ascii="Arial" w:hAnsi="Arial" w:cs="Arial"/>
        </w:rPr>
        <w:t>=’333445555’ attribute of the DEPENDENT tuple to ‘987987987’.</w:t>
      </w:r>
    </w:p>
    <w:p w14:paraId="6C0E20B0" w14:textId="509B1B29" w:rsidR="004A4273" w:rsidRPr="001D2638" w:rsidRDefault="004A4273" w:rsidP="004A4273">
      <w:pPr>
        <w:pStyle w:val="Prrafodelista"/>
        <w:spacing w:after="200" w:line="360" w:lineRule="auto"/>
        <w:ind w:left="1060"/>
        <w:jc w:val="both"/>
        <w:rPr>
          <w:rFonts w:ascii="Arial" w:hAnsi="Arial" w:cs="Arial"/>
          <w:color w:val="4F81BD" w:themeColor="accent1"/>
        </w:rPr>
      </w:pPr>
      <w:proofErr w:type="spellStart"/>
      <w:proofErr w:type="gramStart"/>
      <w:r w:rsidRPr="001D2638">
        <w:rPr>
          <w:rFonts w:ascii="Arial" w:hAnsi="Arial" w:cs="Arial"/>
          <w:color w:val="4F81BD" w:themeColor="accent1"/>
        </w:rPr>
        <w:t>Sí</w:t>
      </w:r>
      <w:proofErr w:type="spellEnd"/>
      <w:r w:rsidRPr="001D2638">
        <w:rPr>
          <w:rFonts w:ascii="Arial" w:hAnsi="Arial" w:cs="Arial"/>
          <w:color w:val="4F81BD" w:themeColor="accent1"/>
        </w:rPr>
        <w:t xml:space="preserve"> </w:t>
      </w:r>
      <w:proofErr w:type="spellStart"/>
      <w:r w:rsidRPr="001D2638">
        <w:rPr>
          <w:rFonts w:ascii="Arial" w:hAnsi="Arial" w:cs="Arial"/>
          <w:color w:val="4F81BD" w:themeColor="accent1"/>
        </w:rPr>
        <w:t>que</w:t>
      </w:r>
      <w:proofErr w:type="spellEnd"/>
      <w:r w:rsidRPr="001D2638">
        <w:rPr>
          <w:rFonts w:ascii="Arial" w:hAnsi="Arial" w:cs="Arial"/>
          <w:color w:val="4F81BD" w:themeColor="accent1"/>
        </w:rPr>
        <w:t xml:space="preserve"> se </w:t>
      </w:r>
      <w:proofErr w:type="spellStart"/>
      <w:r w:rsidRPr="001D2638">
        <w:rPr>
          <w:rFonts w:ascii="Arial" w:hAnsi="Arial" w:cs="Arial"/>
          <w:color w:val="4F81BD" w:themeColor="accent1"/>
        </w:rPr>
        <w:t>podrí</w:t>
      </w:r>
      <w:r w:rsidR="001D2638" w:rsidRPr="001D2638">
        <w:rPr>
          <w:rFonts w:ascii="Arial" w:hAnsi="Arial" w:cs="Arial"/>
          <w:color w:val="4F81BD" w:themeColor="accent1"/>
        </w:rPr>
        <w:t>a</w:t>
      </w:r>
      <w:proofErr w:type="spellEnd"/>
      <w:r w:rsidR="001D2638" w:rsidRPr="001D2638">
        <w:rPr>
          <w:rFonts w:ascii="Arial" w:hAnsi="Arial" w:cs="Arial"/>
          <w:color w:val="4F81BD" w:themeColor="accent1"/>
        </w:rPr>
        <w:t xml:space="preserve"> </w:t>
      </w:r>
      <w:proofErr w:type="spellStart"/>
      <w:r w:rsidR="001D2638" w:rsidRPr="001D2638">
        <w:rPr>
          <w:rFonts w:ascii="Arial" w:hAnsi="Arial" w:cs="Arial"/>
          <w:color w:val="4F81BD" w:themeColor="accent1"/>
        </w:rPr>
        <w:t>llevar</w:t>
      </w:r>
      <w:proofErr w:type="spellEnd"/>
      <w:r w:rsidR="001D2638" w:rsidRPr="001D2638">
        <w:rPr>
          <w:rFonts w:ascii="Arial" w:hAnsi="Arial" w:cs="Arial"/>
          <w:color w:val="4F81BD" w:themeColor="accent1"/>
        </w:rPr>
        <w:t xml:space="preserve"> a </w:t>
      </w:r>
      <w:proofErr w:type="spellStart"/>
      <w:r w:rsidR="001D2638" w:rsidRPr="001D2638">
        <w:rPr>
          <w:rFonts w:ascii="Arial" w:hAnsi="Arial" w:cs="Arial"/>
          <w:color w:val="4F81BD" w:themeColor="accent1"/>
        </w:rPr>
        <w:t>cabo</w:t>
      </w:r>
      <w:proofErr w:type="spellEnd"/>
      <w:r w:rsidR="001D2638" w:rsidRPr="001D2638">
        <w:rPr>
          <w:rFonts w:ascii="Arial" w:hAnsi="Arial" w:cs="Arial"/>
          <w:color w:val="4F81BD" w:themeColor="accent1"/>
        </w:rPr>
        <w:t>.</w:t>
      </w:r>
      <w:proofErr w:type="gramEnd"/>
      <w:r w:rsidR="001D2638" w:rsidRPr="001D2638">
        <w:rPr>
          <w:rFonts w:ascii="Arial" w:hAnsi="Arial" w:cs="Arial"/>
          <w:color w:val="4F81BD" w:themeColor="accent1"/>
        </w:rPr>
        <w:t xml:space="preserve"> </w:t>
      </w:r>
      <w:proofErr w:type="spellStart"/>
      <w:r w:rsidR="001D2638" w:rsidRPr="001D2638">
        <w:rPr>
          <w:rFonts w:ascii="Arial" w:hAnsi="Arial" w:cs="Arial"/>
          <w:color w:val="4F81BD" w:themeColor="accent1"/>
        </w:rPr>
        <w:t>Esta</w:t>
      </w:r>
      <w:proofErr w:type="spellEnd"/>
      <w:r w:rsidR="001D2638" w:rsidRPr="001D2638">
        <w:rPr>
          <w:rFonts w:ascii="Arial" w:hAnsi="Arial" w:cs="Arial"/>
          <w:color w:val="4F81BD" w:themeColor="accent1"/>
        </w:rPr>
        <w:t xml:space="preserve"> </w:t>
      </w:r>
      <w:proofErr w:type="spellStart"/>
      <w:r w:rsidR="001D2638" w:rsidRPr="001D2638">
        <w:rPr>
          <w:rFonts w:ascii="Arial" w:hAnsi="Arial" w:cs="Arial"/>
          <w:color w:val="4F81BD" w:themeColor="accent1"/>
        </w:rPr>
        <w:t>acción</w:t>
      </w:r>
      <w:proofErr w:type="spellEnd"/>
      <w:r w:rsidR="001D2638" w:rsidRPr="001D2638">
        <w:rPr>
          <w:rFonts w:ascii="Arial" w:hAnsi="Arial" w:cs="Arial"/>
          <w:color w:val="4F81BD" w:themeColor="accent1"/>
        </w:rPr>
        <w:t xml:space="preserve"> </w:t>
      </w:r>
      <w:proofErr w:type="spellStart"/>
      <w:r w:rsidR="001D2638" w:rsidRPr="001D2638">
        <w:rPr>
          <w:rFonts w:ascii="Arial" w:hAnsi="Arial" w:cs="Arial"/>
          <w:color w:val="4F81BD" w:themeColor="accent1"/>
        </w:rPr>
        <w:t>indica</w:t>
      </w:r>
      <w:proofErr w:type="spellEnd"/>
      <w:r w:rsidR="001D2638" w:rsidRPr="001D2638">
        <w:rPr>
          <w:rFonts w:ascii="Arial" w:hAnsi="Arial" w:cs="Arial"/>
          <w:color w:val="4F81BD" w:themeColor="accent1"/>
        </w:rPr>
        <w:t xml:space="preserve"> </w:t>
      </w:r>
      <w:proofErr w:type="spellStart"/>
      <w:r w:rsidR="001D2638" w:rsidRPr="001D2638">
        <w:rPr>
          <w:rFonts w:ascii="Arial" w:hAnsi="Arial" w:cs="Arial"/>
          <w:color w:val="4F81BD" w:themeColor="accent1"/>
        </w:rPr>
        <w:t>que</w:t>
      </w:r>
      <w:proofErr w:type="spellEnd"/>
      <w:r w:rsidR="001D2638" w:rsidRPr="001D2638">
        <w:rPr>
          <w:rFonts w:ascii="Arial" w:hAnsi="Arial" w:cs="Arial"/>
          <w:color w:val="4F81BD" w:themeColor="accent1"/>
        </w:rPr>
        <w:t xml:space="preserve"> los </w:t>
      </w:r>
      <w:proofErr w:type="spellStart"/>
      <w:r w:rsidR="001D2638" w:rsidRPr="001D2638">
        <w:rPr>
          <w:rFonts w:ascii="Arial" w:hAnsi="Arial" w:cs="Arial"/>
          <w:color w:val="4F81BD" w:themeColor="accent1"/>
        </w:rPr>
        <w:t>becarios</w:t>
      </w:r>
      <w:proofErr w:type="spellEnd"/>
      <w:r w:rsidR="001D2638" w:rsidRPr="001D2638">
        <w:rPr>
          <w:rFonts w:ascii="Arial" w:hAnsi="Arial" w:cs="Arial"/>
          <w:color w:val="4F81BD" w:themeColor="accent1"/>
        </w:rPr>
        <w:t xml:space="preserve">/as </w:t>
      </w:r>
      <w:proofErr w:type="spellStart"/>
      <w:r w:rsidR="001D2638" w:rsidRPr="001D2638">
        <w:rPr>
          <w:rFonts w:ascii="Arial" w:hAnsi="Arial" w:cs="Arial"/>
          <w:color w:val="4F81BD" w:themeColor="accent1"/>
        </w:rPr>
        <w:t>que</w:t>
      </w:r>
      <w:proofErr w:type="spellEnd"/>
      <w:r w:rsidR="001D2638" w:rsidRPr="001D2638">
        <w:rPr>
          <w:rFonts w:ascii="Arial" w:hAnsi="Arial" w:cs="Arial"/>
          <w:color w:val="4F81BD" w:themeColor="accent1"/>
        </w:rPr>
        <w:t xml:space="preserve"> </w:t>
      </w:r>
      <w:proofErr w:type="spellStart"/>
      <w:r w:rsidR="001D2638" w:rsidRPr="001D2638">
        <w:rPr>
          <w:rFonts w:ascii="Arial" w:hAnsi="Arial" w:cs="Arial"/>
          <w:color w:val="4F81BD" w:themeColor="accent1"/>
        </w:rPr>
        <w:t>tengan</w:t>
      </w:r>
      <w:proofErr w:type="spellEnd"/>
      <w:r w:rsidR="001D2638" w:rsidRPr="001D2638">
        <w:rPr>
          <w:rFonts w:ascii="Arial" w:hAnsi="Arial" w:cs="Arial"/>
          <w:color w:val="4F81BD" w:themeColor="accent1"/>
        </w:rPr>
        <w:t xml:space="preserve"> </w:t>
      </w:r>
      <w:proofErr w:type="spellStart"/>
      <w:r w:rsidR="001D2638" w:rsidRPr="001D2638">
        <w:rPr>
          <w:rFonts w:ascii="Arial" w:hAnsi="Arial" w:cs="Arial"/>
          <w:color w:val="4F81BD" w:themeColor="accent1"/>
        </w:rPr>
        <w:t>asignado</w:t>
      </w:r>
      <w:proofErr w:type="spellEnd"/>
      <w:r w:rsidR="001D2638" w:rsidRPr="001D2638">
        <w:rPr>
          <w:rFonts w:ascii="Arial" w:hAnsi="Arial" w:cs="Arial"/>
          <w:color w:val="4F81BD" w:themeColor="accent1"/>
        </w:rPr>
        <w:t xml:space="preserve"> </w:t>
      </w:r>
      <w:proofErr w:type="spellStart"/>
      <w:proofErr w:type="gramStart"/>
      <w:r w:rsidR="001D2638" w:rsidRPr="001D2638">
        <w:rPr>
          <w:rFonts w:ascii="Arial" w:hAnsi="Arial" w:cs="Arial"/>
          <w:color w:val="4F81BD" w:themeColor="accent1"/>
        </w:rPr>
        <w:t>como</w:t>
      </w:r>
      <w:proofErr w:type="spellEnd"/>
      <w:proofErr w:type="gramEnd"/>
      <w:r w:rsidR="001D2638" w:rsidRPr="001D2638">
        <w:rPr>
          <w:rFonts w:ascii="Arial" w:hAnsi="Arial" w:cs="Arial"/>
          <w:color w:val="4F81BD" w:themeColor="accent1"/>
        </w:rPr>
        <w:t xml:space="preserve"> </w:t>
      </w:r>
      <w:proofErr w:type="spellStart"/>
      <w:r w:rsidR="001D2638" w:rsidRPr="001D2638">
        <w:rPr>
          <w:rFonts w:ascii="Arial" w:hAnsi="Arial" w:cs="Arial"/>
          <w:color w:val="4F81BD" w:themeColor="accent1"/>
        </w:rPr>
        <w:t>responsable</w:t>
      </w:r>
      <w:proofErr w:type="spellEnd"/>
      <w:r w:rsidR="001D2638" w:rsidRPr="001D2638">
        <w:rPr>
          <w:rFonts w:ascii="Arial" w:hAnsi="Arial" w:cs="Arial"/>
          <w:color w:val="4F81BD" w:themeColor="accent1"/>
        </w:rPr>
        <w:t xml:space="preserve"> al </w:t>
      </w:r>
      <w:proofErr w:type="spellStart"/>
      <w:r w:rsidR="001D2638" w:rsidRPr="001D2638">
        <w:rPr>
          <w:rFonts w:ascii="Arial" w:hAnsi="Arial" w:cs="Arial"/>
          <w:color w:val="4F81BD" w:themeColor="accent1"/>
        </w:rPr>
        <w:t>empleado</w:t>
      </w:r>
      <w:proofErr w:type="spellEnd"/>
      <w:r w:rsidR="001D2638" w:rsidRPr="001D2638">
        <w:rPr>
          <w:rFonts w:ascii="Arial" w:hAnsi="Arial" w:cs="Arial"/>
          <w:color w:val="4F81BD" w:themeColor="accent1"/>
        </w:rPr>
        <w:t xml:space="preserve"> con </w:t>
      </w:r>
      <w:proofErr w:type="spellStart"/>
      <w:r w:rsidR="001D2638" w:rsidRPr="008341DC">
        <w:rPr>
          <w:rFonts w:ascii="Arial" w:hAnsi="Arial" w:cs="Arial"/>
          <w:i/>
          <w:color w:val="4F81BD" w:themeColor="accent1"/>
        </w:rPr>
        <w:t>Ssn</w:t>
      </w:r>
      <w:proofErr w:type="spellEnd"/>
      <w:r w:rsidR="001D2638" w:rsidRPr="001D2638">
        <w:rPr>
          <w:rFonts w:ascii="Arial" w:hAnsi="Arial" w:cs="Arial"/>
          <w:color w:val="4F81BD" w:themeColor="accent1"/>
        </w:rPr>
        <w:t xml:space="preserve"> ‘333445555’ </w:t>
      </w:r>
      <w:proofErr w:type="spellStart"/>
      <w:r w:rsidR="001D2638" w:rsidRPr="001D2638">
        <w:rPr>
          <w:rFonts w:ascii="Arial" w:hAnsi="Arial" w:cs="Arial"/>
          <w:color w:val="4F81BD" w:themeColor="accent1"/>
        </w:rPr>
        <w:t>ahora</w:t>
      </w:r>
      <w:proofErr w:type="spellEnd"/>
      <w:r w:rsidR="001D2638" w:rsidRPr="001D2638">
        <w:rPr>
          <w:rFonts w:ascii="Arial" w:hAnsi="Arial" w:cs="Arial"/>
          <w:color w:val="4F81BD" w:themeColor="accent1"/>
        </w:rPr>
        <w:t xml:space="preserve"> </w:t>
      </w:r>
      <w:proofErr w:type="spellStart"/>
      <w:r w:rsidR="001D2638" w:rsidRPr="001D2638">
        <w:rPr>
          <w:rFonts w:ascii="Arial" w:hAnsi="Arial" w:cs="Arial"/>
          <w:color w:val="4F81BD" w:themeColor="accent1"/>
        </w:rPr>
        <w:t>va</w:t>
      </w:r>
      <w:proofErr w:type="spellEnd"/>
      <w:r w:rsidR="001D2638" w:rsidRPr="001D2638">
        <w:rPr>
          <w:rFonts w:ascii="Arial" w:hAnsi="Arial" w:cs="Arial"/>
          <w:color w:val="4F81BD" w:themeColor="accent1"/>
        </w:rPr>
        <w:t xml:space="preserve"> a </w:t>
      </w:r>
      <w:proofErr w:type="spellStart"/>
      <w:r w:rsidR="001D2638" w:rsidRPr="001D2638">
        <w:rPr>
          <w:rFonts w:ascii="Arial" w:hAnsi="Arial" w:cs="Arial"/>
          <w:color w:val="4F81BD" w:themeColor="accent1"/>
        </w:rPr>
        <w:t>tener</w:t>
      </w:r>
      <w:proofErr w:type="spellEnd"/>
      <w:r w:rsidR="001D2638" w:rsidRPr="001D2638">
        <w:rPr>
          <w:rFonts w:ascii="Arial" w:hAnsi="Arial" w:cs="Arial"/>
          <w:color w:val="4F81BD" w:themeColor="accent1"/>
        </w:rPr>
        <w:t xml:space="preserve"> </w:t>
      </w:r>
      <w:proofErr w:type="spellStart"/>
      <w:r w:rsidR="001D2638" w:rsidRPr="001D2638">
        <w:rPr>
          <w:rFonts w:ascii="Arial" w:hAnsi="Arial" w:cs="Arial"/>
          <w:color w:val="4F81BD" w:themeColor="accent1"/>
        </w:rPr>
        <w:t>asignado</w:t>
      </w:r>
      <w:proofErr w:type="spellEnd"/>
      <w:r w:rsidR="001D2638" w:rsidRPr="001D2638">
        <w:rPr>
          <w:rFonts w:ascii="Arial" w:hAnsi="Arial" w:cs="Arial"/>
          <w:color w:val="4F81BD" w:themeColor="accent1"/>
        </w:rPr>
        <w:t xml:space="preserve"> el </w:t>
      </w:r>
      <w:proofErr w:type="spellStart"/>
      <w:r w:rsidR="001D2638" w:rsidRPr="001D2638">
        <w:rPr>
          <w:rFonts w:ascii="Arial" w:hAnsi="Arial" w:cs="Arial"/>
          <w:color w:val="4F81BD" w:themeColor="accent1"/>
        </w:rPr>
        <w:t>empleado</w:t>
      </w:r>
      <w:proofErr w:type="spellEnd"/>
      <w:r w:rsidR="001D2638" w:rsidRPr="001D2638">
        <w:rPr>
          <w:rFonts w:ascii="Arial" w:hAnsi="Arial" w:cs="Arial"/>
          <w:color w:val="4F81BD" w:themeColor="accent1"/>
        </w:rPr>
        <w:t xml:space="preserve"> con </w:t>
      </w:r>
      <w:proofErr w:type="spellStart"/>
      <w:r w:rsidR="001D2638" w:rsidRPr="008341DC">
        <w:rPr>
          <w:rFonts w:ascii="Arial" w:hAnsi="Arial" w:cs="Arial"/>
          <w:i/>
          <w:color w:val="4F81BD" w:themeColor="accent1"/>
        </w:rPr>
        <w:t>Ssn</w:t>
      </w:r>
      <w:proofErr w:type="spellEnd"/>
      <w:r w:rsidR="001D2638" w:rsidRPr="001D2638">
        <w:rPr>
          <w:rFonts w:ascii="Arial" w:hAnsi="Arial" w:cs="Arial"/>
          <w:color w:val="4F81BD" w:themeColor="accent1"/>
        </w:rPr>
        <w:t xml:space="preserve"> ‘987987987’. No se </w:t>
      </w:r>
      <w:proofErr w:type="spellStart"/>
      <w:r w:rsidR="001D2638" w:rsidRPr="001D2638">
        <w:rPr>
          <w:rFonts w:ascii="Arial" w:hAnsi="Arial" w:cs="Arial"/>
          <w:color w:val="4F81BD" w:themeColor="accent1"/>
        </w:rPr>
        <w:t>violaría</w:t>
      </w:r>
      <w:proofErr w:type="spellEnd"/>
      <w:r w:rsidR="001D2638" w:rsidRPr="001D2638">
        <w:rPr>
          <w:rFonts w:ascii="Arial" w:hAnsi="Arial" w:cs="Arial"/>
          <w:color w:val="4F81BD" w:themeColor="accent1"/>
        </w:rPr>
        <w:t xml:space="preserve"> la </w:t>
      </w:r>
      <w:proofErr w:type="spellStart"/>
      <w:r w:rsidR="001D2638" w:rsidRPr="001D2638">
        <w:rPr>
          <w:rFonts w:ascii="Arial" w:hAnsi="Arial" w:cs="Arial"/>
          <w:color w:val="4F81BD" w:themeColor="accent1"/>
        </w:rPr>
        <w:t>restricción</w:t>
      </w:r>
      <w:proofErr w:type="spellEnd"/>
      <w:r w:rsidR="001D2638" w:rsidRPr="001D2638">
        <w:rPr>
          <w:rFonts w:ascii="Arial" w:hAnsi="Arial" w:cs="Arial"/>
          <w:color w:val="4F81BD" w:themeColor="accent1"/>
        </w:rPr>
        <w:t xml:space="preserve"> de </w:t>
      </w:r>
      <w:proofErr w:type="spellStart"/>
      <w:r w:rsidR="001D2638" w:rsidRPr="001D2638">
        <w:rPr>
          <w:rFonts w:ascii="Arial" w:hAnsi="Arial" w:cs="Arial"/>
          <w:color w:val="4F81BD" w:themeColor="accent1"/>
        </w:rPr>
        <w:t>integridad</w:t>
      </w:r>
      <w:proofErr w:type="spellEnd"/>
      <w:r w:rsidR="001D2638" w:rsidRPr="001D2638">
        <w:rPr>
          <w:rFonts w:ascii="Arial" w:hAnsi="Arial" w:cs="Arial"/>
          <w:color w:val="4F81BD" w:themeColor="accent1"/>
        </w:rPr>
        <w:t xml:space="preserve"> </w:t>
      </w:r>
      <w:proofErr w:type="spellStart"/>
      <w:r w:rsidR="001D2638" w:rsidRPr="001D2638">
        <w:rPr>
          <w:rFonts w:ascii="Arial" w:hAnsi="Arial" w:cs="Arial"/>
          <w:color w:val="4F81BD" w:themeColor="accent1"/>
        </w:rPr>
        <w:t>referencial</w:t>
      </w:r>
      <w:proofErr w:type="spellEnd"/>
      <w:r w:rsidR="001D2638" w:rsidRPr="001D2638">
        <w:rPr>
          <w:rFonts w:ascii="Arial" w:hAnsi="Arial" w:cs="Arial"/>
          <w:color w:val="4F81BD" w:themeColor="accent1"/>
        </w:rPr>
        <w:t xml:space="preserve">. </w:t>
      </w:r>
      <w:r w:rsidRPr="001D2638">
        <w:rPr>
          <w:rFonts w:ascii="Arial" w:hAnsi="Arial" w:cs="Arial"/>
          <w:color w:val="4F81BD" w:themeColor="accent1"/>
        </w:rPr>
        <w:t xml:space="preserve"> </w:t>
      </w:r>
    </w:p>
    <w:p w14:paraId="57BD3C5E" w14:textId="16588B64" w:rsidR="00F31F43" w:rsidRDefault="00471E95" w:rsidP="00F31F43">
      <w:pPr>
        <w:pStyle w:val="Prrafodelista"/>
        <w:numPr>
          <w:ilvl w:val="0"/>
          <w:numId w:val="5"/>
        </w:numPr>
        <w:spacing w:after="200" w:line="360" w:lineRule="auto"/>
        <w:jc w:val="both"/>
        <w:rPr>
          <w:rFonts w:ascii="Arial" w:hAnsi="Arial" w:cs="Arial"/>
        </w:rPr>
      </w:pPr>
      <w:r>
        <w:rPr>
          <w:rFonts w:ascii="Arial" w:hAnsi="Arial" w:cs="Arial"/>
        </w:rPr>
        <w:t>Insert &lt;’Administration’, 2, Houston, 2&gt;</w:t>
      </w:r>
      <w:r w:rsidR="001D2638">
        <w:rPr>
          <w:rFonts w:ascii="Arial" w:hAnsi="Arial" w:cs="Arial"/>
        </w:rPr>
        <w:t xml:space="preserve"> INTO PROJECT.</w:t>
      </w:r>
    </w:p>
    <w:p w14:paraId="33DF3DF4" w14:textId="1C95AB5D" w:rsidR="001D2638" w:rsidRPr="002916AB" w:rsidRDefault="001D2638" w:rsidP="001D2638">
      <w:pPr>
        <w:pStyle w:val="Prrafodelista"/>
        <w:spacing w:after="200" w:line="360" w:lineRule="auto"/>
        <w:ind w:left="1060"/>
        <w:jc w:val="both"/>
        <w:rPr>
          <w:rFonts w:ascii="Arial" w:hAnsi="Arial" w:cs="Arial"/>
          <w:color w:val="4F81BD" w:themeColor="accent1"/>
        </w:rPr>
      </w:pPr>
      <w:proofErr w:type="spellStart"/>
      <w:proofErr w:type="gramStart"/>
      <w:r w:rsidRPr="002916AB">
        <w:rPr>
          <w:rFonts w:ascii="Arial" w:hAnsi="Arial" w:cs="Arial"/>
          <w:color w:val="4F81BD" w:themeColor="accent1"/>
        </w:rPr>
        <w:t>Imposible</w:t>
      </w:r>
      <w:proofErr w:type="spellEnd"/>
      <w:r w:rsidRPr="002916AB">
        <w:rPr>
          <w:rFonts w:ascii="Arial" w:hAnsi="Arial" w:cs="Arial"/>
          <w:color w:val="4F81BD" w:themeColor="accent1"/>
        </w:rPr>
        <w:t xml:space="preserve"> </w:t>
      </w:r>
      <w:proofErr w:type="spellStart"/>
      <w:r w:rsidRPr="002916AB">
        <w:rPr>
          <w:rFonts w:ascii="Arial" w:hAnsi="Arial" w:cs="Arial"/>
          <w:color w:val="4F81BD" w:themeColor="accent1"/>
        </w:rPr>
        <w:t>llevar</w:t>
      </w:r>
      <w:proofErr w:type="spellEnd"/>
      <w:r w:rsidRPr="002916AB">
        <w:rPr>
          <w:rFonts w:ascii="Arial" w:hAnsi="Arial" w:cs="Arial"/>
          <w:color w:val="4F81BD" w:themeColor="accent1"/>
        </w:rPr>
        <w:t xml:space="preserve"> a </w:t>
      </w:r>
      <w:proofErr w:type="spellStart"/>
      <w:r w:rsidRPr="002916AB">
        <w:rPr>
          <w:rFonts w:ascii="Arial" w:hAnsi="Arial" w:cs="Arial"/>
          <w:color w:val="4F81BD" w:themeColor="accent1"/>
        </w:rPr>
        <w:t>cabo</w:t>
      </w:r>
      <w:proofErr w:type="spellEnd"/>
      <w:r w:rsidRPr="002916AB">
        <w:rPr>
          <w:rFonts w:ascii="Arial" w:hAnsi="Arial" w:cs="Arial"/>
          <w:color w:val="4F81BD" w:themeColor="accent1"/>
        </w:rPr>
        <w:t xml:space="preserve"> </w:t>
      </w:r>
      <w:proofErr w:type="spellStart"/>
      <w:r w:rsidRPr="002916AB">
        <w:rPr>
          <w:rFonts w:ascii="Arial" w:hAnsi="Arial" w:cs="Arial"/>
          <w:color w:val="4F81BD" w:themeColor="accent1"/>
        </w:rPr>
        <w:t>esta</w:t>
      </w:r>
      <w:proofErr w:type="spellEnd"/>
      <w:r w:rsidRPr="002916AB">
        <w:rPr>
          <w:rFonts w:ascii="Arial" w:hAnsi="Arial" w:cs="Arial"/>
          <w:color w:val="4F81BD" w:themeColor="accent1"/>
        </w:rPr>
        <w:t xml:space="preserve"> </w:t>
      </w:r>
      <w:proofErr w:type="spellStart"/>
      <w:r w:rsidRPr="002916AB">
        <w:rPr>
          <w:rFonts w:ascii="Arial" w:hAnsi="Arial" w:cs="Arial"/>
          <w:color w:val="4F81BD" w:themeColor="accent1"/>
        </w:rPr>
        <w:t>operación</w:t>
      </w:r>
      <w:proofErr w:type="spellEnd"/>
      <w:r w:rsidRPr="002916AB">
        <w:rPr>
          <w:rFonts w:ascii="Arial" w:hAnsi="Arial" w:cs="Arial"/>
          <w:color w:val="4F81BD" w:themeColor="accent1"/>
        </w:rPr>
        <w:t>.</w:t>
      </w:r>
      <w:proofErr w:type="gramEnd"/>
      <w:r w:rsidRPr="002916AB">
        <w:rPr>
          <w:rFonts w:ascii="Arial" w:hAnsi="Arial" w:cs="Arial"/>
          <w:color w:val="4F81BD" w:themeColor="accent1"/>
        </w:rPr>
        <w:t xml:space="preserve"> </w:t>
      </w:r>
      <w:proofErr w:type="spellStart"/>
      <w:r w:rsidRPr="002916AB">
        <w:rPr>
          <w:rFonts w:ascii="Arial" w:hAnsi="Arial" w:cs="Arial"/>
          <w:color w:val="4F81BD" w:themeColor="accent1"/>
        </w:rPr>
        <w:t>Existen</w:t>
      </w:r>
      <w:proofErr w:type="spellEnd"/>
      <w:r w:rsidRPr="002916AB">
        <w:rPr>
          <w:rFonts w:ascii="Arial" w:hAnsi="Arial" w:cs="Arial"/>
          <w:color w:val="4F81BD" w:themeColor="accent1"/>
        </w:rPr>
        <w:t xml:space="preserve"> 2 </w:t>
      </w:r>
      <w:proofErr w:type="spellStart"/>
      <w:r w:rsidRPr="002916AB">
        <w:rPr>
          <w:rFonts w:ascii="Arial" w:hAnsi="Arial" w:cs="Arial"/>
          <w:color w:val="4F81BD" w:themeColor="accent1"/>
        </w:rPr>
        <w:t>razones</w:t>
      </w:r>
      <w:proofErr w:type="spellEnd"/>
      <w:r w:rsidRPr="002916AB">
        <w:rPr>
          <w:rFonts w:ascii="Arial" w:hAnsi="Arial" w:cs="Arial"/>
          <w:color w:val="4F81BD" w:themeColor="accent1"/>
        </w:rPr>
        <w:t xml:space="preserve"> </w:t>
      </w:r>
      <w:proofErr w:type="spellStart"/>
      <w:r w:rsidRPr="002916AB">
        <w:rPr>
          <w:rFonts w:ascii="Arial" w:hAnsi="Arial" w:cs="Arial"/>
          <w:color w:val="4F81BD" w:themeColor="accent1"/>
        </w:rPr>
        <w:t>que</w:t>
      </w:r>
      <w:proofErr w:type="spellEnd"/>
      <w:r w:rsidRPr="002916AB">
        <w:rPr>
          <w:rFonts w:ascii="Arial" w:hAnsi="Arial" w:cs="Arial"/>
          <w:color w:val="4F81BD" w:themeColor="accent1"/>
        </w:rPr>
        <w:t xml:space="preserve"> </w:t>
      </w:r>
      <w:proofErr w:type="spellStart"/>
      <w:r w:rsidRPr="002916AB">
        <w:rPr>
          <w:rFonts w:ascii="Arial" w:hAnsi="Arial" w:cs="Arial"/>
          <w:color w:val="4F81BD" w:themeColor="accent1"/>
        </w:rPr>
        <w:t>impedirían</w:t>
      </w:r>
      <w:proofErr w:type="spellEnd"/>
      <w:r w:rsidRPr="002916AB">
        <w:rPr>
          <w:rFonts w:ascii="Arial" w:hAnsi="Arial" w:cs="Arial"/>
          <w:color w:val="4F81BD" w:themeColor="accent1"/>
        </w:rPr>
        <w:t xml:space="preserve"> la </w:t>
      </w:r>
      <w:proofErr w:type="spellStart"/>
      <w:r w:rsidRPr="002916AB">
        <w:rPr>
          <w:rFonts w:ascii="Arial" w:hAnsi="Arial" w:cs="Arial"/>
          <w:color w:val="4F81BD" w:themeColor="accent1"/>
        </w:rPr>
        <w:t>inserción</w:t>
      </w:r>
      <w:proofErr w:type="spellEnd"/>
      <w:r w:rsidRPr="002916AB">
        <w:rPr>
          <w:rFonts w:ascii="Arial" w:hAnsi="Arial" w:cs="Arial"/>
          <w:color w:val="4F81BD" w:themeColor="accent1"/>
        </w:rPr>
        <w:t>:</w:t>
      </w:r>
    </w:p>
    <w:p w14:paraId="6A56BCCB" w14:textId="55D5B4AE" w:rsidR="001D2638" w:rsidRPr="001D2638" w:rsidRDefault="001D2638" w:rsidP="001D2638">
      <w:pPr>
        <w:pStyle w:val="Prrafodelista"/>
        <w:numPr>
          <w:ilvl w:val="0"/>
          <w:numId w:val="7"/>
        </w:numPr>
        <w:spacing w:after="200" w:line="360" w:lineRule="auto"/>
        <w:jc w:val="both"/>
        <w:rPr>
          <w:rFonts w:ascii="Arial" w:hAnsi="Arial" w:cs="Arial"/>
          <w:color w:val="4F81BD" w:themeColor="accent1"/>
        </w:rPr>
      </w:pPr>
      <w:r w:rsidRPr="001D2638">
        <w:rPr>
          <w:rFonts w:ascii="Arial" w:hAnsi="Arial" w:cs="Arial"/>
          <w:color w:val="4F81BD" w:themeColor="accent1"/>
        </w:rPr>
        <w:t xml:space="preserve">Se </w:t>
      </w:r>
      <w:proofErr w:type="spellStart"/>
      <w:r w:rsidRPr="001D2638">
        <w:rPr>
          <w:rFonts w:ascii="Arial" w:hAnsi="Arial" w:cs="Arial"/>
          <w:color w:val="4F81BD" w:themeColor="accent1"/>
        </w:rPr>
        <w:t>repite</w:t>
      </w:r>
      <w:proofErr w:type="spellEnd"/>
      <w:r w:rsidRPr="001D2638">
        <w:rPr>
          <w:rFonts w:ascii="Arial" w:hAnsi="Arial" w:cs="Arial"/>
          <w:color w:val="4F81BD" w:themeColor="accent1"/>
        </w:rPr>
        <w:t xml:space="preserve"> la CP. </w:t>
      </w:r>
      <w:proofErr w:type="spellStart"/>
      <w:r w:rsidRPr="001D2638">
        <w:rPr>
          <w:rFonts w:ascii="Arial" w:hAnsi="Arial" w:cs="Arial"/>
          <w:color w:val="4F81BD" w:themeColor="accent1"/>
        </w:rPr>
        <w:t>Ya</w:t>
      </w:r>
      <w:proofErr w:type="spellEnd"/>
      <w:r w:rsidRPr="001D2638">
        <w:rPr>
          <w:rFonts w:ascii="Arial" w:hAnsi="Arial" w:cs="Arial"/>
          <w:color w:val="4F81BD" w:themeColor="accent1"/>
        </w:rPr>
        <w:t xml:space="preserve"> hay </w:t>
      </w:r>
      <w:proofErr w:type="spellStart"/>
      <w:r w:rsidRPr="001D2638">
        <w:rPr>
          <w:rFonts w:ascii="Arial" w:hAnsi="Arial" w:cs="Arial"/>
          <w:color w:val="4F81BD" w:themeColor="accent1"/>
        </w:rPr>
        <w:t>una</w:t>
      </w:r>
      <w:proofErr w:type="spellEnd"/>
      <w:r w:rsidRPr="001D2638">
        <w:rPr>
          <w:rFonts w:ascii="Arial" w:hAnsi="Arial" w:cs="Arial"/>
          <w:color w:val="4F81BD" w:themeColor="accent1"/>
        </w:rPr>
        <w:t xml:space="preserve"> </w:t>
      </w:r>
      <w:proofErr w:type="spellStart"/>
      <w:r w:rsidR="008341DC">
        <w:rPr>
          <w:rFonts w:ascii="Arial" w:hAnsi="Arial" w:cs="Arial"/>
          <w:color w:val="4F81BD" w:themeColor="accent1"/>
        </w:rPr>
        <w:t>tupla</w:t>
      </w:r>
      <w:proofErr w:type="spellEnd"/>
      <w:r w:rsidRPr="001D2638">
        <w:rPr>
          <w:rFonts w:ascii="Arial" w:hAnsi="Arial" w:cs="Arial"/>
          <w:color w:val="4F81BD" w:themeColor="accent1"/>
        </w:rPr>
        <w:t xml:space="preserve"> con el valor </w:t>
      </w:r>
      <w:proofErr w:type="gramStart"/>
      <w:r w:rsidRPr="001D2638">
        <w:rPr>
          <w:rFonts w:ascii="Arial" w:hAnsi="Arial" w:cs="Arial"/>
          <w:color w:val="4F81BD" w:themeColor="accent1"/>
        </w:rPr>
        <w:t>2 en</w:t>
      </w:r>
      <w:proofErr w:type="gramEnd"/>
      <w:r w:rsidRPr="001D2638">
        <w:rPr>
          <w:rFonts w:ascii="Arial" w:hAnsi="Arial" w:cs="Arial"/>
          <w:color w:val="4F81BD" w:themeColor="accent1"/>
        </w:rPr>
        <w:t xml:space="preserve"> la CP.</w:t>
      </w:r>
    </w:p>
    <w:p w14:paraId="19E4EB19" w14:textId="4E38538C" w:rsidR="001D2638" w:rsidRPr="001D2638" w:rsidRDefault="001D2638" w:rsidP="001D2638">
      <w:pPr>
        <w:pStyle w:val="Prrafodelista"/>
        <w:numPr>
          <w:ilvl w:val="0"/>
          <w:numId w:val="7"/>
        </w:numPr>
        <w:spacing w:after="200" w:line="360" w:lineRule="auto"/>
        <w:jc w:val="both"/>
        <w:rPr>
          <w:rFonts w:ascii="Arial" w:hAnsi="Arial" w:cs="Arial"/>
          <w:color w:val="4F81BD" w:themeColor="accent1"/>
        </w:rPr>
      </w:pPr>
      <w:r w:rsidRPr="001D2638">
        <w:rPr>
          <w:rFonts w:ascii="Arial" w:hAnsi="Arial" w:cs="Arial"/>
          <w:color w:val="4F81BD" w:themeColor="accent1"/>
        </w:rPr>
        <w:t xml:space="preserve">En el campo </w:t>
      </w:r>
      <w:proofErr w:type="spellStart"/>
      <w:r w:rsidRPr="008341DC">
        <w:rPr>
          <w:rFonts w:ascii="Arial" w:hAnsi="Arial" w:cs="Arial"/>
          <w:i/>
          <w:color w:val="4F81BD" w:themeColor="accent1"/>
        </w:rPr>
        <w:t>Dno</w:t>
      </w:r>
      <w:proofErr w:type="spellEnd"/>
      <w:r w:rsidRPr="001D2638">
        <w:rPr>
          <w:rFonts w:ascii="Arial" w:hAnsi="Arial" w:cs="Arial"/>
          <w:color w:val="4F81BD" w:themeColor="accent1"/>
        </w:rPr>
        <w:t xml:space="preserve"> el valor 2 </w:t>
      </w:r>
      <w:proofErr w:type="spellStart"/>
      <w:r w:rsidRPr="001D2638">
        <w:rPr>
          <w:rFonts w:ascii="Arial" w:hAnsi="Arial" w:cs="Arial"/>
          <w:color w:val="4F81BD" w:themeColor="accent1"/>
        </w:rPr>
        <w:t>corresponde</w:t>
      </w:r>
      <w:proofErr w:type="spellEnd"/>
      <w:r w:rsidRPr="001D2638">
        <w:rPr>
          <w:rFonts w:ascii="Arial" w:hAnsi="Arial" w:cs="Arial"/>
          <w:color w:val="4F81BD" w:themeColor="accent1"/>
        </w:rPr>
        <w:t xml:space="preserve"> a </w:t>
      </w:r>
      <w:proofErr w:type="gramStart"/>
      <w:r w:rsidRPr="001D2638">
        <w:rPr>
          <w:rFonts w:ascii="Arial" w:hAnsi="Arial" w:cs="Arial"/>
          <w:color w:val="4F81BD" w:themeColor="accent1"/>
        </w:rPr>
        <w:t>un</w:t>
      </w:r>
      <w:proofErr w:type="gramEnd"/>
      <w:r w:rsidRPr="001D2638">
        <w:rPr>
          <w:rFonts w:ascii="Arial" w:hAnsi="Arial" w:cs="Arial"/>
          <w:color w:val="4F81BD" w:themeColor="accent1"/>
        </w:rPr>
        <w:t xml:space="preserve"> </w:t>
      </w:r>
      <w:proofErr w:type="spellStart"/>
      <w:r w:rsidRPr="001D2638">
        <w:rPr>
          <w:rFonts w:ascii="Arial" w:hAnsi="Arial" w:cs="Arial"/>
          <w:color w:val="4F81BD" w:themeColor="accent1"/>
        </w:rPr>
        <w:t>código</w:t>
      </w:r>
      <w:proofErr w:type="spellEnd"/>
      <w:r w:rsidRPr="001D2638">
        <w:rPr>
          <w:rFonts w:ascii="Arial" w:hAnsi="Arial" w:cs="Arial"/>
          <w:color w:val="4F81BD" w:themeColor="accent1"/>
        </w:rPr>
        <w:t xml:space="preserve"> de </w:t>
      </w:r>
      <w:proofErr w:type="spellStart"/>
      <w:r w:rsidRPr="001D2638">
        <w:rPr>
          <w:rFonts w:ascii="Arial" w:hAnsi="Arial" w:cs="Arial"/>
          <w:color w:val="4F81BD" w:themeColor="accent1"/>
        </w:rPr>
        <w:t>departamento</w:t>
      </w:r>
      <w:proofErr w:type="spellEnd"/>
      <w:r w:rsidRPr="001D2638">
        <w:rPr>
          <w:rFonts w:ascii="Arial" w:hAnsi="Arial" w:cs="Arial"/>
          <w:color w:val="4F81BD" w:themeColor="accent1"/>
        </w:rPr>
        <w:t xml:space="preserve"> </w:t>
      </w:r>
      <w:proofErr w:type="spellStart"/>
      <w:r w:rsidRPr="001D2638">
        <w:rPr>
          <w:rFonts w:ascii="Arial" w:hAnsi="Arial" w:cs="Arial"/>
          <w:color w:val="4F81BD" w:themeColor="accent1"/>
        </w:rPr>
        <w:t>que</w:t>
      </w:r>
      <w:proofErr w:type="spellEnd"/>
      <w:r w:rsidRPr="001D2638">
        <w:rPr>
          <w:rFonts w:ascii="Arial" w:hAnsi="Arial" w:cs="Arial"/>
          <w:color w:val="4F81BD" w:themeColor="accent1"/>
        </w:rPr>
        <w:t xml:space="preserve"> no </w:t>
      </w:r>
      <w:proofErr w:type="spellStart"/>
      <w:r w:rsidRPr="001D2638">
        <w:rPr>
          <w:rFonts w:ascii="Arial" w:hAnsi="Arial" w:cs="Arial"/>
          <w:color w:val="4F81BD" w:themeColor="accent1"/>
        </w:rPr>
        <w:t>existe</w:t>
      </w:r>
      <w:proofErr w:type="spellEnd"/>
      <w:r w:rsidRPr="001D2638">
        <w:rPr>
          <w:rFonts w:ascii="Arial" w:hAnsi="Arial" w:cs="Arial"/>
          <w:color w:val="4F81BD" w:themeColor="accent1"/>
        </w:rPr>
        <w:t xml:space="preserve">. Si </w:t>
      </w:r>
      <w:proofErr w:type="spellStart"/>
      <w:r w:rsidRPr="001D2638">
        <w:rPr>
          <w:rFonts w:ascii="Arial" w:hAnsi="Arial" w:cs="Arial"/>
          <w:color w:val="4F81BD" w:themeColor="accent1"/>
        </w:rPr>
        <w:t>miramos</w:t>
      </w:r>
      <w:proofErr w:type="spellEnd"/>
      <w:r w:rsidRPr="001D2638">
        <w:rPr>
          <w:rFonts w:ascii="Arial" w:hAnsi="Arial" w:cs="Arial"/>
          <w:color w:val="4F81BD" w:themeColor="accent1"/>
        </w:rPr>
        <w:t xml:space="preserve"> en la </w:t>
      </w:r>
      <w:proofErr w:type="spellStart"/>
      <w:r w:rsidRPr="001D2638">
        <w:rPr>
          <w:rFonts w:ascii="Arial" w:hAnsi="Arial" w:cs="Arial"/>
          <w:color w:val="4F81BD" w:themeColor="accent1"/>
        </w:rPr>
        <w:t>tabla</w:t>
      </w:r>
      <w:proofErr w:type="spellEnd"/>
      <w:r w:rsidRPr="001D2638">
        <w:rPr>
          <w:rFonts w:ascii="Arial" w:hAnsi="Arial" w:cs="Arial"/>
          <w:color w:val="4F81BD" w:themeColor="accent1"/>
        </w:rPr>
        <w:t xml:space="preserve"> DEPARTMENT </w:t>
      </w:r>
      <w:proofErr w:type="spellStart"/>
      <w:r w:rsidRPr="001D2638">
        <w:rPr>
          <w:rFonts w:ascii="Arial" w:hAnsi="Arial" w:cs="Arial"/>
          <w:color w:val="4F81BD" w:themeColor="accent1"/>
        </w:rPr>
        <w:t>observaremos</w:t>
      </w:r>
      <w:proofErr w:type="spellEnd"/>
      <w:r w:rsidRPr="001D2638">
        <w:rPr>
          <w:rFonts w:ascii="Arial" w:hAnsi="Arial" w:cs="Arial"/>
          <w:color w:val="4F81BD" w:themeColor="accent1"/>
        </w:rPr>
        <w:t xml:space="preserve"> </w:t>
      </w:r>
      <w:proofErr w:type="spellStart"/>
      <w:r w:rsidRPr="001D2638">
        <w:rPr>
          <w:rFonts w:ascii="Arial" w:hAnsi="Arial" w:cs="Arial"/>
          <w:color w:val="4F81BD" w:themeColor="accent1"/>
        </w:rPr>
        <w:t>que</w:t>
      </w:r>
      <w:proofErr w:type="spellEnd"/>
      <w:r w:rsidRPr="001D2638">
        <w:rPr>
          <w:rFonts w:ascii="Arial" w:hAnsi="Arial" w:cs="Arial"/>
          <w:color w:val="4F81BD" w:themeColor="accent1"/>
        </w:rPr>
        <w:t xml:space="preserve"> no </w:t>
      </w:r>
      <w:proofErr w:type="spellStart"/>
      <w:r w:rsidRPr="001D2638">
        <w:rPr>
          <w:rFonts w:ascii="Arial" w:hAnsi="Arial" w:cs="Arial"/>
          <w:color w:val="4F81BD" w:themeColor="accent1"/>
        </w:rPr>
        <w:t>existe</w:t>
      </w:r>
      <w:proofErr w:type="spellEnd"/>
      <w:r w:rsidRPr="001D2638">
        <w:rPr>
          <w:rFonts w:ascii="Arial" w:hAnsi="Arial" w:cs="Arial"/>
          <w:color w:val="4F81BD" w:themeColor="accent1"/>
        </w:rPr>
        <w:t xml:space="preserve"> </w:t>
      </w:r>
      <w:proofErr w:type="spellStart"/>
      <w:r w:rsidRPr="001D2638">
        <w:rPr>
          <w:rFonts w:ascii="Arial" w:hAnsi="Arial" w:cs="Arial"/>
          <w:color w:val="4F81BD" w:themeColor="accent1"/>
        </w:rPr>
        <w:t>ningún</w:t>
      </w:r>
      <w:proofErr w:type="spellEnd"/>
      <w:r w:rsidRPr="001D2638">
        <w:rPr>
          <w:rFonts w:ascii="Arial" w:hAnsi="Arial" w:cs="Arial"/>
          <w:color w:val="4F81BD" w:themeColor="accent1"/>
        </w:rPr>
        <w:t xml:space="preserve"> </w:t>
      </w:r>
      <w:proofErr w:type="spellStart"/>
      <w:r w:rsidRPr="001D2638">
        <w:rPr>
          <w:rFonts w:ascii="Arial" w:hAnsi="Arial" w:cs="Arial"/>
          <w:color w:val="4F81BD" w:themeColor="accent1"/>
        </w:rPr>
        <w:t>departamento</w:t>
      </w:r>
      <w:proofErr w:type="spellEnd"/>
      <w:r w:rsidRPr="001D2638">
        <w:rPr>
          <w:rFonts w:ascii="Arial" w:hAnsi="Arial" w:cs="Arial"/>
          <w:color w:val="4F81BD" w:themeColor="accent1"/>
        </w:rPr>
        <w:t xml:space="preserve"> con </w:t>
      </w:r>
      <w:proofErr w:type="spellStart"/>
      <w:r w:rsidRPr="001D2638">
        <w:rPr>
          <w:rFonts w:ascii="Arial" w:hAnsi="Arial" w:cs="Arial"/>
          <w:color w:val="4F81BD" w:themeColor="accent1"/>
        </w:rPr>
        <w:t>Dnumber</w:t>
      </w:r>
      <w:proofErr w:type="spellEnd"/>
      <w:r w:rsidRPr="001D2638">
        <w:rPr>
          <w:rFonts w:ascii="Arial" w:hAnsi="Arial" w:cs="Arial"/>
          <w:color w:val="4F81BD" w:themeColor="accent1"/>
        </w:rPr>
        <w:t xml:space="preserve">=2. Se </w:t>
      </w:r>
      <w:proofErr w:type="spellStart"/>
      <w:r w:rsidRPr="001D2638">
        <w:rPr>
          <w:rFonts w:ascii="Arial" w:hAnsi="Arial" w:cs="Arial"/>
          <w:color w:val="4F81BD" w:themeColor="accent1"/>
        </w:rPr>
        <w:t>violaría</w:t>
      </w:r>
      <w:proofErr w:type="spellEnd"/>
      <w:r w:rsidRPr="001D2638">
        <w:rPr>
          <w:rFonts w:ascii="Arial" w:hAnsi="Arial" w:cs="Arial"/>
          <w:color w:val="4F81BD" w:themeColor="accent1"/>
        </w:rPr>
        <w:t xml:space="preserve"> la </w:t>
      </w:r>
      <w:proofErr w:type="spellStart"/>
      <w:r w:rsidRPr="001D2638">
        <w:rPr>
          <w:rFonts w:ascii="Arial" w:hAnsi="Arial" w:cs="Arial"/>
          <w:color w:val="4F81BD" w:themeColor="accent1"/>
        </w:rPr>
        <w:t>restricción</w:t>
      </w:r>
      <w:proofErr w:type="spellEnd"/>
      <w:r w:rsidRPr="001D2638">
        <w:rPr>
          <w:rFonts w:ascii="Arial" w:hAnsi="Arial" w:cs="Arial"/>
          <w:color w:val="4F81BD" w:themeColor="accent1"/>
        </w:rPr>
        <w:t xml:space="preserve"> de </w:t>
      </w:r>
      <w:proofErr w:type="spellStart"/>
      <w:r w:rsidRPr="001D2638">
        <w:rPr>
          <w:rFonts w:ascii="Arial" w:hAnsi="Arial" w:cs="Arial"/>
          <w:color w:val="4F81BD" w:themeColor="accent1"/>
        </w:rPr>
        <w:t>integridad</w:t>
      </w:r>
      <w:proofErr w:type="spellEnd"/>
      <w:r w:rsidRPr="001D2638">
        <w:rPr>
          <w:rFonts w:ascii="Arial" w:hAnsi="Arial" w:cs="Arial"/>
          <w:color w:val="4F81BD" w:themeColor="accent1"/>
        </w:rPr>
        <w:t xml:space="preserve"> </w:t>
      </w:r>
      <w:proofErr w:type="spellStart"/>
      <w:r w:rsidRPr="001D2638">
        <w:rPr>
          <w:rFonts w:ascii="Arial" w:hAnsi="Arial" w:cs="Arial"/>
          <w:color w:val="4F81BD" w:themeColor="accent1"/>
        </w:rPr>
        <w:t>referencial</w:t>
      </w:r>
      <w:proofErr w:type="spellEnd"/>
      <w:r w:rsidRPr="001D2638">
        <w:rPr>
          <w:rFonts w:ascii="Arial" w:hAnsi="Arial" w:cs="Arial"/>
          <w:color w:val="4F81BD" w:themeColor="accent1"/>
        </w:rPr>
        <w:t>.</w:t>
      </w:r>
    </w:p>
    <w:p w14:paraId="696DC9AF" w14:textId="77777777" w:rsidR="001D2638" w:rsidRDefault="001D2638" w:rsidP="001D2638">
      <w:pPr>
        <w:pStyle w:val="Prrafodelista"/>
        <w:spacing w:after="200" w:line="360" w:lineRule="auto"/>
        <w:ind w:left="1060"/>
        <w:jc w:val="both"/>
        <w:rPr>
          <w:rFonts w:ascii="Arial" w:hAnsi="Arial" w:cs="Arial"/>
        </w:rPr>
      </w:pPr>
    </w:p>
    <w:p w14:paraId="61EA030A" w14:textId="77777777" w:rsidR="002916AB" w:rsidRDefault="002916AB" w:rsidP="001D2638">
      <w:pPr>
        <w:pStyle w:val="Prrafodelista"/>
        <w:spacing w:after="200" w:line="360" w:lineRule="auto"/>
        <w:ind w:left="1060"/>
        <w:jc w:val="both"/>
        <w:rPr>
          <w:rFonts w:ascii="Arial" w:hAnsi="Arial" w:cs="Arial"/>
        </w:rPr>
      </w:pPr>
      <w:bookmarkStart w:id="0" w:name="_GoBack"/>
      <w:bookmarkEnd w:id="0"/>
    </w:p>
    <w:p w14:paraId="11C1BF71" w14:textId="77777777" w:rsidR="00471E95" w:rsidRDefault="00471E95" w:rsidP="00F31F43">
      <w:pPr>
        <w:pStyle w:val="Prrafodelista"/>
        <w:numPr>
          <w:ilvl w:val="0"/>
          <w:numId w:val="5"/>
        </w:numPr>
        <w:spacing w:after="200" w:line="360" w:lineRule="auto"/>
        <w:jc w:val="both"/>
        <w:rPr>
          <w:rFonts w:ascii="Arial" w:hAnsi="Arial" w:cs="Arial"/>
        </w:rPr>
      </w:pPr>
      <w:r>
        <w:rPr>
          <w:rFonts w:ascii="Arial" w:hAnsi="Arial" w:cs="Arial"/>
        </w:rPr>
        <w:t xml:space="preserve">Modify the </w:t>
      </w:r>
      <w:proofErr w:type="spellStart"/>
      <w:r>
        <w:rPr>
          <w:rFonts w:ascii="Arial" w:hAnsi="Arial" w:cs="Arial"/>
        </w:rPr>
        <w:t>Essn</w:t>
      </w:r>
      <w:proofErr w:type="spellEnd"/>
      <w:r>
        <w:rPr>
          <w:rFonts w:ascii="Arial" w:hAnsi="Arial" w:cs="Arial"/>
        </w:rPr>
        <w:t>=”333445555” attribute of the WORKS_ON tuple to “256256256”.</w:t>
      </w:r>
    </w:p>
    <w:p w14:paraId="6CDE1142" w14:textId="29FA23F6" w:rsidR="001D2638" w:rsidRPr="008341DC" w:rsidRDefault="001D2638" w:rsidP="001D2638">
      <w:pPr>
        <w:pStyle w:val="Prrafodelista"/>
        <w:spacing w:after="200" w:line="360" w:lineRule="auto"/>
        <w:ind w:left="1060"/>
        <w:jc w:val="both"/>
        <w:rPr>
          <w:rFonts w:ascii="Arial" w:hAnsi="Arial" w:cs="Arial"/>
          <w:color w:val="4F81BD" w:themeColor="accent1"/>
        </w:rPr>
      </w:pPr>
      <w:r w:rsidRPr="008341DC">
        <w:rPr>
          <w:rFonts w:ascii="Arial" w:hAnsi="Arial" w:cs="Arial"/>
          <w:color w:val="4F81BD" w:themeColor="accent1"/>
        </w:rPr>
        <w:t xml:space="preserve">No se </w:t>
      </w:r>
      <w:proofErr w:type="spellStart"/>
      <w:r w:rsidRPr="008341DC">
        <w:rPr>
          <w:rFonts w:ascii="Arial" w:hAnsi="Arial" w:cs="Arial"/>
          <w:color w:val="4F81BD" w:themeColor="accent1"/>
        </w:rPr>
        <w:t>podría</w:t>
      </w:r>
      <w:proofErr w:type="spellEnd"/>
      <w:r w:rsidRPr="008341DC">
        <w:rPr>
          <w:rFonts w:ascii="Arial" w:hAnsi="Arial" w:cs="Arial"/>
          <w:color w:val="4F81BD" w:themeColor="accent1"/>
        </w:rPr>
        <w:t xml:space="preserve"> </w:t>
      </w:r>
      <w:proofErr w:type="spellStart"/>
      <w:r w:rsidRPr="008341DC">
        <w:rPr>
          <w:rFonts w:ascii="Arial" w:hAnsi="Arial" w:cs="Arial"/>
          <w:color w:val="4F81BD" w:themeColor="accent1"/>
        </w:rPr>
        <w:t>llevar</w:t>
      </w:r>
      <w:proofErr w:type="spellEnd"/>
      <w:r w:rsidRPr="008341DC">
        <w:rPr>
          <w:rFonts w:ascii="Arial" w:hAnsi="Arial" w:cs="Arial"/>
          <w:color w:val="4F81BD" w:themeColor="accent1"/>
        </w:rPr>
        <w:t xml:space="preserve"> a </w:t>
      </w:r>
      <w:proofErr w:type="spellStart"/>
      <w:r w:rsidRPr="008341DC">
        <w:rPr>
          <w:rFonts w:ascii="Arial" w:hAnsi="Arial" w:cs="Arial"/>
          <w:color w:val="4F81BD" w:themeColor="accent1"/>
        </w:rPr>
        <w:t>cabo</w:t>
      </w:r>
      <w:proofErr w:type="spellEnd"/>
      <w:r w:rsidRPr="008341DC">
        <w:rPr>
          <w:rFonts w:ascii="Arial" w:hAnsi="Arial" w:cs="Arial"/>
          <w:color w:val="4F81BD" w:themeColor="accent1"/>
        </w:rPr>
        <w:t xml:space="preserve"> la </w:t>
      </w:r>
      <w:proofErr w:type="spellStart"/>
      <w:r w:rsidRPr="008341DC">
        <w:rPr>
          <w:rFonts w:ascii="Arial" w:hAnsi="Arial" w:cs="Arial"/>
          <w:color w:val="4F81BD" w:themeColor="accent1"/>
        </w:rPr>
        <w:t>modificación</w:t>
      </w:r>
      <w:proofErr w:type="spellEnd"/>
      <w:r w:rsidRPr="008341DC">
        <w:rPr>
          <w:rFonts w:ascii="Arial" w:hAnsi="Arial" w:cs="Arial"/>
          <w:color w:val="4F81BD" w:themeColor="accent1"/>
        </w:rPr>
        <w:t xml:space="preserve">. </w:t>
      </w:r>
      <w:proofErr w:type="gramStart"/>
      <w:r w:rsidRPr="008341DC">
        <w:rPr>
          <w:rFonts w:ascii="Arial" w:hAnsi="Arial" w:cs="Arial"/>
          <w:color w:val="4F81BD" w:themeColor="accent1"/>
        </w:rPr>
        <w:t xml:space="preserve">El </w:t>
      </w:r>
      <w:proofErr w:type="spellStart"/>
      <w:r w:rsidRPr="008341DC">
        <w:rPr>
          <w:rFonts w:ascii="Arial" w:hAnsi="Arial" w:cs="Arial"/>
          <w:color w:val="4F81BD" w:themeColor="accent1"/>
        </w:rPr>
        <w:t>nuevo</w:t>
      </w:r>
      <w:proofErr w:type="spellEnd"/>
      <w:r w:rsidRPr="008341DC">
        <w:rPr>
          <w:rFonts w:ascii="Arial" w:hAnsi="Arial" w:cs="Arial"/>
          <w:color w:val="4F81BD" w:themeColor="accent1"/>
        </w:rPr>
        <w:t xml:space="preserve"> valor </w:t>
      </w:r>
      <w:proofErr w:type="spellStart"/>
      <w:r w:rsidRPr="008341DC">
        <w:rPr>
          <w:rFonts w:ascii="Arial" w:hAnsi="Arial" w:cs="Arial"/>
          <w:color w:val="4F81BD" w:themeColor="accent1"/>
        </w:rPr>
        <w:t>para</w:t>
      </w:r>
      <w:proofErr w:type="spellEnd"/>
      <w:r w:rsidRPr="008341DC">
        <w:rPr>
          <w:rFonts w:ascii="Arial" w:hAnsi="Arial" w:cs="Arial"/>
          <w:color w:val="4F81BD" w:themeColor="accent1"/>
        </w:rPr>
        <w:t xml:space="preserve"> </w:t>
      </w:r>
      <w:proofErr w:type="spellStart"/>
      <w:r w:rsidRPr="008341DC">
        <w:rPr>
          <w:rFonts w:ascii="Arial" w:hAnsi="Arial" w:cs="Arial"/>
          <w:i/>
          <w:color w:val="4F81BD" w:themeColor="accent1"/>
        </w:rPr>
        <w:t>Essn</w:t>
      </w:r>
      <w:proofErr w:type="spellEnd"/>
      <w:r w:rsidRPr="008341DC">
        <w:rPr>
          <w:rFonts w:ascii="Arial" w:hAnsi="Arial" w:cs="Arial"/>
          <w:color w:val="4F81BD" w:themeColor="accent1"/>
        </w:rPr>
        <w:t xml:space="preserve"> ‘256256256’ </w:t>
      </w:r>
      <w:proofErr w:type="spellStart"/>
      <w:r w:rsidRPr="008341DC">
        <w:rPr>
          <w:rFonts w:ascii="Arial" w:hAnsi="Arial" w:cs="Arial"/>
          <w:color w:val="4F81BD" w:themeColor="accent1"/>
        </w:rPr>
        <w:t>debe</w:t>
      </w:r>
      <w:proofErr w:type="spellEnd"/>
      <w:r w:rsidRPr="008341DC">
        <w:rPr>
          <w:rFonts w:ascii="Arial" w:hAnsi="Arial" w:cs="Arial"/>
          <w:color w:val="4F81BD" w:themeColor="accent1"/>
        </w:rPr>
        <w:t xml:space="preserve"> </w:t>
      </w:r>
      <w:proofErr w:type="spellStart"/>
      <w:r w:rsidRPr="008341DC">
        <w:rPr>
          <w:rFonts w:ascii="Arial" w:hAnsi="Arial" w:cs="Arial"/>
          <w:color w:val="4F81BD" w:themeColor="accent1"/>
        </w:rPr>
        <w:t>existir</w:t>
      </w:r>
      <w:proofErr w:type="spellEnd"/>
      <w:r w:rsidRPr="008341DC">
        <w:rPr>
          <w:rFonts w:ascii="Arial" w:hAnsi="Arial" w:cs="Arial"/>
          <w:color w:val="4F81BD" w:themeColor="accent1"/>
        </w:rPr>
        <w:t xml:space="preserve"> en la </w:t>
      </w:r>
      <w:proofErr w:type="spellStart"/>
      <w:r w:rsidRPr="008341DC">
        <w:rPr>
          <w:rFonts w:ascii="Arial" w:hAnsi="Arial" w:cs="Arial"/>
          <w:color w:val="4F81BD" w:themeColor="accent1"/>
        </w:rPr>
        <w:t>columna</w:t>
      </w:r>
      <w:proofErr w:type="spellEnd"/>
      <w:r w:rsidRPr="008341DC">
        <w:rPr>
          <w:rFonts w:ascii="Arial" w:hAnsi="Arial" w:cs="Arial"/>
          <w:color w:val="4F81BD" w:themeColor="accent1"/>
        </w:rPr>
        <w:t xml:space="preserve"> </w:t>
      </w:r>
      <w:proofErr w:type="spellStart"/>
      <w:r w:rsidRPr="008341DC">
        <w:rPr>
          <w:rFonts w:ascii="Arial" w:hAnsi="Arial" w:cs="Arial"/>
          <w:i/>
          <w:color w:val="4F81BD" w:themeColor="accent1"/>
        </w:rPr>
        <w:t>Ssn</w:t>
      </w:r>
      <w:proofErr w:type="spellEnd"/>
      <w:r w:rsidRPr="008341DC">
        <w:rPr>
          <w:rFonts w:ascii="Arial" w:hAnsi="Arial" w:cs="Arial"/>
          <w:color w:val="4F81BD" w:themeColor="accent1"/>
        </w:rPr>
        <w:t xml:space="preserve"> de EMPLOYEE y no </w:t>
      </w:r>
      <w:proofErr w:type="spellStart"/>
      <w:r w:rsidRPr="008341DC">
        <w:rPr>
          <w:rFonts w:ascii="Arial" w:hAnsi="Arial" w:cs="Arial"/>
          <w:color w:val="4F81BD" w:themeColor="accent1"/>
        </w:rPr>
        <w:t>existe</w:t>
      </w:r>
      <w:proofErr w:type="spellEnd"/>
      <w:r w:rsidRPr="008341DC">
        <w:rPr>
          <w:rFonts w:ascii="Arial" w:hAnsi="Arial" w:cs="Arial"/>
          <w:color w:val="4F81BD" w:themeColor="accent1"/>
        </w:rPr>
        <w:t>.</w:t>
      </w:r>
      <w:proofErr w:type="gramEnd"/>
      <w:r w:rsidRPr="008341DC">
        <w:rPr>
          <w:rFonts w:ascii="Arial" w:hAnsi="Arial" w:cs="Arial"/>
          <w:color w:val="4F81BD" w:themeColor="accent1"/>
        </w:rPr>
        <w:t xml:space="preserve"> No hay </w:t>
      </w:r>
      <w:proofErr w:type="spellStart"/>
      <w:r w:rsidRPr="008341DC">
        <w:rPr>
          <w:rFonts w:ascii="Arial" w:hAnsi="Arial" w:cs="Arial"/>
          <w:color w:val="4F81BD" w:themeColor="accent1"/>
        </w:rPr>
        <w:t>ningún</w:t>
      </w:r>
      <w:proofErr w:type="spellEnd"/>
      <w:r w:rsidRPr="008341DC">
        <w:rPr>
          <w:rFonts w:ascii="Arial" w:hAnsi="Arial" w:cs="Arial"/>
          <w:color w:val="4F81BD" w:themeColor="accent1"/>
        </w:rPr>
        <w:t xml:space="preserve"> </w:t>
      </w:r>
      <w:proofErr w:type="spellStart"/>
      <w:r w:rsidRPr="008341DC">
        <w:rPr>
          <w:rFonts w:ascii="Arial" w:hAnsi="Arial" w:cs="Arial"/>
          <w:color w:val="4F81BD" w:themeColor="accent1"/>
        </w:rPr>
        <w:t>empleado</w:t>
      </w:r>
      <w:proofErr w:type="spellEnd"/>
      <w:r w:rsidRPr="008341DC">
        <w:rPr>
          <w:rFonts w:ascii="Arial" w:hAnsi="Arial" w:cs="Arial"/>
          <w:color w:val="4F81BD" w:themeColor="accent1"/>
        </w:rPr>
        <w:t xml:space="preserve"> con </w:t>
      </w:r>
      <w:proofErr w:type="spellStart"/>
      <w:proofErr w:type="gramStart"/>
      <w:r w:rsidRPr="008341DC">
        <w:rPr>
          <w:rFonts w:ascii="Arial" w:hAnsi="Arial" w:cs="Arial"/>
          <w:color w:val="4F81BD" w:themeColor="accent1"/>
        </w:rPr>
        <w:t>ese</w:t>
      </w:r>
      <w:proofErr w:type="spellEnd"/>
      <w:proofErr w:type="gramEnd"/>
      <w:r w:rsidRPr="008341DC">
        <w:rPr>
          <w:rFonts w:ascii="Arial" w:hAnsi="Arial" w:cs="Arial"/>
          <w:color w:val="4F81BD" w:themeColor="accent1"/>
        </w:rPr>
        <w:t xml:space="preserve"> </w:t>
      </w:r>
      <w:proofErr w:type="spellStart"/>
      <w:r w:rsidRPr="008341DC">
        <w:rPr>
          <w:rFonts w:ascii="Arial" w:hAnsi="Arial" w:cs="Arial"/>
          <w:i/>
          <w:color w:val="4F81BD" w:themeColor="accent1"/>
        </w:rPr>
        <w:t>Ssn</w:t>
      </w:r>
      <w:proofErr w:type="spellEnd"/>
      <w:r w:rsidRPr="008341DC">
        <w:rPr>
          <w:rFonts w:ascii="Arial" w:hAnsi="Arial" w:cs="Arial"/>
          <w:color w:val="4F81BD" w:themeColor="accent1"/>
        </w:rPr>
        <w:t xml:space="preserve">. </w:t>
      </w:r>
      <w:proofErr w:type="spellStart"/>
      <w:r w:rsidR="008341DC" w:rsidRPr="008341DC">
        <w:rPr>
          <w:rFonts w:ascii="Arial" w:hAnsi="Arial" w:cs="Arial"/>
          <w:color w:val="4F81BD" w:themeColor="accent1"/>
        </w:rPr>
        <w:t>Recordad</w:t>
      </w:r>
      <w:proofErr w:type="spellEnd"/>
      <w:r w:rsidR="008341DC" w:rsidRPr="008341DC">
        <w:rPr>
          <w:rFonts w:ascii="Arial" w:hAnsi="Arial" w:cs="Arial"/>
          <w:color w:val="4F81BD" w:themeColor="accent1"/>
        </w:rPr>
        <w:t xml:space="preserve"> </w:t>
      </w:r>
      <w:proofErr w:type="spellStart"/>
      <w:r w:rsidR="008341DC" w:rsidRPr="008341DC">
        <w:rPr>
          <w:rFonts w:ascii="Arial" w:hAnsi="Arial" w:cs="Arial"/>
          <w:color w:val="4F81BD" w:themeColor="accent1"/>
        </w:rPr>
        <w:t>que</w:t>
      </w:r>
      <w:proofErr w:type="spellEnd"/>
      <w:r w:rsidR="008341DC" w:rsidRPr="008341DC">
        <w:rPr>
          <w:rFonts w:ascii="Arial" w:hAnsi="Arial" w:cs="Arial"/>
          <w:color w:val="4F81BD" w:themeColor="accent1"/>
        </w:rPr>
        <w:t xml:space="preserve"> el valor de la clave </w:t>
      </w:r>
      <w:proofErr w:type="spellStart"/>
      <w:r w:rsidR="008341DC" w:rsidRPr="008341DC">
        <w:rPr>
          <w:rFonts w:ascii="Arial" w:hAnsi="Arial" w:cs="Arial"/>
          <w:color w:val="4F81BD" w:themeColor="accent1"/>
        </w:rPr>
        <w:t>ajena</w:t>
      </w:r>
      <w:proofErr w:type="spellEnd"/>
      <w:r w:rsidR="008341DC" w:rsidRPr="008341DC">
        <w:rPr>
          <w:rFonts w:ascii="Arial" w:hAnsi="Arial" w:cs="Arial"/>
          <w:color w:val="4F81BD" w:themeColor="accent1"/>
        </w:rPr>
        <w:t xml:space="preserve"> en la </w:t>
      </w:r>
      <w:proofErr w:type="spellStart"/>
      <w:r w:rsidR="008341DC" w:rsidRPr="008341DC">
        <w:rPr>
          <w:rFonts w:ascii="Arial" w:hAnsi="Arial" w:cs="Arial"/>
          <w:color w:val="4F81BD" w:themeColor="accent1"/>
        </w:rPr>
        <w:t>tabla</w:t>
      </w:r>
      <w:proofErr w:type="spellEnd"/>
      <w:r w:rsidR="008341DC" w:rsidRPr="008341DC">
        <w:rPr>
          <w:rFonts w:ascii="Arial" w:hAnsi="Arial" w:cs="Arial"/>
          <w:color w:val="4F81BD" w:themeColor="accent1"/>
        </w:rPr>
        <w:t xml:space="preserve"> </w:t>
      </w:r>
      <w:proofErr w:type="spellStart"/>
      <w:r w:rsidR="008341DC" w:rsidRPr="008341DC">
        <w:rPr>
          <w:rFonts w:ascii="Arial" w:hAnsi="Arial" w:cs="Arial"/>
          <w:color w:val="4F81BD" w:themeColor="accent1"/>
        </w:rPr>
        <w:t>referenciante</w:t>
      </w:r>
      <w:proofErr w:type="spellEnd"/>
      <w:r w:rsidR="008341DC" w:rsidRPr="008341DC">
        <w:rPr>
          <w:rFonts w:ascii="Arial" w:hAnsi="Arial" w:cs="Arial"/>
          <w:color w:val="4F81BD" w:themeColor="accent1"/>
        </w:rPr>
        <w:t xml:space="preserve"> </w:t>
      </w:r>
      <w:proofErr w:type="spellStart"/>
      <w:r w:rsidR="008341DC" w:rsidRPr="008341DC">
        <w:rPr>
          <w:rFonts w:ascii="Arial" w:hAnsi="Arial" w:cs="Arial"/>
          <w:color w:val="4F81BD" w:themeColor="accent1"/>
        </w:rPr>
        <w:t>debe</w:t>
      </w:r>
      <w:proofErr w:type="spellEnd"/>
      <w:r w:rsidR="008341DC" w:rsidRPr="008341DC">
        <w:rPr>
          <w:rFonts w:ascii="Arial" w:hAnsi="Arial" w:cs="Arial"/>
          <w:color w:val="4F81BD" w:themeColor="accent1"/>
        </w:rPr>
        <w:t xml:space="preserve"> </w:t>
      </w:r>
      <w:proofErr w:type="spellStart"/>
      <w:r w:rsidR="008341DC" w:rsidRPr="008341DC">
        <w:rPr>
          <w:rFonts w:ascii="Arial" w:hAnsi="Arial" w:cs="Arial"/>
          <w:color w:val="4F81BD" w:themeColor="accent1"/>
        </w:rPr>
        <w:t>existir</w:t>
      </w:r>
      <w:proofErr w:type="spellEnd"/>
      <w:r w:rsidR="008341DC" w:rsidRPr="008341DC">
        <w:rPr>
          <w:rFonts w:ascii="Arial" w:hAnsi="Arial" w:cs="Arial"/>
          <w:color w:val="4F81BD" w:themeColor="accent1"/>
        </w:rPr>
        <w:t xml:space="preserve"> en la clave </w:t>
      </w:r>
      <w:proofErr w:type="spellStart"/>
      <w:r w:rsidR="008341DC" w:rsidRPr="008341DC">
        <w:rPr>
          <w:rFonts w:ascii="Arial" w:hAnsi="Arial" w:cs="Arial"/>
          <w:color w:val="4F81BD" w:themeColor="accent1"/>
        </w:rPr>
        <w:t>primaria</w:t>
      </w:r>
      <w:proofErr w:type="spellEnd"/>
      <w:r w:rsidR="008341DC" w:rsidRPr="008341DC">
        <w:rPr>
          <w:rFonts w:ascii="Arial" w:hAnsi="Arial" w:cs="Arial"/>
          <w:color w:val="4F81BD" w:themeColor="accent1"/>
        </w:rPr>
        <w:t xml:space="preserve"> de </w:t>
      </w:r>
      <w:proofErr w:type="spellStart"/>
      <w:r w:rsidR="008341DC" w:rsidRPr="008341DC">
        <w:rPr>
          <w:rFonts w:ascii="Arial" w:hAnsi="Arial" w:cs="Arial"/>
          <w:color w:val="4F81BD" w:themeColor="accent1"/>
        </w:rPr>
        <w:t>alguna</w:t>
      </w:r>
      <w:proofErr w:type="spellEnd"/>
      <w:r w:rsidR="008341DC" w:rsidRPr="008341DC">
        <w:rPr>
          <w:rFonts w:ascii="Arial" w:hAnsi="Arial" w:cs="Arial"/>
          <w:color w:val="4F81BD" w:themeColor="accent1"/>
        </w:rPr>
        <w:t xml:space="preserve"> </w:t>
      </w:r>
      <w:proofErr w:type="spellStart"/>
      <w:r w:rsidR="008341DC" w:rsidRPr="008341DC">
        <w:rPr>
          <w:rFonts w:ascii="Arial" w:hAnsi="Arial" w:cs="Arial"/>
          <w:color w:val="4F81BD" w:themeColor="accent1"/>
        </w:rPr>
        <w:t>tupla</w:t>
      </w:r>
      <w:proofErr w:type="spellEnd"/>
      <w:r w:rsidR="008341DC" w:rsidRPr="008341DC">
        <w:rPr>
          <w:rFonts w:ascii="Arial" w:hAnsi="Arial" w:cs="Arial"/>
          <w:color w:val="4F81BD" w:themeColor="accent1"/>
        </w:rPr>
        <w:t xml:space="preserve"> de la </w:t>
      </w:r>
      <w:proofErr w:type="spellStart"/>
      <w:r w:rsidR="008341DC" w:rsidRPr="008341DC">
        <w:rPr>
          <w:rFonts w:ascii="Arial" w:hAnsi="Arial" w:cs="Arial"/>
          <w:color w:val="4F81BD" w:themeColor="accent1"/>
        </w:rPr>
        <w:t>tabla</w:t>
      </w:r>
      <w:proofErr w:type="spellEnd"/>
      <w:r w:rsidR="008341DC" w:rsidRPr="008341DC">
        <w:rPr>
          <w:rFonts w:ascii="Arial" w:hAnsi="Arial" w:cs="Arial"/>
          <w:color w:val="4F81BD" w:themeColor="accent1"/>
        </w:rPr>
        <w:t xml:space="preserve"> </w:t>
      </w:r>
      <w:proofErr w:type="spellStart"/>
      <w:r w:rsidR="008341DC" w:rsidRPr="008341DC">
        <w:rPr>
          <w:rFonts w:ascii="Arial" w:hAnsi="Arial" w:cs="Arial"/>
          <w:color w:val="4F81BD" w:themeColor="accent1"/>
        </w:rPr>
        <w:t>referenciada</w:t>
      </w:r>
      <w:proofErr w:type="spellEnd"/>
      <w:r w:rsidR="008341DC" w:rsidRPr="008341DC">
        <w:rPr>
          <w:rFonts w:ascii="Arial" w:hAnsi="Arial" w:cs="Arial"/>
          <w:color w:val="4F81BD" w:themeColor="accent1"/>
        </w:rPr>
        <w:t>.</w:t>
      </w:r>
    </w:p>
    <w:p w14:paraId="50D9FBA3" w14:textId="77777777" w:rsidR="00471E95" w:rsidRDefault="00471E95" w:rsidP="00F31F43">
      <w:pPr>
        <w:pStyle w:val="Prrafodelista"/>
        <w:numPr>
          <w:ilvl w:val="0"/>
          <w:numId w:val="5"/>
        </w:numPr>
        <w:spacing w:after="200" w:line="360" w:lineRule="auto"/>
        <w:jc w:val="both"/>
        <w:rPr>
          <w:rFonts w:ascii="Arial" w:hAnsi="Arial" w:cs="Arial"/>
        </w:rPr>
      </w:pPr>
      <w:r>
        <w:rPr>
          <w:rFonts w:ascii="Arial" w:hAnsi="Arial" w:cs="Arial"/>
        </w:rPr>
        <w:t xml:space="preserve">Delete the EMPLOYEE tuple with </w:t>
      </w:r>
      <w:proofErr w:type="spellStart"/>
      <w:r>
        <w:rPr>
          <w:rFonts w:ascii="Arial" w:hAnsi="Arial" w:cs="Arial"/>
        </w:rPr>
        <w:t>S</w:t>
      </w:r>
      <w:r w:rsidRPr="00D71BF3">
        <w:rPr>
          <w:rFonts w:ascii="Arial" w:hAnsi="Arial" w:cs="Arial"/>
        </w:rPr>
        <w:t>sn</w:t>
      </w:r>
      <w:proofErr w:type="spellEnd"/>
      <w:r w:rsidRPr="00D71BF3">
        <w:rPr>
          <w:rFonts w:ascii="Arial" w:hAnsi="Arial" w:cs="Arial"/>
        </w:rPr>
        <w:t xml:space="preserve"> = ‘987654321’</w:t>
      </w:r>
      <w:r w:rsidR="00811D14">
        <w:rPr>
          <w:rFonts w:ascii="Arial" w:hAnsi="Arial" w:cs="Arial"/>
        </w:rPr>
        <w:t>.</w:t>
      </w:r>
    </w:p>
    <w:p w14:paraId="35596840" w14:textId="45B76559" w:rsidR="008341DC" w:rsidRDefault="008341DC" w:rsidP="008341DC">
      <w:pPr>
        <w:pStyle w:val="Prrafodelista"/>
        <w:spacing w:after="200" w:line="360" w:lineRule="auto"/>
        <w:ind w:left="1060"/>
        <w:jc w:val="both"/>
        <w:rPr>
          <w:rFonts w:ascii="Arial" w:hAnsi="Arial" w:cs="Arial"/>
          <w:color w:val="4F81BD" w:themeColor="accent1"/>
        </w:rPr>
      </w:pPr>
      <w:r w:rsidRPr="008341DC">
        <w:rPr>
          <w:rFonts w:ascii="Arial" w:hAnsi="Arial" w:cs="Arial"/>
          <w:color w:val="4F81BD" w:themeColor="accent1"/>
        </w:rPr>
        <w:t>En princ</w:t>
      </w:r>
      <w:r>
        <w:rPr>
          <w:rFonts w:ascii="Arial" w:hAnsi="Arial" w:cs="Arial"/>
          <w:color w:val="4F81BD" w:themeColor="accent1"/>
        </w:rPr>
        <w:t xml:space="preserve">ipio no se </w:t>
      </w:r>
      <w:proofErr w:type="spellStart"/>
      <w:r>
        <w:rPr>
          <w:rFonts w:ascii="Arial" w:hAnsi="Arial" w:cs="Arial"/>
          <w:color w:val="4F81BD" w:themeColor="accent1"/>
        </w:rPr>
        <w:t>podría</w:t>
      </w:r>
      <w:proofErr w:type="spellEnd"/>
      <w:r>
        <w:rPr>
          <w:rFonts w:ascii="Arial" w:hAnsi="Arial" w:cs="Arial"/>
          <w:color w:val="4F81BD" w:themeColor="accent1"/>
        </w:rPr>
        <w:t xml:space="preserve"> </w:t>
      </w:r>
      <w:proofErr w:type="spellStart"/>
      <w:r>
        <w:rPr>
          <w:rFonts w:ascii="Arial" w:hAnsi="Arial" w:cs="Arial"/>
          <w:color w:val="4F81BD" w:themeColor="accent1"/>
        </w:rPr>
        <w:t>llevar</w:t>
      </w:r>
      <w:proofErr w:type="spellEnd"/>
      <w:r>
        <w:rPr>
          <w:rFonts w:ascii="Arial" w:hAnsi="Arial" w:cs="Arial"/>
          <w:color w:val="4F81BD" w:themeColor="accent1"/>
        </w:rPr>
        <w:t xml:space="preserve"> a </w:t>
      </w:r>
      <w:proofErr w:type="spellStart"/>
      <w:r>
        <w:rPr>
          <w:rFonts w:ascii="Arial" w:hAnsi="Arial" w:cs="Arial"/>
          <w:color w:val="4F81BD" w:themeColor="accent1"/>
        </w:rPr>
        <w:t>cabo</w:t>
      </w:r>
      <w:proofErr w:type="spellEnd"/>
      <w:r w:rsidRPr="008341DC">
        <w:rPr>
          <w:rFonts w:ascii="Arial" w:hAnsi="Arial" w:cs="Arial"/>
          <w:color w:val="4F81BD" w:themeColor="accent1"/>
        </w:rPr>
        <w:t xml:space="preserve"> </w:t>
      </w:r>
      <w:proofErr w:type="spellStart"/>
      <w:r w:rsidRPr="008341DC">
        <w:rPr>
          <w:rFonts w:ascii="Arial" w:hAnsi="Arial" w:cs="Arial"/>
          <w:color w:val="4F81BD" w:themeColor="accent1"/>
        </w:rPr>
        <w:t>porque</w:t>
      </w:r>
      <w:proofErr w:type="spellEnd"/>
      <w:r w:rsidRPr="008341DC">
        <w:rPr>
          <w:rFonts w:ascii="Arial" w:hAnsi="Arial" w:cs="Arial"/>
          <w:color w:val="4F81BD" w:themeColor="accent1"/>
        </w:rPr>
        <w:t xml:space="preserve"> hay </w:t>
      </w:r>
      <w:proofErr w:type="spellStart"/>
      <w:r w:rsidRPr="008341DC">
        <w:rPr>
          <w:rFonts w:ascii="Arial" w:hAnsi="Arial" w:cs="Arial"/>
          <w:color w:val="4F81BD" w:themeColor="accent1"/>
        </w:rPr>
        <w:t>tuplas</w:t>
      </w:r>
      <w:proofErr w:type="spellEnd"/>
      <w:r w:rsidRPr="008341DC">
        <w:rPr>
          <w:rFonts w:ascii="Arial" w:hAnsi="Arial" w:cs="Arial"/>
          <w:color w:val="4F81BD" w:themeColor="accent1"/>
        </w:rPr>
        <w:t xml:space="preserve"> de </w:t>
      </w:r>
      <w:proofErr w:type="spellStart"/>
      <w:r w:rsidRPr="008341DC">
        <w:rPr>
          <w:rFonts w:ascii="Arial" w:hAnsi="Arial" w:cs="Arial"/>
          <w:color w:val="4F81BD" w:themeColor="accent1"/>
        </w:rPr>
        <w:t>otras</w:t>
      </w:r>
      <w:proofErr w:type="spellEnd"/>
      <w:r w:rsidRPr="008341DC">
        <w:rPr>
          <w:rFonts w:ascii="Arial" w:hAnsi="Arial" w:cs="Arial"/>
          <w:color w:val="4F81BD" w:themeColor="accent1"/>
        </w:rPr>
        <w:t xml:space="preserve"> </w:t>
      </w:r>
      <w:proofErr w:type="spellStart"/>
      <w:r w:rsidRPr="008341DC">
        <w:rPr>
          <w:rFonts w:ascii="Arial" w:hAnsi="Arial" w:cs="Arial"/>
          <w:color w:val="4F81BD" w:themeColor="accent1"/>
        </w:rPr>
        <w:t>tablas</w:t>
      </w:r>
      <w:proofErr w:type="spellEnd"/>
      <w:r w:rsidRPr="008341DC">
        <w:rPr>
          <w:rFonts w:ascii="Arial" w:hAnsi="Arial" w:cs="Arial"/>
          <w:color w:val="4F81BD" w:themeColor="accent1"/>
        </w:rPr>
        <w:t xml:space="preserve"> </w:t>
      </w:r>
      <w:proofErr w:type="spellStart"/>
      <w:r w:rsidRPr="008341DC">
        <w:rPr>
          <w:rFonts w:ascii="Arial" w:hAnsi="Arial" w:cs="Arial"/>
          <w:color w:val="4F81BD" w:themeColor="accent1"/>
        </w:rPr>
        <w:t>que</w:t>
      </w:r>
      <w:proofErr w:type="spellEnd"/>
      <w:r w:rsidRPr="008341DC">
        <w:rPr>
          <w:rFonts w:ascii="Arial" w:hAnsi="Arial" w:cs="Arial"/>
          <w:color w:val="4F81BD" w:themeColor="accent1"/>
        </w:rPr>
        <w:t xml:space="preserve"> </w:t>
      </w:r>
      <w:proofErr w:type="spellStart"/>
      <w:r w:rsidRPr="008341DC">
        <w:rPr>
          <w:rFonts w:ascii="Arial" w:hAnsi="Arial" w:cs="Arial"/>
          <w:color w:val="4F81BD" w:themeColor="accent1"/>
        </w:rPr>
        <w:t>están</w:t>
      </w:r>
      <w:proofErr w:type="spellEnd"/>
      <w:r w:rsidRPr="008341DC">
        <w:rPr>
          <w:rFonts w:ascii="Arial" w:hAnsi="Arial" w:cs="Arial"/>
          <w:color w:val="4F81BD" w:themeColor="accent1"/>
        </w:rPr>
        <w:t xml:space="preserve"> </w:t>
      </w:r>
      <w:proofErr w:type="spellStart"/>
      <w:r w:rsidRPr="008341DC">
        <w:rPr>
          <w:rFonts w:ascii="Arial" w:hAnsi="Arial" w:cs="Arial"/>
          <w:color w:val="4F81BD" w:themeColor="accent1"/>
        </w:rPr>
        <w:t>apuntando</w:t>
      </w:r>
      <w:proofErr w:type="spellEnd"/>
      <w:r w:rsidRPr="008341DC">
        <w:rPr>
          <w:rFonts w:ascii="Arial" w:hAnsi="Arial" w:cs="Arial"/>
          <w:color w:val="4F81BD" w:themeColor="accent1"/>
        </w:rPr>
        <w:t xml:space="preserve"> a </w:t>
      </w:r>
      <w:proofErr w:type="spellStart"/>
      <w:proofErr w:type="gramStart"/>
      <w:r w:rsidRPr="008341DC">
        <w:rPr>
          <w:rFonts w:ascii="Arial" w:hAnsi="Arial" w:cs="Arial"/>
          <w:color w:val="4F81BD" w:themeColor="accent1"/>
        </w:rPr>
        <w:t>este</w:t>
      </w:r>
      <w:proofErr w:type="spellEnd"/>
      <w:proofErr w:type="gramEnd"/>
      <w:r w:rsidRPr="008341DC">
        <w:rPr>
          <w:rFonts w:ascii="Arial" w:hAnsi="Arial" w:cs="Arial"/>
          <w:color w:val="4F81BD" w:themeColor="accent1"/>
        </w:rPr>
        <w:t xml:space="preserve"> valor. </w:t>
      </w:r>
      <w:proofErr w:type="spellStart"/>
      <w:r w:rsidRPr="008341DC">
        <w:rPr>
          <w:rFonts w:ascii="Arial" w:hAnsi="Arial" w:cs="Arial"/>
          <w:i/>
          <w:color w:val="4F81BD" w:themeColor="accent1"/>
        </w:rPr>
        <w:t>Mgr_ssn</w:t>
      </w:r>
      <w:proofErr w:type="spellEnd"/>
      <w:r w:rsidRPr="008341DC">
        <w:rPr>
          <w:rFonts w:ascii="Arial" w:hAnsi="Arial" w:cs="Arial"/>
          <w:color w:val="4F81BD" w:themeColor="accent1"/>
        </w:rPr>
        <w:t xml:space="preserve"> en la </w:t>
      </w:r>
      <w:proofErr w:type="spellStart"/>
      <w:r w:rsidRPr="008341DC">
        <w:rPr>
          <w:rFonts w:ascii="Arial" w:hAnsi="Arial" w:cs="Arial"/>
          <w:color w:val="4F81BD" w:themeColor="accent1"/>
        </w:rPr>
        <w:t>tabla</w:t>
      </w:r>
      <w:proofErr w:type="spellEnd"/>
      <w:r w:rsidRPr="008341DC">
        <w:rPr>
          <w:rFonts w:ascii="Arial" w:hAnsi="Arial" w:cs="Arial"/>
          <w:color w:val="4F81BD" w:themeColor="accent1"/>
        </w:rPr>
        <w:t xml:space="preserve"> DEPARTMENT, </w:t>
      </w:r>
      <w:proofErr w:type="spellStart"/>
      <w:r w:rsidRPr="008341DC">
        <w:rPr>
          <w:rFonts w:ascii="Arial" w:hAnsi="Arial" w:cs="Arial"/>
          <w:i/>
          <w:color w:val="4F81BD" w:themeColor="accent1"/>
        </w:rPr>
        <w:t>Essn</w:t>
      </w:r>
      <w:proofErr w:type="spellEnd"/>
      <w:r w:rsidRPr="008341DC">
        <w:rPr>
          <w:rFonts w:ascii="Arial" w:hAnsi="Arial" w:cs="Arial"/>
          <w:color w:val="4F81BD" w:themeColor="accent1"/>
        </w:rPr>
        <w:t xml:space="preserve"> en la </w:t>
      </w:r>
      <w:proofErr w:type="spellStart"/>
      <w:r>
        <w:rPr>
          <w:rFonts w:ascii="Arial" w:hAnsi="Arial" w:cs="Arial"/>
          <w:color w:val="4F81BD" w:themeColor="accent1"/>
        </w:rPr>
        <w:t>tabla</w:t>
      </w:r>
      <w:proofErr w:type="spellEnd"/>
      <w:r w:rsidRPr="008341DC">
        <w:rPr>
          <w:rFonts w:ascii="Arial" w:hAnsi="Arial" w:cs="Arial"/>
          <w:color w:val="4F81BD" w:themeColor="accent1"/>
        </w:rPr>
        <w:t xml:space="preserve"> WORKS_ON y </w:t>
      </w:r>
      <w:proofErr w:type="spellStart"/>
      <w:r w:rsidRPr="008341DC">
        <w:rPr>
          <w:rFonts w:ascii="Arial" w:hAnsi="Arial" w:cs="Arial"/>
          <w:i/>
          <w:color w:val="4F81BD" w:themeColor="accent1"/>
        </w:rPr>
        <w:t>Essn</w:t>
      </w:r>
      <w:proofErr w:type="spellEnd"/>
      <w:r w:rsidRPr="008341DC">
        <w:rPr>
          <w:rFonts w:ascii="Arial" w:hAnsi="Arial" w:cs="Arial"/>
          <w:color w:val="4F81BD" w:themeColor="accent1"/>
        </w:rPr>
        <w:t xml:space="preserve"> en la </w:t>
      </w:r>
      <w:proofErr w:type="spellStart"/>
      <w:r w:rsidRPr="008341DC">
        <w:rPr>
          <w:rFonts w:ascii="Arial" w:hAnsi="Arial" w:cs="Arial"/>
          <w:color w:val="4F81BD" w:themeColor="accent1"/>
        </w:rPr>
        <w:t>tabla</w:t>
      </w:r>
      <w:proofErr w:type="spellEnd"/>
      <w:r w:rsidRPr="008341DC">
        <w:rPr>
          <w:rFonts w:ascii="Arial" w:hAnsi="Arial" w:cs="Arial"/>
          <w:color w:val="4F81BD" w:themeColor="accent1"/>
        </w:rPr>
        <w:t xml:space="preserve"> DEPENDENT.</w:t>
      </w:r>
    </w:p>
    <w:p w14:paraId="34C1B24D" w14:textId="420129F4" w:rsidR="008341DC" w:rsidRPr="008341DC" w:rsidRDefault="008341DC" w:rsidP="008341DC">
      <w:pPr>
        <w:pStyle w:val="Prrafodelista"/>
        <w:spacing w:after="200" w:line="360" w:lineRule="auto"/>
        <w:ind w:left="1060"/>
        <w:jc w:val="both"/>
        <w:rPr>
          <w:rFonts w:ascii="Arial" w:hAnsi="Arial" w:cs="Arial"/>
          <w:color w:val="4F81BD" w:themeColor="accent1"/>
        </w:rPr>
      </w:pPr>
      <w:r w:rsidRPr="00E13B6F">
        <w:rPr>
          <w:rFonts w:ascii="Arial" w:eastAsiaTheme="minorEastAsia" w:hAnsi="Arial" w:cs="Arial"/>
          <w:color w:val="4F81BD" w:themeColor="accent1"/>
          <w:lang w:val="es-ES" w:eastAsia="es-ES"/>
        </w:rPr>
        <w:t xml:space="preserve">Recordad que en este caso, en el momento de la creación de la base de datos, deberemos establecer el comportamiento del SGBD en el caso de que las </w:t>
      </w:r>
      <w:proofErr w:type="spellStart"/>
      <w:r w:rsidRPr="00E13B6F">
        <w:rPr>
          <w:rFonts w:ascii="Arial" w:eastAsiaTheme="minorEastAsia" w:hAnsi="Arial" w:cs="Arial"/>
          <w:color w:val="4F81BD" w:themeColor="accent1"/>
          <w:lang w:val="es-ES" w:eastAsia="es-ES"/>
        </w:rPr>
        <w:t>tuplas</w:t>
      </w:r>
      <w:proofErr w:type="spellEnd"/>
      <w:r w:rsidRPr="00E13B6F">
        <w:rPr>
          <w:rFonts w:ascii="Arial" w:eastAsiaTheme="minorEastAsia" w:hAnsi="Arial" w:cs="Arial"/>
          <w:color w:val="4F81BD" w:themeColor="accent1"/>
          <w:lang w:val="es-ES" w:eastAsia="es-ES"/>
        </w:rPr>
        <w:t xml:space="preserve"> de la tabla referenciada se borren. El comportamiento del SGBD puede establecerse tomando una de las siguientes cuatro acciones:</w:t>
      </w:r>
    </w:p>
    <w:p w14:paraId="05E1F2D7" w14:textId="77777777" w:rsidR="008341DC" w:rsidRPr="00E13B6F" w:rsidRDefault="008341DC" w:rsidP="008341DC">
      <w:pPr>
        <w:pStyle w:val="Prrafodelista"/>
        <w:widowControl w:val="0"/>
        <w:numPr>
          <w:ilvl w:val="0"/>
          <w:numId w:val="6"/>
        </w:numPr>
        <w:autoSpaceDE w:val="0"/>
        <w:autoSpaceDN w:val="0"/>
        <w:adjustRightInd w:val="0"/>
        <w:jc w:val="both"/>
        <w:rPr>
          <w:rFonts w:ascii="Arial" w:eastAsiaTheme="minorEastAsia" w:hAnsi="Arial" w:cs="Arial"/>
          <w:color w:val="4F81BD" w:themeColor="accent1"/>
          <w:lang w:val="es-ES" w:eastAsia="es-ES"/>
        </w:rPr>
      </w:pPr>
      <w:r w:rsidRPr="00E13B6F">
        <w:rPr>
          <w:rFonts w:ascii="Arial" w:eastAsiaTheme="minorEastAsia" w:hAnsi="Arial" w:cs="Arial"/>
          <w:color w:val="4F81BD" w:themeColor="accent1"/>
          <w:lang w:val="es-ES" w:eastAsia="es-ES"/>
        </w:rPr>
        <w:t>NO ACTION: no hacer nada</w:t>
      </w:r>
    </w:p>
    <w:p w14:paraId="482DE4CB" w14:textId="1789CD05" w:rsidR="008341DC" w:rsidRPr="00E13B6F" w:rsidRDefault="008341DC" w:rsidP="008341DC">
      <w:pPr>
        <w:pStyle w:val="Prrafodelista"/>
        <w:widowControl w:val="0"/>
        <w:numPr>
          <w:ilvl w:val="0"/>
          <w:numId w:val="6"/>
        </w:numPr>
        <w:autoSpaceDE w:val="0"/>
        <w:autoSpaceDN w:val="0"/>
        <w:adjustRightInd w:val="0"/>
        <w:jc w:val="both"/>
        <w:rPr>
          <w:rFonts w:ascii="Arial" w:eastAsiaTheme="minorEastAsia" w:hAnsi="Arial" w:cs="Arial"/>
          <w:color w:val="4F81BD" w:themeColor="accent1"/>
          <w:lang w:val="es-ES" w:eastAsia="es-ES"/>
        </w:rPr>
      </w:pPr>
      <w:r>
        <w:rPr>
          <w:rFonts w:ascii="Arial" w:eastAsiaTheme="minorEastAsia" w:hAnsi="Arial" w:cs="Arial"/>
          <w:color w:val="4F81BD" w:themeColor="accent1"/>
          <w:lang w:val="es-ES" w:eastAsia="es-ES"/>
        </w:rPr>
        <w:t>CASCADE: prop</w:t>
      </w:r>
      <w:r w:rsidRPr="00E13B6F">
        <w:rPr>
          <w:rFonts w:ascii="Arial" w:eastAsiaTheme="minorEastAsia" w:hAnsi="Arial" w:cs="Arial"/>
          <w:color w:val="4F81BD" w:themeColor="accent1"/>
          <w:lang w:val="es-ES" w:eastAsia="es-ES"/>
        </w:rPr>
        <w:t xml:space="preserve">agar el borrado a las tablas </w:t>
      </w:r>
      <w:proofErr w:type="spellStart"/>
      <w:r w:rsidRPr="00E13B6F">
        <w:rPr>
          <w:rFonts w:ascii="Arial" w:eastAsiaTheme="minorEastAsia" w:hAnsi="Arial" w:cs="Arial"/>
          <w:color w:val="4F81BD" w:themeColor="accent1"/>
          <w:lang w:val="es-ES" w:eastAsia="es-ES"/>
        </w:rPr>
        <w:t>referenciantes</w:t>
      </w:r>
      <w:proofErr w:type="spellEnd"/>
    </w:p>
    <w:p w14:paraId="23AF0C8D" w14:textId="77777777" w:rsidR="008341DC" w:rsidRPr="00E13B6F" w:rsidRDefault="008341DC" w:rsidP="008341DC">
      <w:pPr>
        <w:pStyle w:val="Prrafodelista"/>
        <w:widowControl w:val="0"/>
        <w:numPr>
          <w:ilvl w:val="0"/>
          <w:numId w:val="6"/>
        </w:numPr>
        <w:autoSpaceDE w:val="0"/>
        <w:autoSpaceDN w:val="0"/>
        <w:adjustRightInd w:val="0"/>
        <w:jc w:val="both"/>
        <w:rPr>
          <w:rFonts w:ascii="Arial" w:eastAsiaTheme="minorEastAsia" w:hAnsi="Arial" w:cs="Arial"/>
          <w:color w:val="4F81BD" w:themeColor="accent1"/>
          <w:lang w:val="es-ES" w:eastAsia="es-ES"/>
        </w:rPr>
      </w:pPr>
      <w:r w:rsidRPr="00E13B6F">
        <w:rPr>
          <w:rFonts w:ascii="Arial" w:eastAsiaTheme="minorEastAsia" w:hAnsi="Arial" w:cs="Arial"/>
          <w:color w:val="4F81BD" w:themeColor="accent1"/>
          <w:lang w:val="es-ES" w:eastAsia="es-ES"/>
        </w:rPr>
        <w:t xml:space="preserve">SET NULL: dejar a </w:t>
      </w:r>
      <w:proofErr w:type="spellStart"/>
      <w:r w:rsidRPr="00E13B6F">
        <w:rPr>
          <w:rFonts w:ascii="Arial" w:eastAsiaTheme="minorEastAsia" w:hAnsi="Arial" w:cs="Arial"/>
          <w:color w:val="4F81BD" w:themeColor="accent1"/>
          <w:lang w:val="es-ES" w:eastAsia="es-ES"/>
        </w:rPr>
        <w:t>null</w:t>
      </w:r>
      <w:proofErr w:type="spellEnd"/>
      <w:r w:rsidRPr="00E13B6F">
        <w:rPr>
          <w:rFonts w:ascii="Arial" w:eastAsiaTheme="minorEastAsia" w:hAnsi="Arial" w:cs="Arial"/>
          <w:color w:val="4F81BD" w:themeColor="accent1"/>
          <w:lang w:val="es-ES" w:eastAsia="es-ES"/>
        </w:rPr>
        <w:t xml:space="preserve"> el valor de clave ajena de las tablas </w:t>
      </w:r>
      <w:proofErr w:type="spellStart"/>
      <w:r w:rsidRPr="00E13B6F">
        <w:rPr>
          <w:rFonts w:ascii="Arial" w:eastAsiaTheme="minorEastAsia" w:hAnsi="Arial" w:cs="Arial"/>
          <w:color w:val="4F81BD" w:themeColor="accent1"/>
          <w:lang w:val="es-ES" w:eastAsia="es-ES"/>
        </w:rPr>
        <w:t>referenciantes</w:t>
      </w:r>
      <w:proofErr w:type="spellEnd"/>
      <w:r w:rsidRPr="00E13B6F">
        <w:rPr>
          <w:rFonts w:ascii="Arial" w:eastAsiaTheme="minorEastAsia" w:hAnsi="Arial" w:cs="Arial"/>
          <w:color w:val="4F81BD" w:themeColor="accent1"/>
          <w:lang w:val="es-ES" w:eastAsia="es-ES"/>
        </w:rPr>
        <w:t>.</w:t>
      </w:r>
    </w:p>
    <w:p w14:paraId="0CE053B2" w14:textId="60F164FA" w:rsidR="008341DC" w:rsidRDefault="008341DC" w:rsidP="008341DC">
      <w:pPr>
        <w:pStyle w:val="Prrafodelista"/>
        <w:widowControl w:val="0"/>
        <w:numPr>
          <w:ilvl w:val="0"/>
          <w:numId w:val="6"/>
        </w:numPr>
        <w:autoSpaceDE w:val="0"/>
        <w:autoSpaceDN w:val="0"/>
        <w:adjustRightInd w:val="0"/>
        <w:jc w:val="both"/>
        <w:rPr>
          <w:rFonts w:ascii="Arial" w:eastAsiaTheme="minorEastAsia" w:hAnsi="Arial" w:cs="Arial"/>
          <w:color w:val="4F81BD" w:themeColor="accent1"/>
          <w:lang w:val="es-ES" w:eastAsia="es-ES"/>
        </w:rPr>
      </w:pPr>
      <w:r w:rsidRPr="00E13B6F">
        <w:rPr>
          <w:rFonts w:ascii="Arial" w:eastAsiaTheme="minorEastAsia" w:hAnsi="Arial" w:cs="Arial"/>
          <w:color w:val="4F81BD" w:themeColor="accent1"/>
          <w:lang w:val="es-ES" w:eastAsia="es-ES"/>
        </w:rPr>
        <w:t xml:space="preserve">SET DEFAULT: asignar un  valor por defecto a la clave ajena de las tablas </w:t>
      </w:r>
      <w:proofErr w:type="spellStart"/>
      <w:r w:rsidRPr="00E13B6F">
        <w:rPr>
          <w:rFonts w:ascii="Arial" w:eastAsiaTheme="minorEastAsia" w:hAnsi="Arial" w:cs="Arial"/>
          <w:color w:val="4F81BD" w:themeColor="accent1"/>
          <w:lang w:val="es-ES" w:eastAsia="es-ES"/>
        </w:rPr>
        <w:t>referenciantes</w:t>
      </w:r>
      <w:proofErr w:type="spellEnd"/>
      <w:r w:rsidRPr="00E13B6F">
        <w:rPr>
          <w:rFonts w:ascii="Arial" w:eastAsiaTheme="minorEastAsia" w:hAnsi="Arial" w:cs="Arial"/>
          <w:color w:val="4F81BD" w:themeColor="accent1"/>
          <w:lang w:val="es-ES" w:eastAsia="es-ES"/>
        </w:rPr>
        <w:t>.</w:t>
      </w:r>
    </w:p>
    <w:p w14:paraId="27BBAEDA" w14:textId="77777777" w:rsidR="008341DC" w:rsidRPr="008341DC" w:rsidRDefault="008341DC" w:rsidP="008341DC">
      <w:pPr>
        <w:pStyle w:val="Prrafodelista"/>
        <w:widowControl w:val="0"/>
        <w:autoSpaceDE w:val="0"/>
        <w:autoSpaceDN w:val="0"/>
        <w:adjustRightInd w:val="0"/>
        <w:ind w:left="1068"/>
        <w:jc w:val="both"/>
        <w:rPr>
          <w:rFonts w:ascii="Arial" w:eastAsiaTheme="minorEastAsia" w:hAnsi="Arial" w:cs="Arial"/>
          <w:color w:val="4F81BD" w:themeColor="accent1"/>
          <w:lang w:val="es-ES" w:eastAsia="es-ES"/>
        </w:rPr>
      </w:pPr>
    </w:p>
    <w:p w14:paraId="55976EC9" w14:textId="77777777" w:rsidR="00811D14" w:rsidRDefault="00811D14" w:rsidP="00811D14">
      <w:pPr>
        <w:pStyle w:val="Prrafodelista"/>
        <w:numPr>
          <w:ilvl w:val="0"/>
          <w:numId w:val="5"/>
        </w:numPr>
        <w:spacing w:after="200" w:line="360" w:lineRule="auto"/>
        <w:jc w:val="both"/>
        <w:rPr>
          <w:rFonts w:ascii="Arial" w:hAnsi="Arial" w:cs="Arial"/>
        </w:rPr>
      </w:pPr>
      <w:r>
        <w:rPr>
          <w:rFonts w:ascii="Arial" w:hAnsi="Arial" w:cs="Arial"/>
        </w:rPr>
        <w:t xml:space="preserve">Delete the EMPLOYEE tuple with </w:t>
      </w:r>
      <w:proofErr w:type="spellStart"/>
      <w:r>
        <w:rPr>
          <w:rFonts w:ascii="Arial" w:hAnsi="Arial" w:cs="Arial"/>
        </w:rPr>
        <w:t>Ssn</w:t>
      </w:r>
      <w:proofErr w:type="spellEnd"/>
      <w:r>
        <w:rPr>
          <w:rFonts w:ascii="Arial" w:hAnsi="Arial" w:cs="Arial"/>
        </w:rPr>
        <w:t xml:space="preserve"> = ‘888665555</w:t>
      </w:r>
      <w:r w:rsidRPr="00D71BF3">
        <w:rPr>
          <w:rFonts w:ascii="Arial" w:hAnsi="Arial" w:cs="Arial"/>
        </w:rPr>
        <w:t>’</w:t>
      </w:r>
      <w:r>
        <w:rPr>
          <w:rFonts w:ascii="Arial" w:hAnsi="Arial" w:cs="Arial"/>
        </w:rPr>
        <w:t>.</w:t>
      </w:r>
    </w:p>
    <w:p w14:paraId="7464434E" w14:textId="45770930" w:rsidR="008341DC" w:rsidRPr="008341DC" w:rsidRDefault="008341DC" w:rsidP="008341DC">
      <w:pPr>
        <w:pStyle w:val="Prrafodelista"/>
        <w:spacing w:after="200" w:line="360" w:lineRule="auto"/>
        <w:ind w:left="1060"/>
        <w:jc w:val="both"/>
        <w:rPr>
          <w:rFonts w:ascii="Arial" w:hAnsi="Arial" w:cs="Arial"/>
          <w:color w:val="4F81BD" w:themeColor="accent1"/>
        </w:rPr>
      </w:pPr>
      <w:proofErr w:type="gramStart"/>
      <w:r w:rsidRPr="008341DC">
        <w:rPr>
          <w:rFonts w:ascii="Arial" w:hAnsi="Arial" w:cs="Arial"/>
          <w:color w:val="4F81BD" w:themeColor="accent1"/>
        </w:rPr>
        <w:t xml:space="preserve">Idem </w:t>
      </w:r>
      <w:proofErr w:type="spellStart"/>
      <w:r w:rsidRPr="008341DC">
        <w:rPr>
          <w:rFonts w:ascii="Arial" w:hAnsi="Arial" w:cs="Arial"/>
          <w:color w:val="4F81BD" w:themeColor="accent1"/>
        </w:rPr>
        <w:t>caso</w:t>
      </w:r>
      <w:proofErr w:type="spellEnd"/>
      <w:r w:rsidRPr="008341DC">
        <w:rPr>
          <w:rFonts w:ascii="Arial" w:hAnsi="Arial" w:cs="Arial"/>
          <w:color w:val="4F81BD" w:themeColor="accent1"/>
        </w:rPr>
        <w:t xml:space="preserve"> anterior.</w:t>
      </w:r>
      <w:proofErr w:type="gramEnd"/>
    </w:p>
    <w:p w14:paraId="2D81F54E" w14:textId="77777777" w:rsidR="00811D14" w:rsidRDefault="00811D14" w:rsidP="00F31F43">
      <w:pPr>
        <w:pStyle w:val="Prrafodelista"/>
        <w:numPr>
          <w:ilvl w:val="0"/>
          <w:numId w:val="5"/>
        </w:numPr>
        <w:spacing w:after="200" w:line="360" w:lineRule="auto"/>
        <w:jc w:val="both"/>
        <w:rPr>
          <w:rFonts w:ascii="Arial" w:hAnsi="Arial" w:cs="Arial"/>
        </w:rPr>
      </w:pPr>
      <w:r>
        <w:rPr>
          <w:rFonts w:ascii="Arial" w:hAnsi="Arial" w:cs="Arial"/>
        </w:rPr>
        <w:t xml:space="preserve">Delete the PROJECT tuple with </w:t>
      </w:r>
      <w:proofErr w:type="spellStart"/>
      <w:r>
        <w:rPr>
          <w:rFonts w:ascii="Arial" w:hAnsi="Arial" w:cs="Arial"/>
        </w:rPr>
        <w:t>Pnumber</w:t>
      </w:r>
      <w:proofErr w:type="spellEnd"/>
      <w:r>
        <w:rPr>
          <w:rFonts w:ascii="Arial" w:hAnsi="Arial" w:cs="Arial"/>
        </w:rPr>
        <w:t>= ‘1’</w:t>
      </w:r>
    </w:p>
    <w:p w14:paraId="1951167B" w14:textId="7CF17CC8" w:rsidR="008341DC" w:rsidRDefault="008341DC" w:rsidP="008341DC">
      <w:pPr>
        <w:pStyle w:val="Prrafodelista"/>
        <w:spacing w:after="200" w:line="360" w:lineRule="auto"/>
        <w:ind w:left="1060"/>
        <w:jc w:val="both"/>
        <w:rPr>
          <w:rFonts w:ascii="Arial" w:hAnsi="Arial" w:cs="Arial"/>
          <w:color w:val="4F81BD" w:themeColor="accent1"/>
        </w:rPr>
      </w:pPr>
      <w:r w:rsidRPr="008341DC">
        <w:rPr>
          <w:rFonts w:ascii="Arial" w:hAnsi="Arial" w:cs="Arial"/>
          <w:color w:val="4F81BD" w:themeColor="accent1"/>
        </w:rPr>
        <w:t xml:space="preserve">En principio no se </w:t>
      </w:r>
      <w:proofErr w:type="spellStart"/>
      <w:r w:rsidRPr="008341DC">
        <w:rPr>
          <w:rFonts w:ascii="Arial" w:hAnsi="Arial" w:cs="Arial"/>
          <w:color w:val="4F81BD" w:themeColor="accent1"/>
        </w:rPr>
        <w:t>podría</w:t>
      </w:r>
      <w:proofErr w:type="spellEnd"/>
      <w:r w:rsidRPr="008341DC">
        <w:rPr>
          <w:rFonts w:ascii="Arial" w:hAnsi="Arial" w:cs="Arial"/>
          <w:color w:val="4F81BD" w:themeColor="accent1"/>
        </w:rPr>
        <w:t xml:space="preserve"> </w:t>
      </w:r>
      <w:proofErr w:type="spellStart"/>
      <w:r w:rsidRPr="008341DC">
        <w:rPr>
          <w:rFonts w:ascii="Arial" w:hAnsi="Arial" w:cs="Arial"/>
          <w:color w:val="4F81BD" w:themeColor="accent1"/>
        </w:rPr>
        <w:t>llevar</w:t>
      </w:r>
      <w:proofErr w:type="spellEnd"/>
      <w:r w:rsidRPr="008341DC">
        <w:rPr>
          <w:rFonts w:ascii="Arial" w:hAnsi="Arial" w:cs="Arial"/>
          <w:color w:val="4F81BD" w:themeColor="accent1"/>
        </w:rPr>
        <w:t xml:space="preserve"> a </w:t>
      </w:r>
      <w:proofErr w:type="spellStart"/>
      <w:r>
        <w:rPr>
          <w:rFonts w:ascii="Arial" w:hAnsi="Arial" w:cs="Arial"/>
          <w:color w:val="4F81BD" w:themeColor="accent1"/>
        </w:rPr>
        <w:t>cabo</w:t>
      </w:r>
      <w:proofErr w:type="spellEnd"/>
      <w:r>
        <w:rPr>
          <w:rFonts w:ascii="Arial" w:hAnsi="Arial" w:cs="Arial"/>
          <w:color w:val="4F81BD" w:themeColor="accent1"/>
        </w:rPr>
        <w:t xml:space="preserve">, </w:t>
      </w:r>
      <w:proofErr w:type="spellStart"/>
      <w:r>
        <w:rPr>
          <w:rFonts w:ascii="Arial" w:hAnsi="Arial" w:cs="Arial"/>
          <w:color w:val="4F81BD" w:themeColor="accent1"/>
        </w:rPr>
        <w:t>porque</w:t>
      </w:r>
      <w:proofErr w:type="spellEnd"/>
      <w:r>
        <w:rPr>
          <w:rFonts w:ascii="Arial" w:hAnsi="Arial" w:cs="Arial"/>
          <w:color w:val="4F81BD" w:themeColor="accent1"/>
        </w:rPr>
        <w:t xml:space="preserve"> hay </w:t>
      </w:r>
      <w:proofErr w:type="spellStart"/>
      <w:r>
        <w:rPr>
          <w:rFonts w:ascii="Arial" w:hAnsi="Arial" w:cs="Arial"/>
          <w:color w:val="4F81BD" w:themeColor="accent1"/>
        </w:rPr>
        <w:t>tuplas</w:t>
      </w:r>
      <w:proofErr w:type="spellEnd"/>
      <w:r>
        <w:rPr>
          <w:rFonts w:ascii="Arial" w:hAnsi="Arial" w:cs="Arial"/>
          <w:color w:val="4F81BD" w:themeColor="accent1"/>
        </w:rPr>
        <w:t xml:space="preserve"> de </w:t>
      </w:r>
      <w:proofErr w:type="spellStart"/>
      <w:r>
        <w:rPr>
          <w:rFonts w:ascii="Arial" w:hAnsi="Arial" w:cs="Arial"/>
          <w:color w:val="4F81BD" w:themeColor="accent1"/>
        </w:rPr>
        <w:t>otra</w:t>
      </w:r>
      <w:proofErr w:type="spellEnd"/>
      <w:r>
        <w:rPr>
          <w:rFonts w:ascii="Arial" w:hAnsi="Arial" w:cs="Arial"/>
          <w:color w:val="4F81BD" w:themeColor="accent1"/>
        </w:rPr>
        <w:t xml:space="preserve"> </w:t>
      </w:r>
      <w:proofErr w:type="spellStart"/>
      <w:r>
        <w:rPr>
          <w:rFonts w:ascii="Arial" w:hAnsi="Arial" w:cs="Arial"/>
          <w:color w:val="4F81BD" w:themeColor="accent1"/>
        </w:rPr>
        <w:t>tabla</w:t>
      </w:r>
      <w:proofErr w:type="spellEnd"/>
      <w:r w:rsidRPr="008341DC">
        <w:rPr>
          <w:rFonts w:ascii="Arial" w:hAnsi="Arial" w:cs="Arial"/>
          <w:color w:val="4F81BD" w:themeColor="accent1"/>
        </w:rPr>
        <w:t xml:space="preserve"> </w:t>
      </w:r>
      <w:proofErr w:type="spellStart"/>
      <w:r w:rsidRPr="008341DC">
        <w:rPr>
          <w:rFonts w:ascii="Arial" w:hAnsi="Arial" w:cs="Arial"/>
          <w:color w:val="4F81BD" w:themeColor="accent1"/>
        </w:rPr>
        <w:t>que</w:t>
      </w:r>
      <w:proofErr w:type="spellEnd"/>
      <w:r w:rsidRPr="008341DC">
        <w:rPr>
          <w:rFonts w:ascii="Arial" w:hAnsi="Arial" w:cs="Arial"/>
          <w:color w:val="4F81BD" w:themeColor="accent1"/>
        </w:rPr>
        <w:t xml:space="preserve"> </w:t>
      </w:r>
      <w:proofErr w:type="spellStart"/>
      <w:r w:rsidRPr="008341DC">
        <w:rPr>
          <w:rFonts w:ascii="Arial" w:hAnsi="Arial" w:cs="Arial"/>
          <w:color w:val="4F81BD" w:themeColor="accent1"/>
        </w:rPr>
        <w:t>están</w:t>
      </w:r>
      <w:proofErr w:type="spellEnd"/>
      <w:r w:rsidRPr="008341DC">
        <w:rPr>
          <w:rFonts w:ascii="Arial" w:hAnsi="Arial" w:cs="Arial"/>
          <w:color w:val="4F81BD" w:themeColor="accent1"/>
        </w:rPr>
        <w:t xml:space="preserve"> </w:t>
      </w:r>
      <w:proofErr w:type="spellStart"/>
      <w:r w:rsidRPr="008341DC">
        <w:rPr>
          <w:rFonts w:ascii="Arial" w:hAnsi="Arial" w:cs="Arial"/>
          <w:color w:val="4F81BD" w:themeColor="accent1"/>
        </w:rPr>
        <w:t>apuntando</w:t>
      </w:r>
      <w:proofErr w:type="spellEnd"/>
      <w:r w:rsidRPr="008341DC">
        <w:rPr>
          <w:rFonts w:ascii="Arial" w:hAnsi="Arial" w:cs="Arial"/>
          <w:color w:val="4F81BD" w:themeColor="accent1"/>
        </w:rPr>
        <w:t xml:space="preserve"> a </w:t>
      </w:r>
      <w:proofErr w:type="spellStart"/>
      <w:proofErr w:type="gramStart"/>
      <w:r w:rsidRPr="008341DC">
        <w:rPr>
          <w:rFonts w:ascii="Arial" w:hAnsi="Arial" w:cs="Arial"/>
          <w:color w:val="4F81BD" w:themeColor="accent1"/>
        </w:rPr>
        <w:t>este</w:t>
      </w:r>
      <w:proofErr w:type="spellEnd"/>
      <w:proofErr w:type="gramEnd"/>
      <w:r w:rsidRPr="008341DC">
        <w:rPr>
          <w:rFonts w:ascii="Arial" w:hAnsi="Arial" w:cs="Arial"/>
          <w:color w:val="4F81BD" w:themeColor="accent1"/>
        </w:rPr>
        <w:t xml:space="preserve"> valor</w:t>
      </w:r>
      <w:r>
        <w:rPr>
          <w:rFonts w:ascii="Arial" w:hAnsi="Arial" w:cs="Arial"/>
          <w:color w:val="4F81BD" w:themeColor="accent1"/>
        </w:rPr>
        <w:t xml:space="preserve">. En </w:t>
      </w:r>
      <w:proofErr w:type="spellStart"/>
      <w:r>
        <w:rPr>
          <w:rFonts w:ascii="Arial" w:hAnsi="Arial" w:cs="Arial"/>
          <w:color w:val="4F81BD" w:themeColor="accent1"/>
        </w:rPr>
        <w:t>concreto</w:t>
      </w:r>
      <w:proofErr w:type="spellEnd"/>
      <w:r>
        <w:rPr>
          <w:rFonts w:ascii="Arial" w:hAnsi="Arial" w:cs="Arial"/>
          <w:color w:val="4F81BD" w:themeColor="accent1"/>
        </w:rPr>
        <w:t xml:space="preserve">, el valor </w:t>
      </w:r>
      <w:proofErr w:type="spellStart"/>
      <w:r>
        <w:rPr>
          <w:rFonts w:ascii="Arial" w:hAnsi="Arial" w:cs="Arial"/>
          <w:color w:val="4F81BD" w:themeColor="accent1"/>
        </w:rPr>
        <w:t>Pno</w:t>
      </w:r>
      <w:proofErr w:type="spellEnd"/>
      <w:r>
        <w:rPr>
          <w:rFonts w:ascii="Arial" w:hAnsi="Arial" w:cs="Arial"/>
          <w:color w:val="4F81BD" w:themeColor="accent1"/>
        </w:rPr>
        <w:t xml:space="preserve"> de la table WORKS_ON.</w:t>
      </w:r>
    </w:p>
    <w:p w14:paraId="574CF74C" w14:textId="3EB7F527" w:rsidR="008341DC" w:rsidRDefault="008341DC" w:rsidP="008341DC">
      <w:pPr>
        <w:pStyle w:val="Prrafodelista"/>
        <w:spacing w:after="200" w:line="360" w:lineRule="auto"/>
        <w:ind w:left="1060"/>
        <w:jc w:val="both"/>
        <w:rPr>
          <w:rFonts w:ascii="Arial" w:hAnsi="Arial" w:cs="Arial"/>
          <w:color w:val="4F81BD" w:themeColor="accent1"/>
        </w:rPr>
      </w:pPr>
      <w:proofErr w:type="gramStart"/>
      <w:r>
        <w:rPr>
          <w:rFonts w:ascii="Arial" w:hAnsi="Arial" w:cs="Arial"/>
          <w:color w:val="4F81BD" w:themeColor="accent1"/>
        </w:rPr>
        <w:t xml:space="preserve">Idem los dos </w:t>
      </w:r>
      <w:proofErr w:type="spellStart"/>
      <w:r>
        <w:rPr>
          <w:rFonts w:ascii="Arial" w:hAnsi="Arial" w:cs="Arial"/>
          <w:color w:val="4F81BD" w:themeColor="accent1"/>
        </w:rPr>
        <w:t>casos</w:t>
      </w:r>
      <w:proofErr w:type="spellEnd"/>
      <w:r>
        <w:rPr>
          <w:rFonts w:ascii="Arial" w:hAnsi="Arial" w:cs="Arial"/>
          <w:color w:val="4F81BD" w:themeColor="accent1"/>
        </w:rPr>
        <w:t xml:space="preserve"> </w:t>
      </w:r>
      <w:proofErr w:type="spellStart"/>
      <w:r>
        <w:rPr>
          <w:rFonts w:ascii="Arial" w:hAnsi="Arial" w:cs="Arial"/>
          <w:color w:val="4F81BD" w:themeColor="accent1"/>
        </w:rPr>
        <w:t>anteriores</w:t>
      </w:r>
      <w:proofErr w:type="spellEnd"/>
      <w:r>
        <w:rPr>
          <w:rFonts w:ascii="Arial" w:hAnsi="Arial" w:cs="Arial"/>
          <w:color w:val="4F81BD" w:themeColor="accent1"/>
        </w:rPr>
        <w:t>.</w:t>
      </w:r>
      <w:proofErr w:type="gramEnd"/>
    </w:p>
    <w:p w14:paraId="2F8214D4" w14:textId="77777777" w:rsidR="008341DC" w:rsidRDefault="008341DC" w:rsidP="008341DC">
      <w:pPr>
        <w:pStyle w:val="Prrafodelista"/>
        <w:spacing w:after="200" w:line="360" w:lineRule="auto"/>
        <w:ind w:left="1060"/>
        <w:jc w:val="both"/>
        <w:rPr>
          <w:rFonts w:ascii="Arial" w:hAnsi="Arial" w:cs="Arial"/>
        </w:rPr>
      </w:pPr>
    </w:p>
    <w:p w14:paraId="662FA77A" w14:textId="77777777" w:rsidR="008341DC" w:rsidRDefault="008341DC" w:rsidP="008341DC">
      <w:pPr>
        <w:pStyle w:val="Prrafodelista"/>
        <w:spacing w:after="200" w:line="360" w:lineRule="auto"/>
        <w:ind w:left="1060"/>
        <w:jc w:val="both"/>
        <w:rPr>
          <w:rFonts w:ascii="Arial" w:hAnsi="Arial" w:cs="Arial"/>
        </w:rPr>
      </w:pPr>
    </w:p>
    <w:p w14:paraId="02A8480A" w14:textId="77777777" w:rsidR="008341DC" w:rsidRPr="00F31F43" w:rsidRDefault="008341DC" w:rsidP="008341DC">
      <w:pPr>
        <w:pStyle w:val="Prrafodelista"/>
        <w:spacing w:after="200" w:line="360" w:lineRule="auto"/>
        <w:ind w:left="1060"/>
        <w:jc w:val="both"/>
        <w:rPr>
          <w:rFonts w:ascii="Arial" w:hAnsi="Arial" w:cs="Arial"/>
        </w:rPr>
      </w:pPr>
    </w:p>
    <w:p w14:paraId="6DAC7478" w14:textId="77777777" w:rsidR="00F31F43" w:rsidRPr="00F31F43" w:rsidRDefault="00F31F43" w:rsidP="00F31F43">
      <w:pPr>
        <w:pStyle w:val="Prrafodelista"/>
        <w:spacing w:line="360" w:lineRule="auto"/>
        <w:jc w:val="both"/>
        <w:rPr>
          <w:rFonts w:ascii="Arial" w:hAnsi="Arial" w:cs="Arial"/>
        </w:rPr>
      </w:pPr>
    </w:p>
    <w:p w14:paraId="0BFD1635" w14:textId="77777777" w:rsidR="00F31F43" w:rsidRPr="00F31F43" w:rsidRDefault="00F31F43" w:rsidP="00F31F43">
      <w:pPr>
        <w:widowControl w:val="0"/>
        <w:autoSpaceDE w:val="0"/>
        <w:autoSpaceDN w:val="0"/>
        <w:adjustRightInd w:val="0"/>
        <w:ind w:left="708"/>
        <w:rPr>
          <w:rFonts w:ascii="Arial" w:eastAsiaTheme="minorEastAsia" w:hAnsi="Arial" w:cs="Arial"/>
          <w:lang w:val="es-ES" w:eastAsia="es-ES"/>
        </w:rPr>
      </w:pPr>
    </w:p>
    <w:sectPr w:rsidR="00F31F43" w:rsidRPr="00F31F43" w:rsidSect="00B370B0">
      <w:pgSz w:w="11900" w:h="16840"/>
      <w:pgMar w:top="1418" w:right="1134" w:bottom="1418"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n1Pˇ">
    <w:altName w:val="Arial"/>
    <w:panose1 w:val="00000000000000000000"/>
    <w:charset w:val="4D"/>
    <w:family w:val="auto"/>
    <w:notTrueType/>
    <w:pitch w:val="default"/>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21EEF"/>
    <w:multiLevelType w:val="hybridMultilevel"/>
    <w:tmpl w:val="5B1EF38A"/>
    <w:lvl w:ilvl="0" w:tplc="60EA5F9C">
      <w:start w:val="1"/>
      <w:numFmt w:val="decimal"/>
      <w:lvlText w:val="%1."/>
      <w:lvlJc w:val="left"/>
      <w:pPr>
        <w:ind w:left="1420" w:hanging="360"/>
      </w:pPr>
      <w:rPr>
        <w:rFonts w:hint="default"/>
      </w:rPr>
    </w:lvl>
    <w:lvl w:ilvl="1" w:tplc="0C0A0019" w:tentative="1">
      <w:start w:val="1"/>
      <w:numFmt w:val="lowerLetter"/>
      <w:lvlText w:val="%2."/>
      <w:lvlJc w:val="left"/>
      <w:pPr>
        <w:ind w:left="2140" w:hanging="360"/>
      </w:pPr>
    </w:lvl>
    <w:lvl w:ilvl="2" w:tplc="0C0A001B" w:tentative="1">
      <w:start w:val="1"/>
      <w:numFmt w:val="lowerRoman"/>
      <w:lvlText w:val="%3."/>
      <w:lvlJc w:val="right"/>
      <w:pPr>
        <w:ind w:left="2860" w:hanging="180"/>
      </w:pPr>
    </w:lvl>
    <w:lvl w:ilvl="3" w:tplc="0C0A000F" w:tentative="1">
      <w:start w:val="1"/>
      <w:numFmt w:val="decimal"/>
      <w:lvlText w:val="%4."/>
      <w:lvlJc w:val="left"/>
      <w:pPr>
        <w:ind w:left="3580" w:hanging="360"/>
      </w:pPr>
    </w:lvl>
    <w:lvl w:ilvl="4" w:tplc="0C0A0019" w:tentative="1">
      <w:start w:val="1"/>
      <w:numFmt w:val="lowerLetter"/>
      <w:lvlText w:val="%5."/>
      <w:lvlJc w:val="left"/>
      <w:pPr>
        <w:ind w:left="4300" w:hanging="360"/>
      </w:pPr>
    </w:lvl>
    <w:lvl w:ilvl="5" w:tplc="0C0A001B" w:tentative="1">
      <w:start w:val="1"/>
      <w:numFmt w:val="lowerRoman"/>
      <w:lvlText w:val="%6."/>
      <w:lvlJc w:val="right"/>
      <w:pPr>
        <w:ind w:left="5020" w:hanging="180"/>
      </w:pPr>
    </w:lvl>
    <w:lvl w:ilvl="6" w:tplc="0C0A000F" w:tentative="1">
      <w:start w:val="1"/>
      <w:numFmt w:val="decimal"/>
      <w:lvlText w:val="%7."/>
      <w:lvlJc w:val="left"/>
      <w:pPr>
        <w:ind w:left="5740" w:hanging="360"/>
      </w:pPr>
    </w:lvl>
    <w:lvl w:ilvl="7" w:tplc="0C0A0019" w:tentative="1">
      <w:start w:val="1"/>
      <w:numFmt w:val="lowerLetter"/>
      <w:lvlText w:val="%8."/>
      <w:lvlJc w:val="left"/>
      <w:pPr>
        <w:ind w:left="6460" w:hanging="360"/>
      </w:pPr>
    </w:lvl>
    <w:lvl w:ilvl="8" w:tplc="0C0A001B" w:tentative="1">
      <w:start w:val="1"/>
      <w:numFmt w:val="lowerRoman"/>
      <w:lvlText w:val="%9."/>
      <w:lvlJc w:val="right"/>
      <w:pPr>
        <w:ind w:left="7180" w:hanging="180"/>
      </w:pPr>
    </w:lvl>
  </w:abstractNum>
  <w:abstractNum w:abstractNumId="1">
    <w:nsid w:val="201168AF"/>
    <w:multiLevelType w:val="hybridMultilevel"/>
    <w:tmpl w:val="D1F2E6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3105807"/>
    <w:multiLevelType w:val="hybridMultilevel"/>
    <w:tmpl w:val="83BC21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D294018"/>
    <w:multiLevelType w:val="hybridMultilevel"/>
    <w:tmpl w:val="1F4617D4"/>
    <w:lvl w:ilvl="0" w:tplc="3D30EB52">
      <w:start w:val="1"/>
      <w:numFmt w:val="decimal"/>
      <w:pStyle w:val="Ttulo2"/>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5A054129"/>
    <w:multiLevelType w:val="hybridMultilevel"/>
    <w:tmpl w:val="B2AAA63C"/>
    <w:lvl w:ilvl="0" w:tplc="072EDADC">
      <w:start w:val="1"/>
      <w:numFmt w:val="bullet"/>
      <w:lvlText w:val="-"/>
      <w:lvlJc w:val="left"/>
      <w:pPr>
        <w:ind w:left="1068" w:hanging="360"/>
      </w:pPr>
      <w:rPr>
        <w:rFonts w:ascii="Arial" w:eastAsiaTheme="minorEastAsia" w:hAnsi="Arial" w:cs="Arial"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nsid w:val="5E91345D"/>
    <w:multiLevelType w:val="hybridMultilevel"/>
    <w:tmpl w:val="87425384"/>
    <w:lvl w:ilvl="0" w:tplc="ECAE7CC2">
      <w:start w:val="1"/>
      <w:numFmt w:val="lowerLetter"/>
      <w:lvlText w:val="%1)"/>
      <w:lvlJc w:val="left"/>
      <w:pPr>
        <w:ind w:left="1060" w:hanging="360"/>
      </w:pPr>
      <w:rPr>
        <w:rFonts w:hint="default"/>
      </w:rPr>
    </w:lvl>
    <w:lvl w:ilvl="1" w:tplc="0C0A0019" w:tentative="1">
      <w:start w:val="1"/>
      <w:numFmt w:val="lowerLetter"/>
      <w:lvlText w:val="%2."/>
      <w:lvlJc w:val="left"/>
      <w:pPr>
        <w:ind w:left="1780" w:hanging="360"/>
      </w:pPr>
    </w:lvl>
    <w:lvl w:ilvl="2" w:tplc="0C0A001B" w:tentative="1">
      <w:start w:val="1"/>
      <w:numFmt w:val="lowerRoman"/>
      <w:lvlText w:val="%3."/>
      <w:lvlJc w:val="right"/>
      <w:pPr>
        <w:ind w:left="2500" w:hanging="180"/>
      </w:pPr>
    </w:lvl>
    <w:lvl w:ilvl="3" w:tplc="0C0A000F" w:tentative="1">
      <w:start w:val="1"/>
      <w:numFmt w:val="decimal"/>
      <w:lvlText w:val="%4."/>
      <w:lvlJc w:val="left"/>
      <w:pPr>
        <w:ind w:left="3220" w:hanging="360"/>
      </w:pPr>
    </w:lvl>
    <w:lvl w:ilvl="4" w:tplc="0C0A0019" w:tentative="1">
      <w:start w:val="1"/>
      <w:numFmt w:val="lowerLetter"/>
      <w:lvlText w:val="%5."/>
      <w:lvlJc w:val="left"/>
      <w:pPr>
        <w:ind w:left="3940" w:hanging="360"/>
      </w:pPr>
    </w:lvl>
    <w:lvl w:ilvl="5" w:tplc="0C0A001B" w:tentative="1">
      <w:start w:val="1"/>
      <w:numFmt w:val="lowerRoman"/>
      <w:lvlText w:val="%6."/>
      <w:lvlJc w:val="right"/>
      <w:pPr>
        <w:ind w:left="4660" w:hanging="180"/>
      </w:pPr>
    </w:lvl>
    <w:lvl w:ilvl="6" w:tplc="0C0A000F" w:tentative="1">
      <w:start w:val="1"/>
      <w:numFmt w:val="decimal"/>
      <w:lvlText w:val="%7."/>
      <w:lvlJc w:val="left"/>
      <w:pPr>
        <w:ind w:left="5380" w:hanging="360"/>
      </w:pPr>
    </w:lvl>
    <w:lvl w:ilvl="7" w:tplc="0C0A0019" w:tentative="1">
      <w:start w:val="1"/>
      <w:numFmt w:val="lowerLetter"/>
      <w:lvlText w:val="%8."/>
      <w:lvlJc w:val="left"/>
      <w:pPr>
        <w:ind w:left="6100" w:hanging="360"/>
      </w:pPr>
    </w:lvl>
    <w:lvl w:ilvl="8" w:tplc="0C0A001B" w:tentative="1">
      <w:start w:val="1"/>
      <w:numFmt w:val="lowerRoman"/>
      <w:lvlText w:val="%9."/>
      <w:lvlJc w:val="right"/>
      <w:pPr>
        <w:ind w:left="6820" w:hanging="180"/>
      </w:pPr>
    </w:lvl>
  </w:abstractNum>
  <w:abstractNum w:abstractNumId="6">
    <w:nsid w:val="79FF7BA2"/>
    <w:multiLevelType w:val="hybridMultilevel"/>
    <w:tmpl w:val="84345BB6"/>
    <w:lvl w:ilvl="0" w:tplc="3A5C468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6"/>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0B0"/>
    <w:rsid w:val="001C2728"/>
    <w:rsid w:val="001D2638"/>
    <w:rsid w:val="002916AB"/>
    <w:rsid w:val="002E7958"/>
    <w:rsid w:val="00321A5B"/>
    <w:rsid w:val="00471E95"/>
    <w:rsid w:val="004A4273"/>
    <w:rsid w:val="00594C20"/>
    <w:rsid w:val="006430B3"/>
    <w:rsid w:val="00811D14"/>
    <w:rsid w:val="008341DC"/>
    <w:rsid w:val="00A2646E"/>
    <w:rsid w:val="00B370B0"/>
    <w:rsid w:val="00E13B6F"/>
    <w:rsid w:val="00F31F4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6312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0B0"/>
    <w:rPr>
      <w:rFonts w:ascii="Times New Roman" w:eastAsia="Times New Roman" w:hAnsi="Times New Roman" w:cs="Times New Roman"/>
      <w:lang w:val="en-US" w:eastAsia="en-US"/>
    </w:rPr>
  </w:style>
  <w:style w:type="paragraph" w:styleId="Ttulo2">
    <w:name w:val="heading 2"/>
    <w:basedOn w:val="Normal"/>
    <w:next w:val="Normal"/>
    <w:link w:val="Ttulo2Car"/>
    <w:uiPriority w:val="9"/>
    <w:unhideWhenUsed/>
    <w:qFormat/>
    <w:rsid w:val="00321A5B"/>
    <w:pPr>
      <w:keepNext/>
      <w:keepLines/>
      <w:numPr>
        <w:numId w:val="2"/>
      </w:numPr>
      <w:spacing w:before="200"/>
      <w:outlineLvl w:val="1"/>
    </w:pPr>
    <w:rPr>
      <w:rFonts w:eastAsiaTheme="majorEastAsia" w:cstheme="majorBidi"/>
      <w:b/>
      <w:bCs/>
      <w:color w:val="4F81BD" w:themeColor="accen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21A5B"/>
    <w:rPr>
      <w:rFonts w:ascii="Arial" w:eastAsiaTheme="majorEastAsia" w:hAnsi="Arial" w:cstheme="majorBidi"/>
      <w:b/>
      <w:bCs/>
      <w:color w:val="4F81BD" w:themeColor="accent1"/>
      <w:szCs w:val="26"/>
    </w:rPr>
  </w:style>
  <w:style w:type="paragraph" w:styleId="Prrafodelista">
    <w:name w:val="List Paragraph"/>
    <w:basedOn w:val="Normal"/>
    <w:uiPriority w:val="34"/>
    <w:qFormat/>
    <w:rsid w:val="00B370B0"/>
    <w:pPr>
      <w:ind w:left="720"/>
      <w:contextualSpacing/>
    </w:pPr>
  </w:style>
  <w:style w:type="paragraph" w:styleId="Textodeglobo">
    <w:name w:val="Balloon Text"/>
    <w:basedOn w:val="Normal"/>
    <w:link w:val="TextodegloboCar"/>
    <w:uiPriority w:val="99"/>
    <w:semiHidden/>
    <w:unhideWhenUsed/>
    <w:rsid w:val="00B370B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370B0"/>
    <w:rPr>
      <w:rFonts w:ascii="Lucida Grande" w:eastAsia="Times New Roman" w:hAnsi="Lucida Grande" w:cs="Lucida Grande"/>
      <w:sz w:val="18"/>
      <w:szCs w:val="18"/>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0B0"/>
    <w:rPr>
      <w:rFonts w:ascii="Times New Roman" w:eastAsia="Times New Roman" w:hAnsi="Times New Roman" w:cs="Times New Roman"/>
      <w:lang w:val="en-US" w:eastAsia="en-US"/>
    </w:rPr>
  </w:style>
  <w:style w:type="paragraph" w:styleId="Ttulo2">
    <w:name w:val="heading 2"/>
    <w:basedOn w:val="Normal"/>
    <w:next w:val="Normal"/>
    <w:link w:val="Ttulo2Car"/>
    <w:uiPriority w:val="9"/>
    <w:unhideWhenUsed/>
    <w:qFormat/>
    <w:rsid w:val="00321A5B"/>
    <w:pPr>
      <w:keepNext/>
      <w:keepLines/>
      <w:numPr>
        <w:numId w:val="2"/>
      </w:numPr>
      <w:spacing w:before="200"/>
      <w:outlineLvl w:val="1"/>
    </w:pPr>
    <w:rPr>
      <w:rFonts w:eastAsiaTheme="majorEastAsia" w:cstheme="majorBidi"/>
      <w:b/>
      <w:bCs/>
      <w:color w:val="4F81BD" w:themeColor="accen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21A5B"/>
    <w:rPr>
      <w:rFonts w:ascii="Arial" w:eastAsiaTheme="majorEastAsia" w:hAnsi="Arial" w:cstheme="majorBidi"/>
      <w:b/>
      <w:bCs/>
      <w:color w:val="4F81BD" w:themeColor="accent1"/>
      <w:szCs w:val="26"/>
    </w:rPr>
  </w:style>
  <w:style w:type="paragraph" w:styleId="Prrafodelista">
    <w:name w:val="List Paragraph"/>
    <w:basedOn w:val="Normal"/>
    <w:uiPriority w:val="34"/>
    <w:qFormat/>
    <w:rsid w:val="00B370B0"/>
    <w:pPr>
      <w:ind w:left="720"/>
      <w:contextualSpacing/>
    </w:pPr>
  </w:style>
  <w:style w:type="paragraph" w:styleId="Textodeglobo">
    <w:name w:val="Balloon Text"/>
    <w:basedOn w:val="Normal"/>
    <w:link w:val="TextodegloboCar"/>
    <w:uiPriority w:val="99"/>
    <w:semiHidden/>
    <w:unhideWhenUsed/>
    <w:rsid w:val="00B370B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370B0"/>
    <w:rPr>
      <w:rFonts w:ascii="Lucida Grande" w:eastAsia="Times New Roman" w:hAnsi="Lucida Grande" w:cs="Lucida Grande"/>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968</Words>
  <Characters>5325</Characters>
  <Application>Microsoft Macintosh Word</Application>
  <DocSecurity>0</DocSecurity>
  <Lines>44</Lines>
  <Paragraphs>12</Paragraphs>
  <ScaleCrop>false</ScaleCrop>
  <Company/>
  <LinksUpToDate>false</LinksUpToDate>
  <CharactersWithSpaces>6281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Estefánia</dc:creator>
  <cp:keywords/>
  <dc:description/>
  <cp:lastModifiedBy>Estefánia</cp:lastModifiedBy>
  <cp:revision>7</cp:revision>
  <dcterms:created xsi:type="dcterms:W3CDTF">2022-01-23T21:13:00Z</dcterms:created>
  <dcterms:modified xsi:type="dcterms:W3CDTF">2022-01-28T07:55:00Z</dcterms:modified>
</cp:coreProperties>
</file>