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387F83" w14:textId="77777777" w:rsidR="004C570F" w:rsidRPr="00450183" w:rsidRDefault="004C570F">
      <w:pPr>
        <w:jc w:val="center"/>
        <w:rPr>
          <w:rFonts w:ascii="Trebuchet MS" w:hAnsi="Trebuchet MS"/>
          <w:sz w:val="48"/>
          <w:szCs w:val="48"/>
        </w:rPr>
      </w:pPr>
    </w:p>
    <w:p w14:paraId="6580BFC5" w14:textId="77777777" w:rsidR="004C570F" w:rsidRPr="00450183" w:rsidRDefault="004C570F">
      <w:pPr>
        <w:jc w:val="center"/>
        <w:rPr>
          <w:rFonts w:ascii="Trebuchet MS" w:hAnsi="Trebuchet MS"/>
          <w:sz w:val="48"/>
          <w:szCs w:val="48"/>
        </w:rPr>
      </w:pPr>
    </w:p>
    <w:p w14:paraId="719C9160" w14:textId="77777777" w:rsidR="00450183" w:rsidRPr="00450183" w:rsidRDefault="00450183">
      <w:pPr>
        <w:jc w:val="center"/>
        <w:rPr>
          <w:rFonts w:ascii="Trebuchet MS" w:hAnsi="Trebuchet MS"/>
          <w:sz w:val="80"/>
          <w:szCs w:val="80"/>
        </w:rPr>
      </w:pPr>
      <w:r w:rsidRPr="00450183">
        <w:rPr>
          <w:rFonts w:ascii="Trebuchet MS" w:hAnsi="Trebuchet MS"/>
          <w:color w:val="538135" w:themeColor="accent6" w:themeShade="BF"/>
          <w:sz w:val="80"/>
          <w:szCs w:val="80"/>
        </w:rPr>
        <w:t>Unidad didáctica 2</w:t>
      </w:r>
      <w:r w:rsidRPr="00450183">
        <w:rPr>
          <w:rFonts w:ascii="Trebuchet MS" w:hAnsi="Trebuchet MS"/>
          <w:sz w:val="80"/>
          <w:szCs w:val="80"/>
        </w:rPr>
        <w:br/>
      </w:r>
    </w:p>
    <w:p w14:paraId="07403897" w14:textId="5828F19C" w:rsidR="004C570F" w:rsidRPr="00450183" w:rsidRDefault="00000000">
      <w:pPr>
        <w:jc w:val="center"/>
        <w:rPr>
          <w:rFonts w:ascii="Trebuchet MS" w:hAnsi="Trebuchet MS"/>
        </w:rPr>
      </w:pPr>
      <w:r w:rsidRPr="00450183">
        <w:rPr>
          <w:rFonts w:ascii="Trebuchet MS" w:hAnsi="Trebuchet MS"/>
          <w:sz w:val="80"/>
          <w:szCs w:val="80"/>
        </w:rPr>
        <w:t>Entornos de desarrollo</w:t>
      </w:r>
      <w:r w:rsidR="00450183" w:rsidRPr="00450183">
        <w:rPr>
          <w:rFonts w:ascii="Trebuchet MS" w:hAnsi="Trebuchet MS"/>
          <w:sz w:val="80"/>
          <w:szCs w:val="80"/>
        </w:rPr>
        <w:t>: conceptos teóricos</w:t>
      </w:r>
    </w:p>
    <w:p w14:paraId="45C7ADFB" w14:textId="77777777" w:rsidR="004C570F" w:rsidRPr="00450183" w:rsidRDefault="00450183">
      <w:pPr>
        <w:jc w:val="center"/>
        <w:rPr>
          <w:rFonts w:ascii="Trebuchet MS" w:hAnsi="Trebuchet MS"/>
          <w:sz w:val="80"/>
          <w:szCs w:val="80"/>
        </w:rPr>
      </w:pPr>
      <w:r w:rsidRPr="00450183">
        <w:rPr>
          <w:rFonts w:ascii="Trebuchet MS" w:hAnsi="Trebuchet MS"/>
          <w:noProof/>
        </w:rPr>
        <w:drawing>
          <wp:anchor distT="0" distB="0" distL="0" distR="0" simplePos="0" relativeHeight="251653120" behindDoc="0" locked="0" layoutInCell="1" allowOverlap="1" wp14:anchorId="1C03ED61" wp14:editId="5DB66C6A">
            <wp:simplePos x="0" y="0"/>
            <wp:positionH relativeFrom="column">
              <wp:posOffset>1281430</wp:posOffset>
            </wp:positionH>
            <wp:positionV relativeFrom="paragraph">
              <wp:posOffset>319405</wp:posOffset>
            </wp:positionV>
            <wp:extent cx="3746500" cy="3700780"/>
            <wp:effectExtent l="0" t="0" r="0" b="0"/>
            <wp:wrapSquare wrapText="largest"/>
            <wp:docPr id="13"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l="-9" t="-9" r="-9" b="-9"/>
                    <a:stretch>
                      <a:fillRect/>
                    </a:stretch>
                  </pic:blipFill>
                  <pic:spPr bwMode="auto">
                    <a:xfrm>
                      <a:off x="0" y="0"/>
                      <a:ext cx="3746500" cy="37007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86A47B5" w14:textId="77777777" w:rsidR="004C570F" w:rsidRPr="00450183" w:rsidRDefault="004C570F">
      <w:pPr>
        <w:jc w:val="center"/>
        <w:rPr>
          <w:rFonts w:ascii="Trebuchet MS" w:hAnsi="Trebuchet MS"/>
          <w:sz w:val="80"/>
          <w:szCs w:val="80"/>
        </w:rPr>
      </w:pPr>
    </w:p>
    <w:p w14:paraId="404DB635" w14:textId="77777777" w:rsidR="004C570F" w:rsidRPr="00450183" w:rsidRDefault="004C570F">
      <w:pPr>
        <w:jc w:val="center"/>
        <w:rPr>
          <w:rFonts w:ascii="Trebuchet MS" w:hAnsi="Trebuchet MS"/>
          <w:sz w:val="80"/>
          <w:szCs w:val="80"/>
        </w:rPr>
      </w:pPr>
    </w:p>
    <w:p w14:paraId="0053E5BA" w14:textId="77777777" w:rsidR="004C570F" w:rsidRPr="00450183" w:rsidRDefault="004C570F">
      <w:pPr>
        <w:jc w:val="center"/>
        <w:rPr>
          <w:rFonts w:ascii="Trebuchet MS" w:hAnsi="Trebuchet MS"/>
          <w:sz w:val="80"/>
          <w:szCs w:val="80"/>
        </w:rPr>
      </w:pPr>
    </w:p>
    <w:p w14:paraId="2DA0B536" w14:textId="77777777" w:rsidR="004C570F" w:rsidRPr="00450183" w:rsidRDefault="004C570F">
      <w:pPr>
        <w:jc w:val="center"/>
        <w:rPr>
          <w:rFonts w:ascii="Trebuchet MS" w:hAnsi="Trebuchet MS"/>
          <w:sz w:val="80"/>
          <w:szCs w:val="80"/>
        </w:rPr>
      </w:pPr>
    </w:p>
    <w:p w14:paraId="0954ABA5" w14:textId="77777777" w:rsidR="004C570F" w:rsidRPr="00450183" w:rsidRDefault="004C570F">
      <w:pPr>
        <w:jc w:val="center"/>
        <w:rPr>
          <w:rFonts w:ascii="Trebuchet MS" w:hAnsi="Trebuchet MS"/>
          <w:sz w:val="80"/>
          <w:szCs w:val="80"/>
        </w:rPr>
      </w:pPr>
    </w:p>
    <w:p w14:paraId="10497E55" w14:textId="77777777" w:rsidR="004C570F" w:rsidRPr="00450183" w:rsidRDefault="004C570F">
      <w:pPr>
        <w:jc w:val="center"/>
        <w:rPr>
          <w:rFonts w:ascii="Trebuchet MS" w:hAnsi="Trebuchet MS"/>
          <w:sz w:val="80"/>
          <w:szCs w:val="80"/>
        </w:rPr>
      </w:pPr>
    </w:p>
    <w:p w14:paraId="70A3B58D" w14:textId="35C9CACF" w:rsidR="004C570F" w:rsidRPr="00450183" w:rsidRDefault="004C570F">
      <w:pPr>
        <w:jc w:val="both"/>
        <w:rPr>
          <w:rFonts w:ascii="Trebuchet MS" w:hAnsi="Trebuchet MS"/>
          <w:sz w:val="80"/>
          <w:szCs w:val="80"/>
        </w:rPr>
      </w:pPr>
    </w:p>
    <w:p w14:paraId="19763893" w14:textId="77777777" w:rsidR="00450183" w:rsidRPr="00450183" w:rsidRDefault="00450183">
      <w:pPr>
        <w:jc w:val="both"/>
        <w:rPr>
          <w:rFonts w:ascii="Trebuchet MS" w:hAnsi="Trebuchet MS"/>
          <w:b/>
          <w:bCs/>
          <w:sz w:val="28"/>
          <w:szCs w:val="28"/>
        </w:rPr>
      </w:pPr>
    </w:p>
    <w:p w14:paraId="5378CF8B" w14:textId="77777777" w:rsidR="004C570F" w:rsidRPr="00450183" w:rsidRDefault="004C570F">
      <w:pPr>
        <w:jc w:val="both"/>
        <w:rPr>
          <w:rFonts w:ascii="Trebuchet MS" w:hAnsi="Trebuchet MS"/>
          <w:b/>
          <w:bCs/>
          <w:sz w:val="28"/>
          <w:szCs w:val="28"/>
        </w:rPr>
      </w:pPr>
    </w:p>
    <w:p w14:paraId="5CBEE1EF" w14:textId="77777777" w:rsidR="004C570F" w:rsidRPr="00450183" w:rsidRDefault="004C570F">
      <w:pPr>
        <w:jc w:val="both"/>
        <w:rPr>
          <w:rFonts w:ascii="Trebuchet MS" w:hAnsi="Trebuchet MS"/>
          <w:b/>
          <w:bCs/>
          <w:sz w:val="28"/>
          <w:szCs w:val="28"/>
        </w:rPr>
      </w:pPr>
    </w:p>
    <w:p w14:paraId="20071416" w14:textId="21C3D8B0" w:rsidR="00450183" w:rsidRPr="00450183" w:rsidRDefault="00513502">
      <w:pPr>
        <w:jc w:val="both"/>
        <w:rPr>
          <w:rFonts w:ascii="Trebuchet MS" w:hAnsi="Trebuchet MS"/>
          <w:b/>
          <w:bCs/>
          <w:sz w:val="28"/>
          <w:szCs w:val="28"/>
        </w:rPr>
      </w:pPr>
      <w:r>
        <w:rPr>
          <w:rFonts w:ascii="Trebuchet MS" w:hAnsi="Trebuchet MS"/>
          <w:b/>
          <w:bCs/>
          <w:noProof/>
          <w:sz w:val="28"/>
          <w:szCs w:val="28"/>
        </w:rPr>
        <w:lastRenderedPageBreak/>
        <w:drawing>
          <wp:inline distT="0" distB="0" distL="0" distR="0" wp14:anchorId="715C8D82" wp14:editId="2A428012">
            <wp:extent cx="1050587" cy="782580"/>
            <wp:effectExtent l="0" t="0" r="3810" b="5080"/>
            <wp:docPr id="14" name="Imagen 14"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Form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1971" cy="791060"/>
                    </a:xfrm>
                    <a:prstGeom prst="rect">
                      <a:avLst/>
                    </a:prstGeom>
                  </pic:spPr>
                </pic:pic>
              </a:graphicData>
            </a:graphic>
          </wp:inline>
        </w:drawing>
      </w:r>
      <w:r w:rsidR="00450183" w:rsidRPr="00450183">
        <w:rPr>
          <w:rFonts w:ascii="Trebuchet MS" w:hAnsi="Trebuchet MS"/>
          <w:b/>
          <w:bCs/>
          <w:sz w:val="28"/>
          <w:szCs w:val="28"/>
        </w:rPr>
        <w:tab/>
      </w:r>
    </w:p>
    <w:p w14:paraId="1E489FAB" w14:textId="77777777" w:rsidR="00450183" w:rsidRPr="00450183" w:rsidRDefault="00450183">
      <w:pPr>
        <w:jc w:val="both"/>
        <w:rPr>
          <w:rFonts w:ascii="Trebuchet MS" w:hAnsi="Trebuchet MS"/>
          <w:b/>
          <w:bCs/>
          <w:sz w:val="28"/>
          <w:szCs w:val="28"/>
        </w:rPr>
      </w:pPr>
    </w:p>
    <w:p w14:paraId="40D8F0C8" w14:textId="77777777" w:rsidR="004C570F" w:rsidRPr="00450183" w:rsidRDefault="004C570F">
      <w:pPr>
        <w:jc w:val="both"/>
        <w:rPr>
          <w:rFonts w:ascii="Trebuchet MS" w:hAnsi="Trebuchet MS"/>
          <w:b/>
          <w:bCs/>
          <w:sz w:val="28"/>
          <w:szCs w:val="28"/>
        </w:rPr>
      </w:pPr>
    </w:p>
    <w:p w14:paraId="5D9A0E42" w14:textId="4A1225D1" w:rsidR="004C570F" w:rsidRPr="00450183" w:rsidRDefault="00000000" w:rsidP="00450183">
      <w:pPr>
        <w:pStyle w:val="Prrafodelista"/>
        <w:numPr>
          <w:ilvl w:val="0"/>
          <w:numId w:val="2"/>
        </w:numPr>
        <w:jc w:val="both"/>
        <w:rPr>
          <w:rFonts w:ascii="Trebuchet MS" w:hAnsi="Trebuchet MS"/>
          <w:color w:val="538135" w:themeColor="accent6" w:themeShade="BF"/>
        </w:rPr>
      </w:pPr>
      <w:r w:rsidRPr="00450183">
        <w:rPr>
          <w:rFonts w:ascii="Trebuchet MS" w:hAnsi="Trebuchet MS"/>
          <w:b/>
          <w:bCs/>
          <w:color w:val="538135" w:themeColor="accent6" w:themeShade="BF"/>
          <w:sz w:val="28"/>
          <w:szCs w:val="28"/>
        </w:rPr>
        <w:t>Entorno de Desarrollo</w:t>
      </w:r>
    </w:p>
    <w:p w14:paraId="7A21DF80" w14:textId="2B40B0C5" w:rsidR="004C570F" w:rsidRPr="00450183" w:rsidRDefault="00000000" w:rsidP="00450183">
      <w:pPr>
        <w:ind w:left="709"/>
        <w:jc w:val="both"/>
        <w:rPr>
          <w:rFonts w:ascii="Trebuchet MS" w:hAnsi="Trebuchet MS"/>
        </w:rPr>
      </w:pPr>
      <w:r w:rsidRPr="00450183">
        <w:rPr>
          <w:rFonts w:ascii="Trebuchet MS" w:hAnsi="Trebuchet MS"/>
        </w:rPr>
        <w:t>Un entorno de desarrollo o IDE</w:t>
      </w:r>
      <w:r w:rsidR="00450183" w:rsidRPr="00450183">
        <w:rPr>
          <w:rFonts w:ascii="Trebuchet MS" w:hAnsi="Trebuchet MS"/>
        </w:rPr>
        <w:t xml:space="preserve"> </w:t>
      </w:r>
      <w:r w:rsidRPr="00450183">
        <w:rPr>
          <w:rFonts w:ascii="Trebuchet MS" w:hAnsi="Trebuchet MS"/>
        </w:rPr>
        <w:t>es un programa compuesto por una serie de herramientas que utilizan los programadores para desarrollar código.</w:t>
      </w:r>
    </w:p>
    <w:p w14:paraId="0088366D" w14:textId="77777777" w:rsidR="004C570F" w:rsidRPr="00450183" w:rsidRDefault="004C570F">
      <w:pPr>
        <w:jc w:val="both"/>
        <w:rPr>
          <w:rFonts w:ascii="Trebuchet MS" w:hAnsi="Trebuchet MS"/>
        </w:rPr>
      </w:pPr>
    </w:p>
    <w:p w14:paraId="049CB012" w14:textId="77777777" w:rsidR="004C570F" w:rsidRPr="00450183" w:rsidRDefault="00000000" w:rsidP="00450183">
      <w:pPr>
        <w:ind w:left="709"/>
        <w:jc w:val="both"/>
        <w:rPr>
          <w:rFonts w:ascii="Trebuchet MS" w:hAnsi="Trebuchet MS"/>
        </w:rPr>
      </w:pPr>
      <w:r w:rsidRPr="00450183">
        <w:rPr>
          <w:rFonts w:ascii="Trebuchet MS" w:hAnsi="Trebuchet MS"/>
        </w:rPr>
        <w:t>Este programa puede estar pensado para su utilización con un único lenguaje de programación o bien puede dar cabida a varios.</w:t>
      </w:r>
    </w:p>
    <w:p w14:paraId="0A1B460F" w14:textId="77777777" w:rsidR="004C570F" w:rsidRPr="00450183" w:rsidRDefault="004C570F">
      <w:pPr>
        <w:jc w:val="both"/>
        <w:rPr>
          <w:rFonts w:ascii="Trebuchet MS" w:hAnsi="Trebuchet MS"/>
        </w:rPr>
      </w:pPr>
    </w:p>
    <w:p w14:paraId="535B702B" w14:textId="6BCA44EA" w:rsidR="004C570F" w:rsidRPr="00450183" w:rsidRDefault="00000000" w:rsidP="00450183">
      <w:pPr>
        <w:ind w:left="700"/>
        <w:jc w:val="both"/>
        <w:rPr>
          <w:rFonts w:ascii="Trebuchet MS" w:hAnsi="Trebuchet MS"/>
        </w:rPr>
      </w:pPr>
      <w:r w:rsidRPr="00450183">
        <w:rPr>
          <w:rFonts w:ascii="Trebuchet MS" w:hAnsi="Trebuchet MS"/>
        </w:rPr>
        <w:t>Las herramientas que normalmente componen un entorno de desarrollo integrado son un sistema de ayuda para la construcción de interfaces gráficas de usuario (GUI), un editor de texto, un compilador/intérprete y un depurador.</w:t>
      </w:r>
    </w:p>
    <w:p w14:paraId="75EAFD76" w14:textId="77777777" w:rsidR="004C570F" w:rsidRPr="00450183" w:rsidRDefault="004C570F">
      <w:pPr>
        <w:jc w:val="both"/>
        <w:rPr>
          <w:rFonts w:ascii="Trebuchet MS" w:hAnsi="Trebuchet MS"/>
        </w:rPr>
      </w:pPr>
    </w:p>
    <w:p w14:paraId="530A9419" w14:textId="31722B12" w:rsidR="004C570F" w:rsidRPr="00450183" w:rsidRDefault="00000000">
      <w:pPr>
        <w:jc w:val="both"/>
        <w:rPr>
          <w:rFonts w:ascii="Trebuchet MS" w:hAnsi="Trebuchet MS"/>
          <w:sz w:val="26"/>
          <w:szCs w:val="26"/>
        </w:rPr>
      </w:pPr>
      <w:r w:rsidRPr="00450183">
        <w:rPr>
          <w:rFonts w:ascii="Trebuchet MS" w:hAnsi="Trebuchet MS"/>
          <w:b/>
          <w:bCs/>
        </w:rPr>
        <w:tab/>
      </w:r>
      <w:r w:rsidR="00450183" w:rsidRPr="00450183">
        <w:rPr>
          <w:rFonts w:ascii="Trebuchet MS" w:hAnsi="Trebuchet MS"/>
          <w:b/>
          <w:bCs/>
          <w:color w:val="5B9BD5" w:themeColor="accent5"/>
          <w:sz w:val="26"/>
          <w:szCs w:val="26"/>
        </w:rPr>
        <w:t>1</w:t>
      </w:r>
      <w:r w:rsidRPr="00450183">
        <w:rPr>
          <w:rFonts w:ascii="Trebuchet MS" w:hAnsi="Trebuchet MS"/>
          <w:b/>
          <w:bCs/>
          <w:color w:val="5B9BD5" w:themeColor="accent5"/>
          <w:sz w:val="26"/>
          <w:szCs w:val="26"/>
        </w:rPr>
        <w:t>.</w:t>
      </w:r>
      <w:r w:rsidR="00450183">
        <w:rPr>
          <w:rFonts w:ascii="Trebuchet MS" w:hAnsi="Trebuchet MS"/>
          <w:b/>
          <w:bCs/>
          <w:color w:val="5B9BD5" w:themeColor="accent5"/>
          <w:sz w:val="26"/>
          <w:szCs w:val="26"/>
        </w:rPr>
        <w:t>1</w:t>
      </w:r>
      <w:r w:rsidRPr="00450183">
        <w:rPr>
          <w:rFonts w:ascii="Trebuchet MS" w:hAnsi="Trebuchet MS"/>
          <w:b/>
          <w:bCs/>
          <w:color w:val="5B9BD5" w:themeColor="accent5"/>
          <w:sz w:val="26"/>
          <w:szCs w:val="26"/>
        </w:rPr>
        <w:t xml:space="preserve"> Interfaces gráficas de usuario</w:t>
      </w:r>
    </w:p>
    <w:p w14:paraId="57E06337" w14:textId="49C2AC8F" w:rsidR="004C570F" w:rsidRPr="00450183" w:rsidRDefault="00000000" w:rsidP="00450183">
      <w:pPr>
        <w:ind w:left="709"/>
        <w:jc w:val="both"/>
        <w:rPr>
          <w:rFonts w:ascii="Trebuchet MS" w:hAnsi="Trebuchet MS"/>
        </w:rPr>
      </w:pPr>
      <w:r w:rsidRPr="00450183">
        <w:rPr>
          <w:rFonts w:ascii="Trebuchet MS" w:hAnsi="Trebuchet MS"/>
        </w:rPr>
        <w:t>Las interfaces gráficas de usuario son un conjunto de funcionalidades que permiten incorporar, editar y eliminar componentes gráficos de forma sencilla en la aplicación que se está desarrollando. Estos componentes facilitarán la interacción del usuario con el ordenador.</w:t>
      </w:r>
    </w:p>
    <w:p w14:paraId="564B108B" w14:textId="77777777" w:rsidR="004C570F" w:rsidRPr="00450183" w:rsidRDefault="004C570F">
      <w:pPr>
        <w:jc w:val="both"/>
        <w:rPr>
          <w:rFonts w:ascii="Trebuchet MS" w:hAnsi="Trebuchet MS"/>
        </w:rPr>
      </w:pPr>
    </w:p>
    <w:p w14:paraId="18C67CFD" w14:textId="7A4B4B6C" w:rsidR="004C570F" w:rsidRPr="00450183" w:rsidRDefault="00000000">
      <w:pPr>
        <w:jc w:val="both"/>
        <w:rPr>
          <w:rFonts w:ascii="Trebuchet MS" w:hAnsi="Trebuchet MS"/>
          <w:sz w:val="26"/>
          <w:szCs w:val="26"/>
        </w:rPr>
      </w:pPr>
      <w:r w:rsidRPr="00450183">
        <w:rPr>
          <w:rFonts w:ascii="Trebuchet MS" w:hAnsi="Trebuchet MS"/>
          <w:b/>
          <w:bCs/>
          <w:sz w:val="28"/>
          <w:szCs w:val="28"/>
        </w:rPr>
        <w:tab/>
      </w:r>
      <w:r w:rsidR="00450183" w:rsidRPr="00450183">
        <w:rPr>
          <w:rFonts w:ascii="Trebuchet MS" w:hAnsi="Trebuchet MS"/>
          <w:b/>
          <w:bCs/>
          <w:color w:val="5B9BD5" w:themeColor="accent5"/>
          <w:sz w:val="26"/>
          <w:szCs w:val="26"/>
        </w:rPr>
        <w:t>1</w:t>
      </w:r>
      <w:r w:rsidRPr="00450183">
        <w:rPr>
          <w:rFonts w:ascii="Trebuchet MS" w:hAnsi="Trebuchet MS"/>
          <w:b/>
          <w:bCs/>
          <w:color w:val="5B9BD5" w:themeColor="accent5"/>
          <w:sz w:val="26"/>
          <w:szCs w:val="26"/>
        </w:rPr>
        <w:t xml:space="preserve">.2 Editor de Texto </w:t>
      </w:r>
    </w:p>
    <w:p w14:paraId="11B5BD3F" w14:textId="7209E283" w:rsidR="004C570F" w:rsidRPr="00450183" w:rsidRDefault="00000000" w:rsidP="00450183">
      <w:pPr>
        <w:ind w:left="709"/>
        <w:jc w:val="both"/>
        <w:rPr>
          <w:rFonts w:ascii="Trebuchet MS" w:hAnsi="Trebuchet MS"/>
        </w:rPr>
      </w:pPr>
      <w:r w:rsidRPr="00450183">
        <w:rPr>
          <w:rFonts w:ascii="Trebuchet MS" w:hAnsi="Trebuchet MS"/>
        </w:rPr>
        <w:t>Un editor de texto es un programa que permite crear y modificar archivos digitales compuestos únicamente por texto sin formato, conocidos comúnmente como archivos de texto o texto plano.</w:t>
      </w:r>
    </w:p>
    <w:p w14:paraId="0429CA5F" w14:textId="77777777" w:rsidR="004C570F" w:rsidRPr="00450183" w:rsidRDefault="004C570F">
      <w:pPr>
        <w:jc w:val="both"/>
        <w:rPr>
          <w:rFonts w:ascii="Trebuchet MS" w:hAnsi="Trebuchet MS"/>
        </w:rPr>
      </w:pPr>
    </w:p>
    <w:p w14:paraId="52453FA1" w14:textId="77777777" w:rsidR="004C570F" w:rsidRPr="00450183" w:rsidRDefault="00000000" w:rsidP="00450183">
      <w:pPr>
        <w:ind w:left="709"/>
        <w:jc w:val="both"/>
        <w:rPr>
          <w:rFonts w:ascii="Trebuchet MS" w:hAnsi="Trebuchet MS"/>
        </w:rPr>
      </w:pPr>
      <w:r w:rsidRPr="00450183">
        <w:rPr>
          <w:rFonts w:ascii="Trebuchet MS" w:hAnsi="Trebuchet MS"/>
        </w:rPr>
        <w:t>El editor de texto es la herramienta más utilizada porque ofrece la posibilidad de crear y modificar los contenidos desarrollados, el código de programación que hará funcionar adecuadamente la aplicación.</w:t>
      </w:r>
    </w:p>
    <w:p w14:paraId="45A6E844" w14:textId="77777777" w:rsidR="004C570F" w:rsidRPr="00450183" w:rsidRDefault="004C570F">
      <w:pPr>
        <w:jc w:val="both"/>
        <w:rPr>
          <w:rFonts w:ascii="Trebuchet MS" w:hAnsi="Trebuchet MS"/>
        </w:rPr>
      </w:pPr>
    </w:p>
    <w:p w14:paraId="2F295E4F" w14:textId="0043BD85" w:rsidR="004C570F" w:rsidRPr="00450183" w:rsidRDefault="00000000" w:rsidP="00450183">
      <w:pPr>
        <w:ind w:left="700"/>
        <w:jc w:val="both"/>
        <w:rPr>
          <w:rFonts w:ascii="Trebuchet MS" w:hAnsi="Trebuchet MS"/>
        </w:rPr>
      </w:pPr>
      <w:r w:rsidRPr="00450183">
        <w:rPr>
          <w:rFonts w:ascii="Trebuchet MS" w:hAnsi="Trebuchet MS"/>
        </w:rPr>
        <w:t>Siempre que el IDE reconozca el lenguaje de programación (o disponga del componente adecuado) el editor ofrecerá:</w:t>
      </w:r>
    </w:p>
    <w:p w14:paraId="6113BBDD" w14:textId="77777777" w:rsidR="004C570F" w:rsidRPr="00450183" w:rsidRDefault="004C570F">
      <w:pPr>
        <w:jc w:val="both"/>
        <w:rPr>
          <w:rFonts w:ascii="Trebuchet MS" w:hAnsi="Trebuchet MS"/>
        </w:rPr>
      </w:pPr>
    </w:p>
    <w:p w14:paraId="4D1AEBD8" w14:textId="41CA4998" w:rsidR="004C570F" w:rsidRPr="00450183" w:rsidRDefault="00000000" w:rsidP="00450183">
      <w:pPr>
        <w:ind w:left="1420"/>
        <w:jc w:val="both"/>
        <w:rPr>
          <w:rFonts w:ascii="Trebuchet MS" w:hAnsi="Trebuchet MS"/>
        </w:rPr>
      </w:pPr>
      <w:r w:rsidRPr="00450183">
        <w:rPr>
          <w:rFonts w:ascii="Trebuchet MS" w:hAnsi="Trebuchet MS"/>
        </w:rPr>
        <w:t>• Resaltado de sintaxis (</w:t>
      </w:r>
      <w:proofErr w:type="spellStart"/>
      <w:r w:rsidRPr="00450183">
        <w:rPr>
          <w:rFonts w:ascii="Trebuchet MS" w:hAnsi="Trebuchet MS"/>
        </w:rPr>
        <w:t>syntax</w:t>
      </w:r>
      <w:proofErr w:type="spellEnd"/>
      <w:r w:rsidRPr="00450183">
        <w:rPr>
          <w:rFonts w:ascii="Trebuchet MS" w:hAnsi="Trebuchet MS"/>
        </w:rPr>
        <w:t xml:space="preserve"> </w:t>
      </w:r>
      <w:proofErr w:type="spellStart"/>
      <w:r w:rsidRPr="00450183">
        <w:rPr>
          <w:rFonts w:ascii="Trebuchet MS" w:hAnsi="Trebuchet MS"/>
        </w:rPr>
        <w:t>highlighting</w:t>
      </w:r>
      <w:proofErr w:type="spellEnd"/>
      <w:r w:rsidRPr="00450183">
        <w:rPr>
          <w:rFonts w:ascii="Trebuchet MS" w:hAnsi="Trebuchet MS"/>
        </w:rPr>
        <w:t>): las palabras clave serán reconocidas con colores, lo que facilitará mucho el trabajo del programador.</w:t>
      </w:r>
    </w:p>
    <w:p w14:paraId="1CD6A027" w14:textId="77777777" w:rsidR="004C570F" w:rsidRPr="00450183" w:rsidRDefault="004C570F">
      <w:pPr>
        <w:jc w:val="both"/>
        <w:rPr>
          <w:rFonts w:ascii="Trebuchet MS" w:hAnsi="Trebuchet MS"/>
        </w:rPr>
      </w:pPr>
    </w:p>
    <w:p w14:paraId="70CAB41C" w14:textId="0876217E" w:rsidR="004C570F" w:rsidRPr="00450183" w:rsidRDefault="00000000" w:rsidP="00450183">
      <w:pPr>
        <w:ind w:left="1418" w:firstLine="2"/>
        <w:jc w:val="both"/>
        <w:rPr>
          <w:rFonts w:ascii="Trebuchet MS" w:hAnsi="Trebuchet MS"/>
        </w:rPr>
      </w:pPr>
      <w:r w:rsidRPr="00450183">
        <w:rPr>
          <w:rFonts w:ascii="Trebuchet MS" w:hAnsi="Trebuchet MS"/>
        </w:rPr>
        <w:t xml:space="preserve">•  </w:t>
      </w:r>
      <w:proofErr w:type="spellStart"/>
      <w:r w:rsidRPr="00450183">
        <w:rPr>
          <w:rFonts w:ascii="Trebuchet MS" w:hAnsi="Trebuchet MS"/>
        </w:rPr>
        <w:t>Code</w:t>
      </w:r>
      <w:proofErr w:type="spellEnd"/>
      <w:r w:rsidRPr="00450183">
        <w:rPr>
          <w:rFonts w:ascii="Trebuchet MS" w:hAnsi="Trebuchet MS"/>
        </w:rPr>
        <w:t xml:space="preserve"> </w:t>
      </w:r>
      <w:proofErr w:type="spellStart"/>
      <w:r w:rsidRPr="00450183">
        <w:rPr>
          <w:rFonts w:ascii="Trebuchet MS" w:hAnsi="Trebuchet MS"/>
        </w:rPr>
        <w:t>Completion</w:t>
      </w:r>
      <w:proofErr w:type="spellEnd"/>
      <w:r w:rsidRPr="00450183">
        <w:rPr>
          <w:rFonts w:ascii="Trebuchet MS" w:hAnsi="Trebuchet MS"/>
        </w:rPr>
        <w:t xml:space="preserve">: se reconocerá el código que se está escribiendo y, por </w:t>
      </w:r>
      <w:proofErr w:type="gramStart"/>
      <w:r w:rsidRPr="00450183">
        <w:rPr>
          <w:rFonts w:ascii="Trebuchet MS" w:hAnsi="Trebuchet MS"/>
        </w:rPr>
        <w:t>ejemplo</w:t>
      </w:r>
      <w:proofErr w:type="gramEnd"/>
      <w:r w:rsidRPr="00450183">
        <w:rPr>
          <w:rFonts w:ascii="Trebuchet MS" w:hAnsi="Trebuchet MS"/>
        </w:rPr>
        <w:t xml:space="preserve"> en un objeto o clase, ofrecerá sus atributos, propiedades o métodos para que el programador seleccione cuál desea referenciar.</w:t>
      </w:r>
    </w:p>
    <w:p w14:paraId="2B6C7C00" w14:textId="77777777" w:rsidR="004C570F" w:rsidRPr="00450183" w:rsidRDefault="004C570F">
      <w:pPr>
        <w:jc w:val="both"/>
        <w:rPr>
          <w:rFonts w:ascii="Trebuchet MS" w:hAnsi="Trebuchet MS"/>
        </w:rPr>
      </w:pPr>
    </w:p>
    <w:p w14:paraId="7BDDE024" w14:textId="77777777" w:rsidR="004C570F" w:rsidRPr="00450183" w:rsidRDefault="00000000">
      <w:pPr>
        <w:jc w:val="both"/>
        <w:rPr>
          <w:rFonts w:ascii="Trebuchet MS" w:hAnsi="Trebuchet MS"/>
        </w:rPr>
      </w:pPr>
      <w:r w:rsidRPr="00450183">
        <w:rPr>
          <w:rFonts w:ascii="Trebuchet MS" w:hAnsi="Trebuchet MS"/>
        </w:rPr>
        <w:tab/>
      </w:r>
      <w:r w:rsidRPr="00450183">
        <w:rPr>
          <w:rFonts w:ascii="Trebuchet MS" w:hAnsi="Trebuchet MS"/>
        </w:rPr>
        <w:tab/>
        <w:t>• Corrector de errores, normalmente desde un punto de vista de sintaxis.</w:t>
      </w:r>
    </w:p>
    <w:p w14:paraId="09ECC49C" w14:textId="77777777" w:rsidR="004C570F" w:rsidRPr="00450183" w:rsidRDefault="004C570F">
      <w:pPr>
        <w:jc w:val="both"/>
        <w:rPr>
          <w:rFonts w:ascii="Trebuchet MS" w:hAnsi="Trebuchet MS"/>
        </w:rPr>
      </w:pPr>
    </w:p>
    <w:p w14:paraId="5B3F4E24" w14:textId="047C3FB5" w:rsidR="004C570F" w:rsidRPr="00450183" w:rsidRDefault="004C570F" w:rsidP="00450183">
      <w:pPr>
        <w:ind w:left="1418" w:firstLine="2"/>
        <w:jc w:val="both"/>
        <w:rPr>
          <w:rFonts w:ascii="Trebuchet MS" w:hAnsi="Trebuchet MS"/>
        </w:rPr>
      </w:pPr>
    </w:p>
    <w:p w14:paraId="5ABE49F7" w14:textId="2DA4C178" w:rsidR="00450183" w:rsidRPr="00450183" w:rsidRDefault="00450183">
      <w:pPr>
        <w:jc w:val="both"/>
        <w:rPr>
          <w:rFonts w:ascii="Trebuchet MS" w:hAnsi="Trebuchet MS"/>
          <w:b/>
          <w:bCs/>
          <w:sz w:val="28"/>
          <w:szCs w:val="28"/>
        </w:rPr>
      </w:pPr>
    </w:p>
    <w:p w14:paraId="19F1F7D2" w14:textId="77777777" w:rsidR="00450183" w:rsidRPr="00450183" w:rsidRDefault="00450183">
      <w:pPr>
        <w:jc w:val="both"/>
        <w:rPr>
          <w:rFonts w:ascii="Trebuchet MS" w:hAnsi="Trebuchet MS"/>
          <w:b/>
          <w:bCs/>
          <w:color w:val="5B9BD5" w:themeColor="accent5"/>
          <w:sz w:val="26"/>
          <w:szCs w:val="26"/>
        </w:rPr>
      </w:pPr>
    </w:p>
    <w:p w14:paraId="3B2357F7" w14:textId="042D9BE4" w:rsidR="004C570F" w:rsidRPr="00450183" w:rsidRDefault="00450183" w:rsidP="00450183">
      <w:pPr>
        <w:ind w:firstLine="709"/>
        <w:jc w:val="both"/>
        <w:rPr>
          <w:rFonts w:ascii="Trebuchet MS" w:hAnsi="Trebuchet MS"/>
          <w:color w:val="5B9BD5" w:themeColor="accent5"/>
          <w:sz w:val="26"/>
          <w:szCs w:val="26"/>
        </w:rPr>
      </w:pPr>
      <w:r w:rsidRPr="00450183">
        <w:rPr>
          <w:rFonts w:ascii="Trebuchet MS" w:hAnsi="Trebuchet MS"/>
          <w:b/>
          <w:bCs/>
          <w:color w:val="5B9BD5" w:themeColor="accent5"/>
          <w:sz w:val="26"/>
          <w:szCs w:val="26"/>
        </w:rPr>
        <w:t>1.3 Compilador</w:t>
      </w:r>
    </w:p>
    <w:p w14:paraId="55F26490" w14:textId="1302E723" w:rsidR="004C570F" w:rsidRPr="00450183" w:rsidRDefault="00000000" w:rsidP="00450183">
      <w:pPr>
        <w:ind w:left="700"/>
        <w:jc w:val="both"/>
        <w:rPr>
          <w:rFonts w:ascii="Trebuchet MS" w:hAnsi="Trebuchet MS"/>
        </w:rPr>
      </w:pPr>
      <w:r w:rsidRPr="00450183">
        <w:rPr>
          <w:rFonts w:ascii="Trebuchet MS" w:hAnsi="Trebuchet MS"/>
        </w:rPr>
        <w:t xml:space="preserve">En función del lenguaje de programación utilizado, el IDE podrá ofrecer la funcionalidad de compilarlo. Un compilador traduce un código de programación en un lenguaje máquina capaz de ser interpretado por los procesadores y de ser ejecutado. A la hora de compilar un código de programación, los entornos integrados de desarrollo dispondrán de diferentes fases de análisis del código, como son la fase semántica y la fase lexicográfica. La compilación mostrará los errores encontrados o generará código ejecutable, en caso de </w:t>
      </w:r>
      <w:r w:rsidR="00450183" w:rsidRPr="00450183">
        <w:rPr>
          <w:rFonts w:ascii="Trebuchet MS" w:hAnsi="Trebuchet MS"/>
        </w:rPr>
        <w:t xml:space="preserve">no </w:t>
      </w:r>
      <w:r w:rsidRPr="00450183">
        <w:rPr>
          <w:rFonts w:ascii="Trebuchet MS" w:hAnsi="Trebuchet MS"/>
        </w:rPr>
        <w:t>encontrar ninguna.</w:t>
      </w:r>
    </w:p>
    <w:p w14:paraId="4F08CD3E" w14:textId="77777777" w:rsidR="004C570F" w:rsidRPr="00450183" w:rsidRDefault="00000000">
      <w:pPr>
        <w:jc w:val="both"/>
        <w:rPr>
          <w:rFonts w:ascii="Trebuchet MS" w:hAnsi="Trebuchet MS"/>
        </w:rPr>
      </w:pPr>
      <w:r w:rsidRPr="00450183">
        <w:rPr>
          <w:rFonts w:ascii="Trebuchet MS" w:hAnsi="Trebuchet MS"/>
          <w:b/>
          <w:bCs/>
          <w:sz w:val="28"/>
          <w:szCs w:val="28"/>
        </w:rPr>
        <w:tab/>
      </w:r>
    </w:p>
    <w:p w14:paraId="1FB690B4" w14:textId="07B31751" w:rsidR="004C570F" w:rsidRPr="00450183" w:rsidRDefault="00000000">
      <w:pPr>
        <w:jc w:val="both"/>
        <w:rPr>
          <w:rFonts w:ascii="Trebuchet MS" w:hAnsi="Trebuchet MS"/>
          <w:sz w:val="26"/>
          <w:szCs w:val="26"/>
        </w:rPr>
      </w:pPr>
      <w:r w:rsidRPr="00450183">
        <w:rPr>
          <w:rFonts w:ascii="Trebuchet MS" w:hAnsi="Trebuchet MS"/>
          <w:b/>
          <w:bCs/>
          <w:sz w:val="28"/>
          <w:szCs w:val="28"/>
        </w:rPr>
        <w:tab/>
      </w:r>
      <w:r w:rsidR="00450183" w:rsidRPr="00450183">
        <w:rPr>
          <w:rFonts w:ascii="Trebuchet MS" w:hAnsi="Trebuchet MS"/>
          <w:b/>
          <w:bCs/>
          <w:color w:val="5B9BD5" w:themeColor="accent5"/>
          <w:sz w:val="26"/>
          <w:szCs w:val="26"/>
        </w:rPr>
        <w:t>1</w:t>
      </w:r>
      <w:r w:rsidRPr="00450183">
        <w:rPr>
          <w:rFonts w:ascii="Trebuchet MS" w:hAnsi="Trebuchet MS"/>
          <w:b/>
          <w:bCs/>
          <w:color w:val="5B9BD5" w:themeColor="accent5"/>
          <w:sz w:val="26"/>
          <w:szCs w:val="26"/>
        </w:rPr>
        <w:t>.4 Interprete</w:t>
      </w:r>
    </w:p>
    <w:p w14:paraId="39DA0050" w14:textId="7C924262" w:rsidR="004C570F" w:rsidRPr="00450183" w:rsidRDefault="00000000" w:rsidP="00450183">
      <w:pPr>
        <w:ind w:left="709"/>
        <w:jc w:val="both"/>
        <w:rPr>
          <w:rFonts w:ascii="Trebuchet MS" w:hAnsi="Trebuchet MS"/>
        </w:rPr>
      </w:pPr>
      <w:r w:rsidRPr="00450183">
        <w:rPr>
          <w:rFonts w:ascii="Trebuchet MS" w:hAnsi="Trebuchet MS"/>
        </w:rPr>
        <w:t>El intérprete traduce el código de alto nivel a código de bytes a diferencia del compilador, lo hace en tiempo de ejecución.</w:t>
      </w:r>
    </w:p>
    <w:p w14:paraId="7B4ADC5E" w14:textId="77777777" w:rsidR="004C570F" w:rsidRPr="00450183" w:rsidRDefault="004C570F">
      <w:pPr>
        <w:jc w:val="both"/>
        <w:rPr>
          <w:rFonts w:ascii="Trebuchet MS" w:hAnsi="Trebuchet MS"/>
        </w:rPr>
      </w:pPr>
    </w:p>
    <w:p w14:paraId="01F50427" w14:textId="1209A024" w:rsidR="004C570F" w:rsidRPr="00450183" w:rsidRDefault="00000000" w:rsidP="00450183">
      <w:pPr>
        <w:ind w:left="700"/>
        <w:jc w:val="both"/>
        <w:rPr>
          <w:rFonts w:ascii="Trebuchet MS" w:hAnsi="Trebuchet MS"/>
        </w:rPr>
      </w:pPr>
      <w:r w:rsidRPr="00450183">
        <w:rPr>
          <w:rFonts w:ascii="Trebuchet MS" w:hAnsi="Trebuchet MS"/>
        </w:rPr>
        <w:t xml:space="preserve">Un ejemplo sería la Máquina Virtual de Java (JVM), que nos ayuda a interpretar nuestros programas. Es un programa nativo, es decir, es un ejecutable en una plataforma específica, que es capaz de interpretar y ejecutar instrucciones expresadas en un código de bytes o (el </w:t>
      </w:r>
      <w:proofErr w:type="spellStart"/>
      <w:r w:rsidRPr="00450183">
        <w:rPr>
          <w:rFonts w:ascii="Trebuchet MS" w:hAnsi="Trebuchet MS"/>
        </w:rPr>
        <w:t>bytecode</w:t>
      </w:r>
      <w:proofErr w:type="spellEnd"/>
      <w:r w:rsidRPr="00450183">
        <w:rPr>
          <w:rFonts w:ascii="Trebuchet MS" w:hAnsi="Trebuchet MS"/>
        </w:rPr>
        <w:t xml:space="preserve"> de Java) que es generado por el compilador del lenguaje Java.</w:t>
      </w:r>
    </w:p>
    <w:p w14:paraId="2FAD0557" w14:textId="77777777" w:rsidR="004C570F" w:rsidRPr="00450183" w:rsidRDefault="004C570F">
      <w:pPr>
        <w:jc w:val="both"/>
        <w:rPr>
          <w:rFonts w:ascii="Trebuchet MS" w:hAnsi="Trebuchet MS"/>
        </w:rPr>
      </w:pPr>
    </w:p>
    <w:p w14:paraId="1BB2A4CA" w14:textId="77777777" w:rsidR="004C570F" w:rsidRPr="00450183" w:rsidRDefault="00450183">
      <w:pPr>
        <w:jc w:val="both"/>
        <w:rPr>
          <w:rFonts w:ascii="Trebuchet MS" w:hAnsi="Trebuchet MS"/>
        </w:rPr>
      </w:pPr>
      <w:r w:rsidRPr="00450183">
        <w:rPr>
          <w:rFonts w:ascii="Trebuchet MS" w:hAnsi="Trebuchet MS"/>
          <w:noProof/>
        </w:rPr>
        <w:drawing>
          <wp:anchor distT="0" distB="0" distL="0" distR="0" simplePos="0" relativeHeight="251661312" behindDoc="0" locked="0" layoutInCell="1" allowOverlap="1" wp14:anchorId="3A6A17F8" wp14:editId="1326496E">
            <wp:simplePos x="0" y="0"/>
            <wp:positionH relativeFrom="column">
              <wp:align>center</wp:align>
            </wp:positionH>
            <wp:positionV relativeFrom="paragraph">
              <wp:align>top</wp:align>
            </wp:positionV>
            <wp:extent cx="776605" cy="776605"/>
            <wp:effectExtent l="0" t="0" r="0" b="0"/>
            <wp:wrapSquare wrapText="largest"/>
            <wp:docPr id="12" name="Imagen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9" cstate="print">
                      <a:extLst>
                        <a:ext uri="{28A0092B-C50C-407E-A947-70E740481C1C}">
                          <a14:useLocalDpi xmlns:a14="http://schemas.microsoft.com/office/drawing/2010/main" val="0"/>
                        </a:ext>
                      </a:extLst>
                    </a:blip>
                    <a:srcRect l="-12" t="-12" r="-12" b="-12"/>
                    <a:stretch>
                      <a:fillRect/>
                    </a:stretch>
                  </pic:blipFill>
                  <pic:spPr bwMode="auto">
                    <a:xfrm>
                      <a:off x="0" y="0"/>
                      <a:ext cx="776605" cy="7766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F689D1F" w14:textId="77777777" w:rsidR="004C570F" w:rsidRPr="00450183" w:rsidRDefault="004C570F">
      <w:pPr>
        <w:jc w:val="both"/>
        <w:rPr>
          <w:rFonts w:ascii="Trebuchet MS" w:hAnsi="Trebuchet MS"/>
        </w:rPr>
      </w:pPr>
    </w:p>
    <w:p w14:paraId="5B606987" w14:textId="77777777" w:rsidR="004C570F" w:rsidRPr="00450183" w:rsidRDefault="00000000">
      <w:pPr>
        <w:jc w:val="both"/>
        <w:rPr>
          <w:rFonts w:ascii="Trebuchet MS" w:hAnsi="Trebuchet MS"/>
        </w:rPr>
      </w:pPr>
      <w:r w:rsidRPr="00450183">
        <w:rPr>
          <w:rFonts w:ascii="Trebuchet MS" w:hAnsi="Trebuchet MS"/>
        </w:rPr>
        <w:tab/>
      </w:r>
    </w:p>
    <w:p w14:paraId="1CBD53E2" w14:textId="77777777" w:rsidR="004C570F" w:rsidRPr="00450183" w:rsidRDefault="00000000">
      <w:pPr>
        <w:jc w:val="both"/>
        <w:rPr>
          <w:rFonts w:ascii="Trebuchet MS" w:hAnsi="Trebuchet MS"/>
        </w:rPr>
      </w:pPr>
      <w:r w:rsidRPr="00450183">
        <w:rPr>
          <w:rFonts w:ascii="Trebuchet MS" w:hAnsi="Trebuchet MS"/>
        </w:rPr>
        <w:tab/>
      </w:r>
    </w:p>
    <w:p w14:paraId="2647D7E6" w14:textId="77777777" w:rsidR="004C570F" w:rsidRPr="00450183" w:rsidRDefault="004C570F">
      <w:pPr>
        <w:jc w:val="both"/>
        <w:rPr>
          <w:rFonts w:ascii="Trebuchet MS" w:hAnsi="Trebuchet MS"/>
        </w:rPr>
      </w:pPr>
    </w:p>
    <w:p w14:paraId="2D326161" w14:textId="77777777" w:rsidR="004C570F" w:rsidRPr="00450183" w:rsidRDefault="004C570F">
      <w:pPr>
        <w:jc w:val="both"/>
        <w:rPr>
          <w:rFonts w:ascii="Trebuchet MS" w:hAnsi="Trebuchet MS"/>
        </w:rPr>
      </w:pPr>
    </w:p>
    <w:p w14:paraId="00CEA361" w14:textId="77777777" w:rsidR="004C570F" w:rsidRPr="00450183" w:rsidRDefault="00000000" w:rsidP="00450183">
      <w:pPr>
        <w:ind w:left="709"/>
        <w:jc w:val="both"/>
        <w:rPr>
          <w:rFonts w:ascii="Trebuchet MS" w:hAnsi="Trebuchet MS"/>
        </w:rPr>
      </w:pPr>
      <w:r w:rsidRPr="00450183">
        <w:rPr>
          <w:rFonts w:ascii="Trebuchet MS" w:hAnsi="Trebuchet MS"/>
        </w:rPr>
        <w:t>La gran ventaja de la JVM es que posibilita la portabilidad de la aplicación a diferentes plataformas y, así, un programa Java escrito en un sistema operativo Windows puede ejecutarse en otros sistemas operativos (Linux, Solaris y Apple OS X) con el único requerimiento de disponer de la JVM para el sistema correspondiente.</w:t>
      </w:r>
    </w:p>
    <w:p w14:paraId="125E6B40" w14:textId="77777777" w:rsidR="004C570F" w:rsidRPr="00450183" w:rsidRDefault="004C570F">
      <w:pPr>
        <w:jc w:val="both"/>
        <w:rPr>
          <w:rFonts w:ascii="Trebuchet MS" w:hAnsi="Trebuchet MS"/>
          <w:b/>
          <w:bCs/>
          <w:sz w:val="28"/>
          <w:szCs w:val="28"/>
        </w:rPr>
      </w:pPr>
    </w:p>
    <w:p w14:paraId="4B4533C4" w14:textId="47045976" w:rsidR="004C570F" w:rsidRPr="00450183" w:rsidRDefault="00000000">
      <w:pPr>
        <w:jc w:val="both"/>
        <w:rPr>
          <w:rFonts w:ascii="Trebuchet MS" w:hAnsi="Trebuchet MS"/>
          <w:sz w:val="26"/>
          <w:szCs w:val="26"/>
        </w:rPr>
      </w:pPr>
      <w:r w:rsidRPr="00450183">
        <w:rPr>
          <w:rFonts w:ascii="Trebuchet MS" w:hAnsi="Trebuchet MS"/>
          <w:b/>
          <w:bCs/>
          <w:sz w:val="28"/>
          <w:szCs w:val="28"/>
        </w:rPr>
        <w:tab/>
      </w:r>
      <w:r w:rsidR="00450183" w:rsidRPr="00450183">
        <w:rPr>
          <w:rFonts w:ascii="Trebuchet MS" w:hAnsi="Trebuchet MS"/>
          <w:b/>
          <w:bCs/>
          <w:color w:val="5B9BD5" w:themeColor="accent5"/>
          <w:sz w:val="26"/>
          <w:szCs w:val="26"/>
        </w:rPr>
        <w:t>1</w:t>
      </w:r>
      <w:r w:rsidRPr="00450183">
        <w:rPr>
          <w:rFonts w:ascii="Trebuchet MS" w:hAnsi="Trebuchet MS"/>
          <w:b/>
          <w:bCs/>
          <w:color w:val="5B9BD5" w:themeColor="accent5"/>
          <w:sz w:val="26"/>
          <w:szCs w:val="26"/>
        </w:rPr>
        <w:t>.5 Depurador</w:t>
      </w:r>
    </w:p>
    <w:p w14:paraId="38DFD06A" w14:textId="0CE8E640" w:rsidR="004C570F" w:rsidRPr="00450183" w:rsidRDefault="00000000" w:rsidP="00450183">
      <w:pPr>
        <w:ind w:left="709"/>
        <w:jc w:val="both"/>
        <w:rPr>
          <w:rFonts w:ascii="Trebuchet MS" w:hAnsi="Trebuchet MS"/>
        </w:rPr>
      </w:pPr>
      <w:r w:rsidRPr="00450183">
        <w:rPr>
          <w:rFonts w:ascii="Trebuchet MS" w:hAnsi="Trebuchet MS"/>
        </w:rPr>
        <w:t>El depurador es un programa que permite probar y depurar el código fuente de un programa, facilitando la detección de errores.</w:t>
      </w:r>
    </w:p>
    <w:p w14:paraId="7D4B4B5F" w14:textId="77777777" w:rsidR="004C570F" w:rsidRPr="00450183" w:rsidRDefault="004C570F">
      <w:pPr>
        <w:jc w:val="both"/>
        <w:rPr>
          <w:rFonts w:ascii="Trebuchet MS" w:hAnsi="Trebuchet MS"/>
        </w:rPr>
      </w:pPr>
    </w:p>
    <w:p w14:paraId="4C9765AF" w14:textId="77777777" w:rsidR="004C570F" w:rsidRPr="00450183" w:rsidRDefault="00000000">
      <w:pPr>
        <w:jc w:val="both"/>
        <w:rPr>
          <w:rFonts w:ascii="Trebuchet MS" w:hAnsi="Trebuchet MS"/>
        </w:rPr>
      </w:pPr>
      <w:r w:rsidRPr="00450183">
        <w:rPr>
          <w:rFonts w:ascii="Trebuchet MS" w:hAnsi="Trebuchet MS"/>
        </w:rPr>
        <w:tab/>
        <w:t>Algunas de las funcionalidades típicas de los depuradores son:</w:t>
      </w:r>
    </w:p>
    <w:p w14:paraId="6724D33F" w14:textId="77777777" w:rsidR="004C570F" w:rsidRPr="00450183" w:rsidRDefault="004C570F">
      <w:pPr>
        <w:jc w:val="both"/>
        <w:rPr>
          <w:rFonts w:ascii="Trebuchet MS" w:hAnsi="Trebuchet MS"/>
        </w:rPr>
      </w:pPr>
    </w:p>
    <w:p w14:paraId="0AC90E94" w14:textId="5DD5EBAE" w:rsidR="004C570F" w:rsidRPr="00450183" w:rsidRDefault="00000000" w:rsidP="00450183">
      <w:pPr>
        <w:ind w:left="1418" w:firstLine="2"/>
        <w:jc w:val="both"/>
        <w:rPr>
          <w:rFonts w:ascii="Trebuchet MS" w:hAnsi="Trebuchet MS"/>
        </w:rPr>
      </w:pPr>
      <w:r w:rsidRPr="00450183">
        <w:rPr>
          <w:rFonts w:ascii="Trebuchet MS" w:hAnsi="Trebuchet MS"/>
        </w:rPr>
        <w:t>-Permitir la ejecución línea a línea del código validando los valores que van adquiriendo las variables.</w:t>
      </w:r>
    </w:p>
    <w:p w14:paraId="5E40EC73" w14:textId="77777777" w:rsidR="004C570F" w:rsidRPr="00450183" w:rsidRDefault="004C570F">
      <w:pPr>
        <w:jc w:val="both"/>
        <w:rPr>
          <w:rFonts w:ascii="Trebuchet MS" w:hAnsi="Trebuchet MS"/>
        </w:rPr>
      </w:pPr>
    </w:p>
    <w:p w14:paraId="7BBBE9D1" w14:textId="72BF6885" w:rsidR="004C570F" w:rsidRPr="00450183" w:rsidRDefault="00000000" w:rsidP="00450183">
      <w:pPr>
        <w:ind w:left="1418" w:firstLine="2"/>
        <w:jc w:val="both"/>
        <w:rPr>
          <w:rFonts w:ascii="Trebuchet MS" w:hAnsi="Trebuchet MS"/>
        </w:rPr>
      </w:pPr>
      <w:r w:rsidRPr="00450183">
        <w:rPr>
          <w:rFonts w:ascii="Trebuchet MS" w:hAnsi="Trebuchet MS"/>
        </w:rPr>
        <w:t>-Pausar el programa en una determinada línea de código, haciendo uso de uno o varios puntos de ruptura (</w:t>
      </w:r>
      <w:proofErr w:type="spellStart"/>
      <w:r w:rsidRPr="00450183">
        <w:rPr>
          <w:rFonts w:ascii="Trebuchet MS" w:hAnsi="Trebuchet MS"/>
        </w:rPr>
        <w:t>breakpoints</w:t>
      </w:r>
      <w:proofErr w:type="spellEnd"/>
      <w:r w:rsidRPr="00450183">
        <w:rPr>
          <w:rFonts w:ascii="Trebuchet MS" w:hAnsi="Trebuchet MS"/>
        </w:rPr>
        <w:t>).</w:t>
      </w:r>
    </w:p>
    <w:p w14:paraId="7305E24C" w14:textId="77777777" w:rsidR="004C570F" w:rsidRPr="00450183" w:rsidRDefault="004C570F">
      <w:pPr>
        <w:jc w:val="both"/>
        <w:rPr>
          <w:rFonts w:ascii="Trebuchet MS" w:hAnsi="Trebuchet MS"/>
        </w:rPr>
      </w:pPr>
    </w:p>
    <w:p w14:paraId="39872450" w14:textId="03EB1880" w:rsidR="00450183" w:rsidRPr="00450183" w:rsidRDefault="00000000" w:rsidP="00450183">
      <w:pPr>
        <w:ind w:left="1418" w:firstLine="2"/>
        <w:jc w:val="both"/>
        <w:rPr>
          <w:rFonts w:ascii="Trebuchet MS" w:hAnsi="Trebuchet MS"/>
        </w:rPr>
      </w:pPr>
      <w:r w:rsidRPr="00450183">
        <w:rPr>
          <w:rFonts w:ascii="Trebuchet MS" w:hAnsi="Trebuchet MS"/>
        </w:rPr>
        <w:t>-Algunos depuradores ofrecen la posibilidad de poder modificar el contenido de alguna variable mientras se está ejecutando.</w:t>
      </w:r>
    </w:p>
    <w:p w14:paraId="6D1BEEF2" w14:textId="77777777" w:rsidR="00450183" w:rsidRPr="00450183" w:rsidRDefault="00450183">
      <w:pPr>
        <w:jc w:val="both"/>
        <w:rPr>
          <w:rFonts w:ascii="Trebuchet MS" w:hAnsi="Trebuchet MS"/>
        </w:rPr>
      </w:pPr>
    </w:p>
    <w:p w14:paraId="7FAC7A22" w14:textId="6D179A7F" w:rsidR="004C570F" w:rsidRPr="00450183" w:rsidRDefault="00000000">
      <w:pPr>
        <w:jc w:val="both"/>
        <w:rPr>
          <w:rFonts w:ascii="Trebuchet MS" w:hAnsi="Trebuchet MS"/>
          <w:color w:val="70AD47" w:themeColor="accent6"/>
        </w:rPr>
      </w:pPr>
      <w:r w:rsidRPr="00450183">
        <w:rPr>
          <w:rFonts w:ascii="Trebuchet MS" w:hAnsi="Trebuchet MS"/>
          <w:b/>
          <w:bCs/>
          <w:color w:val="70AD47" w:themeColor="accent6"/>
          <w:sz w:val="28"/>
          <w:szCs w:val="28"/>
        </w:rPr>
        <w:lastRenderedPageBreak/>
        <w:tab/>
      </w:r>
      <w:r w:rsidR="00450183" w:rsidRPr="00450183">
        <w:rPr>
          <w:rFonts w:ascii="Trebuchet MS" w:hAnsi="Trebuchet MS"/>
          <w:b/>
          <w:bCs/>
          <w:color w:val="00B050"/>
          <w:sz w:val="28"/>
          <w:szCs w:val="28"/>
        </w:rPr>
        <w:t>2.</w:t>
      </w:r>
      <w:r w:rsidRPr="00450183">
        <w:rPr>
          <w:rFonts w:ascii="Trebuchet MS" w:hAnsi="Trebuchet MS"/>
          <w:b/>
          <w:bCs/>
          <w:color w:val="00B050"/>
          <w:sz w:val="28"/>
          <w:szCs w:val="28"/>
        </w:rPr>
        <w:t xml:space="preserve"> Ejemplos de Entornos de Desarrollo</w:t>
      </w:r>
    </w:p>
    <w:p w14:paraId="16D669CF" w14:textId="328090E1" w:rsidR="004C570F" w:rsidRPr="00450183" w:rsidRDefault="00000000" w:rsidP="00450183">
      <w:pPr>
        <w:ind w:left="709"/>
        <w:jc w:val="both"/>
        <w:rPr>
          <w:rFonts w:ascii="Trebuchet MS" w:hAnsi="Trebuchet MS"/>
        </w:rPr>
      </w:pPr>
      <w:r w:rsidRPr="00450183">
        <w:rPr>
          <w:rFonts w:ascii="Trebuchet MS" w:hAnsi="Trebuchet MS"/>
        </w:rPr>
        <w:t xml:space="preserve">Hoy en día los entornos de desarrollo proporcionan un marco de trabajo para la mayoría de los lenguajes de programación existentes en el mercado (por </w:t>
      </w:r>
      <w:proofErr w:type="gramStart"/>
      <w:r w:rsidRPr="00450183">
        <w:rPr>
          <w:rFonts w:ascii="Trebuchet MS" w:hAnsi="Trebuchet MS"/>
        </w:rPr>
        <w:t>ejemplo</w:t>
      </w:r>
      <w:proofErr w:type="gramEnd"/>
      <w:r w:rsidRPr="00450183">
        <w:rPr>
          <w:rFonts w:ascii="Trebuchet MS" w:hAnsi="Trebuchet MS"/>
        </w:rPr>
        <w:t xml:space="preserve"> C, C++, C#, Java o Visual Basic, entre otros). Además, es posible que un mismo entorno de desarrollo permita utilizar varios lenguajes de programación, como es el caso de Eclipse (al que se puede añadir soporte de lenguajes adicionales mediante conectores -</w:t>
      </w:r>
      <w:proofErr w:type="spellStart"/>
      <w:r w:rsidRPr="00450183">
        <w:rPr>
          <w:rFonts w:ascii="Trebuchet MS" w:hAnsi="Trebuchet MS"/>
        </w:rPr>
        <w:t>plugins</w:t>
      </w:r>
      <w:proofErr w:type="spellEnd"/>
      <w:r w:rsidRPr="00450183">
        <w:rPr>
          <w:rFonts w:ascii="Trebuchet MS" w:hAnsi="Trebuchet MS"/>
        </w:rPr>
        <w:t>-) o Visual Studio (que está pensado para trabajar con los lenguajes VB.Net, C#, C++...).</w:t>
      </w:r>
    </w:p>
    <w:p w14:paraId="3AA5DCA0" w14:textId="77777777" w:rsidR="004C570F" w:rsidRPr="00450183" w:rsidRDefault="004C570F">
      <w:pPr>
        <w:jc w:val="both"/>
        <w:rPr>
          <w:rFonts w:ascii="Trebuchet MS" w:hAnsi="Trebuchet MS"/>
        </w:rPr>
      </w:pPr>
    </w:p>
    <w:p w14:paraId="080DC955" w14:textId="77777777" w:rsidR="004C570F" w:rsidRPr="00450183" w:rsidRDefault="00000000">
      <w:pPr>
        <w:jc w:val="both"/>
        <w:rPr>
          <w:rFonts w:ascii="Trebuchet MS" w:hAnsi="Trebuchet MS"/>
        </w:rPr>
      </w:pPr>
      <w:r w:rsidRPr="00450183">
        <w:rPr>
          <w:rFonts w:ascii="Trebuchet MS" w:hAnsi="Trebuchet MS"/>
        </w:rPr>
        <w:tab/>
        <w:t>Como ejemplos de IDE multiplataforma se pueden encontrar, entre otros:</w:t>
      </w:r>
    </w:p>
    <w:p w14:paraId="13F1883D" w14:textId="77777777" w:rsidR="004C570F" w:rsidRPr="00450183" w:rsidRDefault="004C570F">
      <w:pPr>
        <w:jc w:val="both"/>
        <w:rPr>
          <w:rFonts w:ascii="Trebuchet MS" w:hAnsi="Trebuchet MS"/>
        </w:rPr>
      </w:pPr>
    </w:p>
    <w:p w14:paraId="34045524" w14:textId="77777777" w:rsidR="004C570F" w:rsidRPr="00450183" w:rsidRDefault="004C570F">
      <w:pPr>
        <w:jc w:val="both"/>
        <w:rPr>
          <w:rFonts w:ascii="Trebuchet MS" w:hAnsi="Trebuchet MS"/>
        </w:rPr>
      </w:pPr>
    </w:p>
    <w:p w14:paraId="25431CC6" w14:textId="0942E627" w:rsidR="004C570F" w:rsidRPr="00450183" w:rsidRDefault="00000000" w:rsidP="00450183">
      <w:pPr>
        <w:ind w:left="1418" w:firstLine="2"/>
        <w:jc w:val="both"/>
        <w:rPr>
          <w:rFonts w:ascii="Trebuchet MS" w:hAnsi="Trebuchet MS"/>
        </w:rPr>
      </w:pPr>
      <w:r w:rsidRPr="00450183">
        <w:rPr>
          <w:rFonts w:ascii="Trebuchet MS" w:hAnsi="Trebuchet MS"/>
        </w:rPr>
        <w:t>-Eclipse, proyecto multiplataforma (Windows, Linux, Mac) de código abierto, fundado por IBM en noviembre de 2001, desarrollado en Java.</w:t>
      </w:r>
    </w:p>
    <w:p w14:paraId="1AB3917A" w14:textId="77777777" w:rsidR="004C570F" w:rsidRPr="00450183" w:rsidRDefault="00450183">
      <w:pPr>
        <w:jc w:val="both"/>
        <w:rPr>
          <w:rFonts w:ascii="Trebuchet MS" w:hAnsi="Trebuchet MS"/>
        </w:rPr>
      </w:pPr>
      <w:r w:rsidRPr="00450183">
        <w:rPr>
          <w:rFonts w:ascii="Trebuchet MS" w:hAnsi="Trebuchet MS"/>
          <w:noProof/>
        </w:rPr>
        <w:drawing>
          <wp:anchor distT="0" distB="0" distL="0" distR="0" simplePos="0" relativeHeight="251658240" behindDoc="0" locked="0" layoutInCell="1" allowOverlap="1" wp14:anchorId="3EDBCD9D" wp14:editId="116BD2E9">
            <wp:simplePos x="0" y="0"/>
            <wp:positionH relativeFrom="column">
              <wp:posOffset>2354580</wp:posOffset>
            </wp:positionH>
            <wp:positionV relativeFrom="paragraph">
              <wp:posOffset>74295</wp:posOffset>
            </wp:positionV>
            <wp:extent cx="776605" cy="776605"/>
            <wp:effectExtent l="0" t="0" r="0" b="0"/>
            <wp:wrapSquare wrapText="largest"/>
            <wp:docPr id="10" name="Imagen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0" cstate="print">
                      <a:extLst>
                        <a:ext uri="{28A0092B-C50C-407E-A947-70E740481C1C}">
                          <a14:useLocalDpi xmlns:a14="http://schemas.microsoft.com/office/drawing/2010/main" val="0"/>
                        </a:ext>
                      </a:extLst>
                    </a:blip>
                    <a:srcRect l="-12" t="-12" r="-12" b="-12"/>
                    <a:stretch>
                      <a:fillRect/>
                    </a:stretch>
                  </pic:blipFill>
                  <pic:spPr bwMode="auto">
                    <a:xfrm>
                      <a:off x="0" y="0"/>
                      <a:ext cx="776605" cy="7766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5E0BBFA" w14:textId="77777777" w:rsidR="004C570F" w:rsidRPr="00450183" w:rsidRDefault="004C570F">
      <w:pPr>
        <w:jc w:val="both"/>
        <w:rPr>
          <w:rFonts w:ascii="Trebuchet MS" w:hAnsi="Trebuchet MS"/>
        </w:rPr>
      </w:pPr>
    </w:p>
    <w:p w14:paraId="49984AAC" w14:textId="77777777" w:rsidR="004C570F" w:rsidRPr="00450183" w:rsidRDefault="00000000">
      <w:pPr>
        <w:jc w:val="both"/>
        <w:rPr>
          <w:rFonts w:ascii="Trebuchet MS" w:hAnsi="Trebuchet MS"/>
        </w:rPr>
      </w:pPr>
      <w:r w:rsidRPr="00450183">
        <w:rPr>
          <w:rFonts w:ascii="Trebuchet MS" w:hAnsi="Trebuchet MS"/>
        </w:rPr>
        <w:t xml:space="preserve"> </w:t>
      </w:r>
      <w:r w:rsidRPr="00450183">
        <w:rPr>
          <w:rFonts w:ascii="Trebuchet MS" w:hAnsi="Trebuchet MS"/>
        </w:rPr>
        <w:tab/>
      </w:r>
      <w:r w:rsidRPr="00450183">
        <w:rPr>
          <w:rFonts w:ascii="Trebuchet MS" w:hAnsi="Trebuchet MS"/>
        </w:rPr>
        <w:tab/>
      </w:r>
    </w:p>
    <w:p w14:paraId="72759534" w14:textId="77777777" w:rsidR="004C570F" w:rsidRPr="00450183" w:rsidRDefault="004C570F">
      <w:pPr>
        <w:jc w:val="both"/>
        <w:rPr>
          <w:rFonts w:ascii="Trebuchet MS" w:hAnsi="Trebuchet MS"/>
        </w:rPr>
      </w:pPr>
    </w:p>
    <w:p w14:paraId="23E9DB3C" w14:textId="77777777" w:rsidR="004C570F" w:rsidRPr="00450183" w:rsidRDefault="004C570F">
      <w:pPr>
        <w:jc w:val="both"/>
        <w:rPr>
          <w:rFonts w:ascii="Trebuchet MS" w:hAnsi="Trebuchet MS"/>
        </w:rPr>
      </w:pPr>
    </w:p>
    <w:p w14:paraId="5D8C63A3" w14:textId="77777777" w:rsidR="004C570F" w:rsidRPr="00450183" w:rsidRDefault="004C570F">
      <w:pPr>
        <w:jc w:val="both"/>
        <w:rPr>
          <w:rFonts w:ascii="Trebuchet MS" w:hAnsi="Trebuchet MS"/>
        </w:rPr>
      </w:pPr>
    </w:p>
    <w:p w14:paraId="6DD7520F" w14:textId="77777777" w:rsidR="004C570F" w:rsidRPr="00450183" w:rsidRDefault="00000000" w:rsidP="00450183">
      <w:pPr>
        <w:ind w:left="709"/>
        <w:jc w:val="both"/>
        <w:rPr>
          <w:rFonts w:ascii="Trebuchet MS" w:hAnsi="Trebuchet MS"/>
        </w:rPr>
      </w:pPr>
      <w:r w:rsidRPr="00450183">
        <w:rPr>
          <w:rFonts w:ascii="Trebuchet MS" w:hAnsi="Trebuchet MS"/>
        </w:rPr>
        <w:t>-</w:t>
      </w:r>
      <w:proofErr w:type="spellStart"/>
      <w:r w:rsidRPr="00450183">
        <w:rPr>
          <w:rFonts w:ascii="Trebuchet MS" w:hAnsi="Trebuchet MS"/>
        </w:rPr>
        <w:t>Netbeans</w:t>
      </w:r>
      <w:proofErr w:type="spellEnd"/>
      <w:r w:rsidRPr="00450183">
        <w:rPr>
          <w:rFonts w:ascii="Trebuchet MS" w:hAnsi="Trebuchet MS"/>
        </w:rPr>
        <w:t xml:space="preserve">, proyecto multiplataforma (Windows, Linux, Mac, Solaris) de código abierto, fundado por </w:t>
      </w:r>
      <w:proofErr w:type="spellStart"/>
      <w:r w:rsidRPr="00450183">
        <w:rPr>
          <w:rFonts w:ascii="Trebuchet MS" w:hAnsi="Trebuchet MS"/>
        </w:rPr>
        <w:t>Sun</w:t>
      </w:r>
      <w:proofErr w:type="spellEnd"/>
      <w:r w:rsidRPr="00450183">
        <w:rPr>
          <w:rFonts w:ascii="Trebuchet MS" w:hAnsi="Trebuchet MS"/>
        </w:rPr>
        <w:t xml:space="preserve"> Microsystems en junio de 2000, desarrollado en Java.</w:t>
      </w:r>
    </w:p>
    <w:p w14:paraId="7873EE3A" w14:textId="77777777" w:rsidR="004C570F" w:rsidRPr="00450183" w:rsidRDefault="004C570F">
      <w:pPr>
        <w:jc w:val="both"/>
        <w:rPr>
          <w:rFonts w:ascii="Trebuchet MS" w:hAnsi="Trebuchet MS"/>
        </w:rPr>
      </w:pPr>
    </w:p>
    <w:p w14:paraId="12870CC0" w14:textId="77777777" w:rsidR="004C570F" w:rsidRPr="00450183" w:rsidRDefault="00450183">
      <w:pPr>
        <w:jc w:val="both"/>
        <w:rPr>
          <w:rFonts w:ascii="Trebuchet MS" w:hAnsi="Trebuchet MS"/>
        </w:rPr>
      </w:pPr>
      <w:r w:rsidRPr="00450183">
        <w:rPr>
          <w:rFonts w:ascii="Trebuchet MS" w:hAnsi="Trebuchet MS"/>
          <w:noProof/>
        </w:rPr>
        <w:drawing>
          <wp:anchor distT="0" distB="0" distL="0" distR="0" simplePos="0" relativeHeight="251657216" behindDoc="0" locked="0" layoutInCell="1" allowOverlap="1" wp14:anchorId="7086E412" wp14:editId="01E885EC">
            <wp:simplePos x="0" y="0"/>
            <wp:positionH relativeFrom="column">
              <wp:posOffset>2417445</wp:posOffset>
            </wp:positionH>
            <wp:positionV relativeFrom="paragraph">
              <wp:posOffset>-165735</wp:posOffset>
            </wp:positionV>
            <wp:extent cx="776605" cy="776605"/>
            <wp:effectExtent l="0" t="0" r="0" b="0"/>
            <wp:wrapSquare wrapText="largest"/>
            <wp:docPr id="7" name="Imagen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1" cstate="print">
                      <a:extLst>
                        <a:ext uri="{28A0092B-C50C-407E-A947-70E740481C1C}">
                          <a14:useLocalDpi xmlns:a14="http://schemas.microsoft.com/office/drawing/2010/main" val="0"/>
                        </a:ext>
                      </a:extLst>
                    </a:blip>
                    <a:srcRect l="-26" t="-23" r="-26" b="-23"/>
                    <a:stretch>
                      <a:fillRect/>
                    </a:stretch>
                  </pic:blipFill>
                  <pic:spPr bwMode="auto">
                    <a:xfrm>
                      <a:off x="0" y="0"/>
                      <a:ext cx="776605" cy="7766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6200E7F5" w14:textId="77777777" w:rsidR="004C570F" w:rsidRPr="00450183" w:rsidRDefault="00000000">
      <w:pPr>
        <w:jc w:val="both"/>
        <w:rPr>
          <w:rFonts w:ascii="Trebuchet MS" w:hAnsi="Trebuchet MS"/>
        </w:rPr>
      </w:pPr>
      <w:r w:rsidRPr="00450183">
        <w:rPr>
          <w:rFonts w:ascii="Trebuchet MS" w:hAnsi="Trebuchet MS"/>
        </w:rPr>
        <w:tab/>
      </w:r>
    </w:p>
    <w:p w14:paraId="57CF8369" w14:textId="77777777" w:rsidR="004C570F" w:rsidRPr="00450183" w:rsidRDefault="004C570F">
      <w:pPr>
        <w:jc w:val="both"/>
        <w:rPr>
          <w:rFonts w:ascii="Trebuchet MS" w:hAnsi="Trebuchet MS"/>
        </w:rPr>
      </w:pPr>
    </w:p>
    <w:p w14:paraId="4EF13214" w14:textId="77777777" w:rsidR="004C570F" w:rsidRPr="00450183" w:rsidRDefault="004C570F">
      <w:pPr>
        <w:jc w:val="both"/>
        <w:rPr>
          <w:rFonts w:ascii="Trebuchet MS" w:hAnsi="Trebuchet MS"/>
        </w:rPr>
      </w:pPr>
    </w:p>
    <w:p w14:paraId="161B086D" w14:textId="77777777" w:rsidR="004C570F" w:rsidRPr="00450183" w:rsidRDefault="00000000">
      <w:pPr>
        <w:jc w:val="both"/>
        <w:rPr>
          <w:rFonts w:ascii="Trebuchet MS" w:hAnsi="Trebuchet MS"/>
        </w:rPr>
      </w:pPr>
      <w:r w:rsidRPr="00450183">
        <w:rPr>
          <w:rFonts w:ascii="Trebuchet MS" w:hAnsi="Trebuchet MS"/>
        </w:rPr>
        <w:tab/>
      </w:r>
    </w:p>
    <w:p w14:paraId="261F0B4D" w14:textId="77777777" w:rsidR="004C570F" w:rsidRPr="00450183" w:rsidRDefault="00000000">
      <w:pPr>
        <w:ind w:firstLine="709"/>
        <w:jc w:val="both"/>
        <w:rPr>
          <w:rFonts w:ascii="Trebuchet MS" w:hAnsi="Trebuchet MS"/>
        </w:rPr>
      </w:pPr>
      <w:r w:rsidRPr="00450183">
        <w:rPr>
          <w:rFonts w:ascii="Trebuchet MS" w:hAnsi="Trebuchet MS"/>
        </w:rPr>
        <w:t>-</w:t>
      </w:r>
      <w:proofErr w:type="spellStart"/>
      <w:r w:rsidRPr="00450183">
        <w:rPr>
          <w:rFonts w:ascii="Trebuchet MS" w:hAnsi="Trebuchet MS"/>
        </w:rPr>
        <w:t>Anjuta</w:t>
      </w:r>
      <w:proofErr w:type="spellEnd"/>
      <w:r w:rsidRPr="00450183">
        <w:rPr>
          <w:rFonts w:ascii="Trebuchet MS" w:hAnsi="Trebuchet MS"/>
        </w:rPr>
        <w:t xml:space="preserve"> </w:t>
      </w:r>
      <w:proofErr w:type="spellStart"/>
      <w:r w:rsidRPr="00450183">
        <w:rPr>
          <w:rFonts w:ascii="Trebuchet MS" w:hAnsi="Trebuchet MS"/>
        </w:rPr>
        <w:t>DevStudio</w:t>
      </w:r>
      <w:proofErr w:type="spellEnd"/>
      <w:r w:rsidRPr="00450183">
        <w:rPr>
          <w:rFonts w:ascii="Trebuchet MS" w:hAnsi="Trebuchet MS"/>
        </w:rPr>
        <w:t>, para GNU/Linux, creado por Naba Kumar en 1999.</w:t>
      </w:r>
    </w:p>
    <w:p w14:paraId="10014A50" w14:textId="77777777" w:rsidR="004C570F" w:rsidRPr="00450183" w:rsidRDefault="00450183">
      <w:pPr>
        <w:jc w:val="both"/>
        <w:rPr>
          <w:rFonts w:ascii="Trebuchet MS" w:hAnsi="Trebuchet MS"/>
        </w:rPr>
      </w:pPr>
      <w:r w:rsidRPr="00450183">
        <w:rPr>
          <w:rFonts w:ascii="Trebuchet MS" w:hAnsi="Trebuchet MS"/>
          <w:noProof/>
        </w:rPr>
        <w:drawing>
          <wp:anchor distT="0" distB="0" distL="0" distR="0" simplePos="0" relativeHeight="251656192" behindDoc="0" locked="0" layoutInCell="1" allowOverlap="1" wp14:anchorId="50665A1E" wp14:editId="019C1143">
            <wp:simplePos x="0" y="0"/>
            <wp:positionH relativeFrom="column">
              <wp:posOffset>2544445</wp:posOffset>
            </wp:positionH>
            <wp:positionV relativeFrom="paragraph">
              <wp:posOffset>40005</wp:posOffset>
            </wp:positionV>
            <wp:extent cx="776605" cy="776605"/>
            <wp:effectExtent l="0" t="0" r="0" b="0"/>
            <wp:wrapSquare wrapText="largest"/>
            <wp:docPr id="6" name="Imagen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2" cstate="print">
                      <a:extLst>
                        <a:ext uri="{28A0092B-C50C-407E-A947-70E740481C1C}">
                          <a14:useLocalDpi xmlns:a14="http://schemas.microsoft.com/office/drawing/2010/main" val="0"/>
                        </a:ext>
                      </a:extLst>
                    </a:blip>
                    <a:srcRect l="-8" t="-8" r="-8" b="-8"/>
                    <a:stretch>
                      <a:fillRect/>
                    </a:stretch>
                  </pic:blipFill>
                  <pic:spPr bwMode="auto">
                    <a:xfrm>
                      <a:off x="0" y="0"/>
                      <a:ext cx="776605" cy="7766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C8CA187" w14:textId="77777777" w:rsidR="004C570F" w:rsidRPr="00450183" w:rsidRDefault="00000000">
      <w:pPr>
        <w:jc w:val="both"/>
        <w:rPr>
          <w:rFonts w:ascii="Trebuchet MS" w:hAnsi="Trebuchet MS"/>
        </w:rPr>
      </w:pPr>
      <w:r w:rsidRPr="00450183">
        <w:rPr>
          <w:rFonts w:ascii="Trebuchet MS" w:hAnsi="Trebuchet MS"/>
        </w:rPr>
        <w:tab/>
      </w:r>
    </w:p>
    <w:p w14:paraId="5A1D6FF0" w14:textId="77777777" w:rsidR="004C570F" w:rsidRPr="00450183" w:rsidRDefault="00000000">
      <w:pPr>
        <w:jc w:val="both"/>
        <w:rPr>
          <w:rFonts w:ascii="Trebuchet MS" w:hAnsi="Trebuchet MS"/>
        </w:rPr>
      </w:pPr>
      <w:r w:rsidRPr="00450183">
        <w:rPr>
          <w:rFonts w:ascii="Trebuchet MS" w:hAnsi="Trebuchet MS"/>
        </w:rPr>
        <w:tab/>
      </w:r>
      <w:r w:rsidRPr="00450183">
        <w:rPr>
          <w:rFonts w:ascii="Trebuchet MS" w:hAnsi="Trebuchet MS"/>
        </w:rPr>
        <w:tab/>
      </w:r>
    </w:p>
    <w:p w14:paraId="365C375C" w14:textId="77777777" w:rsidR="004C570F" w:rsidRPr="00450183" w:rsidRDefault="004C570F">
      <w:pPr>
        <w:jc w:val="both"/>
        <w:rPr>
          <w:rFonts w:ascii="Trebuchet MS" w:hAnsi="Trebuchet MS"/>
        </w:rPr>
      </w:pPr>
    </w:p>
    <w:p w14:paraId="0AC490DA" w14:textId="77777777" w:rsidR="004C570F" w:rsidRPr="00450183" w:rsidRDefault="004C570F">
      <w:pPr>
        <w:jc w:val="both"/>
        <w:rPr>
          <w:rFonts w:ascii="Trebuchet MS" w:hAnsi="Trebuchet MS"/>
        </w:rPr>
      </w:pPr>
    </w:p>
    <w:p w14:paraId="31F5B92A" w14:textId="77777777" w:rsidR="004C570F" w:rsidRPr="00450183" w:rsidRDefault="004C570F">
      <w:pPr>
        <w:jc w:val="both"/>
        <w:rPr>
          <w:rFonts w:ascii="Trebuchet MS" w:hAnsi="Trebuchet MS"/>
        </w:rPr>
      </w:pPr>
    </w:p>
    <w:p w14:paraId="3ACD3C0D" w14:textId="77777777" w:rsidR="004C570F" w:rsidRPr="00450183" w:rsidRDefault="00000000">
      <w:pPr>
        <w:jc w:val="both"/>
        <w:rPr>
          <w:rFonts w:ascii="Trebuchet MS" w:hAnsi="Trebuchet MS"/>
        </w:rPr>
      </w:pPr>
      <w:r w:rsidRPr="00450183">
        <w:rPr>
          <w:rFonts w:ascii="Trebuchet MS" w:hAnsi="Trebuchet MS"/>
        </w:rPr>
        <w:tab/>
      </w:r>
    </w:p>
    <w:p w14:paraId="6E85969C" w14:textId="77777777" w:rsidR="004C570F" w:rsidRPr="00450183" w:rsidRDefault="00000000" w:rsidP="00450183">
      <w:pPr>
        <w:ind w:left="709"/>
        <w:jc w:val="both"/>
        <w:rPr>
          <w:rFonts w:ascii="Trebuchet MS" w:hAnsi="Trebuchet MS"/>
        </w:rPr>
      </w:pPr>
      <w:r w:rsidRPr="00450183">
        <w:rPr>
          <w:rFonts w:ascii="Trebuchet MS" w:hAnsi="Trebuchet MS"/>
        </w:rPr>
        <w:t>-</w:t>
      </w:r>
      <w:proofErr w:type="spellStart"/>
      <w:r w:rsidRPr="00450183">
        <w:rPr>
          <w:rFonts w:ascii="Trebuchet MS" w:hAnsi="Trebuchet MS"/>
        </w:rPr>
        <w:t>Intellij</w:t>
      </w:r>
      <w:proofErr w:type="spellEnd"/>
      <w:r w:rsidRPr="00450183">
        <w:rPr>
          <w:rFonts w:ascii="Trebuchet MS" w:hAnsi="Trebuchet MS"/>
        </w:rPr>
        <w:t xml:space="preserve"> IDEA, proyecto multiplataforma (Windows, Linux, Mac) de código abierto, desarrollado por </w:t>
      </w:r>
      <w:proofErr w:type="spellStart"/>
      <w:r w:rsidRPr="00450183">
        <w:rPr>
          <w:rFonts w:ascii="Trebuchet MS" w:hAnsi="Trebuchet MS"/>
        </w:rPr>
        <w:t>JetBrains</w:t>
      </w:r>
      <w:proofErr w:type="spellEnd"/>
      <w:r w:rsidRPr="00450183">
        <w:rPr>
          <w:rFonts w:ascii="Trebuchet MS" w:hAnsi="Trebuchet MS"/>
        </w:rPr>
        <w:t xml:space="preserve"> en 2019.</w:t>
      </w:r>
    </w:p>
    <w:p w14:paraId="15EFE15A" w14:textId="77777777" w:rsidR="004C570F" w:rsidRPr="00450183" w:rsidRDefault="004C570F">
      <w:pPr>
        <w:jc w:val="both"/>
        <w:rPr>
          <w:rFonts w:ascii="Trebuchet MS" w:hAnsi="Trebuchet MS"/>
        </w:rPr>
      </w:pPr>
    </w:p>
    <w:p w14:paraId="2EA4E4C8" w14:textId="77777777" w:rsidR="004C570F" w:rsidRPr="00450183" w:rsidRDefault="00450183">
      <w:pPr>
        <w:jc w:val="both"/>
        <w:rPr>
          <w:rFonts w:ascii="Trebuchet MS" w:hAnsi="Trebuchet MS"/>
        </w:rPr>
      </w:pPr>
      <w:r w:rsidRPr="00450183">
        <w:rPr>
          <w:rFonts w:ascii="Trebuchet MS" w:hAnsi="Trebuchet MS"/>
          <w:noProof/>
        </w:rPr>
        <w:drawing>
          <wp:anchor distT="0" distB="0" distL="0" distR="0" simplePos="0" relativeHeight="251654144" behindDoc="0" locked="0" layoutInCell="1" allowOverlap="1" wp14:anchorId="5B4EF215" wp14:editId="7EA9F90D">
            <wp:simplePos x="0" y="0"/>
            <wp:positionH relativeFrom="column">
              <wp:posOffset>2543810</wp:posOffset>
            </wp:positionH>
            <wp:positionV relativeFrom="paragraph">
              <wp:posOffset>54610</wp:posOffset>
            </wp:positionV>
            <wp:extent cx="777240" cy="777240"/>
            <wp:effectExtent l="0" t="0" r="0" b="0"/>
            <wp:wrapSquare wrapText="largest"/>
            <wp:docPr id="5" name="Imagen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3" cstate="print">
                      <a:extLst>
                        <a:ext uri="{28A0092B-C50C-407E-A947-70E740481C1C}">
                          <a14:useLocalDpi xmlns:a14="http://schemas.microsoft.com/office/drawing/2010/main" val="0"/>
                        </a:ext>
                      </a:extLst>
                    </a:blip>
                    <a:srcRect l="-12" t="-12" r="-12" b="-12"/>
                    <a:stretch>
                      <a:fillRect/>
                    </a:stretch>
                  </pic:blipFill>
                  <pic:spPr bwMode="auto">
                    <a:xfrm>
                      <a:off x="0" y="0"/>
                      <a:ext cx="777240" cy="7772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6E99125" w14:textId="77777777" w:rsidR="004C570F" w:rsidRPr="00450183" w:rsidRDefault="004C570F">
      <w:pPr>
        <w:jc w:val="both"/>
        <w:rPr>
          <w:rFonts w:ascii="Trebuchet MS" w:hAnsi="Trebuchet MS"/>
        </w:rPr>
      </w:pPr>
    </w:p>
    <w:p w14:paraId="4971ECAB" w14:textId="77777777" w:rsidR="004C570F" w:rsidRPr="00450183" w:rsidRDefault="004C570F">
      <w:pPr>
        <w:jc w:val="both"/>
        <w:rPr>
          <w:rFonts w:ascii="Trebuchet MS" w:hAnsi="Trebuchet MS"/>
        </w:rPr>
      </w:pPr>
    </w:p>
    <w:p w14:paraId="329126C0" w14:textId="77777777" w:rsidR="004C570F" w:rsidRPr="00450183" w:rsidRDefault="004C570F">
      <w:pPr>
        <w:jc w:val="both"/>
        <w:rPr>
          <w:rFonts w:ascii="Trebuchet MS" w:hAnsi="Trebuchet MS"/>
        </w:rPr>
      </w:pPr>
    </w:p>
    <w:p w14:paraId="74152968" w14:textId="77777777" w:rsidR="00450183" w:rsidRPr="00450183" w:rsidRDefault="00450183">
      <w:pPr>
        <w:jc w:val="both"/>
        <w:rPr>
          <w:rFonts w:ascii="Trebuchet MS" w:hAnsi="Trebuchet MS"/>
        </w:rPr>
      </w:pPr>
    </w:p>
    <w:p w14:paraId="0984561D" w14:textId="77777777" w:rsidR="00450183" w:rsidRPr="00450183" w:rsidRDefault="00450183">
      <w:pPr>
        <w:jc w:val="both"/>
        <w:rPr>
          <w:rFonts w:ascii="Trebuchet MS" w:hAnsi="Trebuchet MS"/>
        </w:rPr>
      </w:pPr>
    </w:p>
    <w:p w14:paraId="4EC262E2" w14:textId="77777777" w:rsidR="00450183" w:rsidRPr="00450183" w:rsidRDefault="00450183">
      <w:pPr>
        <w:jc w:val="both"/>
        <w:rPr>
          <w:rFonts w:ascii="Trebuchet MS" w:hAnsi="Trebuchet MS"/>
        </w:rPr>
      </w:pPr>
    </w:p>
    <w:p w14:paraId="5FF36BBD" w14:textId="77777777" w:rsidR="00450183" w:rsidRPr="00450183" w:rsidRDefault="00450183">
      <w:pPr>
        <w:jc w:val="both"/>
        <w:rPr>
          <w:rFonts w:ascii="Trebuchet MS" w:hAnsi="Trebuchet MS"/>
        </w:rPr>
      </w:pPr>
    </w:p>
    <w:p w14:paraId="5D629137" w14:textId="125848F4" w:rsidR="004C570F" w:rsidRPr="00450183" w:rsidRDefault="00000000">
      <w:pPr>
        <w:jc w:val="both"/>
        <w:rPr>
          <w:rFonts w:ascii="Trebuchet MS" w:hAnsi="Trebuchet MS"/>
        </w:rPr>
      </w:pPr>
      <w:r w:rsidRPr="00450183">
        <w:rPr>
          <w:rFonts w:ascii="Trebuchet MS" w:hAnsi="Trebuchet MS"/>
        </w:rPr>
        <w:tab/>
      </w:r>
      <w:r w:rsidRPr="00450183">
        <w:rPr>
          <w:rFonts w:ascii="Trebuchet MS" w:hAnsi="Trebuchet MS"/>
        </w:rPr>
        <w:tab/>
      </w:r>
    </w:p>
    <w:p w14:paraId="2969E03F" w14:textId="77777777" w:rsidR="004C570F" w:rsidRPr="00450183" w:rsidRDefault="00000000" w:rsidP="00450183">
      <w:pPr>
        <w:ind w:left="709"/>
        <w:jc w:val="both"/>
        <w:rPr>
          <w:rFonts w:ascii="Trebuchet MS" w:hAnsi="Trebuchet MS"/>
        </w:rPr>
      </w:pPr>
      <w:r w:rsidRPr="00450183">
        <w:rPr>
          <w:rFonts w:ascii="Trebuchet MS" w:hAnsi="Trebuchet MS"/>
        </w:rPr>
        <w:lastRenderedPageBreak/>
        <w:t>-</w:t>
      </w:r>
      <w:proofErr w:type="spellStart"/>
      <w:proofErr w:type="gramStart"/>
      <w:r w:rsidRPr="00450183">
        <w:rPr>
          <w:rFonts w:ascii="Trebuchet MS" w:hAnsi="Trebuchet MS"/>
        </w:rPr>
        <w:t>Xcode</w:t>
      </w:r>
      <w:proofErr w:type="spellEnd"/>
      <w:r w:rsidRPr="00450183">
        <w:rPr>
          <w:rFonts w:ascii="Trebuchet MS" w:hAnsi="Trebuchet MS"/>
        </w:rPr>
        <w:t xml:space="preserve"> ,</w:t>
      </w:r>
      <w:proofErr w:type="gramEnd"/>
      <w:r w:rsidRPr="00450183">
        <w:rPr>
          <w:rFonts w:ascii="Trebuchet MS" w:hAnsi="Trebuchet MS"/>
        </w:rPr>
        <w:t xml:space="preserve"> para Mac, es de licencia propietaria, desarrollado por Apple, su lanzamiento fue julio de 2017.    </w:t>
      </w:r>
    </w:p>
    <w:p w14:paraId="5DCC8EA0" w14:textId="77777777" w:rsidR="004C570F" w:rsidRPr="00450183" w:rsidRDefault="00450183">
      <w:pPr>
        <w:jc w:val="both"/>
        <w:rPr>
          <w:rFonts w:ascii="Trebuchet MS" w:hAnsi="Trebuchet MS"/>
        </w:rPr>
      </w:pPr>
      <w:r w:rsidRPr="00450183">
        <w:rPr>
          <w:rFonts w:ascii="Trebuchet MS" w:hAnsi="Trebuchet MS"/>
          <w:noProof/>
        </w:rPr>
        <w:drawing>
          <wp:anchor distT="0" distB="0" distL="0" distR="0" simplePos="0" relativeHeight="251655168" behindDoc="0" locked="0" layoutInCell="1" allowOverlap="1" wp14:anchorId="59C462D4" wp14:editId="5E1049A3">
            <wp:simplePos x="0" y="0"/>
            <wp:positionH relativeFrom="column">
              <wp:align>center</wp:align>
            </wp:positionH>
            <wp:positionV relativeFrom="paragraph">
              <wp:align>top</wp:align>
            </wp:positionV>
            <wp:extent cx="776605" cy="776605"/>
            <wp:effectExtent l="0" t="0" r="0" b="0"/>
            <wp:wrapSquare wrapText="largest"/>
            <wp:docPr id="4"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4" cstate="print">
                      <a:extLst>
                        <a:ext uri="{28A0092B-C50C-407E-A947-70E740481C1C}">
                          <a14:useLocalDpi xmlns:a14="http://schemas.microsoft.com/office/drawing/2010/main" val="0"/>
                        </a:ext>
                      </a:extLst>
                    </a:blip>
                    <a:srcRect l="-11" t="-12" r="-11" b="-12"/>
                    <a:stretch>
                      <a:fillRect/>
                    </a:stretch>
                  </pic:blipFill>
                  <pic:spPr bwMode="auto">
                    <a:xfrm>
                      <a:off x="0" y="0"/>
                      <a:ext cx="776605" cy="7766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B8883BE" w14:textId="77777777" w:rsidR="004C570F" w:rsidRPr="00450183" w:rsidRDefault="004C570F">
      <w:pPr>
        <w:jc w:val="both"/>
        <w:rPr>
          <w:rFonts w:ascii="Trebuchet MS" w:hAnsi="Trebuchet MS"/>
        </w:rPr>
      </w:pPr>
    </w:p>
    <w:p w14:paraId="0F32CDEB" w14:textId="77777777" w:rsidR="004C570F" w:rsidRPr="00450183" w:rsidRDefault="004C570F">
      <w:pPr>
        <w:jc w:val="both"/>
        <w:rPr>
          <w:rFonts w:ascii="Trebuchet MS" w:hAnsi="Trebuchet MS"/>
        </w:rPr>
      </w:pPr>
    </w:p>
    <w:p w14:paraId="2B126532" w14:textId="77777777" w:rsidR="004C570F" w:rsidRPr="00450183" w:rsidRDefault="004C570F">
      <w:pPr>
        <w:jc w:val="both"/>
        <w:rPr>
          <w:rFonts w:ascii="Trebuchet MS" w:hAnsi="Trebuchet MS"/>
        </w:rPr>
      </w:pPr>
    </w:p>
    <w:p w14:paraId="7BC10B2C" w14:textId="77777777" w:rsidR="004C570F" w:rsidRPr="00450183" w:rsidRDefault="004C570F">
      <w:pPr>
        <w:jc w:val="both"/>
        <w:rPr>
          <w:rFonts w:ascii="Trebuchet MS" w:hAnsi="Trebuchet MS"/>
        </w:rPr>
      </w:pPr>
    </w:p>
    <w:p w14:paraId="37D69949" w14:textId="77777777" w:rsidR="004C570F" w:rsidRPr="00450183" w:rsidRDefault="004C570F">
      <w:pPr>
        <w:jc w:val="both"/>
        <w:rPr>
          <w:rFonts w:ascii="Trebuchet MS" w:hAnsi="Trebuchet MS"/>
        </w:rPr>
      </w:pPr>
    </w:p>
    <w:p w14:paraId="3EC35A90" w14:textId="77777777" w:rsidR="004C570F" w:rsidRPr="00450183" w:rsidRDefault="00450183" w:rsidP="00450183">
      <w:pPr>
        <w:ind w:left="709"/>
        <w:jc w:val="both"/>
        <w:rPr>
          <w:rFonts w:ascii="Trebuchet MS" w:hAnsi="Trebuchet MS"/>
        </w:rPr>
      </w:pPr>
      <w:r w:rsidRPr="00450183">
        <w:rPr>
          <w:rFonts w:ascii="Trebuchet MS" w:hAnsi="Trebuchet MS"/>
          <w:noProof/>
        </w:rPr>
        <w:drawing>
          <wp:anchor distT="0" distB="0" distL="0" distR="0" simplePos="0" relativeHeight="251662336" behindDoc="0" locked="0" layoutInCell="1" allowOverlap="1" wp14:anchorId="31E5DE43" wp14:editId="5A8C8755">
            <wp:simplePos x="0" y="0"/>
            <wp:positionH relativeFrom="column">
              <wp:posOffset>2456180</wp:posOffset>
            </wp:positionH>
            <wp:positionV relativeFrom="paragraph">
              <wp:posOffset>390525</wp:posOffset>
            </wp:positionV>
            <wp:extent cx="776605" cy="776605"/>
            <wp:effectExtent l="0" t="0" r="0" b="0"/>
            <wp:wrapSquare wrapText="largest"/>
            <wp:docPr id="11" name="Imagen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5" cstate="print">
                      <a:extLst>
                        <a:ext uri="{28A0092B-C50C-407E-A947-70E740481C1C}">
                          <a14:useLocalDpi xmlns:a14="http://schemas.microsoft.com/office/drawing/2010/main" val="0"/>
                        </a:ext>
                      </a:extLst>
                    </a:blip>
                    <a:srcRect l="-27" t="-27" r="-27" b="-27"/>
                    <a:stretch>
                      <a:fillRect/>
                    </a:stretch>
                  </pic:blipFill>
                  <pic:spPr bwMode="auto">
                    <a:xfrm>
                      <a:off x="0" y="0"/>
                      <a:ext cx="776605" cy="7766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450183">
        <w:rPr>
          <w:rFonts w:ascii="Trebuchet MS" w:hAnsi="Trebuchet MS"/>
        </w:rPr>
        <w:t>-Microsoft Visual Studio, para Windows y Mac, es de licencia de propietaria, su lanzamiento fue 1 de mayo de 1997.</w:t>
      </w:r>
    </w:p>
    <w:p w14:paraId="6776265E" w14:textId="77777777" w:rsidR="004C570F" w:rsidRPr="00450183" w:rsidRDefault="00000000">
      <w:pPr>
        <w:ind w:firstLine="709"/>
        <w:jc w:val="both"/>
        <w:rPr>
          <w:rFonts w:ascii="Trebuchet MS" w:hAnsi="Trebuchet MS"/>
        </w:rPr>
      </w:pPr>
      <w:r w:rsidRPr="00450183">
        <w:rPr>
          <w:rFonts w:ascii="Trebuchet MS" w:eastAsia="Liberation Serif" w:hAnsi="Trebuchet MS" w:cs="Liberation Serif"/>
        </w:rPr>
        <w:t xml:space="preserve">    </w:t>
      </w:r>
    </w:p>
    <w:p w14:paraId="3AAADF1B" w14:textId="77777777" w:rsidR="004C570F" w:rsidRPr="00450183" w:rsidRDefault="00000000">
      <w:pPr>
        <w:jc w:val="both"/>
        <w:rPr>
          <w:rFonts w:ascii="Trebuchet MS" w:hAnsi="Trebuchet MS"/>
        </w:rPr>
      </w:pPr>
      <w:r w:rsidRPr="00450183">
        <w:rPr>
          <w:rFonts w:ascii="Trebuchet MS" w:hAnsi="Trebuchet MS"/>
          <w:b/>
          <w:bCs/>
          <w:sz w:val="28"/>
          <w:szCs w:val="28"/>
        </w:rPr>
        <w:tab/>
      </w:r>
    </w:p>
    <w:p w14:paraId="483DEB6B" w14:textId="77777777" w:rsidR="004C570F" w:rsidRPr="00450183" w:rsidRDefault="00000000">
      <w:pPr>
        <w:jc w:val="both"/>
        <w:rPr>
          <w:rFonts w:ascii="Trebuchet MS" w:hAnsi="Trebuchet MS"/>
        </w:rPr>
      </w:pPr>
      <w:r w:rsidRPr="00450183">
        <w:rPr>
          <w:rFonts w:ascii="Trebuchet MS" w:hAnsi="Trebuchet MS"/>
          <w:b/>
          <w:bCs/>
          <w:sz w:val="28"/>
          <w:szCs w:val="28"/>
        </w:rPr>
        <w:tab/>
      </w:r>
    </w:p>
    <w:p w14:paraId="0A7D5532" w14:textId="77777777" w:rsidR="004C570F" w:rsidRPr="00450183" w:rsidRDefault="004C570F">
      <w:pPr>
        <w:jc w:val="both"/>
        <w:rPr>
          <w:rFonts w:ascii="Trebuchet MS" w:hAnsi="Trebuchet MS"/>
          <w:b/>
          <w:bCs/>
          <w:sz w:val="28"/>
          <w:szCs w:val="28"/>
        </w:rPr>
      </w:pPr>
    </w:p>
    <w:p w14:paraId="053A132B" w14:textId="77777777" w:rsidR="004C570F" w:rsidRPr="00450183" w:rsidRDefault="004C570F">
      <w:pPr>
        <w:jc w:val="both"/>
        <w:rPr>
          <w:rFonts w:ascii="Trebuchet MS" w:hAnsi="Trebuchet MS"/>
          <w:b/>
          <w:bCs/>
          <w:sz w:val="28"/>
          <w:szCs w:val="28"/>
        </w:rPr>
      </w:pPr>
    </w:p>
    <w:p w14:paraId="1FFE0E59" w14:textId="77777777" w:rsidR="004C570F" w:rsidRPr="00450183" w:rsidRDefault="004C570F">
      <w:pPr>
        <w:ind w:firstLine="709"/>
        <w:jc w:val="both"/>
        <w:rPr>
          <w:rFonts w:ascii="Trebuchet MS" w:hAnsi="Trebuchet MS"/>
          <w:b/>
          <w:bCs/>
          <w:sz w:val="28"/>
          <w:szCs w:val="28"/>
        </w:rPr>
      </w:pPr>
    </w:p>
    <w:p w14:paraId="707928DF" w14:textId="56A2372C" w:rsidR="004C570F" w:rsidRPr="00450183" w:rsidRDefault="00450183">
      <w:pPr>
        <w:ind w:firstLine="709"/>
        <w:jc w:val="both"/>
        <w:rPr>
          <w:rFonts w:ascii="Trebuchet MS" w:hAnsi="Trebuchet MS"/>
          <w:color w:val="00B050"/>
        </w:rPr>
      </w:pPr>
      <w:r w:rsidRPr="00450183">
        <w:rPr>
          <w:rFonts w:ascii="Trebuchet MS" w:hAnsi="Trebuchet MS"/>
          <w:b/>
          <w:bCs/>
          <w:color w:val="00B050"/>
          <w:sz w:val="28"/>
          <w:szCs w:val="28"/>
        </w:rPr>
        <w:t>3. Framework</w:t>
      </w:r>
    </w:p>
    <w:p w14:paraId="7321EA38" w14:textId="282B706C" w:rsidR="004C570F" w:rsidRPr="00450183" w:rsidRDefault="00000000" w:rsidP="00450183">
      <w:pPr>
        <w:ind w:left="700"/>
        <w:jc w:val="both"/>
        <w:rPr>
          <w:rFonts w:ascii="Trebuchet MS" w:hAnsi="Trebuchet MS"/>
        </w:rPr>
      </w:pPr>
      <w:r w:rsidRPr="00450183">
        <w:rPr>
          <w:rFonts w:ascii="Trebuchet MS" w:hAnsi="Trebuchet MS"/>
        </w:rPr>
        <w:t xml:space="preserve">Un </w:t>
      </w:r>
      <w:proofErr w:type="spellStart"/>
      <w:r w:rsidRPr="00450183">
        <w:rPr>
          <w:rFonts w:ascii="Trebuchet MS" w:hAnsi="Trebuchet MS"/>
        </w:rPr>
        <w:t>framework</w:t>
      </w:r>
      <w:proofErr w:type="spellEnd"/>
      <w:r w:rsidRPr="00450183">
        <w:rPr>
          <w:rFonts w:ascii="Trebuchet MS" w:hAnsi="Trebuchet MS"/>
        </w:rPr>
        <w:t xml:space="preserve"> es un marco o esquema de trabajo generalmente utilizado por programadores para realizar el desarrollo de software. Utilizar un </w:t>
      </w:r>
      <w:proofErr w:type="spellStart"/>
      <w:r w:rsidRPr="00450183">
        <w:rPr>
          <w:rFonts w:ascii="Trebuchet MS" w:hAnsi="Trebuchet MS"/>
        </w:rPr>
        <w:t>framework</w:t>
      </w:r>
      <w:proofErr w:type="spellEnd"/>
      <w:r w:rsidRPr="00450183">
        <w:rPr>
          <w:rFonts w:ascii="Trebuchet MS" w:hAnsi="Trebuchet MS"/>
        </w:rPr>
        <w:t xml:space="preserve"> permite agilizar los procesos de desarrollo porque evita tener que escribir código de forma repetitiva, asegura unas buenas prácticas y la consistencia del código.</w:t>
      </w:r>
    </w:p>
    <w:p w14:paraId="7723663E" w14:textId="77777777" w:rsidR="004C570F" w:rsidRPr="00450183" w:rsidRDefault="004C570F">
      <w:pPr>
        <w:jc w:val="both"/>
        <w:rPr>
          <w:rFonts w:ascii="Trebuchet MS" w:hAnsi="Trebuchet MS"/>
        </w:rPr>
      </w:pPr>
    </w:p>
    <w:p w14:paraId="24165B20" w14:textId="6CE5A04B" w:rsidR="004C570F" w:rsidRPr="00450183" w:rsidRDefault="00000000" w:rsidP="00450183">
      <w:pPr>
        <w:ind w:left="700"/>
        <w:jc w:val="both"/>
        <w:rPr>
          <w:rFonts w:ascii="Trebuchet MS" w:hAnsi="Trebuchet MS"/>
        </w:rPr>
      </w:pPr>
      <w:r w:rsidRPr="00450183">
        <w:rPr>
          <w:rFonts w:ascii="Trebuchet MS" w:hAnsi="Trebuchet MS"/>
        </w:rPr>
        <w:t xml:space="preserve">Un </w:t>
      </w:r>
      <w:proofErr w:type="spellStart"/>
      <w:r w:rsidRPr="00450183">
        <w:rPr>
          <w:rFonts w:ascii="Trebuchet MS" w:hAnsi="Trebuchet MS"/>
        </w:rPr>
        <w:t>framework</w:t>
      </w:r>
      <w:proofErr w:type="spellEnd"/>
      <w:r w:rsidRPr="00450183">
        <w:rPr>
          <w:rFonts w:ascii="Trebuchet MS" w:hAnsi="Trebuchet MS"/>
        </w:rPr>
        <w:t xml:space="preserve"> es por tanto un conjunto de herramientas y módulos que pueden ser reutilizados para varios proyectos. </w:t>
      </w:r>
    </w:p>
    <w:p w14:paraId="08B2A52F" w14:textId="77777777" w:rsidR="004C570F" w:rsidRPr="00450183" w:rsidRDefault="004C570F">
      <w:pPr>
        <w:jc w:val="both"/>
        <w:rPr>
          <w:rFonts w:ascii="Trebuchet MS" w:hAnsi="Trebuchet MS"/>
        </w:rPr>
      </w:pPr>
    </w:p>
    <w:p w14:paraId="4877A549" w14:textId="77777777" w:rsidR="004C570F" w:rsidRPr="00450183" w:rsidRDefault="00000000">
      <w:pPr>
        <w:jc w:val="both"/>
        <w:rPr>
          <w:rFonts w:ascii="Trebuchet MS" w:hAnsi="Trebuchet MS"/>
          <w:b/>
          <w:bCs/>
        </w:rPr>
      </w:pPr>
      <w:r w:rsidRPr="00450183">
        <w:rPr>
          <w:rFonts w:ascii="Trebuchet MS" w:hAnsi="Trebuchet MS"/>
        </w:rPr>
        <w:tab/>
      </w:r>
      <w:r w:rsidRPr="00450183">
        <w:rPr>
          <w:rFonts w:ascii="Trebuchet MS" w:hAnsi="Trebuchet MS"/>
          <w:b/>
          <w:bCs/>
        </w:rPr>
        <w:t xml:space="preserve">Ventajas de los </w:t>
      </w:r>
      <w:proofErr w:type="spellStart"/>
      <w:r w:rsidRPr="00450183">
        <w:rPr>
          <w:rFonts w:ascii="Trebuchet MS" w:hAnsi="Trebuchet MS"/>
          <w:b/>
          <w:bCs/>
        </w:rPr>
        <w:t>Frameworks</w:t>
      </w:r>
      <w:proofErr w:type="spellEnd"/>
      <w:r w:rsidRPr="00450183">
        <w:rPr>
          <w:rFonts w:ascii="Trebuchet MS" w:hAnsi="Trebuchet MS"/>
          <w:b/>
          <w:bCs/>
        </w:rPr>
        <w:t>:</w:t>
      </w:r>
    </w:p>
    <w:p w14:paraId="310CB79D" w14:textId="77777777" w:rsidR="004C570F" w:rsidRPr="00450183" w:rsidRDefault="004C570F">
      <w:pPr>
        <w:jc w:val="both"/>
        <w:rPr>
          <w:rFonts w:ascii="Trebuchet MS" w:hAnsi="Trebuchet MS"/>
        </w:rPr>
      </w:pPr>
    </w:p>
    <w:p w14:paraId="4FECD08F" w14:textId="40433D74" w:rsidR="004C570F" w:rsidRPr="00450183" w:rsidRDefault="00000000" w:rsidP="00450183">
      <w:pPr>
        <w:ind w:left="1418" w:firstLine="2"/>
        <w:jc w:val="both"/>
        <w:rPr>
          <w:rFonts w:ascii="Trebuchet MS" w:hAnsi="Trebuchet MS"/>
        </w:rPr>
      </w:pPr>
      <w:r w:rsidRPr="00450183">
        <w:rPr>
          <w:rFonts w:ascii="Trebuchet MS" w:hAnsi="Trebuchet MS"/>
        </w:rPr>
        <w:t>-El programador ahorra tiempo porque dispone ya del esqueleto sobre el que desarrollar una aplicación.</w:t>
      </w:r>
    </w:p>
    <w:p w14:paraId="4B09E593" w14:textId="77777777" w:rsidR="004C570F" w:rsidRPr="00450183" w:rsidRDefault="004C570F">
      <w:pPr>
        <w:jc w:val="both"/>
        <w:rPr>
          <w:rFonts w:ascii="Trebuchet MS" w:hAnsi="Trebuchet MS"/>
        </w:rPr>
      </w:pPr>
    </w:p>
    <w:p w14:paraId="55B91A42" w14:textId="6E996DAB" w:rsidR="004C570F" w:rsidRPr="00450183" w:rsidRDefault="00000000" w:rsidP="00450183">
      <w:pPr>
        <w:ind w:left="1418" w:firstLine="2"/>
        <w:jc w:val="both"/>
        <w:rPr>
          <w:rFonts w:ascii="Trebuchet MS" w:hAnsi="Trebuchet MS"/>
        </w:rPr>
      </w:pPr>
      <w:r w:rsidRPr="00450183">
        <w:rPr>
          <w:rFonts w:ascii="Trebuchet MS" w:hAnsi="Trebuchet MS"/>
        </w:rPr>
        <w:t>-Facilita los desarrollos colaborativos, al dejar definidos unos estándares de programación.</w:t>
      </w:r>
    </w:p>
    <w:p w14:paraId="3931385C" w14:textId="77777777" w:rsidR="004C570F" w:rsidRPr="00450183" w:rsidRDefault="004C570F">
      <w:pPr>
        <w:jc w:val="both"/>
        <w:rPr>
          <w:rFonts w:ascii="Trebuchet MS" w:hAnsi="Trebuchet MS"/>
        </w:rPr>
      </w:pPr>
    </w:p>
    <w:p w14:paraId="304BE7DB" w14:textId="0F1133DB" w:rsidR="004C570F" w:rsidRPr="00450183" w:rsidRDefault="00000000" w:rsidP="00450183">
      <w:pPr>
        <w:ind w:left="1418" w:firstLine="2"/>
        <w:jc w:val="both"/>
        <w:rPr>
          <w:rFonts w:ascii="Trebuchet MS" w:hAnsi="Trebuchet MS"/>
        </w:rPr>
      </w:pPr>
      <w:r w:rsidRPr="00450183">
        <w:rPr>
          <w:rFonts w:ascii="Trebuchet MS" w:hAnsi="Trebuchet MS"/>
        </w:rPr>
        <w:t>-Al estar ampliamente extendido, es más fácil encontrar herramientas, módulos e información para utilizarlo.</w:t>
      </w:r>
    </w:p>
    <w:p w14:paraId="6B0A8C81" w14:textId="77777777" w:rsidR="004C570F" w:rsidRPr="00450183" w:rsidRDefault="004C570F">
      <w:pPr>
        <w:jc w:val="both"/>
        <w:rPr>
          <w:rFonts w:ascii="Trebuchet MS" w:hAnsi="Trebuchet MS"/>
        </w:rPr>
      </w:pPr>
    </w:p>
    <w:p w14:paraId="0EBD29CD" w14:textId="21FF206B" w:rsidR="004C570F" w:rsidRPr="00450183" w:rsidRDefault="00000000" w:rsidP="00450183">
      <w:pPr>
        <w:ind w:left="1418" w:firstLine="2"/>
        <w:jc w:val="both"/>
        <w:rPr>
          <w:rFonts w:ascii="Trebuchet MS" w:hAnsi="Trebuchet MS"/>
        </w:rPr>
      </w:pPr>
      <w:r w:rsidRPr="00450183">
        <w:rPr>
          <w:rFonts w:ascii="Trebuchet MS" w:hAnsi="Trebuchet MS"/>
        </w:rPr>
        <w:t>-Proporciona mayor seguridad, al tener gran parte de las potenciales vulnerabilidades resueltas.</w:t>
      </w:r>
    </w:p>
    <w:p w14:paraId="09F9578C" w14:textId="77777777" w:rsidR="004C570F" w:rsidRPr="00450183" w:rsidRDefault="004C570F">
      <w:pPr>
        <w:jc w:val="both"/>
        <w:rPr>
          <w:rFonts w:ascii="Trebuchet MS" w:hAnsi="Trebuchet MS"/>
        </w:rPr>
      </w:pPr>
    </w:p>
    <w:p w14:paraId="3DA04092" w14:textId="538B63C4" w:rsidR="004C570F" w:rsidRPr="00450183" w:rsidRDefault="00000000" w:rsidP="00450183">
      <w:pPr>
        <w:ind w:left="1418" w:firstLine="2"/>
        <w:jc w:val="both"/>
        <w:rPr>
          <w:rFonts w:ascii="Trebuchet MS" w:hAnsi="Trebuchet MS"/>
        </w:rPr>
      </w:pPr>
      <w:r w:rsidRPr="00450183">
        <w:rPr>
          <w:rFonts w:ascii="Trebuchet MS" w:hAnsi="Trebuchet MS"/>
        </w:rPr>
        <w:t>-Normalmente existe una comunidad detrás, un conjunto de desarrolladores que pueden ayudar a responder consultas.</w:t>
      </w:r>
    </w:p>
    <w:p w14:paraId="47D9E90C" w14:textId="77777777" w:rsidR="004C570F" w:rsidRPr="00450183" w:rsidRDefault="004C570F">
      <w:pPr>
        <w:jc w:val="both"/>
        <w:rPr>
          <w:rFonts w:ascii="Trebuchet MS" w:hAnsi="Trebuchet MS"/>
        </w:rPr>
      </w:pPr>
    </w:p>
    <w:p w14:paraId="0DCE3A31" w14:textId="77777777" w:rsidR="004C570F" w:rsidRPr="00450183" w:rsidRDefault="00000000">
      <w:pPr>
        <w:jc w:val="both"/>
        <w:rPr>
          <w:rFonts w:ascii="Trebuchet MS" w:hAnsi="Trebuchet MS"/>
          <w:b/>
          <w:bCs/>
        </w:rPr>
      </w:pPr>
      <w:r w:rsidRPr="00450183">
        <w:rPr>
          <w:rFonts w:ascii="Trebuchet MS" w:hAnsi="Trebuchet MS"/>
        </w:rPr>
        <w:tab/>
      </w:r>
      <w:r w:rsidRPr="00450183">
        <w:rPr>
          <w:rFonts w:ascii="Trebuchet MS" w:hAnsi="Trebuchet MS"/>
          <w:b/>
          <w:bCs/>
        </w:rPr>
        <w:t xml:space="preserve">Ejemplos de </w:t>
      </w:r>
      <w:proofErr w:type="spellStart"/>
      <w:r w:rsidRPr="00450183">
        <w:rPr>
          <w:rFonts w:ascii="Trebuchet MS" w:hAnsi="Trebuchet MS"/>
          <w:b/>
          <w:bCs/>
        </w:rPr>
        <w:t>Frameworks</w:t>
      </w:r>
      <w:proofErr w:type="spellEnd"/>
      <w:r w:rsidRPr="00450183">
        <w:rPr>
          <w:rFonts w:ascii="Trebuchet MS" w:hAnsi="Trebuchet MS"/>
          <w:b/>
          <w:bCs/>
        </w:rPr>
        <w:t>:</w:t>
      </w:r>
    </w:p>
    <w:p w14:paraId="3B9B328F" w14:textId="77777777" w:rsidR="004C570F" w:rsidRPr="00450183" w:rsidRDefault="004C570F">
      <w:pPr>
        <w:jc w:val="both"/>
        <w:rPr>
          <w:rFonts w:ascii="Trebuchet MS" w:hAnsi="Trebuchet MS"/>
        </w:rPr>
      </w:pPr>
    </w:p>
    <w:p w14:paraId="4BEF59BC" w14:textId="77777777" w:rsidR="004C570F" w:rsidRPr="00450183" w:rsidRDefault="00000000">
      <w:pPr>
        <w:jc w:val="both"/>
        <w:rPr>
          <w:rFonts w:ascii="Trebuchet MS" w:hAnsi="Trebuchet MS"/>
        </w:rPr>
      </w:pPr>
      <w:r w:rsidRPr="00450183">
        <w:rPr>
          <w:rFonts w:ascii="Trebuchet MS" w:hAnsi="Trebuchet MS"/>
        </w:rPr>
        <w:tab/>
      </w:r>
      <w:r w:rsidRPr="00450183">
        <w:rPr>
          <w:rFonts w:ascii="Trebuchet MS" w:hAnsi="Trebuchet MS"/>
        </w:rPr>
        <w:tab/>
        <w:t>-.Net: es Framework de Microsoft y uno de los más utilizados.</w:t>
      </w:r>
    </w:p>
    <w:p w14:paraId="38526D92" w14:textId="77777777" w:rsidR="004C570F" w:rsidRPr="00450183" w:rsidRDefault="004C570F">
      <w:pPr>
        <w:jc w:val="both"/>
        <w:rPr>
          <w:rFonts w:ascii="Trebuchet MS" w:hAnsi="Trebuchet MS"/>
        </w:rPr>
      </w:pPr>
    </w:p>
    <w:p w14:paraId="4D423F92" w14:textId="77777777" w:rsidR="004C570F" w:rsidRPr="00450183" w:rsidRDefault="00000000">
      <w:pPr>
        <w:jc w:val="both"/>
        <w:rPr>
          <w:rFonts w:ascii="Trebuchet MS" w:hAnsi="Trebuchet MS"/>
        </w:rPr>
      </w:pPr>
      <w:r w:rsidRPr="00450183">
        <w:rPr>
          <w:rFonts w:ascii="Trebuchet MS" w:hAnsi="Trebuchet MS"/>
        </w:rPr>
        <w:tab/>
      </w:r>
      <w:r w:rsidRPr="00450183">
        <w:rPr>
          <w:rFonts w:ascii="Trebuchet MS" w:hAnsi="Trebuchet MS"/>
        </w:rPr>
        <w:tab/>
        <w:t>-</w:t>
      </w:r>
      <w:proofErr w:type="spellStart"/>
      <w:r w:rsidRPr="00450183">
        <w:rPr>
          <w:rFonts w:ascii="Trebuchet MS" w:hAnsi="Trebuchet MS"/>
        </w:rPr>
        <w:t>Symphony</w:t>
      </w:r>
      <w:proofErr w:type="spellEnd"/>
      <w:r w:rsidRPr="00450183">
        <w:rPr>
          <w:rFonts w:ascii="Trebuchet MS" w:hAnsi="Trebuchet MS"/>
        </w:rPr>
        <w:t>: proyecto PHP de software libre.</w:t>
      </w:r>
    </w:p>
    <w:p w14:paraId="018DB376" w14:textId="77777777" w:rsidR="004C570F" w:rsidRPr="00450183" w:rsidRDefault="004C570F">
      <w:pPr>
        <w:jc w:val="both"/>
        <w:rPr>
          <w:rFonts w:ascii="Trebuchet MS" w:hAnsi="Trebuchet MS"/>
        </w:rPr>
      </w:pPr>
    </w:p>
    <w:p w14:paraId="342A6D2A" w14:textId="257F2734" w:rsidR="004C570F" w:rsidRPr="00450183" w:rsidRDefault="00000000" w:rsidP="00450183">
      <w:pPr>
        <w:ind w:left="1418" w:firstLine="2"/>
        <w:jc w:val="both"/>
        <w:rPr>
          <w:rFonts w:ascii="Trebuchet MS" w:hAnsi="Trebuchet MS"/>
        </w:rPr>
      </w:pPr>
      <w:r w:rsidRPr="00450183">
        <w:rPr>
          <w:rFonts w:ascii="Trebuchet MS" w:hAnsi="Trebuchet MS"/>
        </w:rPr>
        <w:t xml:space="preserve">-Zend Framework: </w:t>
      </w:r>
      <w:proofErr w:type="spellStart"/>
      <w:r w:rsidRPr="00450183">
        <w:rPr>
          <w:rFonts w:ascii="Trebuchet MS" w:hAnsi="Trebuchet MS"/>
        </w:rPr>
        <w:t>framework</w:t>
      </w:r>
      <w:proofErr w:type="spellEnd"/>
      <w:r w:rsidRPr="00450183">
        <w:rPr>
          <w:rFonts w:ascii="Trebuchet MS" w:hAnsi="Trebuchet MS"/>
        </w:rPr>
        <w:t xml:space="preserve"> de código abierto para desarrollar aplicaciones web y con servicios web PHP.</w:t>
      </w:r>
    </w:p>
    <w:p w14:paraId="5AAAC00B" w14:textId="77777777" w:rsidR="004C570F" w:rsidRPr="00450183" w:rsidRDefault="004C570F">
      <w:pPr>
        <w:jc w:val="both"/>
        <w:rPr>
          <w:rFonts w:ascii="Trebuchet MS" w:hAnsi="Trebuchet MS"/>
        </w:rPr>
      </w:pPr>
    </w:p>
    <w:p w14:paraId="63965EE4" w14:textId="3D8EFC96" w:rsidR="004C570F" w:rsidRPr="00450183" w:rsidRDefault="00000000" w:rsidP="00450183">
      <w:pPr>
        <w:ind w:left="1418" w:firstLine="2"/>
        <w:jc w:val="both"/>
        <w:rPr>
          <w:rFonts w:ascii="Trebuchet MS" w:hAnsi="Trebuchet MS"/>
        </w:rPr>
      </w:pPr>
      <w:r w:rsidRPr="00450183">
        <w:rPr>
          <w:rFonts w:ascii="Trebuchet MS" w:hAnsi="Trebuchet MS"/>
        </w:rPr>
        <w:t xml:space="preserve">-Laravel: uno de los </w:t>
      </w:r>
      <w:proofErr w:type="spellStart"/>
      <w:r w:rsidRPr="00450183">
        <w:rPr>
          <w:rFonts w:ascii="Trebuchet MS" w:hAnsi="Trebuchet MS"/>
        </w:rPr>
        <w:t>frameworks</w:t>
      </w:r>
      <w:proofErr w:type="spellEnd"/>
      <w:r w:rsidRPr="00450183">
        <w:rPr>
          <w:rFonts w:ascii="Trebuchet MS" w:hAnsi="Trebuchet MS"/>
        </w:rPr>
        <w:t xml:space="preserve"> de código abierto más fáciles de asimilar para PHP.</w:t>
      </w:r>
    </w:p>
    <w:p w14:paraId="1AC340C6" w14:textId="77777777" w:rsidR="004C570F" w:rsidRPr="00450183" w:rsidRDefault="004C570F">
      <w:pPr>
        <w:jc w:val="both"/>
        <w:rPr>
          <w:rFonts w:ascii="Trebuchet MS" w:hAnsi="Trebuchet MS"/>
        </w:rPr>
      </w:pPr>
    </w:p>
    <w:p w14:paraId="4F98ADA4" w14:textId="77777777" w:rsidR="004C570F" w:rsidRPr="00450183" w:rsidRDefault="00000000">
      <w:pPr>
        <w:jc w:val="both"/>
        <w:rPr>
          <w:rFonts w:ascii="Trebuchet MS" w:hAnsi="Trebuchet MS"/>
        </w:rPr>
      </w:pPr>
      <w:r w:rsidRPr="00450183">
        <w:rPr>
          <w:rFonts w:ascii="Trebuchet MS" w:hAnsi="Trebuchet MS"/>
        </w:rPr>
        <w:tab/>
      </w:r>
      <w:r w:rsidRPr="00450183">
        <w:rPr>
          <w:rFonts w:ascii="Trebuchet MS" w:hAnsi="Trebuchet MS"/>
        </w:rPr>
        <w:tab/>
        <w:t xml:space="preserve">-Django: </w:t>
      </w:r>
      <w:proofErr w:type="spellStart"/>
      <w:r w:rsidRPr="00450183">
        <w:rPr>
          <w:rFonts w:ascii="Trebuchet MS" w:hAnsi="Trebuchet MS"/>
        </w:rPr>
        <w:t>framework</w:t>
      </w:r>
      <w:proofErr w:type="spellEnd"/>
      <w:r w:rsidRPr="00450183">
        <w:rPr>
          <w:rFonts w:ascii="Trebuchet MS" w:hAnsi="Trebuchet MS"/>
        </w:rPr>
        <w:t xml:space="preserve"> de desarrollo web de código abierto escrito en Python.</w:t>
      </w:r>
    </w:p>
    <w:p w14:paraId="2F4A51E2" w14:textId="77777777" w:rsidR="004C570F" w:rsidRPr="00450183" w:rsidRDefault="004C570F">
      <w:pPr>
        <w:jc w:val="both"/>
        <w:rPr>
          <w:rFonts w:ascii="Trebuchet MS" w:hAnsi="Trebuchet MS"/>
        </w:rPr>
      </w:pPr>
    </w:p>
    <w:p w14:paraId="513414C1" w14:textId="1A0FB6EE" w:rsidR="004C570F" w:rsidRPr="00450183" w:rsidRDefault="00000000" w:rsidP="00450183">
      <w:pPr>
        <w:ind w:left="1418" w:firstLine="2"/>
        <w:jc w:val="both"/>
        <w:rPr>
          <w:rFonts w:ascii="Trebuchet MS" w:hAnsi="Trebuchet MS"/>
        </w:rPr>
      </w:pPr>
      <w:r w:rsidRPr="00450183">
        <w:rPr>
          <w:rFonts w:ascii="Trebuchet MS" w:hAnsi="Trebuchet MS"/>
        </w:rPr>
        <w:t xml:space="preserve">-Ruby </w:t>
      </w:r>
      <w:proofErr w:type="spellStart"/>
      <w:r w:rsidRPr="00450183">
        <w:rPr>
          <w:rFonts w:ascii="Trebuchet MS" w:hAnsi="Trebuchet MS"/>
        </w:rPr>
        <w:t>on</w:t>
      </w:r>
      <w:proofErr w:type="spellEnd"/>
      <w:r w:rsidRPr="00450183">
        <w:rPr>
          <w:rFonts w:ascii="Trebuchet MS" w:hAnsi="Trebuchet MS"/>
        </w:rPr>
        <w:t xml:space="preserve"> </w:t>
      </w:r>
      <w:proofErr w:type="spellStart"/>
      <w:r w:rsidRPr="00450183">
        <w:rPr>
          <w:rFonts w:ascii="Trebuchet MS" w:hAnsi="Trebuchet MS"/>
        </w:rPr>
        <w:t>Rails</w:t>
      </w:r>
      <w:proofErr w:type="spellEnd"/>
      <w:r w:rsidRPr="00450183">
        <w:rPr>
          <w:rFonts w:ascii="Trebuchet MS" w:hAnsi="Trebuchet MS"/>
        </w:rPr>
        <w:t xml:space="preserve">: </w:t>
      </w:r>
      <w:proofErr w:type="spellStart"/>
      <w:r w:rsidRPr="00450183">
        <w:rPr>
          <w:rFonts w:ascii="Trebuchet MS" w:hAnsi="Trebuchet MS"/>
        </w:rPr>
        <w:t>framework</w:t>
      </w:r>
      <w:proofErr w:type="spellEnd"/>
      <w:r w:rsidRPr="00450183">
        <w:rPr>
          <w:rFonts w:ascii="Trebuchet MS" w:hAnsi="Trebuchet MS"/>
        </w:rPr>
        <w:t xml:space="preserve"> de aplicaciones web de código abierto escrito en el lenguaje de programación Ruby.</w:t>
      </w:r>
    </w:p>
    <w:p w14:paraId="560D1F28" w14:textId="77777777" w:rsidR="004C570F" w:rsidRPr="00450183" w:rsidRDefault="004C570F">
      <w:pPr>
        <w:jc w:val="both"/>
        <w:rPr>
          <w:rFonts w:ascii="Trebuchet MS" w:hAnsi="Trebuchet MS"/>
        </w:rPr>
      </w:pPr>
    </w:p>
    <w:p w14:paraId="507122B6" w14:textId="67E99569" w:rsidR="004C570F" w:rsidRPr="00450183" w:rsidRDefault="00000000" w:rsidP="00450183">
      <w:pPr>
        <w:ind w:left="1418" w:firstLine="2"/>
        <w:jc w:val="both"/>
        <w:rPr>
          <w:rFonts w:ascii="Trebuchet MS" w:hAnsi="Trebuchet MS"/>
        </w:rPr>
      </w:pPr>
      <w:r w:rsidRPr="00450183">
        <w:rPr>
          <w:rFonts w:ascii="Trebuchet MS" w:hAnsi="Trebuchet MS"/>
        </w:rPr>
        <w:t xml:space="preserve">-Angular: </w:t>
      </w:r>
      <w:proofErr w:type="spellStart"/>
      <w:r w:rsidRPr="00450183">
        <w:rPr>
          <w:rFonts w:ascii="Trebuchet MS" w:hAnsi="Trebuchet MS"/>
        </w:rPr>
        <w:t>framework</w:t>
      </w:r>
      <w:proofErr w:type="spellEnd"/>
      <w:r w:rsidRPr="00450183">
        <w:rPr>
          <w:rFonts w:ascii="Trebuchet MS" w:hAnsi="Trebuchet MS"/>
        </w:rPr>
        <w:t xml:space="preserve"> de código abierto desarrollado en </w:t>
      </w:r>
      <w:proofErr w:type="spellStart"/>
      <w:r w:rsidRPr="00450183">
        <w:rPr>
          <w:rFonts w:ascii="Trebuchet MS" w:hAnsi="Trebuchet MS"/>
        </w:rPr>
        <w:t>TypeScript</w:t>
      </w:r>
      <w:proofErr w:type="spellEnd"/>
      <w:r w:rsidRPr="00450183">
        <w:rPr>
          <w:rFonts w:ascii="Trebuchet MS" w:hAnsi="Trebuchet MS"/>
        </w:rPr>
        <w:t xml:space="preserve"> y mantenido por Google.</w:t>
      </w:r>
    </w:p>
    <w:p w14:paraId="1F4D9083" w14:textId="77777777" w:rsidR="004C570F" w:rsidRPr="00450183" w:rsidRDefault="004C570F">
      <w:pPr>
        <w:jc w:val="both"/>
        <w:rPr>
          <w:rFonts w:ascii="Trebuchet MS" w:hAnsi="Trebuchet MS"/>
        </w:rPr>
      </w:pPr>
    </w:p>
    <w:p w14:paraId="7DADB6BF" w14:textId="317CE979" w:rsidR="004C570F" w:rsidRDefault="00000000">
      <w:pPr>
        <w:jc w:val="both"/>
        <w:rPr>
          <w:rFonts w:ascii="Trebuchet MS" w:hAnsi="Trebuchet MS"/>
        </w:rPr>
      </w:pPr>
      <w:r w:rsidRPr="00450183">
        <w:rPr>
          <w:rFonts w:ascii="Trebuchet MS" w:hAnsi="Trebuchet MS"/>
        </w:rPr>
        <w:tab/>
      </w:r>
      <w:r w:rsidRPr="00450183">
        <w:rPr>
          <w:rFonts w:ascii="Trebuchet MS" w:hAnsi="Trebuchet MS"/>
        </w:rPr>
        <w:tab/>
        <w:t>-</w:t>
      </w:r>
      <w:proofErr w:type="spellStart"/>
      <w:proofErr w:type="gramStart"/>
      <w:r w:rsidRPr="00450183">
        <w:rPr>
          <w:rFonts w:ascii="Trebuchet MS" w:hAnsi="Trebuchet MS"/>
        </w:rPr>
        <w:t>WindowsBuilder</w:t>
      </w:r>
      <w:proofErr w:type="spellEnd"/>
      <w:r w:rsidRPr="00450183">
        <w:rPr>
          <w:rFonts w:ascii="Trebuchet MS" w:hAnsi="Trebuchet MS"/>
        </w:rPr>
        <w:t xml:space="preserve"> :</w:t>
      </w:r>
      <w:proofErr w:type="gramEnd"/>
      <w:r w:rsidRPr="00450183">
        <w:rPr>
          <w:rFonts w:ascii="Trebuchet MS" w:hAnsi="Trebuchet MS"/>
        </w:rPr>
        <w:t xml:space="preserve"> de </w:t>
      </w:r>
      <w:proofErr w:type="spellStart"/>
      <w:r w:rsidRPr="00450183">
        <w:rPr>
          <w:rFonts w:ascii="Trebuchet MS" w:hAnsi="Trebuchet MS"/>
        </w:rPr>
        <w:t>codigo</w:t>
      </w:r>
      <w:proofErr w:type="spellEnd"/>
      <w:r w:rsidRPr="00450183">
        <w:rPr>
          <w:rFonts w:ascii="Trebuchet MS" w:hAnsi="Trebuchet MS"/>
        </w:rPr>
        <w:t xml:space="preserve"> abierto, es un plugin utilizado por Eclipse.</w:t>
      </w:r>
    </w:p>
    <w:p w14:paraId="20159EC6" w14:textId="77777777" w:rsidR="00450183" w:rsidRPr="00450183" w:rsidRDefault="00450183">
      <w:pPr>
        <w:jc w:val="both"/>
        <w:rPr>
          <w:rFonts w:ascii="Trebuchet MS" w:hAnsi="Trebuchet MS"/>
        </w:rPr>
      </w:pPr>
    </w:p>
    <w:p w14:paraId="0C48B055" w14:textId="77777777" w:rsidR="004C570F" w:rsidRPr="00450183" w:rsidRDefault="004C570F">
      <w:pPr>
        <w:jc w:val="both"/>
        <w:rPr>
          <w:rFonts w:ascii="Trebuchet MS" w:hAnsi="Trebuchet MS"/>
        </w:rPr>
      </w:pPr>
    </w:p>
    <w:p w14:paraId="5BA15291" w14:textId="2A6E1718" w:rsidR="004C570F" w:rsidRPr="00450183" w:rsidRDefault="00450183">
      <w:pPr>
        <w:ind w:firstLine="709"/>
        <w:jc w:val="both"/>
        <w:rPr>
          <w:rFonts w:ascii="Trebuchet MS" w:hAnsi="Trebuchet MS"/>
          <w:color w:val="00B050"/>
        </w:rPr>
      </w:pPr>
      <w:r w:rsidRPr="00450183">
        <w:rPr>
          <w:rFonts w:ascii="Trebuchet MS" w:hAnsi="Trebuchet MS"/>
          <w:b/>
          <w:bCs/>
          <w:color w:val="00B050"/>
          <w:sz w:val="28"/>
          <w:szCs w:val="28"/>
        </w:rPr>
        <w:t>4. Código Fuente</w:t>
      </w:r>
    </w:p>
    <w:p w14:paraId="56E96C86" w14:textId="0715CBE4" w:rsidR="004C570F" w:rsidRPr="00450183" w:rsidRDefault="00000000" w:rsidP="00450183">
      <w:pPr>
        <w:ind w:left="700"/>
        <w:jc w:val="both"/>
        <w:rPr>
          <w:rFonts w:ascii="Trebuchet MS" w:hAnsi="Trebuchet MS"/>
        </w:rPr>
      </w:pPr>
      <w:r w:rsidRPr="00450183">
        <w:rPr>
          <w:rFonts w:ascii="Trebuchet MS" w:hAnsi="Trebuchet MS"/>
        </w:rPr>
        <w:t>Por código fuente se entiende todo texto legible por un ser humano y redactado en un lenguaje de programación determinado. El objetivo del código fuente es crear normas y disposiciones claras para el ordenador y que este sea capaz de traducirlas a su propio lenguaje. De este modo, el texto fuente es la base de los programas y de las páginas web.</w:t>
      </w:r>
    </w:p>
    <w:p w14:paraId="53F54771" w14:textId="77777777" w:rsidR="004C570F" w:rsidRPr="00450183" w:rsidRDefault="004C570F">
      <w:pPr>
        <w:jc w:val="both"/>
        <w:rPr>
          <w:rFonts w:ascii="Trebuchet MS" w:hAnsi="Trebuchet MS"/>
        </w:rPr>
      </w:pPr>
    </w:p>
    <w:p w14:paraId="03C29013" w14:textId="77777777" w:rsidR="004C570F" w:rsidRPr="00450183" w:rsidRDefault="00450183">
      <w:pPr>
        <w:jc w:val="both"/>
        <w:rPr>
          <w:rFonts w:ascii="Trebuchet MS" w:hAnsi="Trebuchet MS"/>
        </w:rPr>
      </w:pPr>
      <w:r w:rsidRPr="00450183">
        <w:rPr>
          <w:rFonts w:ascii="Trebuchet MS" w:hAnsi="Trebuchet MS"/>
          <w:noProof/>
        </w:rPr>
        <w:drawing>
          <wp:anchor distT="0" distB="0" distL="0" distR="0" simplePos="0" relativeHeight="251660288" behindDoc="0" locked="0" layoutInCell="1" allowOverlap="1" wp14:anchorId="5C309D4C" wp14:editId="500F4925">
            <wp:simplePos x="0" y="0"/>
            <wp:positionH relativeFrom="column">
              <wp:posOffset>890270</wp:posOffset>
            </wp:positionH>
            <wp:positionV relativeFrom="paragraph">
              <wp:posOffset>6985</wp:posOffset>
            </wp:positionV>
            <wp:extent cx="4209415" cy="2533015"/>
            <wp:effectExtent l="0" t="0" r="0" b="0"/>
            <wp:wrapSquare wrapText="largest"/>
            <wp:docPr id="9" name="Imagen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6">
                      <a:extLst>
                        <a:ext uri="{28A0092B-C50C-407E-A947-70E740481C1C}">
                          <a14:useLocalDpi xmlns:a14="http://schemas.microsoft.com/office/drawing/2010/main" val="0"/>
                        </a:ext>
                      </a:extLst>
                    </a:blip>
                    <a:srcRect l="-14" t="-23" r="-14" b="-23"/>
                    <a:stretch>
                      <a:fillRect/>
                    </a:stretch>
                  </pic:blipFill>
                  <pic:spPr bwMode="auto">
                    <a:xfrm>
                      <a:off x="0" y="0"/>
                      <a:ext cx="4209415" cy="25330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A1DCA18" w14:textId="77777777" w:rsidR="004C570F" w:rsidRPr="00450183" w:rsidRDefault="00000000">
      <w:pPr>
        <w:jc w:val="both"/>
        <w:rPr>
          <w:rFonts w:ascii="Trebuchet MS" w:hAnsi="Trebuchet MS"/>
        </w:rPr>
      </w:pPr>
      <w:r w:rsidRPr="00450183">
        <w:rPr>
          <w:rFonts w:ascii="Trebuchet MS" w:hAnsi="Trebuchet MS"/>
        </w:rPr>
        <w:tab/>
      </w:r>
    </w:p>
    <w:p w14:paraId="43DEE677" w14:textId="77777777" w:rsidR="004C570F" w:rsidRPr="00450183" w:rsidRDefault="004C570F">
      <w:pPr>
        <w:jc w:val="both"/>
        <w:rPr>
          <w:rFonts w:ascii="Trebuchet MS" w:hAnsi="Trebuchet MS"/>
          <w:b/>
          <w:bCs/>
          <w:sz w:val="28"/>
          <w:szCs w:val="28"/>
        </w:rPr>
      </w:pPr>
    </w:p>
    <w:p w14:paraId="593C44B6" w14:textId="77777777" w:rsidR="004C570F" w:rsidRPr="00450183" w:rsidRDefault="00000000">
      <w:pPr>
        <w:jc w:val="both"/>
        <w:rPr>
          <w:rFonts w:ascii="Trebuchet MS" w:hAnsi="Trebuchet MS"/>
        </w:rPr>
      </w:pPr>
      <w:r w:rsidRPr="00450183">
        <w:rPr>
          <w:rFonts w:ascii="Trebuchet MS" w:hAnsi="Trebuchet MS"/>
          <w:b/>
          <w:bCs/>
          <w:sz w:val="28"/>
          <w:szCs w:val="28"/>
        </w:rPr>
        <w:tab/>
      </w:r>
    </w:p>
    <w:p w14:paraId="7824E004" w14:textId="77777777" w:rsidR="004C570F" w:rsidRPr="00450183" w:rsidRDefault="004C570F">
      <w:pPr>
        <w:jc w:val="both"/>
        <w:rPr>
          <w:rFonts w:ascii="Trebuchet MS" w:hAnsi="Trebuchet MS"/>
          <w:b/>
          <w:bCs/>
          <w:sz w:val="28"/>
          <w:szCs w:val="28"/>
        </w:rPr>
      </w:pPr>
    </w:p>
    <w:p w14:paraId="39B2FADB" w14:textId="77777777" w:rsidR="004C570F" w:rsidRPr="00450183" w:rsidRDefault="004C570F">
      <w:pPr>
        <w:jc w:val="both"/>
        <w:rPr>
          <w:rFonts w:ascii="Trebuchet MS" w:hAnsi="Trebuchet MS"/>
          <w:b/>
          <w:bCs/>
          <w:sz w:val="28"/>
          <w:szCs w:val="28"/>
        </w:rPr>
      </w:pPr>
    </w:p>
    <w:p w14:paraId="224E71B6" w14:textId="77777777" w:rsidR="004C570F" w:rsidRPr="00450183" w:rsidRDefault="004C570F">
      <w:pPr>
        <w:jc w:val="both"/>
        <w:rPr>
          <w:rFonts w:ascii="Trebuchet MS" w:hAnsi="Trebuchet MS"/>
          <w:b/>
          <w:bCs/>
          <w:sz w:val="28"/>
          <w:szCs w:val="28"/>
        </w:rPr>
      </w:pPr>
    </w:p>
    <w:p w14:paraId="366D17E7" w14:textId="77777777" w:rsidR="004C570F" w:rsidRPr="00450183" w:rsidRDefault="004C570F">
      <w:pPr>
        <w:jc w:val="both"/>
        <w:rPr>
          <w:rFonts w:ascii="Trebuchet MS" w:hAnsi="Trebuchet MS"/>
          <w:b/>
          <w:bCs/>
          <w:sz w:val="28"/>
          <w:szCs w:val="28"/>
        </w:rPr>
      </w:pPr>
    </w:p>
    <w:p w14:paraId="123AC905" w14:textId="77777777" w:rsidR="004C570F" w:rsidRPr="00450183" w:rsidRDefault="004C570F">
      <w:pPr>
        <w:jc w:val="both"/>
        <w:rPr>
          <w:rFonts w:ascii="Trebuchet MS" w:hAnsi="Trebuchet MS"/>
          <w:b/>
          <w:bCs/>
          <w:sz w:val="28"/>
          <w:szCs w:val="28"/>
        </w:rPr>
      </w:pPr>
    </w:p>
    <w:p w14:paraId="743E7EF5" w14:textId="77777777" w:rsidR="004C570F" w:rsidRPr="00450183" w:rsidRDefault="004C570F">
      <w:pPr>
        <w:ind w:firstLine="709"/>
        <w:jc w:val="both"/>
        <w:rPr>
          <w:rFonts w:ascii="Trebuchet MS" w:hAnsi="Trebuchet MS"/>
          <w:b/>
          <w:bCs/>
          <w:sz w:val="28"/>
          <w:szCs w:val="28"/>
        </w:rPr>
      </w:pPr>
    </w:p>
    <w:p w14:paraId="1C997B69" w14:textId="77777777" w:rsidR="004C570F" w:rsidRPr="00450183" w:rsidRDefault="004C570F">
      <w:pPr>
        <w:ind w:firstLine="709"/>
        <w:jc w:val="both"/>
        <w:rPr>
          <w:rFonts w:ascii="Trebuchet MS" w:hAnsi="Trebuchet MS"/>
          <w:b/>
          <w:bCs/>
          <w:sz w:val="28"/>
          <w:szCs w:val="28"/>
        </w:rPr>
      </w:pPr>
    </w:p>
    <w:p w14:paraId="47202F1B" w14:textId="77777777" w:rsidR="004C570F" w:rsidRPr="00450183" w:rsidRDefault="004C570F">
      <w:pPr>
        <w:ind w:firstLine="709"/>
        <w:jc w:val="both"/>
        <w:rPr>
          <w:rFonts w:ascii="Trebuchet MS" w:hAnsi="Trebuchet MS"/>
          <w:b/>
          <w:bCs/>
          <w:sz w:val="28"/>
          <w:szCs w:val="28"/>
        </w:rPr>
      </w:pPr>
    </w:p>
    <w:p w14:paraId="514D3DFF" w14:textId="77777777" w:rsidR="00450183" w:rsidRDefault="00450183">
      <w:pPr>
        <w:ind w:firstLine="709"/>
        <w:jc w:val="both"/>
        <w:rPr>
          <w:rFonts w:ascii="Trebuchet MS" w:hAnsi="Trebuchet MS"/>
          <w:b/>
          <w:bCs/>
          <w:sz w:val="28"/>
          <w:szCs w:val="28"/>
        </w:rPr>
      </w:pPr>
    </w:p>
    <w:p w14:paraId="723DB205" w14:textId="77777777" w:rsidR="00450183" w:rsidRDefault="00450183">
      <w:pPr>
        <w:ind w:firstLine="709"/>
        <w:jc w:val="both"/>
        <w:rPr>
          <w:rFonts w:ascii="Trebuchet MS" w:hAnsi="Trebuchet MS"/>
          <w:b/>
          <w:bCs/>
          <w:sz w:val="28"/>
          <w:szCs w:val="28"/>
        </w:rPr>
      </w:pPr>
    </w:p>
    <w:p w14:paraId="05F9D87B" w14:textId="77777777" w:rsidR="00450183" w:rsidRDefault="00450183">
      <w:pPr>
        <w:ind w:firstLine="709"/>
        <w:jc w:val="both"/>
        <w:rPr>
          <w:rFonts w:ascii="Trebuchet MS" w:hAnsi="Trebuchet MS"/>
          <w:b/>
          <w:bCs/>
          <w:sz w:val="28"/>
          <w:szCs w:val="28"/>
        </w:rPr>
      </w:pPr>
    </w:p>
    <w:p w14:paraId="6383B7E2" w14:textId="77777777" w:rsidR="00450183" w:rsidRDefault="00450183">
      <w:pPr>
        <w:ind w:firstLine="709"/>
        <w:jc w:val="both"/>
        <w:rPr>
          <w:rFonts w:ascii="Trebuchet MS" w:hAnsi="Trebuchet MS"/>
          <w:b/>
          <w:bCs/>
          <w:sz w:val="28"/>
          <w:szCs w:val="28"/>
        </w:rPr>
      </w:pPr>
    </w:p>
    <w:p w14:paraId="5499B08F" w14:textId="77777777" w:rsidR="00450183" w:rsidRDefault="00450183">
      <w:pPr>
        <w:ind w:firstLine="709"/>
        <w:jc w:val="both"/>
        <w:rPr>
          <w:rFonts w:ascii="Trebuchet MS" w:hAnsi="Trebuchet MS"/>
          <w:b/>
          <w:bCs/>
          <w:sz w:val="28"/>
          <w:szCs w:val="28"/>
        </w:rPr>
      </w:pPr>
    </w:p>
    <w:p w14:paraId="3F907FE5" w14:textId="77777777" w:rsidR="00450183" w:rsidRDefault="00450183">
      <w:pPr>
        <w:ind w:firstLine="709"/>
        <w:jc w:val="both"/>
        <w:rPr>
          <w:rFonts w:ascii="Trebuchet MS" w:hAnsi="Trebuchet MS"/>
          <w:b/>
          <w:bCs/>
          <w:sz w:val="28"/>
          <w:szCs w:val="28"/>
        </w:rPr>
      </w:pPr>
    </w:p>
    <w:p w14:paraId="4FCF9CD9" w14:textId="77777777" w:rsidR="00450183" w:rsidRDefault="00450183">
      <w:pPr>
        <w:ind w:firstLine="709"/>
        <w:jc w:val="both"/>
        <w:rPr>
          <w:rFonts w:ascii="Trebuchet MS" w:hAnsi="Trebuchet MS"/>
          <w:b/>
          <w:bCs/>
          <w:sz w:val="28"/>
          <w:szCs w:val="28"/>
        </w:rPr>
      </w:pPr>
    </w:p>
    <w:p w14:paraId="0D60FC07" w14:textId="77777777" w:rsidR="00450183" w:rsidRDefault="00450183">
      <w:pPr>
        <w:ind w:firstLine="709"/>
        <w:jc w:val="both"/>
        <w:rPr>
          <w:rFonts w:ascii="Trebuchet MS" w:hAnsi="Trebuchet MS"/>
          <w:b/>
          <w:bCs/>
          <w:sz w:val="28"/>
          <w:szCs w:val="28"/>
        </w:rPr>
      </w:pPr>
    </w:p>
    <w:p w14:paraId="1CCBFAA9" w14:textId="6AC11C21" w:rsidR="004C570F" w:rsidRPr="00450183" w:rsidRDefault="00450183">
      <w:pPr>
        <w:ind w:firstLine="709"/>
        <w:jc w:val="both"/>
        <w:rPr>
          <w:rFonts w:ascii="Trebuchet MS" w:hAnsi="Trebuchet MS"/>
          <w:color w:val="00B050"/>
        </w:rPr>
      </w:pPr>
      <w:r w:rsidRPr="00450183">
        <w:rPr>
          <w:rFonts w:ascii="Trebuchet MS" w:hAnsi="Trebuchet MS"/>
          <w:b/>
          <w:bCs/>
          <w:color w:val="00B050"/>
          <w:sz w:val="28"/>
          <w:szCs w:val="28"/>
        </w:rPr>
        <w:lastRenderedPageBreak/>
        <w:t>5. Lenguaje de Programación</w:t>
      </w:r>
    </w:p>
    <w:p w14:paraId="585BF950" w14:textId="4A4569A0" w:rsidR="004C570F" w:rsidRPr="00450183" w:rsidRDefault="00000000" w:rsidP="00450183">
      <w:pPr>
        <w:ind w:left="700"/>
        <w:jc w:val="both"/>
        <w:rPr>
          <w:rFonts w:ascii="Trebuchet MS" w:hAnsi="Trebuchet MS"/>
        </w:rPr>
      </w:pPr>
      <w:r w:rsidRPr="00450183">
        <w:rPr>
          <w:rFonts w:ascii="Trebuchet MS" w:hAnsi="Trebuchet MS"/>
        </w:rPr>
        <w:t>Un lenguaje de programación es un lenguaje que permite establecer una comunicación entre el hombre y la máquina. El lenguaje de programación identificará el código fuente, que el programador desarrollará para indicar a la máquina, una vez este código se haya convertido en código ejecutable, que pasos debe dar.</w:t>
      </w:r>
    </w:p>
    <w:p w14:paraId="5B785CAF" w14:textId="77777777" w:rsidR="004C570F" w:rsidRPr="00450183" w:rsidRDefault="004C570F">
      <w:pPr>
        <w:jc w:val="both"/>
        <w:rPr>
          <w:rFonts w:ascii="Trebuchet MS" w:hAnsi="Trebuchet MS"/>
        </w:rPr>
      </w:pPr>
    </w:p>
    <w:p w14:paraId="3388919F" w14:textId="77777777" w:rsidR="004C570F" w:rsidRPr="00450183" w:rsidRDefault="00450183">
      <w:pPr>
        <w:jc w:val="both"/>
        <w:rPr>
          <w:rFonts w:ascii="Trebuchet MS" w:hAnsi="Trebuchet MS"/>
        </w:rPr>
      </w:pPr>
      <w:r w:rsidRPr="00450183">
        <w:rPr>
          <w:rFonts w:ascii="Trebuchet MS" w:hAnsi="Trebuchet MS"/>
          <w:noProof/>
        </w:rPr>
        <w:drawing>
          <wp:anchor distT="0" distB="0" distL="0" distR="0" simplePos="0" relativeHeight="251659264" behindDoc="0" locked="0" layoutInCell="1" allowOverlap="1" wp14:anchorId="7575F6CA" wp14:editId="4989A83B">
            <wp:simplePos x="0" y="0"/>
            <wp:positionH relativeFrom="column">
              <wp:posOffset>975995</wp:posOffset>
            </wp:positionH>
            <wp:positionV relativeFrom="paragraph">
              <wp:posOffset>274955</wp:posOffset>
            </wp:positionV>
            <wp:extent cx="2964180" cy="1917700"/>
            <wp:effectExtent l="0" t="0" r="0" b="0"/>
            <wp:wrapSquare wrapText="largest"/>
            <wp:docPr id="8" name="Imagen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7" cstate="print">
                      <a:extLst>
                        <a:ext uri="{28A0092B-C50C-407E-A947-70E740481C1C}">
                          <a14:useLocalDpi xmlns:a14="http://schemas.microsoft.com/office/drawing/2010/main" val="0"/>
                        </a:ext>
                      </a:extLst>
                    </a:blip>
                    <a:srcRect l="-8" t="-12" r="-8" b="-12"/>
                    <a:stretch>
                      <a:fillRect/>
                    </a:stretch>
                  </pic:blipFill>
                  <pic:spPr bwMode="auto">
                    <a:xfrm>
                      <a:off x="0" y="0"/>
                      <a:ext cx="2964180" cy="19177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94757C2" w14:textId="77777777" w:rsidR="004C570F" w:rsidRPr="00450183" w:rsidRDefault="004C570F">
      <w:pPr>
        <w:jc w:val="both"/>
        <w:rPr>
          <w:rFonts w:ascii="Trebuchet MS" w:hAnsi="Trebuchet MS"/>
        </w:rPr>
      </w:pPr>
    </w:p>
    <w:p w14:paraId="60FE5C88" w14:textId="77777777" w:rsidR="004C570F" w:rsidRPr="00450183" w:rsidRDefault="004C570F">
      <w:pPr>
        <w:jc w:val="both"/>
        <w:rPr>
          <w:rFonts w:ascii="Trebuchet MS" w:hAnsi="Trebuchet MS"/>
        </w:rPr>
      </w:pPr>
    </w:p>
    <w:p w14:paraId="1930A9F2" w14:textId="77777777" w:rsidR="004C570F" w:rsidRPr="00450183" w:rsidRDefault="004C570F">
      <w:pPr>
        <w:jc w:val="both"/>
        <w:rPr>
          <w:rFonts w:ascii="Trebuchet MS" w:hAnsi="Trebuchet MS"/>
        </w:rPr>
      </w:pPr>
    </w:p>
    <w:p w14:paraId="7AF468E6" w14:textId="77777777" w:rsidR="004C570F" w:rsidRPr="00450183" w:rsidRDefault="004C570F">
      <w:pPr>
        <w:jc w:val="both"/>
        <w:rPr>
          <w:rFonts w:ascii="Trebuchet MS" w:hAnsi="Trebuchet MS"/>
        </w:rPr>
      </w:pPr>
    </w:p>
    <w:p w14:paraId="0D694468" w14:textId="77777777" w:rsidR="004C570F" w:rsidRPr="00450183" w:rsidRDefault="004C570F">
      <w:pPr>
        <w:jc w:val="both"/>
        <w:rPr>
          <w:rFonts w:ascii="Trebuchet MS" w:hAnsi="Trebuchet MS"/>
        </w:rPr>
      </w:pPr>
    </w:p>
    <w:p w14:paraId="1A71FF35" w14:textId="77777777" w:rsidR="004C570F" w:rsidRPr="00450183" w:rsidRDefault="00000000">
      <w:pPr>
        <w:jc w:val="both"/>
        <w:rPr>
          <w:rFonts w:ascii="Trebuchet MS" w:hAnsi="Trebuchet MS"/>
        </w:rPr>
      </w:pPr>
      <w:r w:rsidRPr="00450183">
        <w:rPr>
          <w:rFonts w:ascii="Trebuchet MS" w:hAnsi="Trebuchet MS"/>
        </w:rPr>
        <w:tab/>
      </w:r>
    </w:p>
    <w:p w14:paraId="22585B4A" w14:textId="77777777" w:rsidR="004C570F" w:rsidRPr="00450183" w:rsidRDefault="004C570F">
      <w:pPr>
        <w:jc w:val="both"/>
        <w:rPr>
          <w:rFonts w:ascii="Trebuchet MS" w:hAnsi="Trebuchet MS"/>
        </w:rPr>
      </w:pPr>
    </w:p>
    <w:p w14:paraId="32B2E0DA" w14:textId="77777777" w:rsidR="004C570F" w:rsidRPr="00450183" w:rsidRDefault="004C570F">
      <w:pPr>
        <w:jc w:val="both"/>
        <w:rPr>
          <w:rFonts w:ascii="Trebuchet MS" w:hAnsi="Trebuchet MS"/>
        </w:rPr>
      </w:pPr>
    </w:p>
    <w:p w14:paraId="1368E32A" w14:textId="77777777" w:rsidR="004C570F" w:rsidRPr="00450183" w:rsidRDefault="004C570F">
      <w:pPr>
        <w:jc w:val="both"/>
        <w:rPr>
          <w:rFonts w:ascii="Trebuchet MS" w:hAnsi="Trebuchet MS"/>
        </w:rPr>
      </w:pPr>
    </w:p>
    <w:p w14:paraId="39DF7F2D" w14:textId="77777777" w:rsidR="004C570F" w:rsidRPr="00450183" w:rsidRDefault="004C570F">
      <w:pPr>
        <w:jc w:val="both"/>
        <w:rPr>
          <w:rFonts w:ascii="Trebuchet MS" w:hAnsi="Trebuchet MS"/>
        </w:rPr>
      </w:pPr>
    </w:p>
    <w:p w14:paraId="4E1EAEAC" w14:textId="77777777" w:rsidR="004C570F" w:rsidRPr="00450183" w:rsidRDefault="004C570F">
      <w:pPr>
        <w:jc w:val="both"/>
        <w:rPr>
          <w:rFonts w:ascii="Trebuchet MS" w:hAnsi="Trebuchet MS"/>
        </w:rPr>
      </w:pPr>
    </w:p>
    <w:p w14:paraId="0A1FE7B6" w14:textId="77777777" w:rsidR="004C570F" w:rsidRPr="00450183" w:rsidRDefault="004C570F">
      <w:pPr>
        <w:jc w:val="both"/>
        <w:rPr>
          <w:rFonts w:ascii="Trebuchet MS" w:hAnsi="Trebuchet MS"/>
        </w:rPr>
      </w:pPr>
    </w:p>
    <w:p w14:paraId="1881D035" w14:textId="77777777" w:rsidR="00450183" w:rsidRDefault="00000000">
      <w:pPr>
        <w:jc w:val="both"/>
        <w:rPr>
          <w:rFonts w:ascii="Trebuchet MS" w:hAnsi="Trebuchet MS"/>
        </w:rPr>
      </w:pPr>
      <w:r w:rsidRPr="00450183">
        <w:rPr>
          <w:rFonts w:ascii="Trebuchet MS" w:hAnsi="Trebuchet MS"/>
        </w:rPr>
        <w:tab/>
      </w:r>
    </w:p>
    <w:p w14:paraId="0508E1D3" w14:textId="5CB14A72" w:rsidR="004C570F" w:rsidRPr="00450183" w:rsidRDefault="00000000" w:rsidP="00450183">
      <w:pPr>
        <w:ind w:left="709"/>
        <w:jc w:val="both"/>
        <w:rPr>
          <w:rFonts w:ascii="Trebuchet MS" w:hAnsi="Trebuchet MS"/>
        </w:rPr>
      </w:pPr>
      <w:r w:rsidRPr="00450183">
        <w:rPr>
          <w:rFonts w:ascii="Trebuchet MS" w:hAnsi="Trebuchet MS"/>
        </w:rPr>
        <w:t xml:space="preserve">Hay muchos lenguajes de programación, algunos de los más conocidos son: lenguaje C, Python, Java, C++, C#, Visual Basic, JavaScript, PHP, </w:t>
      </w:r>
      <w:proofErr w:type="gramStart"/>
      <w:r w:rsidRPr="00450183">
        <w:rPr>
          <w:rFonts w:ascii="Trebuchet MS" w:hAnsi="Trebuchet MS"/>
        </w:rPr>
        <w:t>Ensamblador,..</w:t>
      </w:r>
      <w:proofErr w:type="gramEnd"/>
    </w:p>
    <w:p w14:paraId="40CC11AD" w14:textId="77777777" w:rsidR="004C570F" w:rsidRPr="00450183" w:rsidRDefault="004C570F">
      <w:pPr>
        <w:jc w:val="both"/>
        <w:rPr>
          <w:rFonts w:ascii="Trebuchet MS" w:hAnsi="Trebuchet MS"/>
        </w:rPr>
      </w:pPr>
    </w:p>
    <w:p w14:paraId="6FCEF243" w14:textId="77777777" w:rsidR="004C570F" w:rsidRPr="00450183" w:rsidRDefault="004C570F">
      <w:pPr>
        <w:jc w:val="both"/>
        <w:rPr>
          <w:rFonts w:ascii="Trebuchet MS" w:hAnsi="Trebuchet MS"/>
        </w:rPr>
      </w:pPr>
    </w:p>
    <w:p w14:paraId="7130DB10" w14:textId="77777777" w:rsidR="004C570F" w:rsidRPr="00450183" w:rsidRDefault="004C570F">
      <w:pPr>
        <w:jc w:val="both"/>
        <w:rPr>
          <w:rFonts w:ascii="Trebuchet MS" w:hAnsi="Trebuchet MS"/>
        </w:rPr>
      </w:pPr>
    </w:p>
    <w:p w14:paraId="7A50F636" w14:textId="77777777" w:rsidR="004C570F" w:rsidRPr="00450183" w:rsidRDefault="004C570F">
      <w:pPr>
        <w:jc w:val="both"/>
        <w:rPr>
          <w:rFonts w:ascii="Trebuchet MS" w:hAnsi="Trebuchet MS"/>
        </w:rPr>
      </w:pPr>
    </w:p>
    <w:p w14:paraId="0F026A22" w14:textId="77777777" w:rsidR="004C570F" w:rsidRPr="00450183" w:rsidRDefault="004C570F">
      <w:pPr>
        <w:jc w:val="both"/>
        <w:rPr>
          <w:rFonts w:ascii="Trebuchet MS" w:hAnsi="Trebuchet MS"/>
        </w:rPr>
      </w:pPr>
    </w:p>
    <w:p w14:paraId="6AAE5F35" w14:textId="77777777" w:rsidR="004C570F" w:rsidRPr="00450183" w:rsidRDefault="004C570F">
      <w:pPr>
        <w:jc w:val="both"/>
        <w:rPr>
          <w:rFonts w:ascii="Trebuchet MS" w:hAnsi="Trebuchet MS"/>
        </w:rPr>
      </w:pPr>
    </w:p>
    <w:p w14:paraId="3E8771AF" w14:textId="77777777" w:rsidR="004C570F" w:rsidRPr="00450183" w:rsidRDefault="004C570F">
      <w:pPr>
        <w:jc w:val="both"/>
        <w:rPr>
          <w:rFonts w:ascii="Trebuchet MS" w:hAnsi="Trebuchet MS"/>
        </w:rPr>
      </w:pPr>
    </w:p>
    <w:p w14:paraId="6D2122F5" w14:textId="77777777" w:rsidR="004C570F" w:rsidRPr="00450183" w:rsidRDefault="004C570F">
      <w:pPr>
        <w:jc w:val="both"/>
        <w:rPr>
          <w:rFonts w:ascii="Trebuchet MS" w:hAnsi="Trebuchet MS"/>
        </w:rPr>
      </w:pPr>
    </w:p>
    <w:p w14:paraId="2B470FC9" w14:textId="77777777" w:rsidR="004C570F" w:rsidRPr="00450183" w:rsidRDefault="004C570F">
      <w:pPr>
        <w:jc w:val="both"/>
        <w:rPr>
          <w:rFonts w:ascii="Trebuchet MS" w:hAnsi="Trebuchet MS"/>
        </w:rPr>
      </w:pPr>
    </w:p>
    <w:p w14:paraId="663BB7B8" w14:textId="54380748" w:rsidR="0045344B" w:rsidRPr="00450183" w:rsidRDefault="0045344B">
      <w:pPr>
        <w:jc w:val="both"/>
        <w:rPr>
          <w:rFonts w:ascii="Trebuchet MS" w:hAnsi="Trebuchet MS"/>
        </w:rPr>
      </w:pPr>
    </w:p>
    <w:sectPr w:rsidR="0045344B" w:rsidRPr="00450183">
      <w:headerReference w:type="even" r:id="rId18"/>
      <w:headerReference w:type="default" r:id="rId19"/>
      <w:footerReference w:type="even" r:id="rId20"/>
      <w:footerReference w:type="default" r:id="rId21"/>
      <w:headerReference w:type="first" r:id="rId22"/>
      <w:footerReference w:type="first" r:id="rId23"/>
      <w:pgSz w:w="11906" w:h="16838"/>
      <w:pgMar w:top="1693" w:right="1134" w:bottom="1693" w:left="1134" w:header="1134" w:footer="1134" w:gutter="0"/>
      <w:cols w:space="720"/>
      <w:titlePg/>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1FA60" w14:textId="77777777" w:rsidR="00BD1208" w:rsidRDefault="00BD1208">
      <w:r>
        <w:separator/>
      </w:r>
    </w:p>
  </w:endnote>
  <w:endnote w:type="continuationSeparator" w:id="0">
    <w:p w14:paraId="4B533609" w14:textId="77777777" w:rsidR="00BD1208" w:rsidRDefault="00BD1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sig w:usb0="E0000AFF" w:usb1="500078FF" w:usb2="00000021" w:usb3="00000000" w:csb0="000001BF" w:csb1="00000000"/>
  </w:font>
  <w:font w:name="Tahoma">
    <w:panose1 w:val="020B0604030504040204"/>
    <w:charset w:val="00"/>
    <w:family w:val="swiss"/>
    <w:notTrueType/>
    <w:pitch w:val="variable"/>
    <w:sig w:usb0="E1002EFF" w:usb1="C000605B" w:usb2="00000029" w:usb3="00000000" w:csb0="000101FF" w:csb1="00000000"/>
  </w:font>
  <w:font w:name="Lohit Devanagari">
    <w:altName w:val="Times New Roman"/>
    <w:panose1 w:val="020B0604020202020204"/>
    <w:charset w:val="01"/>
    <w:family w:val="auto"/>
    <w:pitch w:val="variable"/>
  </w:font>
  <w:font w:name="Liberation Sans">
    <w:altName w:val="Arial"/>
    <w:panose1 w:val="020B0604020202020204"/>
    <w:charset w:val="01"/>
    <w:family w:val="swiss"/>
    <w:pitch w:val="variable"/>
  </w:font>
  <w:font w:name="Liberation Mono">
    <w:altName w:val="Courier New"/>
    <w:panose1 w:val="020B0604020202020204"/>
    <w:charset w:val="01"/>
    <w:family w:val="modern"/>
    <w:pitch w:val="default"/>
  </w:font>
  <w:font w:name="DejaVu Sans Mono">
    <w:panose1 w:val="020B0604020202020204"/>
    <w:charset w:val="01"/>
    <w:family w:val="modern"/>
    <w:pitch w:val="default"/>
  </w:font>
  <w:font w:name="Mangal">
    <w:panose1 w:val="02040503050203030202"/>
    <w:charset w:val="00"/>
    <w:family w:val="roman"/>
    <w:pitch w:val="variable"/>
    <w:sig w:usb0="00008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336AE" w14:textId="77777777" w:rsidR="00513502" w:rsidRDefault="0051350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AE4E7" w14:textId="77777777" w:rsidR="004C570F" w:rsidRDefault="00000000">
    <w:pPr>
      <w:pStyle w:val="Piedepgina"/>
      <w:jc w:val="center"/>
    </w:pPr>
    <w:r>
      <w:fldChar w:fldCharType="begin"/>
    </w:r>
    <w:r>
      <w:instrText xml:space="preserve"> PAGE </w:instrText>
    </w:r>
    <w:r>
      <w:fldChar w:fldCharType="separate"/>
    </w:r>
    <w:r>
      <w:t>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C0975" w14:textId="77777777" w:rsidR="00513502" w:rsidRDefault="005135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21B01" w14:textId="77777777" w:rsidR="00BD1208" w:rsidRDefault="00BD1208">
      <w:r>
        <w:separator/>
      </w:r>
    </w:p>
  </w:footnote>
  <w:footnote w:type="continuationSeparator" w:id="0">
    <w:p w14:paraId="28FEA115" w14:textId="77777777" w:rsidR="00BD1208" w:rsidRDefault="00BD12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B0065" w14:textId="77777777" w:rsidR="00450183" w:rsidRDefault="0045018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25FDE" w14:textId="77777777" w:rsidR="00513502" w:rsidRDefault="0051350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9A17C" w14:textId="77777777" w:rsidR="004C570F" w:rsidRDefault="004C570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458349A"/>
    <w:multiLevelType w:val="hybridMultilevel"/>
    <w:tmpl w:val="3800DCC6"/>
    <w:lvl w:ilvl="0" w:tplc="5B7AAD92">
      <w:start w:val="1"/>
      <w:numFmt w:val="decimal"/>
      <w:lvlText w:val="%1."/>
      <w:lvlJc w:val="left"/>
      <w:pPr>
        <w:ind w:left="1060" w:hanging="360"/>
      </w:pPr>
      <w:rPr>
        <w:rFonts w:hint="default"/>
        <w:b/>
        <w:sz w:val="28"/>
      </w:rPr>
    </w:lvl>
    <w:lvl w:ilvl="1" w:tplc="040A0019" w:tentative="1">
      <w:start w:val="1"/>
      <w:numFmt w:val="lowerLetter"/>
      <w:lvlText w:val="%2."/>
      <w:lvlJc w:val="left"/>
      <w:pPr>
        <w:ind w:left="1780" w:hanging="360"/>
      </w:pPr>
    </w:lvl>
    <w:lvl w:ilvl="2" w:tplc="040A001B" w:tentative="1">
      <w:start w:val="1"/>
      <w:numFmt w:val="lowerRoman"/>
      <w:lvlText w:val="%3."/>
      <w:lvlJc w:val="right"/>
      <w:pPr>
        <w:ind w:left="2500" w:hanging="180"/>
      </w:pPr>
    </w:lvl>
    <w:lvl w:ilvl="3" w:tplc="040A000F" w:tentative="1">
      <w:start w:val="1"/>
      <w:numFmt w:val="decimal"/>
      <w:lvlText w:val="%4."/>
      <w:lvlJc w:val="left"/>
      <w:pPr>
        <w:ind w:left="3220" w:hanging="360"/>
      </w:pPr>
    </w:lvl>
    <w:lvl w:ilvl="4" w:tplc="040A0019" w:tentative="1">
      <w:start w:val="1"/>
      <w:numFmt w:val="lowerLetter"/>
      <w:lvlText w:val="%5."/>
      <w:lvlJc w:val="left"/>
      <w:pPr>
        <w:ind w:left="3940" w:hanging="360"/>
      </w:pPr>
    </w:lvl>
    <w:lvl w:ilvl="5" w:tplc="040A001B" w:tentative="1">
      <w:start w:val="1"/>
      <w:numFmt w:val="lowerRoman"/>
      <w:lvlText w:val="%6."/>
      <w:lvlJc w:val="right"/>
      <w:pPr>
        <w:ind w:left="4660" w:hanging="180"/>
      </w:pPr>
    </w:lvl>
    <w:lvl w:ilvl="6" w:tplc="040A000F" w:tentative="1">
      <w:start w:val="1"/>
      <w:numFmt w:val="decimal"/>
      <w:lvlText w:val="%7."/>
      <w:lvlJc w:val="left"/>
      <w:pPr>
        <w:ind w:left="5380" w:hanging="360"/>
      </w:pPr>
    </w:lvl>
    <w:lvl w:ilvl="7" w:tplc="040A0019" w:tentative="1">
      <w:start w:val="1"/>
      <w:numFmt w:val="lowerLetter"/>
      <w:lvlText w:val="%8."/>
      <w:lvlJc w:val="left"/>
      <w:pPr>
        <w:ind w:left="6100" w:hanging="360"/>
      </w:pPr>
    </w:lvl>
    <w:lvl w:ilvl="8" w:tplc="040A001B" w:tentative="1">
      <w:start w:val="1"/>
      <w:numFmt w:val="lowerRoman"/>
      <w:lvlText w:val="%9."/>
      <w:lvlJc w:val="right"/>
      <w:pPr>
        <w:ind w:left="6820" w:hanging="180"/>
      </w:pPr>
    </w:lvl>
  </w:abstractNum>
  <w:num w:numId="1" w16cid:durableId="1693652783">
    <w:abstractNumId w:val="0"/>
  </w:num>
  <w:num w:numId="2" w16cid:durableId="281963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183"/>
    <w:rsid w:val="00450183"/>
    <w:rsid w:val="0045344B"/>
    <w:rsid w:val="004C570F"/>
    <w:rsid w:val="00513502"/>
    <w:rsid w:val="00BD12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9562092"/>
  <w15:chartTrackingRefBased/>
  <w15:docId w15:val="{DD3E838C-D901-4149-9E01-DCB0D6F7C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Tahoma" w:hAnsi="Liberation Serif" w:cs="Lohit Devanagari"/>
      <w:kern w:val="2"/>
      <w:sz w:val="24"/>
      <w:szCs w:val="24"/>
      <w:lang w:eastAsia="zh-CN" w:bidi="hi-IN"/>
    </w:rPr>
  </w:style>
  <w:style w:type="paragraph" w:styleId="Ttulo1">
    <w:name w:val="heading 1"/>
    <w:basedOn w:val="Ttulo10"/>
    <w:next w:val="Textoindependiente"/>
    <w:qFormat/>
    <w:pPr>
      <w:numPr>
        <w:numId w:val="1"/>
      </w:numPr>
      <w:outlineLvl w:val="0"/>
    </w:pPr>
    <w:rPr>
      <w:rFonts w:ascii="Liberation Serif" w:hAnsi="Liberation Serif"/>
      <w:b/>
      <w:bCs/>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styleId="Hipervnculo">
    <w:name w:val="Hyperlink"/>
    <w:rPr>
      <w:color w:val="000080"/>
      <w:u w:val="single"/>
    </w:rPr>
  </w:style>
  <w:style w:type="paragraph" w:customStyle="1" w:styleId="Ttulo2">
    <w:name w:val="Título2"/>
    <w:basedOn w:val="Normal"/>
    <w:next w:val="Textoindependiente"/>
    <w:pPr>
      <w:keepNext/>
      <w:spacing w:before="240" w:after="120"/>
    </w:pPr>
    <w:rPr>
      <w:rFonts w:ascii="Liberation Sans"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pPr>
      <w:suppressLineNumbers/>
    </w:pPr>
  </w:style>
  <w:style w:type="paragraph" w:customStyle="1" w:styleId="Ttulo10">
    <w:name w:val="Título1"/>
    <w:basedOn w:val="Normal"/>
    <w:next w:val="Textoindependiente"/>
    <w:pPr>
      <w:keepNext/>
      <w:spacing w:before="240" w:after="120"/>
    </w:pPr>
    <w:rPr>
      <w:rFonts w:ascii="Liberation Sans" w:hAnsi="Liberation Sans"/>
      <w:sz w:val="28"/>
      <w:szCs w:val="28"/>
    </w:rPr>
  </w:style>
  <w:style w:type="paragraph" w:customStyle="1" w:styleId="Epgrafe">
    <w:name w:val="Epígrafe"/>
    <w:basedOn w:val="Normal"/>
    <w:pPr>
      <w:suppressLineNumbers/>
      <w:spacing w:before="120" w:after="120"/>
    </w:pPr>
    <w:rPr>
      <w:i/>
      <w:iCs/>
    </w:rPr>
  </w:style>
  <w:style w:type="paragraph" w:styleId="Encabezado">
    <w:name w:val="header"/>
    <w:basedOn w:val="Normal"/>
    <w:pPr>
      <w:suppressLineNumbers/>
      <w:tabs>
        <w:tab w:val="center" w:pos="4819"/>
        <w:tab w:val="right" w:pos="9638"/>
      </w:tabs>
    </w:pPr>
  </w:style>
  <w:style w:type="paragraph" w:customStyle="1" w:styleId="Textopreformateado">
    <w:name w:val="Texto preformateado"/>
    <w:basedOn w:val="Normal"/>
    <w:rPr>
      <w:rFonts w:ascii="Liberation Mono" w:eastAsia="DejaVu Sans Mono" w:hAnsi="Liberation Mono" w:cs="Liberation Mono"/>
      <w:sz w:val="20"/>
      <w:szCs w:val="20"/>
    </w:rPr>
  </w:style>
  <w:style w:type="paragraph" w:styleId="Piedepgina">
    <w:name w:val="footer"/>
    <w:basedOn w:val="Normal"/>
    <w:pPr>
      <w:suppressLineNumbers/>
      <w:tabs>
        <w:tab w:val="center" w:pos="4819"/>
        <w:tab w:val="right" w:pos="9638"/>
      </w:tabs>
    </w:pPr>
  </w:style>
  <w:style w:type="character" w:styleId="Hipervnculovisitado">
    <w:name w:val="FollowedHyperlink"/>
    <w:basedOn w:val="Fuentedeprrafopredeter"/>
    <w:uiPriority w:val="99"/>
    <w:semiHidden/>
    <w:unhideWhenUsed/>
    <w:rsid w:val="00450183"/>
    <w:rPr>
      <w:color w:val="954F72" w:themeColor="followedHyperlink"/>
      <w:u w:val="single"/>
    </w:rPr>
  </w:style>
  <w:style w:type="paragraph" w:styleId="Prrafodelista">
    <w:name w:val="List Paragraph"/>
    <w:basedOn w:val="Normal"/>
    <w:uiPriority w:val="34"/>
    <w:qFormat/>
    <w:rsid w:val="00450183"/>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1199</Words>
  <Characters>6597</Characters>
  <Application>Microsoft Office Word</Application>
  <DocSecurity>0</DocSecurity>
  <Lines>54</Lines>
  <Paragraphs>15</Paragraphs>
  <ScaleCrop>false</ScaleCrop>
  <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Perez</dc:creator>
  <cp:keywords/>
  <cp:lastModifiedBy>Manuel Perez</cp:lastModifiedBy>
  <cp:revision>3</cp:revision>
  <cp:lastPrinted>1900-01-01T00:14:44Z</cp:lastPrinted>
  <dcterms:created xsi:type="dcterms:W3CDTF">2022-10-06T15:14:00Z</dcterms:created>
  <dcterms:modified xsi:type="dcterms:W3CDTF">2022-10-06T15:28:00Z</dcterms:modified>
</cp:coreProperties>
</file>