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2D288" w14:textId="77777777" w:rsidR="00732FA5" w:rsidRDefault="00732FA5" w:rsidP="00732FA5">
      <w:pPr>
        <w:pStyle w:val="Heading1"/>
      </w:pPr>
      <w:r>
        <w:t>Updates – Jul 26</w:t>
      </w:r>
    </w:p>
    <w:p w14:paraId="39B36793" w14:textId="77777777" w:rsidR="00732FA5" w:rsidRDefault="00732FA5" w:rsidP="00732FA5">
      <w:pPr>
        <w:pStyle w:val="ListParagraph"/>
        <w:numPr>
          <w:ilvl w:val="0"/>
          <w:numId w:val="10"/>
        </w:numPr>
      </w:pPr>
      <w:r>
        <w:t>Got a document of PubChem CID IDs and the respective SMILES code</w:t>
      </w:r>
    </w:p>
    <w:p w14:paraId="329946C6" w14:textId="77777777" w:rsidR="00732FA5" w:rsidRDefault="00732FA5" w:rsidP="00732FA5">
      <w:pPr>
        <w:pStyle w:val="ListParagraph"/>
        <w:numPr>
          <w:ilvl w:val="1"/>
          <w:numId w:val="10"/>
        </w:numPr>
      </w:pPr>
      <w:r>
        <w:t>Issue is that file is 8 GB long</w:t>
      </w:r>
    </w:p>
    <w:p w14:paraId="3D3CE1A3" w14:textId="77777777" w:rsidR="00732FA5" w:rsidRDefault="00732FA5" w:rsidP="00732FA5">
      <w:pPr>
        <w:pStyle w:val="ListParagraph"/>
        <w:numPr>
          <w:ilvl w:val="0"/>
          <w:numId w:val="10"/>
        </w:numPr>
      </w:pPr>
      <w:r>
        <w:t>Preston has a dataset of some of the CID IDs, the SMILES code, molecular name, and InChI value</w:t>
      </w:r>
    </w:p>
    <w:p w14:paraId="63A8FD89" w14:textId="77777777" w:rsidR="00732FA5" w:rsidRDefault="00732FA5" w:rsidP="00732FA5">
      <w:pPr>
        <w:pStyle w:val="ListParagraph"/>
        <w:numPr>
          <w:ilvl w:val="0"/>
          <w:numId w:val="10"/>
        </w:numPr>
      </w:pPr>
      <w:r>
        <w:t>Two ideas:</w:t>
      </w:r>
    </w:p>
    <w:p w14:paraId="65134A02" w14:textId="77777777" w:rsidR="00732FA5" w:rsidRDefault="00732FA5" w:rsidP="00732FA5">
      <w:pPr>
        <w:pStyle w:val="ListParagraph"/>
        <w:numPr>
          <w:ilvl w:val="1"/>
          <w:numId w:val="10"/>
        </w:numPr>
      </w:pPr>
      <w:r>
        <w:t>Run a query of the SMILES code into NCI/CADD database, get the molecular name</w:t>
      </w:r>
    </w:p>
    <w:p w14:paraId="300B1561" w14:textId="77777777" w:rsidR="00732FA5" w:rsidRDefault="00732FA5" w:rsidP="00732FA5">
      <w:pPr>
        <w:pStyle w:val="ListParagraph"/>
        <w:numPr>
          <w:ilvl w:val="2"/>
          <w:numId w:val="10"/>
        </w:numPr>
      </w:pPr>
      <w:r>
        <w:t>Issue is that SMILES is not normalized, so a PubChem SMILES might be different from NCI/CADD SMILES</w:t>
      </w:r>
    </w:p>
    <w:p w14:paraId="343FFE3C" w14:textId="77777777" w:rsidR="00732FA5" w:rsidRDefault="00732FA5" w:rsidP="00732FA5">
      <w:pPr>
        <w:pStyle w:val="ListParagraph"/>
        <w:numPr>
          <w:ilvl w:val="3"/>
          <w:numId w:val="10"/>
        </w:numPr>
      </w:pPr>
      <w:r>
        <w:t>Test with CID 2</w:t>
      </w:r>
    </w:p>
    <w:p w14:paraId="16090F07" w14:textId="77777777" w:rsidR="00732FA5" w:rsidRDefault="00732FA5" w:rsidP="00732FA5">
      <w:pPr>
        <w:pStyle w:val="ListParagraph"/>
        <w:numPr>
          <w:ilvl w:val="1"/>
          <w:numId w:val="10"/>
        </w:numPr>
      </w:pPr>
      <w:r>
        <w:t>Find the PubChem list of all its molecules</w:t>
      </w:r>
    </w:p>
    <w:p w14:paraId="7492411A" w14:textId="77777777" w:rsidR="00732FA5" w:rsidRDefault="00732FA5" w:rsidP="00732FA5"/>
    <w:p w14:paraId="29D8802D" w14:textId="77777777" w:rsidR="00732FA5" w:rsidRDefault="00732FA5" w:rsidP="00732FA5">
      <w:r>
        <w:t>Useful Links:</w:t>
      </w:r>
    </w:p>
    <w:p w14:paraId="71BA103E" w14:textId="77777777" w:rsidR="00732FA5" w:rsidRDefault="00000000" w:rsidP="00732FA5">
      <w:hyperlink r:id="rId5" w:history="1">
        <w:r w:rsidR="00732FA5" w:rsidRPr="00753586">
          <w:rPr>
            <w:rStyle w:val="Hyperlink"/>
          </w:rPr>
          <w:t>https://chemistry.stackexchange.com/questions/122109/how-to-get-the-smiles-of-all-compounds-on-pubchem</w:t>
        </w:r>
      </w:hyperlink>
    </w:p>
    <w:p w14:paraId="0A0E08D2" w14:textId="77777777" w:rsidR="00732FA5" w:rsidRDefault="00000000" w:rsidP="00732FA5">
      <w:pPr>
        <w:rPr>
          <w:rStyle w:val="Hyperlink"/>
        </w:rPr>
      </w:pPr>
      <w:hyperlink r:id="rId6" w:anchor="gid=1527918723" w:history="1">
        <w:r w:rsidR="00732FA5" w:rsidRPr="00753586">
          <w:rPr>
            <w:rStyle w:val="Hyperlink"/>
          </w:rPr>
          <w:t>https://docs.google.com/spreadsheets/d/1guwx5QVjg9seOLe6l2LuCC7uFeBhK6J4ccCPM-VmQeg/edit#gid=1527918723</w:t>
        </w:r>
      </w:hyperlink>
    </w:p>
    <w:p w14:paraId="2335CB22" w14:textId="78D73AFA" w:rsidR="00207EBB" w:rsidRDefault="00207EBB" w:rsidP="00732FA5">
      <w:hyperlink r:id="rId7" w:history="1">
        <w:r w:rsidRPr="00FD726D">
          <w:rPr>
            <w:rStyle w:val="Hyperlink"/>
          </w:rPr>
          <w:t>https://www.researchgate.net/post/How_to_download_the_SMILES_of_all_compounds_in_a_batch_from_PubChem</w:t>
        </w:r>
      </w:hyperlink>
    </w:p>
    <w:p w14:paraId="05226805" w14:textId="77777777" w:rsidR="00207EBB" w:rsidRDefault="00207EBB" w:rsidP="00732FA5"/>
    <w:p w14:paraId="71C16BB3" w14:textId="77777777" w:rsidR="00732FA5" w:rsidRDefault="00732FA5" w:rsidP="00404E39">
      <w:pPr>
        <w:pStyle w:val="Heading1"/>
      </w:pPr>
    </w:p>
    <w:p w14:paraId="5103B27A" w14:textId="77777777" w:rsidR="00732FA5" w:rsidRDefault="00732FA5" w:rsidP="00404E39">
      <w:pPr>
        <w:pStyle w:val="Heading1"/>
      </w:pPr>
    </w:p>
    <w:p w14:paraId="2840DAF3" w14:textId="244DA019" w:rsidR="00404E39" w:rsidRDefault="00404E39" w:rsidP="00404E39">
      <w:pPr>
        <w:pStyle w:val="Heading1"/>
      </w:pPr>
      <w:r>
        <w:t>Notes – Jul 18</w:t>
      </w:r>
    </w:p>
    <w:p w14:paraId="15AF5A8A" w14:textId="4DE5FE8A" w:rsidR="00404E39" w:rsidRDefault="00404E39" w:rsidP="00404E39">
      <w:pPr>
        <w:pStyle w:val="ListParagraph"/>
        <w:numPr>
          <w:ilvl w:val="0"/>
          <w:numId w:val="8"/>
        </w:numPr>
      </w:pPr>
      <w:r>
        <w:t>Get data of compounds and SMILES code</w:t>
      </w:r>
    </w:p>
    <w:p w14:paraId="6905F54F" w14:textId="1DFAC810" w:rsidR="00404E39" w:rsidRDefault="00404E39" w:rsidP="00404E39">
      <w:pPr>
        <w:pStyle w:val="ListParagraph"/>
        <w:numPr>
          <w:ilvl w:val="0"/>
          <w:numId w:val="8"/>
        </w:numPr>
      </w:pPr>
      <w:r>
        <w:t>Change the code to use SMILES instead of InChI</w:t>
      </w:r>
    </w:p>
    <w:p w14:paraId="16D8AE8A" w14:textId="75AACE23" w:rsidR="00404E39" w:rsidRDefault="00404E39" w:rsidP="00404E39">
      <w:pPr>
        <w:pStyle w:val="ListParagraph"/>
        <w:numPr>
          <w:ilvl w:val="1"/>
          <w:numId w:val="8"/>
        </w:numPr>
      </w:pPr>
      <w:r>
        <w:t>Or talk to Sridhar about it</w:t>
      </w:r>
    </w:p>
    <w:p w14:paraId="567B1E6E" w14:textId="2AA468D2" w:rsidR="00404E39" w:rsidRDefault="00404E39" w:rsidP="00404E39">
      <w:pPr>
        <w:pStyle w:val="ListParagraph"/>
        <w:numPr>
          <w:ilvl w:val="0"/>
          <w:numId w:val="8"/>
        </w:numPr>
      </w:pPr>
      <w:r>
        <w:t>Work on Sridhar’s representation</w:t>
      </w:r>
    </w:p>
    <w:p w14:paraId="7FE7F02B" w14:textId="2227C710" w:rsidR="00404E39" w:rsidRPr="00B536EA" w:rsidRDefault="00404E39" w:rsidP="00404E39">
      <w:pPr>
        <w:pStyle w:val="ListParagraph"/>
        <w:numPr>
          <w:ilvl w:val="1"/>
          <w:numId w:val="8"/>
        </w:numPr>
      </w:pPr>
      <w:r>
        <w:t>Aromatic bonds, order of symbols, rings, etc.</w:t>
      </w:r>
    </w:p>
    <w:p w14:paraId="46B1A62D" w14:textId="77777777" w:rsidR="00404E39" w:rsidRDefault="00404E39" w:rsidP="006216C2">
      <w:pPr>
        <w:pStyle w:val="Heading1"/>
      </w:pPr>
    </w:p>
    <w:p w14:paraId="273400E3" w14:textId="60FC3607" w:rsidR="00B536EA" w:rsidRDefault="00B536EA" w:rsidP="006216C2">
      <w:pPr>
        <w:pStyle w:val="Heading1"/>
      </w:pPr>
      <w:r>
        <w:t>Updates – Jul 18</w:t>
      </w:r>
    </w:p>
    <w:p w14:paraId="4D52A36E" w14:textId="2FCC1573" w:rsidR="00B536EA" w:rsidRDefault="00B536EA" w:rsidP="00B536EA">
      <w:pPr>
        <w:pStyle w:val="ListParagraph"/>
        <w:numPr>
          <w:ilvl w:val="0"/>
          <w:numId w:val="9"/>
        </w:numPr>
      </w:pPr>
      <w:r>
        <w:t>Built a program which takes in a molecule name and outputs an adjacency matrix or NetworkX graph</w:t>
      </w:r>
    </w:p>
    <w:p w14:paraId="1A6EB426" w14:textId="3968C854" w:rsidR="00B536EA" w:rsidRDefault="00B536EA" w:rsidP="00B536EA">
      <w:pPr>
        <w:pStyle w:val="ListParagraph"/>
        <w:numPr>
          <w:ilvl w:val="0"/>
          <w:numId w:val="9"/>
        </w:numPr>
      </w:pPr>
      <w:r>
        <w:t>Accesses the National Cancer Institute database for Standard InChI</w:t>
      </w:r>
    </w:p>
    <w:p w14:paraId="0C8B93AA" w14:textId="77777777" w:rsidR="00B536EA" w:rsidRDefault="00B536EA" w:rsidP="00B536EA">
      <w:pPr>
        <w:pStyle w:val="ListParagraph"/>
        <w:numPr>
          <w:ilvl w:val="1"/>
          <w:numId w:val="9"/>
        </w:numPr>
      </w:pPr>
      <w:r>
        <w:t>SMILES is not canonized</w:t>
      </w:r>
    </w:p>
    <w:p w14:paraId="2181D315" w14:textId="636DB7BF" w:rsidR="00B536EA" w:rsidRDefault="00B536EA" w:rsidP="00B536EA">
      <w:pPr>
        <w:pStyle w:val="ListParagraph"/>
        <w:numPr>
          <w:ilvl w:val="1"/>
          <w:numId w:val="9"/>
        </w:numPr>
      </w:pPr>
      <w:r>
        <w:t>We will build molecular file from InChI and then use RDKit to generate SMILES</w:t>
      </w:r>
    </w:p>
    <w:p w14:paraId="435861C8" w14:textId="337748CC" w:rsidR="00B536EA" w:rsidRDefault="00B536EA" w:rsidP="00B536EA">
      <w:pPr>
        <w:pStyle w:val="ListParagraph"/>
        <w:numPr>
          <w:ilvl w:val="0"/>
          <w:numId w:val="9"/>
        </w:numPr>
      </w:pPr>
      <w:r>
        <w:t>Converts InChI to .mol file, explicitly adding hydrogen atoms</w:t>
      </w:r>
    </w:p>
    <w:p w14:paraId="18C60FB3" w14:textId="5EA6013E" w:rsidR="00B536EA" w:rsidRDefault="00B536EA" w:rsidP="00B536EA">
      <w:pPr>
        <w:pStyle w:val="ListParagraph"/>
        <w:numPr>
          <w:ilvl w:val="0"/>
          <w:numId w:val="9"/>
        </w:numPr>
      </w:pPr>
      <w:r>
        <w:lastRenderedPageBreak/>
        <w:t>Builds adjacency matrix from .mol file by iterating through each atom</w:t>
      </w:r>
    </w:p>
    <w:p w14:paraId="59E21AD6" w14:textId="0CE2AECD" w:rsidR="00B536EA" w:rsidRDefault="00B536EA" w:rsidP="00B536EA">
      <w:pPr>
        <w:pStyle w:val="ListParagraph"/>
        <w:numPr>
          <w:ilvl w:val="0"/>
          <w:numId w:val="9"/>
        </w:numPr>
      </w:pPr>
      <w:r>
        <w:t>Uses NetworkX</w:t>
      </w:r>
      <w:r w:rsidR="00945005">
        <w:t>z</w:t>
      </w:r>
      <w:r>
        <w:t xml:space="preserve"> to build a graph from the adjacency matrix</w:t>
      </w:r>
    </w:p>
    <w:p w14:paraId="1BE72803" w14:textId="77777777" w:rsidR="00B536EA" w:rsidRDefault="00B536EA" w:rsidP="006216C2">
      <w:pPr>
        <w:pStyle w:val="Heading1"/>
      </w:pPr>
    </w:p>
    <w:p w14:paraId="22071F0F" w14:textId="1112DE4F" w:rsidR="00B536EA" w:rsidRDefault="00B536EA" w:rsidP="006216C2">
      <w:pPr>
        <w:pStyle w:val="Heading1"/>
      </w:pPr>
      <w:r>
        <w:t>Notes – Jul 17</w:t>
      </w:r>
    </w:p>
    <w:p w14:paraId="4E4607DF" w14:textId="7F602F22" w:rsidR="00B536EA" w:rsidRDefault="00B536EA" w:rsidP="00B536EA">
      <w:pPr>
        <w:pStyle w:val="ListParagraph"/>
        <w:numPr>
          <w:ilvl w:val="0"/>
          <w:numId w:val="8"/>
        </w:numPr>
      </w:pPr>
      <w:r>
        <w:t>Take molecular name as input</w:t>
      </w:r>
    </w:p>
    <w:p w14:paraId="38C71DF3" w14:textId="42A7E0EA" w:rsidR="00B536EA" w:rsidRDefault="00B536EA" w:rsidP="00B536EA">
      <w:pPr>
        <w:pStyle w:val="ListParagraph"/>
        <w:numPr>
          <w:ilvl w:val="0"/>
          <w:numId w:val="8"/>
        </w:numPr>
      </w:pPr>
      <w:r>
        <w:t>Output the adjacency matrix of the molecule for Caple to use</w:t>
      </w:r>
    </w:p>
    <w:p w14:paraId="7D35A75F" w14:textId="469225A6" w:rsidR="00B536EA" w:rsidRDefault="00B536EA" w:rsidP="00B536EA">
      <w:pPr>
        <w:pStyle w:val="ListParagraph"/>
        <w:numPr>
          <w:ilvl w:val="1"/>
          <w:numId w:val="8"/>
        </w:numPr>
      </w:pPr>
      <w:r>
        <w:t>Explicitly state hydrogens</w:t>
      </w:r>
    </w:p>
    <w:p w14:paraId="7CF3FF45" w14:textId="3E41B28B" w:rsidR="00B536EA" w:rsidRPr="00B536EA" w:rsidRDefault="00B536EA" w:rsidP="00B536EA">
      <w:pPr>
        <w:pStyle w:val="ListParagraph"/>
        <w:numPr>
          <w:ilvl w:val="1"/>
          <w:numId w:val="8"/>
        </w:numPr>
      </w:pPr>
      <w:r>
        <w:t>Capture bond information</w:t>
      </w:r>
    </w:p>
    <w:p w14:paraId="475CD936" w14:textId="77777777" w:rsidR="00B536EA" w:rsidRDefault="00B536EA" w:rsidP="006216C2">
      <w:pPr>
        <w:pStyle w:val="Heading1"/>
      </w:pPr>
    </w:p>
    <w:p w14:paraId="4921BDC6" w14:textId="063F5998" w:rsidR="006216C2" w:rsidRDefault="006216C2" w:rsidP="006216C2">
      <w:pPr>
        <w:pStyle w:val="Heading1"/>
      </w:pPr>
      <w:r>
        <w:t>Updates – Jul 17</w:t>
      </w:r>
    </w:p>
    <w:p w14:paraId="217964EE" w14:textId="39552681" w:rsidR="006216C2" w:rsidRDefault="006216C2" w:rsidP="006216C2">
      <w:pPr>
        <w:pStyle w:val="ListParagraph"/>
        <w:numPr>
          <w:ilvl w:val="0"/>
          <w:numId w:val="4"/>
        </w:numPr>
      </w:pPr>
      <w:r>
        <w:t>Use [] to denote rings instead of |</w:t>
      </w:r>
    </w:p>
    <w:p w14:paraId="778137F7" w14:textId="10A06E06" w:rsidR="006216C2" w:rsidRDefault="006216C2" w:rsidP="006216C2">
      <w:pPr>
        <w:pStyle w:val="ListParagraph"/>
        <w:numPr>
          <w:ilvl w:val="0"/>
          <w:numId w:val="4"/>
        </w:numPr>
      </w:pPr>
      <w:r>
        <w:t>Use {} to denote non-organic molecules</w:t>
      </w:r>
    </w:p>
    <w:p w14:paraId="07A7F2CC" w14:textId="215D9887" w:rsidR="006216C2" w:rsidRDefault="006216C2" w:rsidP="006216C2">
      <w:pPr>
        <w:pStyle w:val="ListParagraph"/>
        <w:numPr>
          <w:ilvl w:val="0"/>
          <w:numId w:val="4"/>
        </w:numPr>
      </w:pPr>
      <w:r>
        <w:t>“Sridhar’s” representation is easier to note structure since it explicitly states rings and bonds</w:t>
      </w:r>
    </w:p>
    <w:p w14:paraId="11D117EF" w14:textId="499166BA" w:rsidR="006216C2" w:rsidRDefault="006216C2" w:rsidP="006216C2">
      <w:pPr>
        <w:pStyle w:val="ListParagraph"/>
        <w:numPr>
          <w:ilvl w:val="1"/>
          <w:numId w:val="4"/>
        </w:numPr>
      </w:pPr>
      <w:r>
        <w:t>Consider benzene vs cyclohexane</w:t>
      </w:r>
    </w:p>
    <w:p w14:paraId="05FE59C2" w14:textId="5E1A24F0" w:rsidR="006216C2" w:rsidRDefault="006216C2" w:rsidP="006216C2">
      <w:pPr>
        <w:pStyle w:val="ListParagraph"/>
        <w:numPr>
          <w:ilvl w:val="2"/>
          <w:numId w:val="4"/>
        </w:numPr>
      </w:pPr>
      <w:r>
        <w:t>Both are almost the same in SMILES, just one is all uppercase</w:t>
      </w:r>
    </w:p>
    <w:p w14:paraId="4606CDEC" w14:textId="6B38FAE4" w:rsidR="006216C2" w:rsidRDefault="006216C2" w:rsidP="006216C2">
      <w:pPr>
        <w:pStyle w:val="ListParagraph"/>
        <w:numPr>
          <w:ilvl w:val="2"/>
          <w:numId w:val="4"/>
        </w:numPr>
      </w:pPr>
      <w:r>
        <w:t>“Sridhar’s” differentiates them better and shows bond structure</w:t>
      </w:r>
    </w:p>
    <w:p w14:paraId="3B2529B0" w14:textId="6B078D79" w:rsidR="006216C2" w:rsidRDefault="006216C2" w:rsidP="006216C2">
      <w:pPr>
        <w:pStyle w:val="ListParagraph"/>
        <w:numPr>
          <w:ilvl w:val="1"/>
          <w:numId w:val="4"/>
        </w:numPr>
      </w:pPr>
      <w:r>
        <w:t>Also note spiro[5.5]undecane</w:t>
      </w:r>
    </w:p>
    <w:p w14:paraId="3FD8A4FD" w14:textId="38DEADA9" w:rsidR="006216C2" w:rsidRDefault="006216C2" w:rsidP="006216C2">
      <w:pPr>
        <w:pStyle w:val="ListParagraph"/>
        <w:numPr>
          <w:ilvl w:val="2"/>
          <w:numId w:val="4"/>
        </w:numPr>
      </w:pPr>
      <w:r>
        <w:t>“Sridhar’s” shows the chemical structure better</w:t>
      </w:r>
    </w:p>
    <w:p w14:paraId="63B442CB" w14:textId="441C8213" w:rsidR="006216C2" w:rsidRDefault="00707B6E" w:rsidP="00707B6E">
      <w:pPr>
        <w:pStyle w:val="ListParagraph"/>
        <w:numPr>
          <w:ilvl w:val="0"/>
          <w:numId w:val="4"/>
        </w:numPr>
      </w:pPr>
      <w:r>
        <w:t>Syntelly is an AI tool for organic chemistry</w:t>
      </w:r>
    </w:p>
    <w:p w14:paraId="48EA2878" w14:textId="77777777" w:rsidR="00707B6E" w:rsidRPr="00707B6E" w:rsidRDefault="00707B6E" w:rsidP="00707B6E">
      <w:pPr>
        <w:pStyle w:val="ListParagraph"/>
        <w:numPr>
          <w:ilvl w:val="1"/>
          <w:numId w:val="4"/>
        </w:numPr>
      </w:pPr>
      <w:r w:rsidRPr="00707B6E">
        <w:t>Outputs SMILES for molecular compounds and diagrams</w:t>
      </w:r>
    </w:p>
    <w:p w14:paraId="5A1F4CF3" w14:textId="77777777" w:rsidR="00707B6E" w:rsidRPr="00707B6E" w:rsidRDefault="00707B6E" w:rsidP="00707B6E">
      <w:pPr>
        <w:pStyle w:val="ListParagraph"/>
        <w:numPr>
          <w:ilvl w:val="2"/>
          <w:numId w:val="4"/>
        </w:numPr>
      </w:pPr>
      <w:r w:rsidRPr="00707B6E">
        <w:t>Can also output compound name for SMILES code</w:t>
      </w:r>
    </w:p>
    <w:p w14:paraId="7DD7E4E9" w14:textId="77777777" w:rsidR="00707B6E" w:rsidRPr="00707B6E" w:rsidRDefault="00707B6E" w:rsidP="00707B6E">
      <w:pPr>
        <w:pStyle w:val="ListParagraph"/>
        <w:numPr>
          <w:ilvl w:val="1"/>
          <w:numId w:val="4"/>
        </w:numPr>
      </w:pPr>
      <w:r w:rsidRPr="00707B6E">
        <w:t>Also can take a PDF and can output the SMILES code for the molecular diagrams contained in the PDF</w:t>
      </w:r>
    </w:p>
    <w:p w14:paraId="4B28E9BA" w14:textId="77777777" w:rsidR="00707B6E" w:rsidRDefault="00707B6E" w:rsidP="00707B6E"/>
    <w:p w14:paraId="3936AF68" w14:textId="6707634D" w:rsidR="006216C2" w:rsidRDefault="006216C2" w:rsidP="006216C2">
      <w:pPr>
        <w:pStyle w:val="Heading1"/>
      </w:pPr>
      <w:r>
        <w:t>Updates – Jul 14</w:t>
      </w:r>
    </w:p>
    <w:p w14:paraId="7166F10A" w14:textId="341C3554" w:rsidR="00E13B90" w:rsidRDefault="00E13B90" w:rsidP="00E13B90">
      <w:pPr>
        <w:pStyle w:val="Heading2"/>
        <w:spacing w:line="360" w:lineRule="auto"/>
      </w:pPr>
      <w:r>
        <w:t>Databases</w:t>
      </w:r>
    </w:p>
    <w:p w14:paraId="30E99EE0" w14:textId="4F5B7563" w:rsidR="00E13B90" w:rsidRDefault="00E13B90" w:rsidP="00E13B90">
      <w:pPr>
        <w:pStyle w:val="ListParagraph"/>
        <w:numPr>
          <w:ilvl w:val="0"/>
          <w:numId w:val="2"/>
        </w:numPr>
        <w:spacing w:line="360" w:lineRule="auto"/>
      </w:pPr>
      <w:r>
        <w:t>Most databases just search for pre-stored SMILES</w:t>
      </w:r>
    </w:p>
    <w:p w14:paraId="2CC2D58D" w14:textId="5024006B" w:rsidR="00E13B90" w:rsidRPr="00E13B90" w:rsidRDefault="00E13B90" w:rsidP="00E13B90">
      <w:pPr>
        <w:pStyle w:val="ListParagraph"/>
        <w:numPr>
          <w:ilvl w:val="0"/>
          <w:numId w:val="2"/>
        </w:numPr>
        <w:spacing w:line="360" w:lineRule="auto"/>
      </w:pPr>
      <w:r>
        <w:t>Some generate SMILES</w:t>
      </w:r>
    </w:p>
    <w:p w14:paraId="69B7DF0F" w14:textId="4E06AEA6" w:rsidR="00CC673F" w:rsidRDefault="00CC673F" w:rsidP="00E13B90">
      <w:pPr>
        <w:pStyle w:val="Heading2"/>
        <w:spacing w:line="360" w:lineRule="auto"/>
      </w:pPr>
      <w:r>
        <w:t>ChemInfo</w:t>
      </w:r>
    </w:p>
    <w:p w14:paraId="0A0623A8" w14:textId="5279D097" w:rsidR="00620487" w:rsidRDefault="00CC673F" w:rsidP="00CC673F">
      <w:pPr>
        <w:pStyle w:val="ListParagraph"/>
        <w:numPr>
          <w:ilvl w:val="0"/>
          <w:numId w:val="1"/>
        </w:numPr>
        <w:spacing w:line="360" w:lineRule="auto"/>
        <w:rPr>
          <w:color w:val="000000" w:themeColor="text1"/>
        </w:rPr>
      </w:pPr>
      <w:r w:rsidRPr="00CC673F">
        <w:rPr>
          <w:color w:val="000000" w:themeColor="text1"/>
        </w:rPr>
        <w:t>ChemInfo is a tool which takes a molecule diagram and outputs the SMILES code for it</w:t>
      </w:r>
    </w:p>
    <w:p w14:paraId="667653AC" w14:textId="436DBBFC" w:rsidR="0034479B" w:rsidRPr="0034479B" w:rsidRDefault="00EA5278" w:rsidP="0034479B">
      <w:pPr>
        <w:pStyle w:val="ListParagraph"/>
        <w:numPr>
          <w:ilvl w:val="1"/>
          <w:numId w:val="1"/>
        </w:numPr>
        <w:spacing w:line="360" w:lineRule="auto"/>
        <w:rPr>
          <w:color w:val="000000" w:themeColor="text1"/>
        </w:rPr>
      </w:pPr>
      <w:r>
        <w:rPr>
          <w:color w:val="000000" w:themeColor="text1"/>
        </w:rPr>
        <w:t>Specific tool is named ChemLib</w:t>
      </w:r>
    </w:p>
    <w:p w14:paraId="031B9571" w14:textId="77777777" w:rsidR="0034479B" w:rsidRPr="0034479B" w:rsidRDefault="00CC673F" w:rsidP="00CC673F">
      <w:pPr>
        <w:pStyle w:val="ListParagraph"/>
        <w:numPr>
          <w:ilvl w:val="0"/>
          <w:numId w:val="1"/>
        </w:numPr>
        <w:spacing w:line="360" w:lineRule="auto"/>
        <w:rPr>
          <w:color w:val="000000" w:themeColor="text1"/>
        </w:rPr>
      </w:pPr>
      <w:r w:rsidRPr="00CC673F">
        <w:rPr>
          <w:color w:val="000000" w:themeColor="text1"/>
        </w:rPr>
        <w:t xml:space="preserve">GitHub: </w:t>
      </w:r>
      <w:hyperlink r:id="rId8" w:history="1">
        <w:r w:rsidRPr="00CC673F">
          <w:rPr>
            <w:rStyle w:val="Hyperlink"/>
            <w:color w:val="4472C4" w:themeColor="accent1"/>
          </w:rPr>
          <w:t>www.github.com/cheminfo</w:t>
        </w:r>
      </w:hyperlink>
    </w:p>
    <w:p w14:paraId="1C2CF6E6" w14:textId="5B7354AE" w:rsidR="00CC673F" w:rsidRPr="00CC673F" w:rsidRDefault="00000000" w:rsidP="0034479B">
      <w:pPr>
        <w:pStyle w:val="ListParagraph"/>
        <w:numPr>
          <w:ilvl w:val="1"/>
          <w:numId w:val="1"/>
        </w:numPr>
        <w:spacing w:line="360" w:lineRule="auto"/>
        <w:rPr>
          <w:color w:val="000000" w:themeColor="text1"/>
        </w:rPr>
      </w:pPr>
      <w:hyperlink r:id="rId9" w:history="1">
        <w:r w:rsidR="0034479B" w:rsidRPr="00D246FC">
          <w:rPr>
            <w:rStyle w:val="Hyperlink"/>
          </w:rPr>
          <w:t>https://github.com/cheminfo/openchemlib-js/tree/817ec9789a604660641966936c3806dd00fc0d46/src/com/actelion/research/gwt</w:t>
        </w:r>
      </w:hyperlink>
      <w:r w:rsidR="0034479B">
        <w:rPr>
          <w:color w:val="4472C4" w:themeColor="accent1"/>
        </w:rPr>
        <w:t xml:space="preserve"> </w:t>
      </w:r>
    </w:p>
    <w:p w14:paraId="2A9F97AF" w14:textId="4F0F0FE2" w:rsidR="00CC673F" w:rsidRPr="00CC673F" w:rsidRDefault="00CC673F" w:rsidP="00CC673F">
      <w:pPr>
        <w:pStyle w:val="ListParagraph"/>
        <w:numPr>
          <w:ilvl w:val="0"/>
          <w:numId w:val="1"/>
        </w:numPr>
        <w:spacing w:line="360" w:lineRule="auto"/>
        <w:rPr>
          <w:color w:val="000000" w:themeColor="text1"/>
        </w:rPr>
      </w:pPr>
      <w:r w:rsidRPr="00CC673F">
        <w:rPr>
          <w:color w:val="000000" w:themeColor="text1"/>
        </w:rPr>
        <w:t xml:space="preserve">SMILES Generator folder: </w:t>
      </w:r>
      <w:hyperlink r:id="rId10" w:history="1">
        <w:r w:rsidRPr="00CC673F">
          <w:rPr>
            <w:rStyle w:val="Hyperlink"/>
            <w:color w:val="4472C4" w:themeColor="accent1"/>
          </w:rPr>
          <w:t>https://github.com/cheminfo/openchemlib-js/tree/817ec9789a604660641966936c3806dd00fc0d46/src/com/actelion/research/gwt/chemlib/com/actelion/research/chem</w:t>
        </w:r>
      </w:hyperlink>
    </w:p>
    <w:p w14:paraId="2F8DFFC3" w14:textId="23C6F3FB" w:rsidR="00CC673F" w:rsidRDefault="00CC673F" w:rsidP="00CC673F">
      <w:pPr>
        <w:pStyle w:val="ListParagraph"/>
        <w:numPr>
          <w:ilvl w:val="0"/>
          <w:numId w:val="1"/>
        </w:numPr>
        <w:spacing w:line="360" w:lineRule="auto"/>
      </w:pPr>
      <w:r>
        <w:t>Takes in a molecule and outputs a SMILES (or SMARTS) code by looking through each atom step by step, then looking at the neighbor atoms (for bonds, isomerism, and implicit hydrogen)</w:t>
      </w:r>
    </w:p>
    <w:p w14:paraId="2AFE412C" w14:textId="77777777" w:rsidR="00CC673F" w:rsidRDefault="00CC673F" w:rsidP="00CC673F"/>
    <w:p w14:paraId="1B34D216" w14:textId="7A067055" w:rsidR="00CC673F" w:rsidRDefault="00CC673F" w:rsidP="00CC673F">
      <w:pPr>
        <w:pStyle w:val="Heading2"/>
        <w:spacing w:line="360" w:lineRule="auto"/>
      </w:pPr>
      <w:r>
        <w:t>Not Using Stereochemistry:</w:t>
      </w:r>
    </w:p>
    <w:p w14:paraId="64F93304" w14:textId="3ADAEFEB" w:rsidR="00CC673F" w:rsidRDefault="00CC673F" w:rsidP="00CC673F">
      <w:pPr>
        <w:pStyle w:val="ListParagraph"/>
        <w:numPr>
          <w:ilvl w:val="0"/>
          <w:numId w:val="1"/>
        </w:numPr>
        <w:spacing w:line="360" w:lineRule="auto"/>
      </w:pPr>
      <w:r>
        <w:t>Input: ExtendedMolecule</w:t>
      </w:r>
    </w:p>
    <w:p w14:paraId="5D62C10F" w14:textId="075A54D7" w:rsidR="00CC673F" w:rsidRPr="00CC673F" w:rsidRDefault="00CC673F" w:rsidP="00CC673F">
      <w:pPr>
        <w:spacing w:line="360" w:lineRule="auto"/>
        <w:rPr>
          <w:u w:val="single"/>
        </w:rPr>
      </w:pPr>
      <w:r>
        <w:rPr>
          <w:u w:val="single"/>
        </w:rPr>
        <w:t>Comments from GitHub</w:t>
      </w:r>
    </w:p>
    <w:p w14:paraId="75FAC538" w14:textId="0E557510" w:rsidR="00CC673F" w:rsidRPr="00CC673F" w:rsidRDefault="00CC673F" w:rsidP="00CC673F">
      <w:pPr>
        <w:spacing w:line="360" w:lineRule="auto"/>
      </w:pPr>
      <w:r>
        <w:t>* While the Molecule class covers all primary molecule information as atom and bond properties, the atom connectivity and coordinates, its derived class ExtendedMolecule handles secondary, i.e. calculated molecule information. Most important are the directly connected atoms and bonds of every atom, information about rings and whether they are aromatic, and some atom propertiesthat depend on their near neighbors. This calculated information is cached in helper arrays and stays valid as long as the molecule's primary information is not changed. High level methods, e.g. getPath(), that require valid helper arrays take care of updating the cache themselves. Low level methods, e.g. isAromaticAtom(), which typically are called very often, do not check the validity of or update the helper arrays themselves for performance reasons. If you use low level methods, then you need to make sure that the required helper array information is valid by calling ensureHelperArrays(). Typically you will never instantiate an ExtendedMolecule, but rather use a StereoMolecule.</w:t>
      </w:r>
    </w:p>
    <w:p w14:paraId="271CD821" w14:textId="5E6411CA" w:rsidR="00CC673F" w:rsidRPr="00CC673F" w:rsidRDefault="00CC673F" w:rsidP="00CC673F">
      <w:pPr>
        <w:pStyle w:val="Heading2"/>
        <w:spacing w:line="360" w:lineRule="auto"/>
      </w:pPr>
      <w:r>
        <w:t>Using Stereochemistry</w:t>
      </w:r>
    </w:p>
    <w:p w14:paraId="3C0567C1" w14:textId="7CE7792F" w:rsidR="00CC673F" w:rsidRDefault="00CC673F" w:rsidP="00CC673F">
      <w:pPr>
        <w:pStyle w:val="ListParagraph"/>
        <w:numPr>
          <w:ilvl w:val="0"/>
          <w:numId w:val="1"/>
        </w:numPr>
        <w:spacing w:line="360" w:lineRule="auto"/>
      </w:pPr>
      <w:r>
        <w:t>Input: StereoMolecule</w:t>
      </w:r>
    </w:p>
    <w:p w14:paraId="4BA16E9E" w14:textId="77777777" w:rsidR="00CC673F" w:rsidRDefault="00CC673F" w:rsidP="00CC673F">
      <w:pPr>
        <w:pStyle w:val="ListParagraph"/>
        <w:numPr>
          <w:ilvl w:val="1"/>
          <w:numId w:val="1"/>
        </w:numPr>
        <w:spacing w:line="360" w:lineRule="auto"/>
      </w:pPr>
      <w:r>
        <w:t>Class extended from ExtendedMolecule</w:t>
      </w:r>
    </w:p>
    <w:p w14:paraId="29A4037D" w14:textId="3F8FE51E" w:rsidR="00CC673F" w:rsidRDefault="00CC673F" w:rsidP="00CC673F">
      <w:pPr>
        <w:spacing w:line="360" w:lineRule="auto"/>
      </w:pPr>
    </w:p>
    <w:p w14:paraId="5D0625C3" w14:textId="326B7BEF" w:rsidR="00C51AED" w:rsidRDefault="00C51AED" w:rsidP="00C51AED">
      <w:pPr>
        <w:pStyle w:val="Heading1"/>
      </w:pPr>
      <w:r>
        <w:lastRenderedPageBreak/>
        <w:t>Notes from Jul 8 Call</w:t>
      </w:r>
    </w:p>
    <w:p w14:paraId="69D9326C" w14:textId="77777777" w:rsidR="00C51AED" w:rsidRDefault="00C51AED" w:rsidP="00C51AED">
      <w:pPr>
        <w:rPr>
          <w:b/>
        </w:rPr>
      </w:pPr>
      <w:r>
        <w:rPr>
          <w:b/>
        </w:rPr>
        <w:t>Part 1:</w:t>
      </w:r>
    </w:p>
    <w:p w14:paraId="4C705923" w14:textId="77777777" w:rsidR="00C51AED" w:rsidRDefault="00C51AED" w:rsidP="00C51AED">
      <w:pPr>
        <w:pStyle w:val="ListParagraph"/>
        <w:numPr>
          <w:ilvl w:val="0"/>
          <w:numId w:val="6"/>
        </w:numPr>
        <w:rPr>
          <w:bCs/>
        </w:rPr>
      </w:pPr>
      <w:r>
        <w:rPr>
          <w:bCs/>
        </w:rPr>
        <w:t>SMILES (how its created, what are inputs)</w:t>
      </w:r>
    </w:p>
    <w:p w14:paraId="0D186FE1" w14:textId="77777777" w:rsidR="00C51AED" w:rsidRDefault="00C51AED" w:rsidP="00C51AED">
      <w:pPr>
        <w:pStyle w:val="ListParagraph"/>
        <w:numPr>
          <w:ilvl w:val="0"/>
          <w:numId w:val="6"/>
        </w:numPr>
        <w:rPr>
          <w:bCs/>
        </w:rPr>
      </w:pPr>
      <w:r>
        <w:rPr>
          <w:bCs/>
        </w:rPr>
        <w:t>Word doc on how databases make SMILES from compound name</w:t>
      </w:r>
    </w:p>
    <w:p w14:paraId="7D88CE3F" w14:textId="77777777" w:rsidR="00C51AED" w:rsidRDefault="00C51AED" w:rsidP="00C51AED">
      <w:pPr>
        <w:pStyle w:val="ListParagraph"/>
        <w:numPr>
          <w:ilvl w:val="1"/>
          <w:numId w:val="6"/>
        </w:numPr>
        <w:rPr>
          <w:bCs/>
        </w:rPr>
      </w:pPr>
      <w:r>
        <w:rPr>
          <w:bCs/>
        </w:rPr>
        <w:t>How database is populated</w:t>
      </w:r>
    </w:p>
    <w:p w14:paraId="045D39FB" w14:textId="77777777" w:rsidR="00C51AED" w:rsidRDefault="00C51AED" w:rsidP="00C51AED">
      <w:pPr>
        <w:pStyle w:val="ListParagraph"/>
        <w:numPr>
          <w:ilvl w:val="0"/>
          <w:numId w:val="6"/>
        </w:numPr>
        <w:rPr>
          <w:bCs/>
        </w:rPr>
      </w:pPr>
      <w:r>
        <w:rPr>
          <w:bCs/>
        </w:rPr>
        <w:t>Given chemical name in format and run it in program to generate SMILES</w:t>
      </w:r>
    </w:p>
    <w:p w14:paraId="078605AA" w14:textId="77777777" w:rsidR="00C51AED" w:rsidRDefault="00C51AED" w:rsidP="00C51AED">
      <w:pPr>
        <w:pStyle w:val="ListParagraph"/>
        <w:numPr>
          <w:ilvl w:val="1"/>
          <w:numId w:val="6"/>
        </w:numPr>
        <w:rPr>
          <w:bCs/>
        </w:rPr>
      </w:pPr>
      <w:r>
        <w:rPr>
          <w:bCs/>
        </w:rPr>
        <w:t>OR: does database have name and SMILES (so its dictionary instead of algorithm)</w:t>
      </w:r>
    </w:p>
    <w:p w14:paraId="3B93F611" w14:textId="77777777" w:rsidR="00C51AED" w:rsidRDefault="00C51AED" w:rsidP="00C51AED">
      <w:pPr>
        <w:pStyle w:val="ListParagraph"/>
        <w:numPr>
          <w:ilvl w:val="0"/>
          <w:numId w:val="6"/>
        </w:numPr>
        <w:rPr>
          <w:bCs/>
        </w:rPr>
      </w:pPr>
      <w:r>
        <w:rPr>
          <w:bCs/>
        </w:rPr>
        <w:t>Figure out how each one works</w:t>
      </w:r>
    </w:p>
    <w:p w14:paraId="3653C391" w14:textId="77777777" w:rsidR="00C51AED" w:rsidRDefault="00C51AED" w:rsidP="00C51AED">
      <w:pPr>
        <w:rPr>
          <w:bCs/>
        </w:rPr>
      </w:pPr>
    </w:p>
    <w:p w14:paraId="46825FE7" w14:textId="77777777" w:rsidR="00C51AED" w:rsidRDefault="00C51AED" w:rsidP="00C51AED">
      <w:pPr>
        <w:rPr>
          <w:b/>
        </w:rPr>
      </w:pPr>
      <w:r>
        <w:rPr>
          <w:b/>
        </w:rPr>
        <w:t>Part 2:</w:t>
      </w:r>
    </w:p>
    <w:p w14:paraId="12A5ECAC" w14:textId="77777777" w:rsidR="00C51AED" w:rsidRDefault="00C51AED" w:rsidP="00C51AED">
      <w:pPr>
        <w:pStyle w:val="ListParagraph"/>
        <w:numPr>
          <w:ilvl w:val="0"/>
          <w:numId w:val="6"/>
        </w:numPr>
        <w:rPr>
          <w:bCs/>
        </w:rPr>
      </w:pPr>
      <w:r>
        <w:rPr>
          <w:bCs/>
        </w:rPr>
        <w:t xml:space="preserve">Some drugs have properties </w:t>
      </w:r>
    </w:p>
    <w:p w14:paraId="02754E77" w14:textId="77777777" w:rsidR="00C51AED" w:rsidRDefault="00C51AED" w:rsidP="00C51AED">
      <w:pPr>
        <w:pStyle w:val="ListParagraph"/>
        <w:numPr>
          <w:ilvl w:val="0"/>
          <w:numId w:val="6"/>
        </w:numPr>
        <w:rPr>
          <w:bCs/>
        </w:rPr>
      </w:pPr>
      <w:r>
        <w:rPr>
          <w:bCs/>
        </w:rPr>
        <w:t>Get thousands of the following: (drug name, properties, SMILES)</w:t>
      </w:r>
    </w:p>
    <w:p w14:paraId="694FE5BF" w14:textId="77777777" w:rsidR="00C51AED" w:rsidRDefault="00C51AED" w:rsidP="00C51AED">
      <w:pPr>
        <w:pStyle w:val="ListParagraph"/>
        <w:numPr>
          <w:ilvl w:val="1"/>
          <w:numId w:val="6"/>
        </w:numPr>
        <w:rPr>
          <w:bCs/>
        </w:rPr>
      </w:pPr>
      <w:r>
        <w:rPr>
          <w:bCs/>
        </w:rPr>
        <w:t>Make a huge database</w:t>
      </w:r>
    </w:p>
    <w:p w14:paraId="392DCB46" w14:textId="77777777" w:rsidR="00C51AED" w:rsidRDefault="00C51AED" w:rsidP="00C51AED">
      <w:pPr>
        <w:pStyle w:val="ListParagraph"/>
        <w:numPr>
          <w:ilvl w:val="0"/>
          <w:numId w:val="6"/>
        </w:numPr>
        <w:rPr>
          <w:bCs/>
        </w:rPr>
      </w:pPr>
      <w:r>
        <w:rPr>
          <w:bCs/>
        </w:rPr>
        <w:t>Goal is to eventually use machine learning</w:t>
      </w:r>
    </w:p>
    <w:p w14:paraId="2CDC02B7" w14:textId="77777777" w:rsidR="00C51AED" w:rsidRDefault="00C51AED" w:rsidP="00C51AED">
      <w:pPr>
        <w:rPr>
          <w:bCs/>
        </w:rPr>
      </w:pPr>
    </w:p>
    <w:p w14:paraId="0F60E87F" w14:textId="77777777" w:rsidR="00C51AED" w:rsidRDefault="00C51AED" w:rsidP="00C51AED">
      <w:pPr>
        <w:rPr>
          <w:b/>
        </w:rPr>
      </w:pPr>
      <w:r>
        <w:rPr>
          <w:b/>
        </w:rPr>
        <w:t>Part 3:</w:t>
      </w:r>
    </w:p>
    <w:p w14:paraId="13C40497" w14:textId="77777777" w:rsidR="00C51AED" w:rsidRDefault="00C51AED" w:rsidP="00C51AED">
      <w:pPr>
        <w:pStyle w:val="ListParagraph"/>
        <w:numPr>
          <w:ilvl w:val="0"/>
          <w:numId w:val="6"/>
        </w:numPr>
        <w:rPr>
          <w:bCs/>
        </w:rPr>
      </w:pPr>
      <w:r>
        <w:rPr>
          <w:bCs/>
        </w:rPr>
        <w:t>Use RanDepict to get random chemical structures</w:t>
      </w:r>
    </w:p>
    <w:p w14:paraId="61F0CE06" w14:textId="77777777" w:rsidR="00C51AED" w:rsidRDefault="00C51AED" w:rsidP="00C51AED">
      <w:pPr>
        <w:pStyle w:val="ListParagraph"/>
        <w:numPr>
          <w:ilvl w:val="0"/>
          <w:numId w:val="6"/>
        </w:numPr>
        <w:rPr>
          <w:bCs/>
        </w:rPr>
      </w:pPr>
      <w:r>
        <w:rPr>
          <w:bCs/>
        </w:rPr>
        <w:t>From there, hand-write the parenthesized representation for 5-6 of those</w:t>
      </w:r>
    </w:p>
    <w:p w14:paraId="6E1CACB8" w14:textId="77777777" w:rsidR="00C51AED" w:rsidRDefault="00C51AED" w:rsidP="00C51AED">
      <w:pPr>
        <w:pStyle w:val="ListParagraph"/>
        <w:numPr>
          <w:ilvl w:val="0"/>
          <w:numId w:val="6"/>
        </w:numPr>
        <w:rPr>
          <w:bCs/>
        </w:rPr>
      </w:pPr>
      <w:r>
        <w:rPr>
          <w:bCs/>
        </w:rPr>
        <w:t>Eventually, you need to create an algorithm</w:t>
      </w:r>
    </w:p>
    <w:p w14:paraId="69540B29" w14:textId="4890ADFF" w:rsidR="00C51AED" w:rsidRDefault="00C51AED" w:rsidP="00C51AED">
      <w:pPr>
        <w:pStyle w:val="ListParagraph"/>
        <w:numPr>
          <w:ilvl w:val="1"/>
          <w:numId w:val="6"/>
        </w:numPr>
        <w:rPr>
          <w:bCs/>
        </w:rPr>
      </w:pPr>
      <w:r>
        <w:rPr>
          <w:bCs/>
        </w:rPr>
        <w:t>Input could be SMILES or chemical name or chemical structure</w:t>
      </w:r>
    </w:p>
    <w:p w14:paraId="6D907CA9" w14:textId="77777777" w:rsidR="00E03E46" w:rsidRDefault="00E03E46" w:rsidP="00E03E46">
      <w:pPr>
        <w:rPr>
          <w:bCs/>
        </w:rPr>
      </w:pPr>
    </w:p>
    <w:p w14:paraId="034D9578" w14:textId="77777777" w:rsidR="00E03E46" w:rsidRDefault="00E03E46" w:rsidP="00E03E46">
      <w:pPr>
        <w:rPr>
          <w:bCs/>
        </w:rPr>
      </w:pPr>
    </w:p>
    <w:p w14:paraId="60B64154" w14:textId="77777777" w:rsidR="00392125" w:rsidRDefault="00392125" w:rsidP="00392125">
      <w:pPr>
        <w:pStyle w:val="Heading2"/>
      </w:pPr>
      <w:r>
        <w:t>6/13 Update</w:t>
      </w:r>
    </w:p>
    <w:p w14:paraId="4AF52C26" w14:textId="77777777" w:rsidR="00392125" w:rsidRDefault="00392125" w:rsidP="00392125"/>
    <w:p w14:paraId="3AAB9894" w14:textId="77777777" w:rsidR="00392125" w:rsidRDefault="00392125" w:rsidP="00392125">
      <w:pPr>
        <w:pStyle w:val="ListParagraph"/>
        <w:numPr>
          <w:ilvl w:val="0"/>
          <w:numId w:val="7"/>
        </w:numPr>
      </w:pPr>
      <w:r>
        <w:t>Built dgl heterogeneous graph based on drkg.tsv</w:t>
      </w:r>
    </w:p>
    <w:p w14:paraId="64093962" w14:textId="77777777" w:rsidR="00392125" w:rsidRDefault="00392125" w:rsidP="00392125">
      <w:pPr>
        <w:pStyle w:val="ListParagraph"/>
        <w:numPr>
          <w:ilvl w:val="0"/>
          <w:numId w:val="7"/>
        </w:numPr>
      </w:pPr>
      <w:r>
        <w:t>Built a function which creates a subgraph of two types of nodes</w:t>
      </w:r>
    </w:p>
    <w:p w14:paraId="50EB59B7" w14:textId="77777777" w:rsidR="00392125" w:rsidRDefault="00392125" w:rsidP="00392125">
      <w:pPr>
        <w:pStyle w:val="ListParagraph"/>
        <w:numPr>
          <w:ilvl w:val="1"/>
          <w:numId w:val="7"/>
        </w:numPr>
      </w:pPr>
      <w:r w:rsidRPr="00A10E10">
        <w:rPr>
          <w:i/>
          <w:iCs/>
        </w:rPr>
        <w:t>Input</w:t>
      </w:r>
      <w:r>
        <w:t>: nodeType1, nodeType2, triplets, directed (Boolean)</w:t>
      </w:r>
    </w:p>
    <w:p w14:paraId="6FDD97A5" w14:textId="77777777" w:rsidR="00392125" w:rsidRDefault="00392125" w:rsidP="00392125">
      <w:pPr>
        <w:pStyle w:val="ListParagraph"/>
        <w:numPr>
          <w:ilvl w:val="2"/>
          <w:numId w:val="7"/>
        </w:numPr>
      </w:pPr>
      <w:r>
        <w:t>If directed == True, makes sure each edge leads from nodeType1 to nodeType2</w:t>
      </w:r>
    </w:p>
    <w:p w14:paraId="230F90CD" w14:textId="77777777" w:rsidR="00392125" w:rsidRDefault="00392125" w:rsidP="00392125">
      <w:pPr>
        <w:pStyle w:val="ListParagraph"/>
        <w:numPr>
          <w:ilvl w:val="2"/>
          <w:numId w:val="7"/>
        </w:numPr>
      </w:pPr>
      <w:r>
        <w:t>If not, then order doesn’t matter</w:t>
      </w:r>
    </w:p>
    <w:p w14:paraId="2732C5B1" w14:textId="77777777" w:rsidR="00392125" w:rsidRDefault="00392125" w:rsidP="00392125">
      <w:pPr>
        <w:pStyle w:val="ListParagraph"/>
        <w:numPr>
          <w:ilvl w:val="1"/>
          <w:numId w:val="7"/>
        </w:numPr>
      </w:pPr>
      <w:r>
        <w:t xml:space="preserve">This can be used to build a bipartite graph </w:t>
      </w:r>
    </w:p>
    <w:p w14:paraId="61D6DA23" w14:textId="77777777" w:rsidR="00392125" w:rsidRDefault="00392125" w:rsidP="00392125">
      <w:pPr>
        <w:pStyle w:val="ListParagraph"/>
        <w:numPr>
          <w:ilvl w:val="1"/>
          <w:numId w:val="7"/>
        </w:numPr>
      </w:pPr>
      <w:r>
        <w:t>Also, can be used to build a homogeneous graph if edge type doesn’t matter</w:t>
      </w:r>
    </w:p>
    <w:p w14:paraId="0A7B4B75" w14:textId="77777777" w:rsidR="00392125" w:rsidRDefault="00392125" w:rsidP="00392125">
      <w:pPr>
        <w:pStyle w:val="ListParagraph"/>
        <w:numPr>
          <w:ilvl w:val="2"/>
          <w:numId w:val="7"/>
        </w:numPr>
      </w:pPr>
      <w:r>
        <w:t>Can also draw the homogeneous graph</w:t>
      </w:r>
    </w:p>
    <w:p w14:paraId="370A79B5" w14:textId="77777777" w:rsidR="00392125" w:rsidRDefault="00392125" w:rsidP="00392125">
      <w:pPr>
        <w:pStyle w:val="ListParagraph"/>
        <w:numPr>
          <w:ilvl w:val="2"/>
          <w:numId w:val="7"/>
        </w:numPr>
      </w:pPr>
      <w:r>
        <w:t>Keeps the ID/label of the original node</w:t>
      </w:r>
    </w:p>
    <w:p w14:paraId="27EBE30E" w14:textId="77777777" w:rsidR="00392125" w:rsidRDefault="00392125" w:rsidP="00392125">
      <w:pPr>
        <w:pStyle w:val="ListParagraph"/>
        <w:numPr>
          <w:ilvl w:val="0"/>
          <w:numId w:val="7"/>
        </w:numPr>
      </w:pPr>
      <w:r>
        <w:t>Get a dictionary of the neighbors and the corresponding edge type of a node</w:t>
      </w:r>
    </w:p>
    <w:p w14:paraId="1F7262CF" w14:textId="77777777" w:rsidR="00392125" w:rsidRDefault="00392125" w:rsidP="00392125">
      <w:pPr>
        <w:pStyle w:val="ListParagraph"/>
        <w:numPr>
          <w:ilvl w:val="1"/>
          <w:numId w:val="7"/>
        </w:numPr>
      </w:pPr>
      <w:r w:rsidRPr="00A10E10">
        <w:rPr>
          <w:i/>
          <w:iCs/>
        </w:rPr>
        <w:t>Input</w:t>
      </w:r>
      <w:r>
        <w:t>: nodeID, triplets</w:t>
      </w:r>
    </w:p>
    <w:p w14:paraId="0245670F" w14:textId="77777777" w:rsidR="00392125" w:rsidRDefault="00392125" w:rsidP="00392125">
      <w:pPr>
        <w:pStyle w:val="ListParagraph"/>
        <w:numPr>
          <w:ilvl w:val="1"/>
          <w:numId w:val="7"/>
        </w:numPr>
      </w:pPr>
      <w:r>
        <w:t>Can be used to find the degree of a particular node</w:t>
      </w:r>
    </w:p>
    <w:p w14:paraId="3B8F6558" w14:textId="77777777" w:rsidR="00392125" w:rsidRDefault="00392125" w:rsidP="00392125"/>
    <w:p w14:paraId="072FB1F9" w14:textId="77777777" w:rsidR="00392125" w:rsidRDefault="00392125" w:rsidP="00392125">
      <w:r>
        <w:t>Ideas:</w:t>
      </w:r>
    </w:p>
    <w:p w14:paraId="4BCB4F22" w14:textId="77777777" w:rsidR="00392125" w:rsidRDefault="00392125" w:rsidP="00392125">
      <w:pPr>
        <w:pStyle w:val="ListParagraph"/>
        <w:numPr>
          <w:ilvl w:val="0"/>
          <w:numId w:val="7"/>
        </w:numPr>
      </w:pPr>
      <w:r>
        <w:t>Make graph homogeneous by assigning each node an ID, and then a dictionary contains each ID and its corresponding type (gene, disease, etc.)</w:t>
      </w:r>
    </w:p>
    <w:p w14:paraId="51A7B599" w14:textId="77777777" w:rsidR="00392125" w:rsidRDefault="00392125" w:rsidP="00392125"/>
    <w:p w14:paraId="29EE9E27" w14:textId="77777777" w:rsidR="00392125" w:rsidRDefault="00392125" w:rsidP="00392125"/>
    <w:p w14:paraId="42360367" w14:textId="77777777" w:rsidR="00392125" w:rsidRDefault="00392125" w:rsidP="00392125">
      <w:pPr>
        <w:pStyle w:val="Heading2"/>
      </w:pPr>
      <w:r>
        <w:lastRenderedPageBreak/>
        <w:t>June 16</w:t>
      </w:r>
      <w:r w:rsidRPr="00162602">
        <w:rPr>
          <w:vertAlign w:val="superscript"/>
        </w:rPr>
        <w:t>th</w:t>
      </w:r>
      <w:r>
        <w:t xml:space="preserve"> – June 19</w:t>
      </w:r>
      <w:r w:rsidRPr="00162602">
        <w:rPr>
          <w:vertAlign w:val="superscript"/>
        </w:rPr>
        <w:t>th</w:t>
      </w:r>
    </w:p>
    <w:p w14:paraId="2D2D59F7" w14:textId="77777777" w:rsidR="00392125" w:rsidRDefault="00392125" w:rsidP="00392125">
      <w:pPr>
        <w:pStyle w:val="ListParagraph"/>
        <w:numPr>
          <w:ilvl w:val="0"/>
          <w:numId w:val="7"/>
        </w:numPr>
      </w:pPr>
      <w:r>
        <w:t>Told to work on SMILES</w:t>
      </w:r>
    </w:p>
    <w:p w14:paraId="3FE12083" w14:textId="77777777" w:rsidR="00392125" w:rsidRDefault="00392125" w:rsidP="00392125">
      <w:pPr>
        <w:pStyle w:val="ListParagraph"/>
        <w:numPr>
          <w:ilvl w:val="0"/>
          <w:numId w:val="7"/>
        </w:numPr>
      </w:pPr>
      <w:r>
        <w:t>Worked on understanding the rules for SMILES</w:t>
      </w:r>
    </w:p>
    <w:p w14:paraId="3AA91BE1" w14:textId="77777777" w:rsidR="00392125" w:rsidRDefault="00392125" w:rsidP="00392125">
      <w:pPr>
        <w:pStyle w:val="ListParagraph"/>
        <w:numPr>
          <w:ilvl w:val="0"/>
          <w:numId w:val="7"/>
        </w:numPr>
      </w:pPr>
      <w:r>
        <w:t>SMILES formats DON’T have to be the same for the same compound if different conventions are used (see: canonical)</w:t>
      </w:r>
    </w:p>
    <w:p w14:paraId="5285590E" w14:textId="77777777" w:rsidR="00392125" w:rsidRPr="00E03E46" w:rsidRDefault="00392125" w:rsidP="00E03E46">
      <w:pPr>
        <w:rPr>
          <w:bCs/>
        </w:rPr>
      </w:pPr>
    </w:p>
    <w:sectPr w:rsidR="00392125" w:rsidRPr="00E03E46" w:rsidSect="00A45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553E5"/>
    <w:multiLevelType w:val="hybridMultilevel"/>
    <w:tmpl w:val="0BB2E73A"/>
    <w:lvl w:ilvl="0" w:tplc="FB301B0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54E35"/>
    <w:multiLevelType w:val="hybridMultilevel"/>
    <w:tmpl w:val="8CB6B326"/>
    <w:lvl w:ilvl="0" w:tplc="333E3D1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DF75D8"/>
    <w:multiLevelType w:val="hybridMultilevel"/>
    <w:tmpl w:val="69B6CAC4"/>
    <w:lvl w:ilvl="0" w:tplc="17349472">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897ABD"/>
    <w:multiLevelType w:val="hybridMultilevel"/>
    <w:tmpl w:val="148C93EE"/>
    <w:lvl w:ilvl="0" w:tplc="0136B8B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68612E"/>
    <w:multiLevelType w:val="hybridMultilevel"/>
    <w:tmpl w:val="D5CEF56C"/>
    <w:lvl w:ilvl="0" w:tplc="DC58A1FA">
      <w:start w:val="1"/>
      <w:numFmt w:val="bullet"/>
      <w:lvlText w:val="•"/>
      <w:lvlJc w:val="left"/>
      <w:pPr>
        <w:tabs>
          <w:tab w:val="num" w:pos="720"/>
        </w:tabs>
        <w:ind w:left="720" w:hanging="360"/>
      </w:pPr>
      <w:rPr>
        <w:rFonts w:ascii="Arial" w:hAnsi="Arial" w:hint="default"/>
      </w:rPr>
    </w:lvl>
    <w:lvl w:ilvl="1" w:tplc="5C4645EA">
      <w:numFmt w:val="bullet"/>
      <w:lvlText w:val="•"/>
      <w:lvlJc w:val="left"/>
      <w:pPr>
        <w:tabs>
          <w:tab w:val="num" w:pos="1440"/>
        </w:tabs>
        <w:ind w:left="1440" w:hanging="360"/>
      </w:pPr>
      <w:rPr>
        <w:rFonts w:ascii="Arial" w:hAnsi="Arial" w:hint="default"/>
      </w:rPr>
    </w:lvl>
    <w:lvl w:ilvl="2" w:tplc="8E8AD62A" w:tentative="1">
      <w:start w:val="1"/>
      <w:numFmt w:val="bullet"/>
      <w:lvlText w:val="•"/>
      <w:lvlJc w:val="left"/>
      <w:pPr>
        <w:tabs>
          <w:tab w:val="num" w:pos="2160"/>
        </w:tabs>
        <w:ind w:left="2160" w:hanging="360"/>
      </w:pPr>
      <w:rPr>
        <w:rFonts w:ascii="Arial" w:hAnsi="Arial" w:hint="default"/>
      </w:rPr>
    </w:lvl>
    <w:lvl w:ilvl="3" w:tplc="A1F82894" w:tentative="1">
      <w:start w:val="1"/>
      <w:numFmt w:val="bullet"/>
      <w:lvlText w:val="•"/>
      <w:lvlJc w:val="left"/>
      <w:pPr>
        <w:tabs>
          <w:tab w:val="num" w:pos="2880"/>
        </w:tabs>
        <w:ind w:left="2880" w:hanging="360"/>
      </w:pPr>
      <w:rPr>
        <w:rFonts w:ascii="Arial" w:hAnsi="Arial" w:hint="default"/>
      </w:rPr>
    </w:lvl>
    <w:lvl w:ilvl="4" w:tplc="3140E12C" w:tentative="1">
      <w:start w:val="1"/>
      <w:numFmt w:val="bullet"/>
      <w:lvlText w:val="•"/>
      <w:lvlJc w:val="left"/>
      <w:pPr>
        <w:tabs>
          <w:tab w:val="num" w:pos="3600"/>
        </w:tabs>
        <w:ind w:left="3600" w:hanging="360"/>
      </w:pPr>
      <w:rPr>
        <w:rFonts w:ascii="Arial" w:hAnsi="Arial" w:hint="default"/>
      </w:rPr>
    </w:lvl>
    <w:lvl w:ilvl="5" w:tplc="DDF47764" w:tentative="1">
      <w:start w:val="1"/>
      <w:numFmt w:val="bullet"/>
      <w:lvlText w:val="•"/>
      <w:lvlJc w:val="left"/>
      <w:pPr>
        <w:tabs>
          <w:tab w:val="num" w:pos="4320"/>
        </w:tabs>
        <w:ind w:left="4320" w:hanging="360"/>
      </w:pPr>
      <w:rPr>
        <w:rFonts w:ascii="Arial" w:hAnsi="Arial" w:hint="default"/>
      </w:rPr>
    </w:lvl>
    <w:lvl w:ilvl="6" w:tplc="BBF8C75C" w:tentative="1">
      <w:start w:val="1"/>
      <w:numFmt w:val="bullet"/>
      <w:lvlText w:val="•"/>
      <w:lvlJc w:val="left"/>
      <w:pPr>
        <w:tabs>
          <w:tab w:val="num" w:pos="5040"/>
        </w:tabs>
        <w:ind w:left="5040" w:hanging="360"/>
      </w:pPr>
      <w:rPr>
        <w:rFonts w:ascii="Arial" w:hAnsi="Arial" w:hint="default"/>
      </w:rPr>
    </w:lvl>
    <w:lvl w:ilvl="7" w:tplc="BBF65AD8" w:tentative="1">
      <w:start w:val="1"/>
      <w:numFmt w:val="bullet"/>
      <w:lvlText w:val="•"/>
      <w:lvlJc w:val="left"/>
      <w:pPr>
        <w:tabs>
          <w:tab w:val="num" w:pos="5760"/>
        </w:tabs>
        <w:ind w:left="5760" w:hanging="360"/>
      </w:pPr>
      <w:rPr>
        <w:rFonts w:ascii="Arial" w:hAnsi="Arial" w:hint="default"/>
      </w:rPr>
    </w:lvl>
    <w:lvl w:ilvl="8" w:tplc="8D5C805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A784A43"/>
    <w:multiLevelType w:val="hybridMultilevel"/>
    <w:tmpl w:val="6F94E062"/>
    <w:lvl w:ilvl="0" w:tplc="4072D9C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C76F0C"/>
    <w:multiLevelType w:val="hybridMultilevel"/>
    <w:tmpl w:val="E05E053C"/>
    <w:lvl w:ilvl="0" w:tplc="E9F26F0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1E5B58"/>
    <w:multiLevelType w:val="hybridMultilevel"/>
    <w:tmpl w:val="60C6E174"/>
    <w:lvl w:ilvl="0" w:tplc="D0F284D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1007C9"/>
    <w:multiLevelType w:val="hybridMultilevel"/>
    <w:tmpl w:val="36E204DE"/>
    <w:lvl w:ilvl="0" w:tplc="56CEB16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2D474A"/>
    <w:multiLevelType w:val="hybridMultilevel"/>
    <w:tmpl w:val="330CA9DC"/>
    <w:lvl w:ilvl="0" w:tplc="D2BE47A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1429105">
    <w:abstractNumId w:val="1"/>
  </w:num>
  <w:num w:numId="2" w16cid:durableId="1016154103">
    <w:abstractNumId w:val="5"/>
  </w:num>
  <w:num w:numId="3" w16cid:durableId="170412477">
    <w:abstractNumId w:val="2"/>
  </w:num>
  <w:num w:numId="4" w16cid:durableId="1919557604">
    <w:abstractNumId w:val="8"/>
  </w:num>
  <w:num w:numId="5" w16cid:durableId="1533690931">
    <w:abstractNumId w:val="4"/>
  </w:num>
  <w:num w:numId="6" w16cid:durableId="810757339">
    <w:abstractNumId w:val="7"/>
  </w:num>
  <w:num w:numId="7" w16cid:durableId="36048123">
    <w:abstractNumId w:val="9"/>
  </w:num>
  <w:num w:numId="8" w16cid:durableId="927349002">
    <w:abstractNumId w:val="0"/>
  </w:num>
  <w:num w:numId="9" w16cid:durableId="1194269864">
    <w:abstractNumId w:val="3"/>
  </w:num>
  <w:num w:numId="10" w16cid:durableId="14102341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73F"/>
    <w:rsid w:val="00207EBB"/>
    <w:rsid w:val="0030718C"/>
    <w:rsid w:val="0034479B"/>
    <w:rsid w:val="00392125"/>
    <w:rsid w:val="00404E39"/>
    <w:rsid w:val="004A1805"/>
    <w:rsid w:val="00610090"/>
    <w:rsid w:val="00620487"/>
    <w:rsid w:val="006216C2"/>
    <w:rsid w:val="00707B6E"/>
    <w:rsid w:val="00732FA5"/>
    <w:rsid w:val="00945005"/>
    <w:rsid w:val="00A45278"/>
    <w:rsid w:val="00B324CA"/>
    <w:rsid w:val="00B536EA"/>
    <w:rsid w:val="00C51AED"/>
    <w:rsid w:val="00CC673F"/>
    <w:rsid w:val="00E03E46"/>
    <w:rsid w:val="00E13B90"/>
    <w:rsid w:val="00EA5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AB324E"/>
  <w15:chartTrackingRefBased/>
  <w15:docId w15:val="{BA2DECD0-C2F2-2E42-883B-4D973100F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6C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673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73F"/>
    <w:pPr>
      <w:ind w:left="720"/>
      <w:contextualSpacing/>
    </w:pPr>
  </w:style>
  <w:style w:type="character" w:styleId="Hyperlink">
    <w:name w:val="Hyperlink"/>
    <w:basedOn w:val="DefaultParagraphFont"/>
    <w:uiPriority w:val="99"/>
    <w:unhideWhenUsed/>
    <w:rsid w:val="00CC673F"/>
    <w:rPr>
      <w:color w:val="0000FF"/>
      <w:u w:val="single"/>
    </w:rPr>
  </w:style>
  <w:style w:type="character" w:styleId="UnresolvedMention">
    <w:name w:val="Unresolved Mention"/>
    <w:basedOn w:val="DefaultParagraphFont"/>
    <w:uiPriority w:val="99"/>
    <w:semiHidden/>
    <w:unhideWhenUsed/>
    <w:rsid w:val="00CC673F"/>
    <w:rPr>
      <w:color w:val="605E5C"/>
      <w:shd w:val="clear" w:color="auto" w:fill="E1DFDD"/>
    </w:rPr>
  </w:style>
  <w:style w:type="character" w:styleId="FollowedHyperlink">
    <w:name w:val="FollowedHyperlink"/>
    <w:basedOn w:val="DefaultParagraphFont"/>
    <w:uiPriority w:val="99"/>
    <w:semiHidden/>
    <w:unhideWhenUsed/>
    <w:rsid w:val="00CC673F"/>
    <w:rPr>
      <w:color w:val="954F72" w:themeColor="followedHyperlink"/>
      <w:u w:val="single"/>
    </w:rPr>
  </w:style>
  <w:style w:type="character" w:customStyle="1" w:styleId="Heading2Char">
    <w:name w:val="Heading 2 Char"/>
    <w:basedOn w:val="DefaultParagraphFont"/>
    <w:link w:val="Heading2"/>
    <w:uiPriority w:val="9"/>
    <w:rsid w:val="00CC673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216C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154648">
      <w:bodyDiv w:val="1"/>
      <w:marLeft w:val="0"/>
      <w:marRight w:val="0"/>
      <w:marTop w:val="0"/>
      <w:marBottom w:val="0"/>
      <w:divBdr>
        <w:top w:val="none" w:sz="0" w:space="0" w:color="auto"/>
        <w:left w:val="none" w:sz="0" w:space="0" w:color="auto"/>
        <w:bottom w:val="none" w:sz="0" w:space="0" w:color="auto"/>
        <w:right w:val="none" w:sz="0" w:space="0" w:color="auto"/>
      </w:divBdr>
      <w:divsChild>
        <w:div w:id="929848759">
          <w:marLeft w:val="360"/>
          <w:marRight w:val="0"/>
          <w:marTop w:val="200"/>
          <w:marBottom w:val="0"/>
          <w:divBdr>
            <w:top w:val="none" w:sz="0" w:space="0" w:color="auto"/>
            <w:left w:val="none" w:sz="0" w:space="0" w:color="auto"/>
            <w:bottom w:val="none" w:sz="0" w:space="0" w:color="auto"/>
            <w:right w:val="none" w:sz="0" w:space="0" w:color="auto"/>
          </w:divBdr>
        </w:div>
        <w:div w:id="439105768">
          <w:marLeft w:val="1080"/>
          <w:marRight w:val="0"/>
          <w:marTop w:val="100"/>
          <w:marBottom w:val="0"/>
          <w:divBdr>
            <w:top w:val="none" w:sz="0" w:space="0" w:color="auto"/>
            <w:left w:val="none" w:sz="0" w:space="0" w:color="auto"/>
            <w:bottom w:val="none" w:sz="0" w:space="0" w:color="auto"/>
            <w:right w:val="none" w:sz="0" w:space="0" w:color="auto"/>
          </w:divBdr>
        </w:div>
        <w:div w:id="111235589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thub.com/cheminfo" TargetMode="External"/><Relationship Id="rId3" Type="http://schemas.openxmlformats.org/officeDocument/2006/relationships/settings" Target="settings.xml"/><Relationship Id="rId7" Type="http://schemas.openxmlformats.org/officeDocument/2006/relationships/hyperlink" Target="https://www.researchgate.net/post/How_to_download_the_SMILES_of_all_compounds_in_a_batch_from_PubChe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guwx5QVjg9seOLe6l2LuCC7uFeBhK6J4ccCPM-VmQeg/edit" TargetMode="External"/><Relationship Id="rId11" Type="http://schemas.openxmlformats.org/officeDocument/2006/relationships/fontTable" Target="fontTable.xml"/><Relationship Id="rId5" Type="http://schemas.openxmlformats.org/officeDocument/2006/relationships/hyperlink" Target="https://chemistry.stackexchange.com/questions/122109/how-to-get-the-smiles-of-all-compounds-on-pubchem" TargetMode="External"/><Relationship Id="rId10" Type="http://schemas.openxmlformats.org/officeDocument/2006/relationships/hyperlink" Target="https://github.com/cheminfo/openchemlib-js/tree/817ec9789a604660641966936c3806dd00fc0d46/src/com/actelion/research/gwt/chemlib/com/actelion/research/chem" TargetMode="External"/><Relationship Id="rId4" Type="http://schemas.openxmlformats.org/officeDocument/2006/relationships/webSettings" Target="webSettings.xml"/><Relationship Id="rId9" Type="http://schemas.openxmlformats.org/officeDocument/2006/relationships/hyperlink" Target="https://github.com/cheminfo/openchemlib-js/tree/817ec9789a604660641966936c3806dd00fc0d46/src/com/actelion/research/gw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mody</dc:creator>
  <cp:keywords/>
  <dc:description/>
  <cp:lastModifiedBy>krish mody</cp:lastModifiedBy>
  <cp:revision>7</cp:revision>
  <dcterms:created xsi:type="dcterms:W3CDTF">2023-07-17T16:23:00Z</dcterms:created>
  <dcterms:modified xsi:type="dcterms:W3CDTF">2023-07-26T16:22:00Z</dcterms:modified>
</cp:coreProperties>
</file>