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B34" w:rsidRDefault="00860B34" w:rsidP="00860B34">
      <w:pPr>
        <w:pStyle w:val="Heading1"/>
      </w:pPr>
      <w:r>
        <w:t>Main</w:t>
      </w:r>
    </w:p>
    <w:p w:rsidR="00994F83" w:rsidRDefault="00E065CF" w:rsidP="00E065CF">
      <w:pPr>
        <w:pStyle w:val="NoSpacing"/>
        <w:numPr>
          <w:ilvl w:val="0"/>
          <w:numId w:val="14"/>
        </w:numPr>
        <w:rPr>
          <w:sz w:val="20"/>
        </w:rPr>
      </w:pPr>
      <w:r w:rsidRPr="00E065CF">
        <w:rPr>
          <w:sz w:val="20"/>
        </w:rPr>
        <w:t>The Four Horsemen of the Apocalypse are mentioned in the Bible in chapter six of the Book of Revelation, which predicts that they will ride during the Apocalypse.</w:t>
      </w:r>
      <w:r>
        <w:rPr>
          <w:sz w:val="20"/>
        </w:rPr>
        <w:t xml:space="preserve"> [1]</w:t>
      </w:r>
    </w:p>
    <w:p w:rsidR="00E065CF" w:rsidRDefault="00E065CF" w:rsidP="00E065CF">
      <w:pPr>
        <w:pStyle w:val="NoSpacing"/>
        <w:numPr>
          <w:ilvl w:val="0"/>
          <w:numId w:val="14"/>
        </w:numPr>
        <w:rPr>
          <w:sz w:val="20"/>
        </w:rPr>
      </w:pPr>
      <w:r w:rsidRPr="00E065CF">
        <w:rPr>
          <w:sz w:val="20"/>
        </w:rPr>
        <w:t xml:space="preserve">The four horsemen are traditionally named </w:t>
      </w:r>
      <w:r w:rsidRPr="00E065CF">
        <w:rPr>
          <w:b/>
          <w:sz w:val="20"/>
        </w:rPr>
        <w:t>War, Famine, Pestilence</w:t>
      </w:r>
      <w:r>
        <w:rPr>
          <w:b/>
          <w:sz w:val="20"/>
        </w:rPr>
        <w:t xml:space="preserve"> </w:t>
      </w:r>
      <w:r>
        <w:rPr>
          <w:i/>
          <w:sz w:val="20"/>
        </w:rPr>
        <w:t>(Plague)</w:t>
      </w:r>
      <w:r w:rsidRPr="00E065CF">
        <w:rPr>
          <w:b/>
          <w:sz w:val="20"/>
        </w:rPr>
        <w:t>, and Death</w:t>
      </w:r>
      <w:r w:rsidRPr="00E065CF">
        <w:rPr>
          <w:sz w:val="20"/>
        </w:rPr>
        <w:t>. However, the Bible actually only names one: Death.</w:t>
      </w:r>
    </w:p>
    <w:p w:rsidR="00E065CF" w:rsidRDefault="00E065CF" w:rsidP="00E065CF">
      <w:pPr>
        <w:pStyle w:val="NoSpacing"/>
        <w:numPr>
          <w:ilvl w:val="0"/>
          <w:numId w:val="14"/>
        </w:numPr>
        <w:rPr>
          <w:sz w:val="20"/>
        </w:rPr>
      </w:pPr>
      <w:r w:rsidRPr="00E065CF">
        <w:rPr>
          <w:sz w:val="20"/>
        </w:rPr>
        <w:t xml:space="preserve">The four horsemen appear when the Lamb (Jesus) opens the first four seals of a scroll with seven seals (which is described in Revelation chapter 6). As each of the first four seals are opened a different coloured horse and its rider </w:t>
      </w:r>
      <w:r>
        <w:rPr>
          <w:sz w:val="20"/>
        </w:rPr>
        <w:t>emerge.</w:t>
      </w:r>
    </w:p>
    <w:p w:rsidR="00E065CF" w:rsidRDefault="00E065CF" w:rsidP="00E065CF">
      <w:pPr>
        <w:pStyle w:val="NoSpacing"/>
        <w:rPr>
          <w:sz w:val="20"/>
        </w:rPr>
      </w:pPr>
    </w:p>
    <w:p w:rsidR="00E065CF" w:rsidRPr="00E065CF" w:rsidRDefault="00E065CF" w:rsidP="00E065CF">
      <w:pPr>
        <w:pStyle w:val="NoSpacing"/>
        <w:rPr>
          <w:b/>
          <w:sz w:val="20"/>
        </w:rPr>
      </w:pPr>
      <w:r w:rsidRPr="00E065CF">
        <w:rPr>
          <w:b/>
          <w:sz w:val="20"/>
        </w:rPr>
        <w:t>First Horseman</w:t>
      </w:r>
    </w:p>
    <w:p w:rsidR="000471F2" w:rsidRDefault="00E065CF" w:rsidP="000471F2">
      <w:pPr>
        <w:pStyle w:val="NoSpacing"/>
        <w:numPr>
          <w:ilvl w:val="0"/>
          <w:numId w:val="15"/>
        </w:numPr>
        <w:rPr>
          <w:sz w:val="20"/>
        </w:rPr>
      </w:pPr>
      <w:r w:rsidRPr="00E065CF">
        <w:rPr>
          <w:sz w:val="20"/>
        </w:rPr>
        <w:t xml:space="preserve">First seal is opened: a </w:t>
      </w:r>
      <w:r w:rsidRPr="00E065CF">
        <w:rPr>
          <w:b/>
          <w:sz w:val="20"/>
        </w:rPr>
        <w:t xml:space="preserve">white horse </w:t>
      </w:r>
      <w:r w:rsidRPr="00E065CF">
        <w:rPr>
          <w:sz w:val="20"/>
        </w:rPr>
        <w:t>appears, its rider held a bow (</w:t>
      </w:r>
      <w:r w:rsidRPr="00E065CF">
        <w:rPr>
          <w:b/>
          <w:sz w:val="20"/>
        </w:rPr>
        <w:t>conquest</w:t>
      </w:r>
      <w:r w:rsidRPr="00E065CF">
        <w:rPr>
          <w:sz w:val="20"/>
        </w:rPr>
        <w:t>).</w:t>
      </w:r>
    </w:p>
    <w:p w:rsidR="00EE76C8" w:rsidRPr="00EE76C8" w:rsidRDefault="00EE76C8" w:rsidP="00EE76C8">
      <w:pPr>
        <w:pStyle w:val="NoSpacing"/>
        <w:numPr>
          <w:ilvl w:val="0"/>
          <w:numId w:val="15"/>
        </w:numPr>
        <w:rPr>
          <w:i/>
          <w:sz w:val="20"/>
        </w:rPr>
      </w:pPr>
      <w:r w:rsidRPr="00EE76C8">
        <w:rPr>
          <w:i/>
          <w:sz w:val="20"/>
        </w:rPr>
        <w:t>And I saw, and behold a white horse: and he that sat on him had a bow; and a crown was given unto him: and he went forth conquering, and to conquer. (Rev. 6:2 KJV)</w:t>
      </w:r>
      <w:r>
        <w:rPr>
          <w:sz w:val="20"/>
        </w:rPr>
        <w:t xml:space="preserve"> [2]</w:t>
      </w:r>
    </w:p>
    <w:p w:rsidR="00E065CF" w:rsidRDefault="00E065CF" w:rsidP="00E065CF">
      <w:pPr>
        <w:pStyle w:val="NoSpacing"/>
        <w:numPr>
          <w:ilvl w:val="0"/>
          <w:numId w:val="15"/>
        </w:numPr>
        <w:rPr>
          <w:sz w:val="20"/>
        </w:rPr>
      </w:pPr>
      <w:r w:rsidRPr="00E065CF">
        <w:rPr>
          <w:sz w:val="20"/>
        </w:rPr>
        <w:t>Opinions differ on whether the first horseman, riding the white horse, represents Christ or the False Prophet.</w:t>
      </w:r>
    </w:p>
    <w:p w:rsidR="00E065CF" w:rsidRDefault="00E065CF" w:rsidP="00E065CF">
      <w:pPr>
        <w:pStyle w:val="NoSpacing"/>
        <w:numPr>
          <w:ilvl w:val="0"/>
          <w:numId w:val="15"/>
        </w:numPr>
        <w:rPr>
          <w:sz w:val="20"/>
        </w:rPr>
      </w:pPr>
      <w:r w:rsidRPr="00E065CF">
        <w:rPr>
          <w:sz w:val="20"/>
        </w:rPr>
        <w:t>The bow that he carried could be a symbol of an enemy at that time, the Parthians, who were famous for their archery. Some commentators have thought it significant, however, that no arrows are mentioned.</w:t>
      </w:r>
    </w:p>
    <w:p w:rsidR="00E065CF" w:rsidRDefault="00E065CF" w:rsidP="00E065CF">
      <w:pPr>
        <w:pStyle w:val="NoSpacing"/>
        <w:rPr>
          <w:sz w:val="20"/>
        </w:rPr>
      </w:pPr>
    </w:p>
    <w:p w:rsidR="00E065CF" w:rsidRPr="00E065CF" w:rsidRDefault="00E065CF" w:rsidP="00E065CF">
      <w:pPr>
        <w:pStyle w:val="NoSpacing"/>
        <w:rPr>
          <w:b/>
          <w:sz w:val="20"/>
        </w:rPr>
      </w:pPr>
      <w:r w:rsidRPr="00E065CF">
        <w:rPr>
          <w:b/>
          <w:sz w:val="20"/>
        </w:rPr>
        <w:t>Second Horseman</w:t>
      </w:r>
    </w:p>
    <w:p w:rsidR="00E065CF" w:rsidRDefault="00E065CF" w:rsidP="00E065CF">
      <w:pPr>
        <w:pStyle w:val="NoSpacing"/>
        <w:numPr>
          <w:ilvl w:val="0"/>
          <w:numId w:val="15"/>
        </w:numPr>
        <w:rPr>
          <w:sz w:val="20"/>
        </w:rPr>
      </w:pPr>
      <w:r w:rsidRPr="00E065CF">
        <w:rPr>
          <w:sz w:val="20"/>
        </w:rPr>
        <w:t xml:space="preserve">Second seal is opened : a </w:t>
      </w:r>
      <w:r w:rsidRPr="00E065CF">
        <w:rPr>
          <w:b/>
          <w:sz w:val="20"/>
        </w:rPr>
        <w:t xml:space="preserve">red horse </w:t>
      </w:r>
      <w:r w:rsidRPr="00E065CF">
        <w:rPr>
          <w:sz w:val="20"/>
        </w:rPr>
        <w:t>appears, its rider holds a sword (</w:t>
      </w:r>
      <w:r w:rsidRPr="00E065CF">
        <w:rPr>
          <w:b/>
          <w:sz w:val="20"/>
        </w:rPr>
        <w:t>war</w:t>
      </w:r>
      <w:r w:rsidRPr="00E065CF">
        <w:rPr>
          <w:sz w:val="20"/>
        </w:rPr>
        <w:t>)</w:t>
      </w:r>
    </w:p>
    <w:p w:rsidR="00EE76C8" w:rsidRPr="00EE76C8" w:rsidRDefault="00EE76C8" w:rsidP="00EE76C8">
      <w:pPr>
        <w:pStyle w:val="ListParagraph"/>
        <w:numPr>
          <w:ilvl w:val="0"/>
          <w:numId w:val="15"/>
        </w:numPr>
        <w:rPr>
          <w:i/>
          <w:sz w:val="20"/>
        </w:rPr>
      </w:pPr>
      <w:r w:rsidRPr="00EE76C8">
        <w:rPr>
          <w:i/>
          <w:sz w:val="20"/>
        </w:rPr>
        <w:t>And there went out another horse that was red: and power was given him that sat thereon to take peace from the earth, and that they should kill one another: and there was given unto him a great sword. (Rev. 6:4 KJV)</w:t>
      </w:r>
      <w:r>
        <w:rPr>
          <w:i/>
          <w:sz w:val="20"/>
        </w:rPr>
        <w:t xml:space="preserve"> </w:t>
      </w:r>
      <w:r w:rsidRPr="00EE76C8">
        <w:rPr>
          <w:sz w:val="20"/>
        </w:rPr>
        <w:t>[2]</w:t>
      </w:r>
    </w:p>
    <w:p w:rsidR="00E065CF" w:rsidRDefault="00E065CF" w:rsidP="00E065CF">
      <w:pPr>
        <w:pStyle w:val="NoSpacing"/>
        <w:rPr>
          <w:sz w:val="20"/>
        </w:rPr>
      </w:pPr>
    </w:p>
    <w:p w:rsidR="00E065CF" w:rsidRPr="00E065CF" w:rsidRDefault="00E065CF" w:rsidP="00E065CF">
      <w:pPr>
        <w:pStyle w:val="NoSpacing"/>
        <w:rPr>
          <w:b/>
          <w:sz w:val="20"/>
        </w:rPr>
      </w:pPr>
      <w:r w:rsidRPr="00E065CF">
        <w:rPr>
          <w:b/>
          <w:sz w:val="20"/>
        </w:rPr>
        <w:t>Third Horseman</w:t>
      </w:r>
    </w:p>
    <w:p w:rsidR="00E065CF" w:rsidRDefault="007B6E20" w:rsidP="00E065CF">
      <w:pPr>
        <w:pStyle w:val="NoSpacing"/>
        <w:numPr>
          <w:ilvl w:val="0"/>
          <w:numId w:val="15"/>
        </w:numPr>
        <w:rPr>
          <w:sz w:val="20"/>
        </w:rPr>
      </w:pPr>
      <w:r w:rsidRPr="007B6E20">
        <w:rPr>
          <w:sz w:val="20"/>
        </w:rPr>
        <w:t xml:space="preserve">Third seal is opened: a </w:t>
      </w:r>
      <w:r w:rsidRPr="007B6E20">
        <w:rPr>
          <w:b/>
          <w:sz w:val="20"/>
        </w:rPr>
        <w:t xml:space="preserve">black horse </w:t>
      </w:r>
      <w:r w:rsidRPr="007B6E20">
        <w:rPr>
          <w:sz w:val="20"/>
        </w:rPr>
        <w:t>appears, its rider holds a pair of scales (</w:t>
      </w:r>
      <w:r w:rsidRPr="007B6E20">
        <w:rPr>
          <w:b/>
          <w:sz w:val="20"/>
        </w:rPr>
        <w:t>famine</w:t>
      </w:r>
      <w:r w:rsidRPr="007B6E20">
        <w:rPr>
          <w:sz w:val="20"/>
        </w:rPr>
        <w:t>)</w:t>
      </w:r>
    </w:p>
    <w:p w:rsidR="00DB3926" w:rsidRPr="00DB3926" w:rsidRDefault="00DB3926" w:rsidP="00DB3926">
      <w:pPr>
        <w:pStyle w:val="NoSpacing"/>
        <w:ind w:left="720"/>
        <w:rPr>
          <w:sz w:val="20"/>
        </w:rPr>
      </w:pPr>
    </w:p>
    <w:p w:rsidR="00E065CF" w:rsidRPr="00E065CF" w:rsidRDefault="00E065CF" w:rsidP="00E065CF">
      <w:pPr>
        <w:pStyle w:val="NoSpacing"/>
        <w:rPr>
          <w:b/>
          <w:sz w:val="20"/>
        </w:rPr>
      </w:pPr>
      <w:r w:rsidRPr="00E065CF">
        <w:rPr>
          <w:b/>
          <w:sz w:val="20"/>
        </w:rPr>
        <w:t>Fourth Horseman</w:t>
      </w:r>
    </w:p>
    <w:p w:rsidR="00E065CF" w:rsidRDefault="007B6E20" w:rsidP="007B6E20">
      <w:pPr>
        <w:pStyle w:val="NoSpacing"/>
        <w:numPr>
          <w:ilvl w:val="0"/>
          <w:numId w:val="15"/>
        </w:numPr>
        <w:rPr>
          <w:sz w:val="20"/>
        </w:rPr>
      </w:pPr>
      <w:r w:rsidRPr="007B6E20">
        <w:rPr>
          <w:sz w:val="20"/>
        </w:rPr>
        <w:t xml:space="preserve">Fourth seal is </w:t>
      </w:r>
      <w:proofErr w:type="gramStart"/>
      <w:r w:rsidRPr="007B6E20">
        <w:rPr>
          <w:sz w:val="20"/>
        </w:rPr>
        <w:t>opened :</w:t>
      </w:r>
      <w:proofErr w:type="gramEnd"/>
      <w:r w:rsidRPr="007B6E20">
        <w:rPr>
          <w:sz w:val="20"/>
        </w:rPr>
        <w:t xml:space="preserve"> a </w:t>
      </w:r>
      <w:r w:rsidRPr="007B6E20">
        <w:rPr>
          <w:b/>
          <w:sz w:val="20"/>
        </w:rPr>
        <w:t xml:space="preserve">pale horse </w:t>
      </w:r>
      <w:r w:rsidRPr="007B6E20">
        <w:rPr>
          <w:sz w:val="20"/>
        </w:rPr>
        <w:t xml:space="preserve">appears, its rider is called </w:t>
      </w:r>
      <w:r w:rsidRPr="007B6E20">
        <w:rPr>
          <w:b/>
          <w:sz w:val="20"/>
        </w:rPr>
        <w:t>Death</w:t>
      </w:r>
      <w:r>
        <w:rPr>
          <w:sz w:val="20"/>
        </w:rPr>
        <w:t>.</w:t>
      </w:r>
    </w:p>
    <w:p w:rsidR="00DB3926" w:rsidRDefault="00DB3926" w:rsidP="007B6E20">
      <w:pPr>
        <w:pStyle w:val="NoSpacing"/>
        <w:numPr>
          <w:ilvl w:val="0"/>
          <w:numId w:val="15"/>
        </w:numPr>
        <w:rPr>
          <w:sz w:val="20"/>
        </w:rPr>
      </w:pPr>
      <w:r>
        <w:rPr>
          <w:sz w:val="20"/>
        </w:rPr>
        <w:t>Death is given the power to kill with the beasts of the Earth [2] [3]</w:t>
      </w:r>
    </w:p>
    <w:p w:rsidR="003F20FF" w:rsidRDefault="003F20FF" w:rsidP="007B6E20">
      <w:pPr>
        <w:pStyle w:val="NoSpacing"/>
        <w:numPr>
          <w:ilvl w:val="0"/>
          <w:numId w:val="15"/>
        </w:numPr>
        <w:rPr>
          <w:sz w:val="20"/>
        </w:rPr>
      </w:pPr>
      <w:r>
        <w:rPr>
          <w:sz w:val="20"/>
        </w:rPr>
        <w:t>Death is followed by all of hell [3]</w:t>
      </w:r>
    </w:p>
    <w:p w:rsidR="007B6E20" w:rsidRDefault="007B6E20" w:rsidP="007B6E20">
      <w:pPr>
        <w:pStyle w:val="NoSpacing"/>
        <w:numPr>
          <w:ilvl w:val="0"/>
          <w:numId w:val="15"/>
        </w:numPr>
        <w:rPr>
          <w:sz w:val="20"/>
        </w:rPr>
      </w:pPr>
      <w:r w:rsidRPr="007B6E20">
        <w:rPr>
          <w:sz w:val="20"/>
        </w:rPr>
        <w:t xml:space="preserve">The pale greenish </w:t>
      </w:r>
      <w:proofErr w:type="spellStart"/>
      <w:r w:rsidRPr="007B6E20">
        <w:rPr>
          <w:sz w:val="20"/>
        </w:rPr>
        <w:t>color</w:t>
      </w:r>
      <w:proofErr w:type="spellEnd"/>
      <w:r w:rsidRPr="007B6E20">
        <w:rPr>
          <w:sz w:val="20"/>
        </w:rPr>
        <w:t xml:space="preserve"> of the fourth horse means fear, sickness, decay, and death</w:t>
      </w:r>
      <w:r>
        <w:rPr>
          <w:sz w:val="20"/>
        </w:rPr>
        <w:t>.</w:t>
      </w:r>
    </w:p>
    <w:p w:rsidR="008B6F7E" w:rsidRDefault="008B6F7E" w:rsidP="008B6F7E">
      <w:pPr>
        <w:pStyle w:val="NoSpacing"/>
        <w:rPr>
          <w:sz w:val="20"/>
        </w:rPr>
      </w:pPr>
    </w:p>
    <w:p w:rsidR="002C4F3E" w:rsidRDefault="00151A29" w:rsidP="00AE1BE3">
      <w:pPr>
        <w:pStyle w:val="NoSpacing"/>
        <w:rPr>
          <w:sz w:val="20"/>
        </w:rPr>
      </w:pPr>
      <w:proofErr w:type="gramStart"/>
      <w:r w:rsidRPr="00151A29">
        <w:rPr>
          <w:b/>
          <w:sz w:val="20"/>
        </w:rPr>
        <w:t>Timeline</w:t>
      </w:r>
      <w:r w:rsidR="00AE1BE3">
        <w:rPr>
          <w:sz w:val="20"/>
        </w:rPr>
        <w:t xml:space="preserve"> </w:t>
      </w:r>
      <w:r w:rsidR="00B73602">
        <w:rPr>
          <w:sz w:val="20"/>
        </w:rPr>
        <w:t xml:space="preserve"> [</w:t>
      </w:r>
      <w:proofErr w:type="gramEnd"/>
      <w:r w:rsidR="00B73602">
        <w:rPr>
          <w:sz w:val="20"/>
        </w:rPr>
        <w:t>2]</w:t>
      </w:r>
    </w:p>
    <w:p w:rsidR="002C4F3E" w:rsidRDefault="00785E23" w:rsidP="00AE1BE3">
      <w:pPr>
        <w:pStyle w:val="NoSpacing"/>
        <w:numPr>
          <w:ilvl w:val="0"/>
          <w:numId w:val="20"/>
        </w:numPr>
        <w:rPr>
          <w:sz w:val="20"/>
        </w:rPr>
      </w:pPr>
      <w:r>
        <w:rPr>
          <w:sz w:val="20"/>
        </w:rPr>
        <w:t>John the Baptist is sent to Earth to spread the word.</w:t>
      </w:r>
    </w:p>
    <w:p w:rsidR="00785E23" w:rsidRDefault="00785E23" w:rsidP="00785E23">
      <w:pPr>
        <w:pStyle w:val="NoSpacing"/>
        <w:numPr>
          <w:ilvl w:val="0"/>
          <w:numId w:val="20"/>
        </w:numPr>
        <w:rPr>
          <w:sz w:val="20"/>
        </w:rPr>
      </w:pPr>
      <w:r w:rsidRPr="00785E23">
        <w:rPr>
          <w:sz w:val="20"/>
        </w:rPr>
        <w:t>Whereas divine blessing was upon the Earth via John the Baptist to prepare the way for the salvation of all bloodlines, divine judgment shall be upon the Earth via the two witnesses and the Four Horsemen who shall prepare the way for the salvation of God’s people.</w:t>
      </w:r>
    </w:p>
    <w:p w:rsidR="00785E23" w:rsidRPr="001B246E" w:rsidRDefault="001B246E" w:rsidP="001B246E">
      <w:pPr>
        <w:pStyle w:val="NoSpacing"/>
        <w:numPr>
          <w:ilvl w:val="0"/>
          <w:numId w:val="20"/>
        </w:numPr>
        <w:rPr>
          <w:sz w:val="20"/>
        </w:rPr>
      </w:pPr>
      <w:r>
        <w:rPr>
          <w:sz w:val="20"/>
        </w:rPr>
        <w:t xml:space="preserve">God sends </w:t>
      </w:r>
      <w:r w:rsidRPr="001B246E">
        <w:rPr>
          <w:b/>
          <w:sz w:val="20"/>
        </w:rPr>
        <w:t>two witnesses</w:t>
      </w:r>
      <w:r>
        <w:rPr>
          <w:sz w:val="20"/>
        </w:rPr>
        <w:t xml:space="preserve"> to Earth- who can literally breathe fire if anyone hurts them.</w:t>
      </w:r>
      <w:r w:rsidRPr="001B246E">
        <w:t xml:space="preserve"> </w:t>
      </w:r>
      <w:r w:rsidRPr="001B246E">
        <w:rPr>
          <w:i/>
          <w:sz w:val="20"/>
        </w:rPr>
        <w:t xml:space="preserve">These have power to shut </w:t>
      </w:r>
      <w:proofErr w:type="gramStart"/>
      <w:r w:rsidRPr="001B246E">
        <w:rPr>
          <w:i/>
          <w:sz w:val="20"/>
        </w:rPr>
        <w:t>heaven, that</w:t>
      </w:r>
      <w:proofErr w:type="gramEnd"/>
      <w:r w:rsidRPr="001B246E">
        <w:rPr>
          <w:i/>
          <w:sz w:val="20"/>
        </w:rPr>
        <w:t xml:space="preserve"> it rain not in the days of their prophecy: and have power over waters to turn them to blood, and to smite the earth with all plagues, as often as they will. (Rev. 11:3-6 KJV)</w:t>
      </w:r>
    </w:p>
    <w:p w:rsidR="001B246E" w:rsidRDefault="001B246E" w:rsidP="001B246E">
      <w:pPr>
        <w:pStyle w:val="NoSpacing"/>
        <w:numPr>
          <w:ilvl w:val="0"/>
          <w:numId w:val="20"/>
        </w:numPr>
        <w:rPr>
          <w:sz w:val="20"/>
        </w:rPr>
      </w:pPr>
      <w:r>
        <w:rPr>
          <w:sz w:val="20"/>
        </w:rPr>
        <w:t>Their role is to speak the word of God and bring judgement down onto the unrighteous.</w:t>
      </w:r>
    </w:p>
    <w:p w:rsidR="001B246E" w:rsidRDefault="001B246E" w:rsidP="001B246E">
      <w:pPr>
        <w:pStyle w:val="NoSpacing"/>
        <w:numPr>
          <w:ilvl w:val="0"/>
          <w:numId w:val="20"/>
        </w:numPr>
        <w:rPr>
          <w:sz w:val="20"/>
        </w:rPr>
      </w:pPr>
      <w:r>
        <w:rPr>
          <w:sz w:val="20"/>
        </w:rPr>
        <w:t>There are seven seals to a magic book in Heaven, which can only be opened by Jesus Christ. When he opens the first four seals, the four Horsemen are released.</w:t>
      </w:r>
    </w:p>
    <w:p w:rsidR="001B246E" w:rsidRDefault="001B246E" w:rsidP="001B246E">
      <w:pPr>
        <w:pStyle w:val="NoSpacing"/>
        <w:numPr>
          <w:ilvl w:val="0"/>
          <w:numId w:val="20"/>
        </w:numPr>
        <w:rPr>
          <w:sz w:val="20"/>
        </w:rPr>
      </w:pPr>
      <w:r>
        <w:rPr>
          <w:sz w:val="20"/>
        </w:rPr>
        <w:t>When they are released, shit hasn’t hit the fan yet. Wrath doesn’t start until the sixth seal.</w:t>
      </w:r>
    </w:p>
    <w:p w:rsidR="001B246E" w:rsidRDefault="00A74DE7" w:rsidP="00A74DE7">
      <w:pPr>
        <w:pStyle w:val="NoSpacing"/>
        <w:numPr>
          <w:ilvl w:val="0"/>
          <w:numId w:val="20"/>
        </w:numPr>
        <w:rPr>
          <w:i/>
          <w:sz w:val="20"/>
        </w:rPr>
      </w:pPr>
      <w:r w:rsidRPr="00A74DE7">
        <w:rPr>
          <w:i/>
          <w:sz w:val="20"/>
        </w:rPr>
        <w:t>And power was given unto them [the Four Horsemen] over the fourth part of the earth, to kill with sword, and with hunger, and with death, and with the beasts of the earth. (Rev. 6:8 KJV)</w:t>
      </w:r>
    </w:p>
    <w:p w:rsidR="006C6BCD" w:rsidRPr="00B73602" w:rsidRDefault="006C6BCD" w:rsidP="00B73602">
      <w:pPr>
        <w:pStyle w:val="NoSpacing"/>
        <w:numPr>
          <w:ilvl w:val="0"/>
          <w:numId w:val="20"/>
        </w:numPr>
        <w:rPr>
          <w:i/>
          <w:sz w:val="20"/>
        </w:rPr>
      </w:pPr>
      <w:r>
        <w:rPr>
          <w:sz w:val="20"/>
        </w:rPr>
        <w:t xml:space="preserve">The four horsemen are weapons of </w:t>
      </w:r>
      <w:r w:rsidRPr="006C6BCD">
        <w:rPr>
          <w:b/>
          <w:sz w:val="20"/>
        </w:rPr>
        <w:t>heaven</w:t>
      </w:r>
      <w:r w:rsidRPr="006C6BCD">
        <w:rPr>
          <w:sz w:val="20"/>
        </w:rPr>
        <w:t>,</w:t>
      </w:r>
      <w:r>
        <w:rPr>
          <w:sz w:val="20"/>
        </w:rPr>
        <w:t xml:space="preserve"> not of hell and go after unrighteous, like the witnesses.</w:t>
      </w:r>
    </w:p>
    <w:p w:rsidR="002C4F3E" w:rsidRDefault="00C1628D" w:rsidP="002C4F3E">
      <w:pPr>
        <w:pStyle w:val="NoSpacing"/>
        <w:numPr>
          <w:ilvl w:val="0"/>
          <w:numId w:val="20"/>
        </w:numPr>
        <w:rPr>
          <w:i/>
          <w:sz w:val="20"/>
        </w:rPr>
      </w:pPr>
      <w:r>
        <w:rPr>
          <w:sz w:val="20"/>
        </w:rPr>
        <w:t>Unrighteous includes “faithless” people</w:t>
      </w:r>
    </w:p>
    <w:p w:rsidR="00C61FE7" w:rsidRDefault="00C61FE7" w:rsidP="00C61FE7">
      <w:pPr>
        <w:pStyle w:val="NoSpacing"/>
        <w:numPr>
          <w:ilvl w:val="0"/>
          <w:numId w:val="20"/>
        </w:numPr>
        <w:rPr>
          <w:i/>
          <w:sz w:val="20"/>
        </w:rPr>
      </w:pPr>
      <w:r w:rsidRPr="00C61FE7">
        <w:rPr>
          <w:i/>
          <w:sz w:val="20"/>
        </w:rPr>
        <w:t xml:space="preserve">“And they shall be afraid: pangs and sorrows shall take hold of them; they shall be in pain as a woman that </w:t>
      </w:r>
      <w:proofErr w:type="spellStart"/>
      <w:r w:rsidRPr="00C61FE7">
        <w:rPr>
          <w:i/>
          <w:sz w:val="20"/>
        </w:rPr>
        <w:t>travaileth</w:t>
      </w:r>
      <w:proofErr w:type="spellEnd"/>
      <w:r w:rsidRPr="00C61FE7">
        <w:rPr>
          <w:i/>
          <w:sz w:val="20"/>
        </w:rPr>
        <w:t xml:space="preserve">: they shall be amazed one at another; their faces shall be as flames. Behold, the day of </w:t>
      </w:r>
      <w:r w:rsidRPr="00C61FE7">
        <w:rPr>
          <w:i/>
          <w:sz w:val="20"/>
        </w:rPr>
        <w:lastRenderedPageBreak/>
        <w:t>the Lord cometh, cruel both with wrath and fierce anger, to lay the land desolate: and he shall destroy the sinners thereof out of it” (Isa. 13:8, 9 KJV).</w:t>
      </w:r>
    </w:p>
    <w:p w:rsidR="00C61FE7" w:rsidRPr="00C61FE7" w:rsidRDefault="00C61FE7" w:rsidP="00C61FE7">
      <w:pPr>
        <w:pStyle w:val="NoSpacing"/>
        <w:numPr>
          <w:ilvl w:val="0"/>
          <w:numId w:val="20"/>
        </w:numPr>
        <w:rPr>
          <w:i/>
          <w:sz w:val="20"/>
        </w:rPr>
      </w:pPr>
      <w:r>
        <w:rPr>
          <w:sz w:val="20"/>
        </w:rPr>
        <w:t>This is the time of wrath- the armies of heaven come storming in.</w:t>
      </w:r>
    </w:p>
    <w:p w:rsidR="00C61FE7" w:rsidRDefault="00C61FE7" w:rsidP="00C61FE7">
      <w:pPr>
        <w:pStyle w:val="NoSpacing"/>
        <w:numPr>
          <w:ilvl w:val="0"/>
          <w:numId w:val="20"/>
        </w:numPr>
        <w:rPr>
          <w:sz w:val="20"/>
        </w:rPr>
      </w:pPr>
      <w:r w:rsidRPr="00C61FE7">
        <w:rPr>
          <w:sz w:val="20"/>
        </w:rPr>
        <w:t>It is the Fifth Horseman, Christ, who brings an end to the time of wrath—and an end to the Antichrist.</w:t>
      </w:r>
    </w:p>
    <w:p w:rsidR="00C61FE7" w:rsidRDefault="00C61FE7" w:rsidP="00C61FE7">
      <w:pPr>
        <w:pStyle w:val="NoSpacing"/>
        <w:numPr>
          <w:ilvl w:val="0"/>
          <w:numId w:val="20"/>
        </w:numPr>
        <w:rPr>
          <w:sz w:val="20"/>
        </w:rPr>
      </w:pPr>
      <w:r>
        <w:rPr>
          <w:sz w:val="20"/>
        </w:rPr>
        <w:t>This is happening after the release of the fifth seal.</w:t>
      </w:r>
    </w:p>
    <w:p w:rsidR="00C61FE7" w:rsidRDefault="00C61FE7" w:rsidP="00C61FE7">
      <w:pPr>
        <w:pStyle w:val="NoSpacing"/>
        <w:rPr>
          <w:sz w:val="20"/>
        </w:rPr>
      </w:pPr>
    </w:p>
    <w:p w:rsidR="00C61FE7" w:rsidRPr="00C61FE7" w:rsidRDefault="00C61FE7" w:rsidP="00C61FE7">
      <w:pPr>
        <w:pStyle w:val="NoSpacing"/>
        <w:rPr>
          <w:b/>
          <w:sz w:val="20"/>
        </w:rPr>
      </w:pPr>
      <w:r w:rsidRPr="00C61FE7">
        <w:rPr>
          <w:b/>
          <w:sz w:val="20"/>
        </w:rPr>
        <w:t>The fifth horseman: Christ</w:t>
      </w:r>
    </w:p>
    <w:p w:rsidR="00C61FE7" w:rsidRPr="00D669D1" w:rsidRDefault="00D669D1" w:rsidP="00D669D1">
      <w:pPr>
        <w:pStyle w:val="NoSpacing"/>
        <w:numPr>
          <w:ilvl w:val="0"/>
          <w:numId w:val="21"/>
        </w:numPr>
        <w:rPr>
          <w:i/>
          <w:sz w:val="20"/>
        </w:rPr>
      </w:pPr>
      <w:r w:rsidRPr="00D669D1">
        <w:rPr>
          <w:i/>
          <w:sz w:val="20"/>
        </w:rPr>
        <w:t xml:space="preserve">I [John] saw heaven standing open and there before me was a white horse, whose rider is called Faithful and True. With justice he judges and makes war. His eyes are like blazing fire, and on his head are many crowns. He has a name written on him that no one knows but </w:t>
      </w:r>
      <w:proofErr w:type="gramStart"/>
      <w:r w:rsidRPr="00D669D1">
        <w:rPr>
          <w:i/>
          <w:sz w:val="20"/>
        </w:rPr>
        <w:t>he</w:t>
      </w:r>
      <w:proofErr w:type="gramEnd"/>
      <w:r w:rsidRPr="00D669D1">
        <w:rPr>
          <w:i/>
          <w:sz w:val="20"/>
        </w:rPr>
        <w:t xml:space="preserve"> himself. He is dressed in a robe dipped in blood, and his name is the Word of God. The armies of heaven were following him, riding on white horses and dressed in fine linen, white and clean. Out of his mouth comes a sharp sword with which to strike down the nations. “He will rule them with an iron </w:t>
      </w:r>
      <w:proofErr w:type="spellStart"/>
      <w:r w:rsidRPr="00D669D1">
        <w:rPr>
          <w:i/>
          <w:sz w:val="20"/>
        </w:rPr>
        <w:t>scepter</w:t>
      </w:r>
      <w:proofErr w:type="spellEnd"/>
      <w:r w:rsidRPr="00D669D1">
        <w:rPr>
          <w:i/>
          <w:sz w:val="20"/>
        </w:rPr>
        <w:t>.” He treads the winepress of the fury of the wrath of God Almighty. On his robe and on his thigh he has this name written.</w:t>
      </w:r>
      <w:r>
        <w:rPr>
          <w:i/>
          <w:sz w:val="20"/>
        </w:rPr>
        <w:t xml:space="preserve"> [2]</w:t>
      </w:r>
    </w:p>
    <w:p w:rsidR="00D669D1" w:rsidRDefault="00D60862" w:rsidP="00D60862">
      <w:pPr>
        <w:pStyle w:val="NoSpacing"/>
        <w:numPr>
          <w:ilvl w:val="0"/>
          <w:numId w:val="21"/>
        </w:numPr>
        <w:rPr>
          <w:sz w:val="20"/>
        </w:rPr>
      </w:pPr>
      <w:r w:rsidRPr="00D60862">
        <w:rPr>
          <w:sz w:val="20"/>
        </w:rPr>
        <w:t>(Rev. 19:11–21)</w:t>
      </w:r>
      <w:r>
        <w:rPr>
          <w:sz w:val="20"/>
        </w:rPr>
        <w:t xml:space="preserve"> says that the beast and the antichrist meet with Christ in battle (and lose). Christ then throws them both in the </w:t>
      </w:r>
      <w:proofErr w:type="spellStart"/>
      <w:r>
        <w:rPr>
          <w:sz w:val="20"/>
        </w:rPr>
        <w:t>firey</w:t>
      </w:r>
      <w:proofErr w:type="spellEnd"/>
      <w:r>
        <w:rPr>
          <w:sz w:val="20"/>
        </w:rPr>
        <w:t xml:space="preserve"> lake of burning sulphur and kills the rest with a sword that he regurgitates through his mouth!</w:t>
      </w:r>
      <w:r w:rsidR="00A37AD8">
        <w:rPr>
          <w:sz w:val="20"/>
        </w:rPr>
        <w:t xml:space="preserve"> It would seem he leaves the battlefield in a mess as it talks about birds feeding on the dead.</w:t>
      </w:r>
    </w:p>
    <w:p w:rsidR="00D60862" w:rsidRPr="00A37AD8" w:rsidRDefault="00A37AD8" w:rsidP="00A37AD8">
      <w:pPr>
        <w:pStyle w:val="NoSpacing"/>
        <w:numPr>
          <w:ilvl w:val="0"/>
          <w:numId w:val="21"/>
        </w:numPr>
        <w:rPr>
          <w:i/>
          <w:sz w:val="20"/>
        </w:rPr>
      </w:pPr>
      <w:r w:rsidRPr="00A37AD8">
        <w:rPr>
          <w:i/>
          <w:sz w:val="20"/>
        </w:rPr>
        <w:t>This will happen when the Lord Jesus is revealed from heaven in blazing fire with his powerful angels. He will punish those who do not know God and do not obey the gospel of our Lord Jesus.</w:t>
      </w:r>
      <w:r w:rsidRPr="00A37AD8">
        <w:t xml:space="preserve"> </w:t>
      </w:r>
      <w:r w:rsidRPr="00A37AD8">
        <w:rPr>
          <w:i/>
          <w:sz w:val="20"/>
        </w:rPr>
        <w:t>(2 Thess. 1:7-10)</w:t>
      </w:r>
      <w:r>
        <w:rPr>
          <w:i/>
          <w:sz w:val="20"/>
        </w:rPr>
        <w:t xml:space="preserve"> </w:t>
      </w:r>
      <w:r>
        <w:rPr>
          <w:sz w:val="20"/>
        </w:rPr>
        <w:t>–Those who do not know God, potentially other religions?</w:t>
      </w:r>
    </w:p>
    <w:p w:rsidR="006E626F" w:rsidRPr="006E626F" w:rsidRDefault="006E626F" w:rsidP="006E626F">
      <w:pPr>
        <w:pStyle w:val="NoSpacing"/>
        <w:numPr>
          <w:ilvl w:val="0"/>
          <w:numId w:val="21"/>
        </w:numPr>
        <w:rPr>
          <w:sz w:val="20"/>
        </w:rPr>
      </w:pPr>
      <w:r w:rsidRPr="006E626F">
        <w:rPr>
          <w:sz w:val="20"/>
        </w:rPr>
        <w:t>There is no record that the Four Horsemen cease from their judgment in Revelation. In other words, the Four Horsemen will continue to bring forth the will of Heaven right up to when Christ descends from Heaven.</w:t>
      </w:r>
    </w:p>
    <w:p w:rsidR="00860B34" w:rsidRDefault="00860B34" w:rsidP="00860B34">
      <w:pPr>
        <w:pStyle w:val="Heading1"/>
      </w:pPr>
      <w:r>
        <w:t>References</w:t>
      </w:r>
    </w:p>
    <w:p w:rsidR="00860B34" w:rsidRDefault="00860B34" w:rsidP="00860B34">
      <w:pPr>
        <w:pStyle w:val="NoSpacing"/>
        <w:rPr>
          <w:sz w:val="20"/>
        </w:rPr>
      </w:pPr>
      <w:r w:rsidRPr="00353A69">
        <w:rPr>
          <w:sz w:val="20"/>
        </w:rPr>
        <w:t>[1]</w:t>
      </w:r>
      <w:r w:rsidR="00994F83" w:rsidRPr="00353A69">
        <w:rPr>
          <w:sz w:val="20"/>
        </w:rPr>
        <w:t xml:space="preserve"> </w:t>
      </w:r>
      <w:hyperlink r:id="rId7" w:history="1">
        <w:r w:rsidR="00E065CF" w:rsidRPr="003060D6">
          <w:rPr>
            <w:rStyle w:val="Hyperlink"/>
            <w:sz w:val="20"/>
          </w:rPr>
          <w:t>http://www.apocalypse-soon.com/the_four_horsemen.htm</w:t>
        </w:r>
      </w:hyperlink>
    </w:p>
    <w:p w:rsidR="000471F2" w:rsidRDefault="00E065CF" w:rsidP="000471F2">
      <w:pPr>
        <w:pStyle w:val="NoSpacing"/>
        <w:rPr>
          <w:sz w:val="20"/>
        </w:rPr>
      </w:pPr>
      <w:r>
        <w:rPr>
          <w:sz w:val="20"/>
        </w:rPr>
        <w:t>[2</w:t>
      </w:r>
      <w:r w:rsidR="000471F2">
        <w:rPr>
          <w:sz w:val="20"/>
        </w:rPr>
        <w:t>]</w:t>
      </w:r>
      <w:r w:rsidR="00EE76C8" w:rsidRPr="00EE76C8">
        <w:t xml:space="preserve"> </w:t>
      </w:r>
      <w:hyperlink r:id="rId8" w:history="1">
        <w:r w:rsidR="00EE76C8" w:rsidRPr="008F6CF4">
          <w:rPr>
            <w:rStyle w:val="Hyperlink"/>
            <w:sz w:val="20"/>
          </w:rPr>
          <w:t>http://www.thetimeline.org/four_horsemen.html</w:t>
        </w:r>
      </w:hyperlink>
    </w:p>
    <w:p w:rsidR="00DB3926" w:rsidRPr="00353A69" w:rsidRDefault="00EE76C8" w:rsidP="000471F2">
      <w:pPr>
        <w:pStyle w:val="NoSpacing"/>
        <w:rPr>
          <w:sz w:val="20"/>
        </w:rPr>
      </w:pPr>
      <w:r>
        <w:rPr>
          <w:sz w:val="20"/>
        </w:rPr>
        <w:t>[3]</w:t>
      </w:r>
      <w:r w:rsidR="00DB3926" w:rsidRPr="00DB3926">
        <w:t xml:space="preserve"> </w:t>
      </w:r>
      <w:hyperlink r:id="rId9" w:history="1">
        <w:r w:rsidR="00DB3926" w:rsidRPr="008F6CF4">
          <w:rPr>
            <w:rStyle w:val="Hyperlink"/>
            <w:sz w:val="20"/>
          </w:rPr>
          <w:t>http://medjugorjenet.com/Apocalypse7Seals.html</w:t>
        </w:r>
      </w:hyperlink>
      <w:bookmarkStart w:id="0" w:name="_GoBack"/>
      <w:bookmarkEnd w:id="0"/>
    </w:p>
    <w:p w:rsidR="00151A29" w:rsidRPr="00353A69" w:rsidRDefault="00151A29" w:rsidP="00860B34">
      <w:pPr>
        <w:pStyle w:val="NoSpacing"/>
        <w:rPr>
          <w:sz w:val="20"/>
        </w:rPr>
      </w:pPr>
    </w:p>
    <w:sectPr w:rsidR="00151A29" w:rsidRPr="00353A6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14F" w:rsidRDefault="0049614F" w:rsidP="00AA589D">
      <w:pPr>
        <w:spacing w:after="0" w:line="240" w:lineRule="auto"/>
      </w:pPr>
      <w:r>
        <w:separator/>
      </w:r>
    </w:p>
  </w:endnote>
  <w:endnote w:type="continuationSeparator" w:id="0">
    <w:p w:rsidR="0049614F" w:rsidRDefault="0049614F" w:rsidP="00AA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14F" w:rsidRDefault="0049614F" w:rsidP="00AA589D">
      <w:pPr>
        <w:spacing w:after="0" w:line="240" w:lineRule="auto"/>
      </w:pPr>
      <w:r>
        <w:separator/>
      </w:r>
    </w:p>
  </w:footnote>
  <w:footnote w:type="continuationSeparator" w:id="0">
    <w:p w:rsidR="0049614F" w:rsidRDefault="0049614F" w:rsidP="00AA5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72E" w:rsidRDefault="005C172E">
    <w:pPr>
      <w:pStyle w:val="Header"/>
    </w:pPr>
    <w:r>
      <w:t>Fugitive Research</w:t>
    </w:r>
  </w:p>
  <w:p w:rsidR="005C172E" w:rsidRDefault="00994F83">
    <w:pPr>
      <w:pStyle w:val="Header"/>
    </w:pPr>
    <w:r>
      <w:t>The Horsemen</w:t>
    </w:r>
  </w:p>
  <w:p w:rsidR="005C172E" w:rsidRDefault="005C172E">
    <w:pPr>
      <w:pStyle w:val="Header"/>
    </w:pPr>
    <w:r>
      <w:t>Calum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248E"/>
    <w:multiLevelType w:val="hybridMultilevel"/>
    <w:tmpl w:val="2530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F62320"/>
    <w:multiLevelType w:val="hybridMultilevel"/>
    <w:tmpl w:val="65C23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7A2027"/>
    <w:multiLevelType w:val="hybridMultilevel"/>
    <w:tmpl w:val="4E602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F02754"/>
    <w:multiLevelType w:val="hybridMultilevel"/>
    <w:tmpl w:val="EADA4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F713E0"/>
    <w:multiLevelType w:val="hybridMultilevel"/>
    <w:tmpl w:val="4A3C3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9C3D0A"/>
    <w:multiLevelType w:val="hybridMultilevel"/>
    <w:tmpl w:val="D3060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E228D7"/>
    <w:multiLevelType w:val="hybridMultilevel"/>
    <w:tmpl w:val="F4B6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6E60AD"/>
    <w:multiLevelType w:val="hybridMultilevel"/>
    <w:tmpl w:val="96641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ED10DD"/>
    <w:multiLevelType w:val="hybridMultilevel"/>
    <w:tmpl w:val="4634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163984"/>
    <w:multiLevelType w:val="hybridMultilevel"/>
    <w:tmpl w:val="52B66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FE5AB4"/>
    <w:multiLevelType w:val="hybridMultilevel"/>
    <w:tmpl w:val="E272F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CE15CC"/>
    <w:multiLevelType w:val="hybridMultilevel"/>
    <w:tmpl w:val="1E90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67057E"/>
    <w:multiLevelType w:val="hybridMultilevel"/>
    <w:tmpl w:val="DE1EB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0D7100"/>
    <w:multiLevelType w:val="hybridMultilevel"/>
    <w:tmpl w:val="D69CA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CD3C78"/>
    <w:multiLevelType w:val="hybridMultilevel"/>
    <w:tmpl w:val="154ED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A24B5E"/>
    <w:multiLevelType w:val="hybridMultilevel"/>
    <w:tmpl w:val="4B183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1974D7"/>
    <w:multiLevelType w:val="hybridMultilevel"/>
    <w:tmpl w:val="3724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D9F0A4D"/>
    <w:multiLevelType w:val="hybridMultilevel"/>
    <w:tmpl w:val="C048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9B0F58"/>
    <w:multiLevelType w:val="hybridMultilevel"/>
    <w:tmpl w:val="95DEE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46332D"/>
    <w:multiLevelType w:val="hybridMultilevel"/>
    <w:tmpl w:val="E6D41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B8542A"/>
    <w:multiLevelType w:val="hybridMultilevel"/>
    <w:tmpl w:val="24A89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6"/>
  </w:num>
  <w:num w:numId="5">
    <w:abstractNumId w:val="12"/>
  </w:num>
  <w:num w:numId="6">
    <w:abstractNumId w:val="4"/>
  </w:num>
  <w:num w:numId="7">
    <w:abstractNumId w:val="17"/>
  </w:num>
  <w:num w:numId="8">
    <w:abstractNumId w:val="2"/>
  </w:num>
  <w:num w:numId="9">
    <w:abstractNumId w:val="11"/>
  </w:num>
  <w:num w:numId="10">
    <w:abstractNumId w:val="20"/>
  </w:num>
  <w:num w:numId="11">
    <w:abstractNumId w:val="10"/>
  </w:num>
  <w:num w:numId="12">
    <w:abstractNumId w:val="9"/>
  </w:num>
  <w:num w:numId="13">
    <w:abstractNumId w:val="19"/>
  </w:num>
  <w:num w:numId="14">
    <w:abstractNumId w:val="0"/>
  </w:num>
  <w:num w:numId="15">
    <w:abstractNumId w:val="7"/>
  </w:num>
  <w:num w:numId="16">
    <w:abstractNumId w:val="15"/>
  </w:num>
  <w:num w:numId="17">
    <w:abstractNumId w:val="18"/>
  </w:num>
  <w:num w:numId="18">
    <w:abstractNumId w:val="5"/>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5BD"/>
    <w:rsid w:val="000471F2"/>
    <w:rsid w:val="00084B29"/>
    <w:rsid w:val="00085F02"/>
    <w:rsid w:val="00151A29"/>
    <w:rsid w:val="001A49F9"/>
    <w:rsid w:val="001B246E"/>
    <w:rsid w:val="002C4F3E"/>
    <w:rsid w:val="0031669E"/>
    <w:rsid w:val="003246C0"/>
    <w:rsid w:val="003536C0"/>
    <w:rsid w:val="00353A69"/>
    <w:rsid w:val="0037333E"/>
    <w:rsid w:val="003F19A8"/>
    <w:rsid w:val="003F20FF"/>
    <w:rsid w:val="00421D85"/>
    <w:rsid w:val="0045029F"/>
    <w:rsid w:val="00473671"/>
    <w:rsid w:val="0049614F"/>
    <w:rsid w:val="004971F7"/>
    <w:rsid w:val="00555856"/>
    <w:rsid w:val="005C172E"/>
    <w:rsid w:val="006373D0"/>
    <w:rsid w:val="00693F85"/>
    <w:rsid w:val="006C6BCD"/>
    <w:rsid w:val="006E626F"/>
    <w:rsid w:val="00785E23"/>
    <w:rsid w:val="007A09AF"/>
    <w:rsid w:val="007B6E20"/>
    <w:rsid w:val="007E1C7E"/>
    <w:rsid w:val="00860B34"/>
    <w:rsid w:val="008B6F7E"/>
    <w:rsid w:val="00920DD9"/>
    <w:rsid w:val="00934509"/>
    <w:rsid w:val="00994F83"/>
    <w:rsid w:val="009B5BCF"/>
    <w:rsid w:val="009C2AAA"/>
    <w:rsid w:val="00A37AD8"/>
    <w:rsid w:val="00A74DE7"/>
    <w:rsid w:val="00AA589D"/>
    <w:rsid w:val="00AE1BE3"/>
    <w:rsid w:val="00AE2F9C"/>
    <w:rsid w:val="00B325CA"/>
    <w:rsid w:val="00B73602"/>
    <w:rsid w:val="00C1369B"/>
    <w:rsid w:val="00C1628D"/>
    <w:rsid w:val="00C52500"/>
    <w:rsid w:val="00C610EC"/>
    <w:rsid w:val="00C61FE7"/>
    <w:rsid w:val="00CB02A3"/>
    <w:rsid w:val="00D16DB6"/>
    <w:rsid w:val="00D60862"/>
    <w:rsid w:val="00D669D1"/>
    <w:rsid w:val="00DB3926"/>
    <w:rsid w:val="00E065CF"/>
    <w:rsid w:val="00E06A15"/>
    <w:rsid w:val="00EC67E6"/>
    <w:rsid w:val="00EE6202"/>
    <w:rsid w:val="00EE76C8"/>
    <w:rsid w:val="00F0775A"/>
    <w:rsid w:val="00F47B32"/>
    <w:rsid w:val="00F515BD"/>
    <w:rsid w:val="00FE6974"/>
    <w:rsid w:val="00FF0A16"/>
    <w:rsid w:val="00FF3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4A87A-E586-48C9-AEC3-1C5290DF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89D"/>
  </w:style>
  <w:style w:type="paragraph" w:styleId="Footer">
    <w:name w:val="footer"/>
    <w:basedOn w:val="Normal"/>
    <w:link w:val="FooterChar"/>
    <w:uiPriority w:val="99"/>
    <w:unhideWhenUsed/>
    <w:rsid w:val="00AA5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89D"/>
  </w:style>
  <w:style w:type="paragraph" w:styleId="NoSpacing">
    <w:name w:val="No Spacing"/>
    <w:uiPriority w:val="1"/>
    <w:qFormat/>
    <w:rsid w:val="00860B34"/>
    <w:pPr>
      <w:spacing w:after="0" w:line="240" w:lineRule="auto"/>
    </w:pPr>
  </w:style>
  <w:style w:type="character" w:customStyle="1" w:styleId="Heading1Char">
    <w:name w:val="Heading 1 Char"/>
    <w:basedOn w:val="DefaultParagraphFont"/>
    <w:link w:val="Heading1"/>
    <w:uiPriority w:val="9"/>
    <w:rsid w:val="00860B3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172E"/>
    <w:rPr>
      <w:color w:val="0000FF" w:themeColor="hyperlink"/>
      <w:u w:val="single"/>
    </w:rPr>
  </w:style>
  <w:style w:type="character" w:styleId="FollowedHyperlink">
    <w:name w:val="FollowedHyperlink"/>
    <w:basedOn w:val="DefaultParagraphFont"/>
    <w:uiPriority w:val="99"/>
    <w:semiHidden/>
    <w:unhideWhenUsed/>
    <w:rsid w:val="00693F85"/>
    <w:rPr>
      <w:color w:val="800080" w:themeColor="followedHyperlink"/>
      <w:u w:val="single"/>
    </w:rPr>
  </w:style>
  <w:style w:type="paragraph" w:styleId="ListParagraph">
    <w:name w:val="List Paragraph"/>
    <w:basedOn w:val="Normal"/>
    <w:uiPriority w:val="34"/>
    <w:qFormat/>
    <w:rsid w:val="00EE7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imeline.org/four_horsemen.html" TargetMode="External"/><Relationship Id="rId3" Type="http://schemas.openxmlformats.org/officeDocument/2006/relationships/settings" Target="settings.xml"/><Relationship Id="rId7" Type="http://schemas.openxmlformats.org/officeDocument/2006/relationships/hyperlink" Target="http://www.apocalypse-soon.com/the_four_horsemen.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djugorjenet.com/Apocalypse7Se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2</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39</cp:revision>
  <dcterms:created xsi:type="dcterms:W3CDTF">2014-09-05T15:27:00Z</dcterms:created>
  <dcterms:modified xsi:type="dcterms:W3CDTF">2014-12-16T23:26:00Z</dcterms:modified>
</cp:coreProperties>
</file>