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5A" w:rsidRPr="00486E5A" w:rsidRDefault="00486E5A" w:rsidP="00486E5A">
      <w:r w:rsidRPr="00486E5A">
        <w:t>1</w:t>
      </w:r>
      <w:r w:rsidRPr="00486E5A">
        <w:t>、简答题</w:t>
      </w:r>
    </w:p>
    <w:p w:rsidR="00486E5A" w:rsidRDefault="00486E5A" w:rsidP="00486E5A">
      <w:pPr>
        <w:numPr>
          <w:ilvl w:val="0"/>
          <w:numId w:val="3"/>
        </w:numPr>
      </w:pPr>
      <w:r w:rsidRPr="00486E5A">
        <w:t>软件工程的定义</w:t>
      </w:r>
    </w:p>
    <w:p w:rsidR="006A191E" w:rsidRDefault="00486E5A" w:rsidP="00486E5A">
      <w:pPr>
        <w:ind w:left="720"/>
      </w:pPr>
      <w:r w:rsidRPr="00486E5A">
        <w:rPr>
          <w:b/>
          <w:bCs/>
        </w:rPr>
        <w:t>Software engineering</w:t>
      </w:r>
      <w:r w:rsidRPr="00486E5A">
        <w:t> is “(1) the application of a </w:t>
      </w:r>
      <w:r w:rsidRPr="00486E5A">
        <w:rPr>
          <w:i/>
          <w:iCs/>
        </w:rPr>
        <w:t>systematic, disciplined, quantifiable</w:t>
      </w:r>
      <w:r w:rsidRPr="00486E5A">
        <w:t> approach to the </w:t>
      </w:r>
      <w:r w:rsidRPr="00486E5A">
        <w:rPr>
          <w:i/>
          <w:iCs/>
        </w:rPr>
        <w:t>development, operation, and maintenance</w:t>
      </w:r>
      <w:r w:rsidRPr="00486E5A">
        <w:t> of software, that is, the application of engineering to software,” and “(2) the study of approaches as in (1).” –– IEEE Standard 610.12</w:t>
      </w:r>
    </w:p>
    <w:p w:rsidR="006A191E" w:rsidRDefault="006A191E" w:rsidP="006A191E">
      <w:pPr>
        <w:pStyle w:val="a3"/>
        <w:numPr>
          <w:ilvl w:val="0"/>
          <w:numId w:val="3"/>
        </w:numPr>
        <w:ind w:firstLineChars="0"/>
      </w:pPr>
      <w:r w:rsidRPr="00486E5A">
        <w:t>解释导致</w:t>
      </w:r>
      <w:r w:rsidRPr="00486E5A">
        <w:t xml:space="preserve"> software crisis </w:t>
      </w:r>
      <w:r w:rsidRPr="00486E5A">
        <w:t>本质原因、表现，述说克服软件危机的方法</w:t>
      </w:r>
      <w:r>
        <w:rPr>
          <w:rFonts w:hint="eastAsia"/>
        </w:rPr>
        <w:t>。</w:t>
      </w:r>
    </w:p>
    <w:p w:rsidR="00D84BA3" w:rsidRDefault="00170834" w:rsidP="00D84BA3">
      <w:pPr>
        <w:pStyle w:val="a3"/>
        <w:ind w:left="720" w:firstLineChars="0" w:firstLine="0"/>
      </w:pPr>
      <w:r>
        <w:rPr>
          <w:rFonts w:hint="eastAsia"/>
        </w:rPr>
        <w:t>软件危机本质原因是</w:t>
      </w:r>
      <w:r w:rsidRPr="00170834">
        <w:t>软件系统开发周期长、费用昂贵、软件质量难以保证、生产率低，它们的复杂性已远超出人脑能直接控制的程度</w:t>
      </w:r>
      <w:r w:rsidRPr="00170834">
        <w:t xml:space="preserve"> </w:t>
      </w:r>
      <w:r w:rsidRPr="00170834">
        <w:t>，大型软件系统不能沿袭</w:t>
      </w:r>
      <w:r>
        <w:rPr>
          <w:rFonts w:hint="eastAsia"/>
        </w:rPr>
        <w:t>工作室</w:t>
      </w:r>
      <w:r w:rsidRPr="00170834">
        <w:t>的开发方式</w:t>
      </w:r>
      <w:r w:rsidR="00D8488D">
        <w:rPr>
          <w:rFonts w:hint="eastAsia"/>
        </w:rPr>
        <w:t>。</w:t>
      </w:r>
    </w:p>
    <w:p w:rsidR="00840B9C" w:rsidRDefault="00597736" w:rsidP="00D84BA3">
      <w:pPr>
        <w:pStyle w:val="a3"/>
        <w:ind w:left="720" w:firstLineChars="0" w:firstLine="0"/>
      </w:pPr>
      <w:r>
        <w:rPr>
          <w:rFonts w:hint="eastAsia"/>
        </w:rPr>
        <w:t>表现为</w:t>
      </w:r>
      <w:r>
        <w:rPr>
          <w:rFonts w:hint="eastAsia"/>
        </w:rPr>
        <w:t>: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97736">
        <w:rPr>
          <w:rFonts w:hint="eastAsia"/>
        </w:rPr>
        <w:t>项目运行超出预算。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97736">
        <w:rPr>
          <w:rFonts w:hint="eastAsia"/>
        </w:rPr>
        <w:t>项目运行超过时间。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97736">
        <w:rPr>
          <w:rFonts w:hint="eastAsia"/>
        </w:rPr>
        <w:t>软件质量低落。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597736">
        <w:rPr>
          <w:rFonts w:hint="eastAsia"/>
        </w:rPr>
        <w:t>软件通常不匹配需求。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597736">
        <w:rPr>
          <w:rFonts w:hint="eastAsia"/>
        </w:rPr>
        <w:t>项目无法管理，且代码难以维护。</w:t>
      </w:r>
    </w:p>
    <w:p w:rsidR="00BE7470" w:rsidRDefault="00BE7470" w:rsidP="00D84BA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克服软件危机的方法</w:t>
      </w:r>
      <w:r>
        <w:rPr>
          <w:rFonts w:hint="eastAsia"/>
        </w:rPr>
        <w:t>:</w:t>
      </w:r>
      <w:r w:rsidRPr="00BE7470">
        <w:rPr>
          <w:rFonts w:hint="eastAsia"/>
        </w:rPr>
        <w:t xml:space="preserve"> </w:t>
      </w:r>
      <w:r w:rsidRPr="00BE7470">
        <w:rPr>
          <w:rFonts w:hint="eastAsia"/>
        </w:rPr>
        <w:t>需要有系统化、与时俱进的软件工程方法，才能规避</w:t>
      </w:r>
      <w:r w:rsidRPr="00BE7470">
        <w:rPr>
          <w:rFonts w:hint="eastAsia"/>
        </w:rPr>
        <w:t xml:space="preserve"> software crisis </w:t>
      </w:r>
      <w:r w:rsidRPr="00BE7470">
        <w:rPr>
          <w:rFonts w:hint="eastAsia"/>
        </w:rPr>
        <w:t>！</w:t>
      </w:r>
    </w:p>
    <w:p w:rsidR="00486E5A" w:rsidRDefault="00486E5A" w:rsidP="00486E5A">
      <w:pPr>
        <w:numPr>
          <w:ilvl w:val="0"/>
          <w:numId w:val="3"/>
        </w:numPr>
      </w:pPr>
      <w:r w:rsidRPr="00486E5A">
        <w:t>软件生命周期</w:t>
      </w:r>
    </w:p>
    <w:p w:rsidR="00BE7470" w:rsidRPr="00486E5A" w:rsidRDefault="00BE7470" w:rsidP="00BE7470">
      <w:pPr>
        <w:ind w:left="720"/>
        <w:rPr>
          <w:rFonts w:hint="eastAsia"/>
        </w:rPr>
      </w:pPr>
      <w:r w:rsidRPr="00BE7470">
        <w:rPr>
          <w:rFonts w:hint="eastAsia"/>
        </w:rPr>
        <w:t>软件生命周期（</w:t>
      </w:r>
      <w:r w:rsidRPr="00BE7470">
        <w:rPr>
          <w:rFonts w:hint="eastAsia"/>
        </w:rPr>
        <w:t>Life Cycle</w:t>
      </w:r>
      <w:r w:rsidRPr="00BE7470">
        <w:rPr>
          <w:rFonts w:hint="eastAsia"/>
        </w:rPr>
        <w:t>）：在时间维度，对软件项目任务进行划分，又成为软件开发过程。常见有瀑布模型、螺旋模型、敏捷的模型等。</w:t>
      </w:r>
    </w:p>
    <w:p w:rsidR="00486E5A" w:rsidRDefault="00486E5A" w:rsidP="00486E5A">
      <w:pPr>
        <w:numPr>
          <w:ilvl w:val="0"/>
          <w:numId w:val="3"/>
        </w:numPr>
      </w:pPr>
      <w:proofErr w:type="spellStart"/>
      <w:r w:rsidRPr="00486E5A">
        <w:t>SWEBoK</w:t>
      </w:r>
      <w:proofErr w:type="spellEnd"/>
      <w:r w:rsidRPr="00486E5A">
        <w:t xml:space="preserve"> </w:t>
      </w:r>
      <w:r w:rsidRPr="00486E5A">
        <w:t>的</w:t>
      </w:r>
      <w:r w:rsidRPr="00486E5A">
        <w:t xml:space="preserve"> 15 </w:t>
      </w:r>
      <w:proofErr w:type="gramStart"/>
      <w:r w:rsidRPr="00486E5A">
        <w:t>个</w:t>
      </w:r>
      <w:proofErr w:type="gramEnd"/>
      <w:r w:rsidRPr="00486E5A">
        <w:t>知识域（</w:t>
      </w:r>
      <w:r w:rsidRPr="00486E5A">
        <w:fldChar w:fldCharType="begin"/>
      </w:r>
      <w:r w:rsidRPr="00486E5A">
        <w:instrText xml:space="preserve"> HYPERLINK "https://www.sebokwiki.org/wiki/An_Overview_of_the_SWEBOK_Guide" </w:instrText>
      </w:r>
      <w:r w:rsidRPr="00486E5A">
        <w:fldChar w:fldCharType="separate"/>
      </w:r>
      <w:r w:rsidRPr="00486E5A">
        <w:rPr>
          <w:rStyle w:val="a5"/>
        </w:rPr>
        <w:t>An Overview of the SWEBOK Guide</w:t>
      </w:r>
      <w:r w:rsidRPr="00486E5A">
        <w:fldChar w:fldCharType="end"/>
      </w:r>
      <w:r w:rsidRPr="00486E5A">
        <w:t> </w:t>
      </w:r>
      <w:r w:rsidRPr="00486E5A">
        <w:t>请中文翻译其名称与简短说明）</w:t>
      </w:r>
    </w:p>
    <w:p w:rsidR="000852BF" w:rsidRPr="000852BF" w:rsidRDefault="000852BF" w:rsidP="000852BF">
      <w:pPr>
        <w:ind w:left="720"/>
        <w:rPr>
          <w:b/>
          <w:bCs/>
        </w:rPr>
      </w:pPr>
      <w:r w:rsidRPr="000852BF">
        <w:rPr>
          <w:b/>
          <w:bCs/>
        </w:rPr>
        <w:t>Software Requirements</w:t>
      </w:r>
      <w:r>
        <w:rPr>
          <w:b/>
          <w:bCs/>
        </w:rPr>
        <w:t xml:space="preserve"> </w:t>
      </w:r>
      <w:r w:rsidR="00693B20">
        <w:rPr>
          <w:rFonts w:hint="eastAsia"/>
          <w:b/>
          <w:bCs/>
        </w:rPr>
        <w:t>软件要求</w:t>
      </w:r>
    </w:p>
    <w:p w:rsidR="00CB0C51" w:rsidRPr="00CB0C51" w:rsidRDefault="00CB0C51" w:rsidP="00CB0C51">
      <w:pPr>
        <w:ind w:left="720"/>
        <w:rPr>
          <w:b/>
          <w:bCs/>
        </w:rPr>
      </w:pPr>
      <w:r w:rsidRPr="00CB0C51">
        <w:rPr>
          <w:b/>
          <w:bCs/>
        </w:rPr>
        <w:t>Software Design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软件设计</w:t>
      </w:r>
    </w:p>
    <w:p w:rsidR="00CB0C51" w:rsidRPr="00CB0C51" w:rsidRDefault="00CB0C51" w:rsidP="00CB0C51">
      <w:pPr>
        <w:ind w:left="720"/>
        <w:rPr>
          <w:b/>
          <w:bCs/>
        </w:rPr>
      </w:pPr>
      <w:r w:rsidRPr="00CB0C51">
        <w:rPr>
          <w:b/>
          <w:bCs/>
        </w:rPr>
        <w:t>Software Construction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软件构建</w:t>
      </w:r>
    </w:p>
    <w:p w:rsidR="00CB0C51" w:rsidRPr="00CB0C51" w:rsidRDefault="00CB0C51" w:rsidP="00CB0C51">
      <w:pPr>
        <w:ind w:left="720"/>
        <w:rPr>
          <w:b/>
          <w:bCs/>
        </w:rPr>
      </w:pPr>
      <w:r w:rsidRPr="00CB0C51">
        <w:rPr>
          <w:b/>
          <w:bCs/>
        </w:rPr>
        <w:t>Software Testing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软件测试</w:t>
      </w:r>
    </w:p>
    <w:p w:rsidR="00F42B52" w:rsidRPr="00F42B52" w:rsidRDefault="00F42B52" w:rsidP="00F42B52">
      <w:pPr>
        <w:ind w:left="720"/>
        <w:rPr>
          <w:b/>
          <w:bCs/>
        </w:rPr>
      </w:pPr>
      <w:r w:rsidRPr="00F42B52">
        <w:rPr>
          <w:b/>
          <w:bCs/>
        </w:rPr>
        <w:t>Software Maintenance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软件维护</w:t>
      </w:r>
    </w:p>
    <w:p w:rsidR="000C4EF9" w:rsidRPr="000C4EF9" w:rsidRDefault="000C4EF9" w:rsidP="000C4EF9">
      <w:pPr>
        <w:ind w:left="720"/>
        <w:rPr>
          <w:b/>
          <w:bCs/>
        </w:rPr>
      </w:pPr>
      <w:r w:rsidRPr="000C4EF9">
        <w:rPr>
          <w:b/>
          <w:bCs/>
        </w:rPr>
        <w:t>Software Configuration Management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软件配置管理</w:t>
      </w:r>
    </w:p>
    <w:p w:rsidR="00B36BA6" w:rsidRPr="00B36BA6" w:rsidRDefault="00B36BA6" w:rsidP="00B36BA6">
      <w:pPr>
        <w:ind w:left="720"/>
        <w:rPr>
          <w:b/>
          <w:bCs/>
        </w:rPr>
      </w:pPr>
      <w:r w:rsidRPr="00B36BA6">
        <w:rPr>
          <w:b/>
          <w:bCs/>
        </w:rPr>
        <w:t>Software Engineering Management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软件工程管理</w:t>
      </w:r>
    </w:p>
    <w:p w:rsidR="00B36BA6" w:rsidRPr="00B36BA6" w:rsidRDefault="00B36BA6" w:rsidP="00B36BA6">
      <w:pPr>
        <w:ind w:left="720"/>
        <w:rPr>
          <w:b/>
          <w:bCs/>
        </w:rPr>
      </w:pPr>
      <w:r w:rsidRPr="00B36BA6">
        <w:rPr>
          <w:b/>
          <w:bCs/>
        </w:rPr>
        <w:t>Software Engineering Process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软件工程过程</w:t>
      </w:r>
    </w:p>
    <w:p w:rsidR="003D4E06" w:rsidRPr="003D4E06" w:rsidRDefault="003D4E06" w:rsidP="003D4E06">
      <w:pPr>
        <w:ind w:left="720"/>
        <w:rPr>
          <w:b/>
          <w:bCs/>
        </w:rPr>
      </w:pPr>
      <w:r w:rsidRPr="003D4E06">
        <w:rPr>
          <w:b/>
          <w:bCs/>
        </w:rPr>
        <w:t>Software Engineering Models and Methods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软件工程模型和方法</w:t>
      </w:r>
    </w:p>
    <w:p w:rsidR="003D4E06" w:rsidRPr="003D4E06" w:rsidRDefault="003D4E06" w:rsidP="003D4E06">
      <w:pPr>
        <w:ind w:left="720"/>
        <w:rPr>
          <w:b/>
          <w:bCs/>
        </w:rPr>
      </w:pPr>
      <w:r w:rsidRPr="003D4E06">
        <w:rPr>
          <w:b/>
          <w:bCs/>
        </w:rPr>
        <w:t>Software Quality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软件质量</w:t>
      </w:r>
    </w:p>
    <w:p w:rsidR="00606A5C" w:rsidRPr="00606A5C" w:rsidRDefault="00606A5C" w:rsidP="00606A5C">
      <w:pPr>
        <w:ind w:left="720"/>
        <w:rPr>
          <w:b/>
          <w:bCs/>
        </w:rPr>
      </w:pPr>
      <w:r w:rsidRPr="00606A5C">
        <w:rPr>
          <w:b/>
          <w:bCs/>
        </w:rPr>
        <w:t>Software Engineering Professional Practice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软件工程专业实践</w:t>
      </w:r>
    </w:p>
    <w:p w:rsidR="00223597" w:rsidRPr="00223597" w:rsidRDefault="00223597" w:rsidP="00223597">
      <w:pPr>
        <w:rPr>
          <w:b/>
          <w:bCs/>
        </w:rPr>
      </w:pPr>
      <w:r>
        <w:tab/>
        <w:t xml:space="preserve">   </w:t>
      </w:r>
      <w:r w:rsidRPr="00223597">
        <w:rPr>
          <w:b/>
          <w:bCs/>
        </w:rPr>
        <w:t>Software Engineering Economics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软件工程经济学</w:t>
      </w:r>
    </w:p>
    <w:p w:rsidR="00223597" w:rsidRPr="00223597" w:rsidRDefault="00223597" w:rsidP="00223597">
      <w:pPr>
        <w:rPr>
          <w:b/>
          <w:bCs/>
        </w:rPr>
      </w:pPr>
      <w:r>
        <w:tab/>
        <w:t xml:space="preserve">   </w:t>
      </w:r>
      <w:r w:rsidRPr="00223597">
        <w:rPr>
          <w:b/>
          <w:bCs/>
        </w:rPr>
        <w:t>Computing Foundations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计算基础</w:t>
      </w:r>
    </w:p>
    <w:p w:rsidR="00223597" w:rsidRPr="00223597" w:rsidRDefault="00223597" w:rsidP="00223597">
      <w:pPr>
        <w:rPr>
          <w:b/>
          <w:bCs/>
        </w:rPr>
      </w:pPr>
      <w:r>
        <w:tab/>
        <w:t xml:space="preserve">   </w:t>
      </w:r>
      <w:r w:rsidRPr="00223597">
        <w:rPr>
          <w:b/>
          <w:bCs/>
        </w:rPr>
        <w:t>Mathematical Foundations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数学基础</w:t>
      </w:r>
    </w:p>
    <w:p w:rsidR="000852BF" w:rsidRPr="00223597" w:rsidRDefault="00223597" w:rsidP="00223597">
      <w:pPr>
        <w:rPr>
          <w:rFonts w:hint="eastAsia"/>
          <w:b/>
          <w:bCs/>
        </w:rPr>
      </w:pPr>
      <w:r>
        <w:tab/>
        <w:t xml:space="preserve">   </w:t>
      </w:r>
      <w:r w:rsidRPr="00223597">
        <w:rPr>
          <w:b/>
          <w:bCs/>
        </w:rPr>
        <w:t>Engineering Foundations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工程基础</w:t>
      </w:r>
    </w:p>
    <w:p w:rsidR="00486E5A" w:rsidRDefault="00486E5A" w:rsidP="00486E5A">
      <w:pPr>
        <w:numPr>
          <w:ilvl w:val="0"/>
          <w:numId w:val="3"/>
        </w:numPr>
      </w:pPr>
      <w:r w:rsidRPr="00486E5A">
        <w:t>简单解释</w:t>
      </w:r>
      <w:r w:rsidRPr="00486E5A">
        <w:t xml:space="preserve"> CMMI </w:t>
      </w:r>
      <w:r w:rsidRPr="00486E5A">
        <w:t>的五个级别。例如：</w:t>
      </w:r>
      <w:r w:rsidRPr="00486E5A">
        <w:t>Level 1 - Initial</w:t>
      </w:r>
      <w:r w:rsidRPr="00486E5A">
        <w:t>：无序，自发生产模式。</w:t>
      </w:r>
    </w:p>
    <w:p w:rsidR="006166D5" w:rsidRDefault="006166D5" w:rsidP="006166D5">
      <w:pPr>
        <w:ind w:left="720"/>
      </w:pPr>
      <w:r w:rsidRPr="00486E5A">
        <w:t>Level 1 - Initial</w:t>
      </w:r>
      <w:r w:rsidRPr="00486E5A">
        <w:t>：无序，自发生产模式。</w:t>
      </w:r>
    </w:p>
    <w:p w:rsidR="006166D5" w:rsidRDefault="006166D5" w:rsidP="006166D5">
      <w:pPr>
        <w:ind w:left="720"/>
      </w:pPr>
      <w:r w:rsidRPr="00486E5A">
        <w:t xml:space="preserve">Level </w:t>
      </w:r>
      <w:r>
        <w:rPr>
          <w:rFonts w:hint="eastAsia"/>
        </w:rPr>
        <w:t>2</w:t>
      </w:r>
      <w:r w:rsidRPr="00486E5A">
        <w:t xml:space="preserve"> - </w:t>
      </w:r>
      <w:r>
        <w:rPr>
          <w:rFonts w:hint="eastAsia"/>
        </w:rPr>
        <w:t>Managed</w:t>
      </w:r>
      <w:r w:rsidRPr="00486E5A">
        <w:t>：</w:t>
      </w:r>
      <w:r>
        <w:rPr>
          <w:rFonts w:hint="eastAsia"/>
        </w:rPr>
        <w:t>已管理</w:t>
      </w:r>
      <w:r w:rsidRPr="00486E5A">
        <w:t>模式。</w:t>
      </w:r>
    </w:p>
    <w:p w:rsidR="006166D5" w:rsidRDefault="006166D5" w:rsidP="006166D5">
      <w:pPr>
        <w:ind w:left="720"/>
      </w:pPr>
      <w:r>
        <w:t xml:space="preserve">Level </w:t>
      </w:r>
      <w:r>
        <w:rPr>
          <w:rFonts w:hint="eastAsia"/>
        </w:rPr>
        <w:t>3</w:t>
      </w:r>
      <w:r w:rsidRPr="00486E5A">
        <w:t xml:space="preserve"> - </w:t>
      </w:r>
      <w:r w:rsidR="00D1760F">
        <w:rPr>
          <w:rFonts w:hint="eastAsia"/>
        </w:rPr>
        <w:t>Defined</w:t>
      </w:r>
      <w:r w:rsidRPr="00486E5A">
        <w:t>：</w:t>
      </w:r>
      <w:r w:rsidR="00D1760F">
        <w:rPr>
          <w:rFonts w:hint="eastAsia"/>
        </w:rPr>
        <w:t>已定义</w:t>
      </w:r>
      <w:r w:rsidRPr="00486E5A">
        <w:t>模式。</w:t>
      </w:r>
    </w:p>
    <w:p w:rsidR="006166D5" w:rsidRDefault="006166D5" w:rsidP="006166D5">
      <w:pPr>
        <w:ind w:left="720"/>
      </w:pPr>
      <w:r>
        <w:t xml:space="preserve">Level </w:t>
      </w:r>
      <w:r>
        <w:rPr>
          <w:rFonts w:hint="eastAsia"/>
        </w:rPr>
        <w:t>4</w:t>
      </w:r>
      <w:r w:rsidRPr="00486E5A">
        <w:t xml:space="preserve"> - </w:t>
      </w:r>
      <w:r w:rsidR="00D941BC" w:rsidRPr="00D941BC">
        <w:t>Quantitatively Managed</w:t>
      </w:r>
      <w:r w:rsidRPr="00486E5A">
        <w:t>：</w:t>
      </w:r>
      <w:r w:rsidR="00D941BC" w:rsidRPr="00D941BC">
        <w:rPr>
          <w:rFonts w:hint="eastAsia"/>
        </w:rPr>
        <w:t>已量化地管理</w:t>
      </w:r>
      <w:r w:rsidRPr="00486E5A">
        <w:t>模式。</w:t>
      </w:r>
    </w:p>
    <w:p w:rsidR="006166D5" w:rsidRPr="00486E5A" w:rsidRDefault="006166D5" w:rsidP="006166D5">
      <w:pPr>
        <w:ind w:left="720"/>
        <w:rPr>
          <w:rFonts w:hint="eastAsia"/>
        </w:rPr>
      </w:pPr>
      <w:r>
        <w:t xml:space="preserve">Level </w:t>
      </w:r>
      <w:r>
        <w:rPr>
          <w:rFonts w:hint="eastAsia"/>
        </w:rPr>
        <w:t>5</w:t>
      </w:r>
      <w:r w:rsidRPr="00486E5A">
        <w:t xml:space="preserve"> - </w:t>
      </w:r>
      <w:r w:rsidR="00D941BC" w:rsidRPr="00D941BC">
        <w:t>Optimizing</w:t>
      </w:r>
      <w:r w:rsidRPr="00486E5A">
        <w:t>：</w:t>
      </w:r>
      <w:r w:rsidR="00D941BC" w:rsidRPr="00D941BC">
        <w:rPr>
          <w:rFonts w:hint="eastAsia"/>
        </w:rPr>
        <w:t>优化中</w:t>
      </w:r>
      <w:bookmarkStart w:id="0" w:name="_GoBack"/>
      <w:bookmarkEnd w:id="0"/>
      <w:r w:rsidRPr="00486E5A">
        <w:t>模式。</w:t>
      </w:r>
    </w:p>
    <w:p w:rsidR="00486E5A" w:rsidRPr="00486E5A" w:rsidRDefault="00486E5A" w:rsidP="00486E5A">
      <w:pPr>
        <w:numPr>
          <w:ilvl w:val="0"/>
          <w:numId w:val="3"/>
        </w:numPr>
      </w:pPr>
      <w:r w:rsidRPr="00486E5A">
        <w:t>用自己语言简述</w:t>
      </w:r>
      <w:r w:rsidRPr="00486E5A">
        <w:t xml:space="preserve"> </w:t>
      </w:r>
      <w:proofErr w:type="spellStart"/>
      <w:r w:rsidRPr="00486E5A">
        <w:t>SWEBok</w:t>
      </w:r>
      <w:proofErr w:type="spellEnd"/>
      <w:r w:rsidRPr="00486E5A">
        <w:t xml:space="preserve"> </w:t>
      </w:r>
      <w:r w:rsidRPr="00486E5A">
        <w:t>或</w:t>
      </w:r>
      <w:r w:rsidRPr="00486E5A">
        <w:t xml:space="preserve"> CMMI </w:t>
      </w:r>
      <w:r w:rsidRPr="00486E5A">
        <w:t>（约</w:t>
      </w:r>
      <w:r w:rsidRPr="00486E5A">
        <w:t>200</w:t>
      </w:r>
      <w:r w:rsidRPr="00486E5A">
        <w:t>字）</w:t>
      </w:r>
    </w:p>
    <w:p w:rsidR="003E6165" w:rsidRDefault="003E6165" w:rsidP="00746C2F">
      <w:pPr>
        <w:rPr>
          <w:rFonts w:hint="eastAsia"/>
        </w:rPr>
      </w:pPr>
    </w:p>
    <w:sectPr w:rsidR="003E6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02FE"/>
    <w:multiLevelType w:val="multilevel"/>
    <w:tmpl w:val="D850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7593D"/>
    <w:multiLevelType w:val="hybridMultilevel"/>
    <w:tmpl w:val="8702FC18"/>
    <w:lvl w:ilvl="0" w:tplc="8B26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F2AE7"/>
    <w:multiLevelType w:val="multilevel"/>
    <w:tmpl w:val="28164572"/>
    <w:lvl w:ilvl="0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760"/>
        </w:tabs>
        <w:ind w:left="14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480"/>
        </w:tabs>
        <w:ind w:left="15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93"/>
    <w:rsid w:val="000852BF"/>
    <w:rsid w:val="000C4EF9"/>
    <w:rsid w:val="00170834"/>
    <w:rsid w:val="00223597"/>
    <w:rsid w:val="003D4E06"/>
    <w:rsid w:val="003E6165"/>
    <w:rsid w:val="00486E5A"/>
    <w:rsid w:val="00597736"/>
    <w:rsid w:val="00606A5C"/>
    <w:rsid w:val="006166D5"/>
    <w:rsid w:val="00655D98"/>
    <w:rsid w:val="00693B20"/>
    <w:rsid w:val="006A191E"/>
    <w:rsid w:val="00746C2F"/>
    <w:rsid w:val="00840B9C"/>
    <w:rsid w:val="009D56CB"/>
    <w:rsid w:val="00B36BA6"/>
    <w:rsid w:val="00BE7470"/>
    <w:rsid w:val="00CB0C51"/>
    <w:rsid w:val="00D1760F"/>
    <w:rsid w:val="00D8488D"/>
    <w:rsid w:val="00D84BA3"/>
    <w:rsid w:val="00D941BC"/>
    <w:rsid w:val="00F42B52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C0EA"/>
  <w15:chartTrackingRefBased/>
  <w15:docId w15:val="{C891F8DC-2A63-4C0E-AD38-B012D675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2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46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46C2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235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220</Words>
  <Characters>1260</Characters>
  <Application>Microsoft Office Word</Application>
  <DocSecurity>0</DocSecurity>
  <Lines>10</Lines>
  <Paragraphs>2</Paragraphs>
  <ScaleCrop>false</ScaleCrop>
  <Company>Microsoft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泽键</dc:creator>
  <cp:keywords/>
  <dc:description/>
  <cp:lastModifiedBy>陈 泽键</cp:lastModifiedBy>
  <cp:revision>22</cp:revision>
  <dcterms:created xsi:type="dcterms:W3CDTF">2019-03-03T16:03:00Z</dcterms:created>
  <dcterms:modified xsi:type="dcterms:W3CDTF">2019-03-03T16:51:00Z</dcterms:modified>
</cp:coreProperties>
</file>