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81BFA" w14:textId="77777777" w:rsidR="00CD0A42" w:rsidRPr="002052D8" w:rsidRDefault="00CD0A42" w:rsidP="00CD0A42">
      <w:pPr>
        <w:rPr>
          <w:b/>
          <w:color w:val="FF0000"/>
        </w:rPr>
      </w:pPr>
      <w:r w:rsidRPr="002052D8">
        <w:rPr>
          <w:rFonts w:hint="eastAsia"/>
          <w:b/>
          <w:color w:val="FF0000"/>
        </w:rPr>
        <w:t>Deadline: Nov. 3</w:t>
      </w:r>
      <w:r w:rsidRPr="002052D8">
        <w:rPr>
          <w:rFonts w:hint="eastAsia"/>
          <w:b/>
          <w:color w:val="FF0000"/>
          <w:vertAlign w:val="superscript"/>
        </w:rPr>
        <w:t>rd</w:t>
      </w:r>
      <w:r>
        <w:rPr>
          <w:rFonts w:hint="eastAsia"/>
          <w:b/>
          <w:color w:val="FF0000"/>
        </w:rPr>
        <w:t>. 5pm (10</w:t>
      </w:r>
      <w:r w:rsidRPr="002052D8">
        <w:rPr>
          <w:rFonts w:hint="eastAsia"/>
          <w:b/>
          <w:color w:val="FF0000"/>
        </w:rPr>
        <w:t>%)</w:t>
      </w:r>
    </w:p>
    <w:p w14:paraId="5315FBB1" w14:textId="77777777" w:rsidR="00CD0A42" w:rsidRPr="002052D8" w:rsidRDefault="00CD0A42" w:rsidP="00CD0A42">
      <w:pPr>
        <w:rPr>
          <w:b/>
          <w:color w:val="FF0000"/>
        </w:rPr>
      </w:pPr>
      <w:r w:rsidRPr="002052D8">
        <w:rPr>
          <w:rFonts w:hint="eastAsia"/>
          <w:b/>
          <w:color w:val="FF0000"/>
        </w:rPr>
        <w:t xml:space="preserve">Format Requirement: </w:t>
      </w:r>
    </w:p>
    <w:p w14:paraId="0D65A625" w14:textId="77777777" w:rsidR="00CD0A42" w:rsidRPr="002052D8" w:rsidRDefault="00CD0A42" w:rsidP="00CD0A42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Max: 15</w:t>
      </w:r>
      <w:r w:rsidRPr="002052D8">
        <w:rPr>
          <w:rFonts w:hint="eastAsia"/>
          <w:b/>
          <w:color w:val="FF0000"/>
        </w:rPr>
        <w:t xml:space="preserve"> pages</w:t>
      </w:r>
    </w:p>
    <w:p w14:paraId="0FA3A20D" w14:textId="77777777" w:rsidR="00CD0A42" w:rsidRDefault="00CD0A42" w:rsidP="00CD0A4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052D8">
        <w:rPr>
          <w:rFonts w:hint="eastAsia"/>
          <w:b/>
          <w:color w:val="FF0000"/>
        </w:rPr>
        <w:t>Single Spaced, 11pt</w:t>
      </w:r>
    </w:p>
    <w:p w14:paraId="138C8093" w14:textId="77777777" w:rsidR="00CD0A42" w:rsidRDefault="00CD0A42" w:rsidP="00CD0A42">
      <w:pPr>
        <w:rPr>
          <w:b/>
          <w:color w:val="FF0000"/>
        </w:rPr>
      </w:pPr>
      <w:r>
        <w:rPr>
          <w:rFonts w:hint="eastAsia"/>
          <w:b/>
          <w:color w:val="FF0000"/>
        </w:rPr>
        <w:t>Notice: Client is not interested in Minor Details.</w:t>
      </w:r>
    </w:p>
    <w:p w14:paraId="102D558E" w14:textId="77777777" w:rsidR="00CD0A42" w:rsidRDefault="00CD0A42" w:rsidP="00CD0A42">
      <w:pPr>
        <w:rPr>
          <w:b/>
          <w:color w:val="FF0000"/>
        </w:rPr>
      </w:pPr>
    </w:p>
    <w:p w14:paraId="3637ED5F" w14:textId="77777777" w:rsidR="00CD0A42" w:rsidRDefault="00CD0A42" w:rsidP="00CD0A42">
      <w:pPr>
        <w:rPr>
          <w:b/>
          <w:color w:val="FF0000"/>
        </w:rPr>
      </w:pPr>
      <w:r>
        <w:rPr>
          <w:rFonts w:hint="eastAsia"/>
          <w:b/>
          <w:color w:val="FF0000"/>
        </w:rPr>
        <w:t>Report Requirement:</w:t>
      </w:r>
    </w:p>
    <w:p w14:paraId="1A9A259D" w14:textId="365F2651" w:rsidR="00CD0A42" w:rsidRDefault="004F32CC" w:rsidP="00CD0A42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 xml:space="preserve">Method: CRISP-DM </w:t>
      </w:r>
      <w:r w:rsidR="00025F35">
        <w:rPr>
          <w:b/>
          <w:color w:val="FF0000"/>
        </w:rPr>
        <w:t>[</w:t>
      </w:r>
      <w:r>
        <w:rPr>
          <w:b/>
          <w:color w:val="FF0000"/>
        </w:rPr>
        <w:t>6 steps!!</w:t>
      </w:r>
      <w:r w:rsidR="00025F35">
        <w:rPr>
          <w:b/>
          <w:color w:val="FF0000"/>
        </w:rPr>
        <w:t>]</w:t>
      </w:r>
    </w:p>
    <w:p w14:paraId="163D05DD" w14:textId="77777777" w:rsidR="004F32CC" w:rsidRDefault="004F32CC" w:rsidP="004F32C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Summarize solution to biz problem</w:t>
      </w:r>
    </w:p>
    <w:p w14:paraId="3E16AA2E" w14:textId="357DDE48" w:rsidR="004F32CC" w:rsidRDefault="004F32CC" w:rsidP="004F32C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Provide key insights from data analysis</w:t>
      </w:r>
      <w:r w:rsidR="002C1A50">
        <w:rPr>
          <w:b/>
          <w:color w:val="FF0000"/>
        </w:rPr>
        <w:t xml:space="preserve"> [3 Models</w:t>
      </w:r>
      <w:r w:rsidR="00E95B1D">
        <w:rPr>
          <w:b/>
          <w:color w:val="FF0000"/>
        </w:rPr>
        <w:t>!!</w:t>
      </w:r>
      <w:r w:rsidR="002C1A50">
        <w:rPr>
          <w:b/>
          <w:color w:val="FF0000"/>
        </w:rPr>
        <w:t>]</w:t>
      </w:r>
    </w:p>
    <w:p w14:paraId="2F92F45B" w14:textId="33B52073" w:rsidR="00D3291E" w:rsidRDefault="00D3291E" w:rsidP="004F32C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Provide details in appendix</w:t>
      </w:r>
    </w:p>
    <w:p w14:paraId="068B77B6" w14:textId="77777777" w:rsidR="00CD0A42" w:rsidRDefault="00CD0A42" w:rsidP="00CD0A42">
      <w:pPr>
        <w:rPr>
          <w:rFonts w:hint="eastAsia"/>
          <w:b/>
          <w:color w:val="FF0000"/>
        </w:rPr>
      </w:pPr>
    </w:p>
    <w:p w14:paraId="2F7C4228" w14:textId="25DC2661" w:rsidR="00CD0A42" w:rsidRPr="00062CFB" w:rsidRDefault="00B40542" w:rsidP="00CD0A42">
      <w:pPr>
        <w:rPr>
          <w:b/>
          <w:color w:val="00B0F0"/>
        </w:rPr>
      </w:pPr>
      <w:r>
        <w:rPr>
          <w:b/>
          <w:color w:val="00B0F0"/>
        </w:rPr>
        <w:t>Report Requirement</w:t>
      </w:r>
      <w:r w:rsidR="007F4D74">
        <w:rPr>
          <w:b/>
          <w:color w:val="00B0F0"/>
        </w:rPr>
        <w:t xml:space="preserve"> (Details)</w:t>
      </w:r>
      <w:r w:rsidR="00CD0A42" w:rsidRPr="00062CFB">
        <w:rPr>
          <w:rFonts w:hint="eastAsia"/>
          <w:b/>
          <w:color w:val="00B0F0"/>
        </w:rPr>
        <w:t>:</w:t>
      </w:r>
    </w:p>
    <w:p w14:paraId="7E5EEE6D" w14:textId="6BC0EE59" w:rsidR="00CD0A42" w:rsidRDefault="00CD0A42" w:rsidP="00CD0A42">
      <w:pPr>
        <w:rPr>
          <w:b/>
          <w:color w:val="00B0F0"/>
        </w:rPr>
      </w:pPr>
      <w:r w:rsidRPr="00062CFB">
        <w:rPr>
          <w:rFonts w:hint="eastAsia"/>
          <w:b/>
          <w:color w:val="00B0F0"/>
        </w:rPr>
        <w:t>Business Problem</w:t>
      </w:r>
      <w:r w:rsidR="00322F6B">
        <w:rPr>
          <w:b/>
          <w:color w:val="00B0F0"/>
        </w:rPr>
        <w:t xml:space="preserve"> Identification</w:t>
      </w:r>
      <w:r w:rsidR="004D01A5">
        <w:rPr>
          <w:b/>
          <w:color w:val="00B0F0"/>
        </w:rPr>
        <w:t xml:space="preserve"> (Summarize solution)</w:t>
      </w:r>
    </w:p>
    <w:p w14:paraId="1AEDB746" w14:textId="77777777" w:rsidR="00CD0A42" w:rsidRPr="00CD0A42" w:rsidRDefault="00CD0A42" w:rsidP="00CD0A42">
      <w:pPr>
        <w:pStyle w:val="ListParagraph"/>
        <w:numPr>
          <w:ilvl w:val="0"/>
          <w:numId w:val="4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Goal: Increase the profitability of the store</w:t>
      </w:r>
    </w:p>
    <w:p w14:paraId="2C9CACA8" w14:textId="77777777" w:rsidR="00CD0A42" w:rsidRDefault="00CD0A42" w:rsidP="00CD0A42">
      <w:pPr>
        <w:rPr>
          <w:b/>
          <w:color w:val="000000" w:themeColor="text1"/>
        </w:rPr>
      </w:pPr>
    </w:p>
    <w:p w14:paraId="119873AA" w14:textId="735F3067" w:rsidR="00CD0A42" w:rsidRPr="004F0DB8" w:rsidRDefault="00520783" w:rsidP="00CD0A42">
      <w:pPr>
        <w:rPr>
          <w:b/>
          <w:color w:val="00B0F0"/>
        </w:rPr>
      </w:pPr>
      <w:r w:rsidRPr="004F0DB8">
        <w:rPr>
          <w:b/>
          <w:color w:val="00B0F0"/>
        </w:rPr>
        <w:t>Data Analysis</w:t>
      </w:r>
      <w:r w:rsidR="004F32CC" w:rsidRPr="004F0DB8">
        <w:rPr>
          <w:b/>
          <w:color w:val="00B0F0"/>
        </w:rPr>
        <w:t>:</w:t>
      </w:r>
      <w:r w:rsidR="00F12B18" w:rsidRPr="004F0DB8">
        <w:rPr>
          <w:b/>
          <w:color w:val="00B0F0"/>
        </w:rPr>
        <w:t xml:space="preserve"> (Provide key insights)</w:t>
      </w:r>
    </w:p>
    <w:p w14:paraId="37FFD0E2" w14:textId="028B6E37" w:rsidR="00520783" w:rsidRPr="00520783" w:rsidRDefault="00520783" w:rsidP="00520783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color w:val="000000" w:themeColor="text1"/>
        </w:rPr>
        <w:t>Goal: Predictive power and Interpretability.</w:t>
      </w:r>
    </w:p>
    <w:p w14:paraId="59CC0292" w14:textId="4C90B0C4" w:rsidR="00520783" w:rsidRPr="004D01A5" w:rsidRDefault="00520783" w:rsidP="00520783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color w:val="000000" w:themeColor="text1"/>
        </w:rPr>
        <w:t>Me</w:t>
      </w:r>
      <w:r w:rsidR="005C471D">
        <w:rPr>
          <w:color w:val="000000" w:themeColor="text1"/>
        </w:rPr>
        <w:t>t</w:t>
      </w:r>
      <w:r>
        <w:rPr>
          <w:color w:val="000000" w:themeColor="text1"/>
        </w:rPr>
        <w:t>hods:</w:t>
      </w:r>
      <w:r w:rsidR="001C3318">
        <w:rPr>
          <w:color w:val="000000" w:themeColor="text1"/>
        </w:rPr>
        <w:t xml:space="preserve"> possibly</w:t>
      </w:r>
      <w:r>
        <w:rPr>
          <w:color w:val="000000" w:themeColor="text1"/>
        </w:rPr>
        <w:t xml:space="preserve"> through different methods.</w:t>
      </w:r>
    </w:p>
    <w:p w14:paraId="6384BFCB" w14:textId="77777777" w:rsidR="004D01A5" w:rsidRPr="004D01A5" w:rsidRDefault="004D01A5" w:rsidP="004D01A5">
      <w:pPr>
        <w:rPr>
          <w:b/>
          <w:color w:val="000000" w:themeColor="text1"/>
        </w:rPr>
      </w:pPr>
    </w:p>
    <w:p w14:paraId="37D47EC5" w14:textId="70913C3B" w:rsidR="002C1A50" w:rsidRPr="004F0DB8" w:rsidRDefault="002C1A50" w:rsidP="002C1A50">
      <w:pPr>
        <w:rPr>
          <w:b/>
          <w:color w:val="00B0F0"/>
        </w:rPr>
      </w:pPr>
      <w:r w:rsidRPr="004F0DB8">
        <w:rPr>
          <w:b/>
          <w:color w:val="00B0F0"/>
        </w:rPr>
        <w:t>Model Evaluation:</w:t>
      </w:r>
    </w:p>
    <w:p w14:paraId="772CABF9" w14:textId="1A1149B8" w:rsidR="00BE33DA" w:rsidRPr="004F0DB8" w:rsidRDefault="004F7D4A" w:rsidP="00BE33D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F0DB8">
        <w:rPr>
          <w:color w:val="000000" w:themeColor="text1"/>
        </w:rPr>
        <w:t>3 Models</w:t>
      </w:r>
      <w:r w:rsidR="00914061" w:rsidRPr="004F0DB8">
        <w:rPr>
          <w:color w:val="000000" w:themeColor="text1"/>
        </w:rPr>
        <w:t xml:space="preserve"> </w:t>
      </w:r>
    </w:p>
    <w:p w14:paraId="78DA7585" w14:textId="51DEC137" w:rsidR="00914061" w:rsidRPr="004F0DB8" w:rsidRDefault="00914061" w:rsidP="00BE33D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4F0DB8">
        <w:rPr>
          <w:color w:val="000000" w:themeColor="text1"/>
        </w:rPr>
        <w:t>Confidence interval for the expected gross profit from a customer for each model</w:t>
      </w:r>
    </w:p>
    <w:p w14:paraId="45C5FA46" w14:textId="612311E0" w:rsidR="004D01A5" w:rsidRPr="004F0DB8" w:rsidRDefault="004D01A5" w:rsidP="004D01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F0DB8">
        <w:rPr>
          <w:color w:val="000000" w:themeColor="text1"/>
        </w:rPr>
        <w:t>Data split:</w:t>
      </w:r>
    </w:p>
    <w:p w14:paraId="571F26DF" w14:textId="0F60468B" w:rsidR="004D01A5" w:rsidRPr="004F0DB8" w:rsidRDefault="00A009A7" w:rsidP="004D01A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4F0DB8">
        <w:rPr>
          <w:color w:val="000000" w:themeColor="text1"/>
        </w:rPr>
        <w:t>Random state = SID</w:t>
      </w:r>
    </w:p>
    <w:p w14:paraId="181EECAB" w14:textId="77777777" w:rsidR="00F85A4D" w:rsidRPr="00F85A4D" w:rsidRDefault="00F85A4D" w:rsidP="00F85A4D">
      <w:pPr>
        <w:rPr>
          <w:b/>
          <w:color w:val="000000" w:themeColor="text1"/>
        </w:rPr>
      </w:pPr>
    </w:p>
    <w:p w14:paraId="57C397B7" w14:textId="30621269" w:rsidR="005D7D97" w:rsidRPr="004F0DB8" w:rsidRDefault="00311CD7" w:rsidP="005D7D97">
      <w:pPr>
        <w:rPr>
          <w:b/>
          <w:color w:val="00B0F0"/>
        </w:rPr>
      </w:pPr>
      <w:r w:rsidRPr="004F0DB8">
        <w:rPr>
          <w:b/>
          <w:color w:val="00B0F0"/>
        </w:rPr>
        <w:t>Methodology</w:t>
      </w:r>
      <w:r w:rsidR="005D7D97" w:rsidRPr="004F0DB8">
        <w:rPr>
          <w:b/>
          <w:color w:val="00B0F0"/>
        </w:rPr>
        <w:t>:</w:t>
      </w:r>
      <w:r w:rsidR="00217AE9" w:rsidRPr="004F0DB8">
        <w:rPr>
          <w:b/>
          <w:color w:val="00B0F0"/>
        </w:rPr>
        <w:t xml:space="preserve"> (http://crisp-dm.eu</w:t>
      </w:r>
      <w:r w:rsidR="00F62435" w:rsidRPr="004F0DB8">
        <w:rPr>
          <w:b/>
          <w:color w:val="00B0F0"/>
        </w:rPr>
        <w:t>/</w:t>
      </w:r>
      <w:r w:rsidR="00217AE9" w:rsidRPr="004F0DB8">
        <w:rPr>
          <w:b/>
          <w:color w:val="00B0F0"/>
        </w:rPr>
        <w:t>)</w:t>
      </w:r>
    </w:p>
    <w:p w14:paraId="76EE0B6D" w14:textId="580781FA" w:rsidR="0088421D" w:rsidRPr="00A9446A" w:rsidRDefault="0088421D" w:rsidP="00311CD7">
      <w:pPr>
        <w:pStyle w:val="ListParagraph"/>
        <w:ind w:left="1448"/>
        <w:rPr>
          <w:color w:val="000000" w:themeColor="text1"/>
        </w:rPr>
      </w:pPr>
      <w:r w:rsidRPr="00A9446A">
        <w:rPr>
          <w:rFonts w:hint="eastAsia"/>
          <w:color w:val="000000" w:themeColor="text1"/>
        </w:rPr>
        <w:t>Cross-Industry Standard Process for Data Mining</w:t>
      </w:r>
      <w:r w:rsidRPr="00A9446A">
        <w:rPr>
          <w:color w:val="000000" w:themeColor="text1"/>
        </w:rPr>
        <w:t xml:space="preserve"> </w:t>
      </w:r>
      <w:r w:rsidRPr="00A9446A">
        <w:rPr>
          <w:rFonts w:hint="eastAsia"/>
          <w:color w:val="000000" w:themeColor="text1"/>
        </w:rPr>
        <w:t>(</w:t>
      </w:r>
      <w:r w:rsidRPr="00A9446A">
        <w:rPr>
          <w:color w:val="000000" w:themeColor="text1"/>
        </w:rPr>
        <w:t>CRISP-DM</w:t>
      </w:r>
      <w:r w:rsidRPr="00A9446A">
        <w:rPr>
          <w:rFonts w:hint="eastAsia"/>
          <w:color w:val="000000" w:themeColor="text1"/>
        </w:rPr>
        <w:t>)</w:t>
      </w:r>
      <w:r w:rsidRPr="00A9446A">
        <w:rPr>
          <w:color w:val="000000" w:themeColor="text1"/>
        </w:rPr>
        <w:t xml:space="preserve">: </w:t>
      </w:r>
    </w:p>
    <w:p w14:paraId="25393F86" w14:textId="77777777" w:rsidR="0088421D" w:rsidRPr="00A9446A" w:rsidRDefault="0088421D" w:rsidP="0088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446A">
        <w:rPr>
          <w:color w:val="000000" w:themeColor="text1"/>
        </w:rPr>
        <w:t>Biz understanding</w:t>
      </w:r>
    </w:p>
    <w:p w14:paraId="2046B2F3" w14:textId="77777777" w:rsidR="0088421D" w:rsidRPr="00A9446A" w:rsidRDefault="0088421D" w:rsidP="0088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446A">
        <w:rPr>
          <w:color w:val="000000" w:themeColor="text1"/>
        </w:rPr>
        <w:t>Data understanding</w:t>
      </w:r>
    </w:p>
    <w:p w14:paraId="534BE1C1" w14:textId="77777777" w:rsidR="0088421D" w:rsidRPr="00A9446A" w:rsidRDefault="0088421D" w:rsidP="0088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446A">
        <w:rPr>
          <w:color w:val="000000" w:themeColor="text1"/>
        </w:rPr>
        <w:t>Data preparation</w:t>
      </w:r>
    </w:p>
    <w:p w14:paraId="21207BE9" w14:textId="77777777" w:rsidR="0088421D" w:rsidRPr="00A9446A" w:rsidRDefault="0088421D" w:rsidP="0088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446A">
        <w:rPr>
          <w:color w:val="000000" w:themeColor="text1"/>
        </w:rPr>
        <w:t>Modelling</w:t>
      </w:r>
    </w:p>
    <w:p w14:paraId="763E6877" w14:textId="77777777" w:rsidR="0088421D" w:rsidRPr="00A9446A" w:rsidRDefault="0088421D" w:rsidP="0088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446A">
        <w:rPr>
          <w:color w:val="000000" w:themeColor="text1"/>
        </w:rPr>
        <w:t>Evaluation</w:t>
      </w:r>
    </w:p>
    <w:p w14:paraId="533AA0BB" w14:textId="77777777" w:rsidR="0088421D" w:rsidRPr="00A9446A" w:rsidRDefault="0088421D" w:rsidP="0088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446A">
        <w:rPr>
          <w:color w:val="000000" w:themeColor="text1"/>
        </w:rPr>
        <w:t>Deployment.</w:t>
      </w:r>
    </w:p>
    <w:p w14:paraId="7077BAEF" w14:textId="77777777" w:rsidR="00FD3903" w:rsidRPr="00FD3903" w:rsidRDefault="00FD3903" w:rsidP="00FD3903">
      <w:pPr>
        <w:rPr>
          <w:b/>
          <w:color w:val="FF0000"/>
        </w:rPr>
      </w:pPr>
    </w:p>
    <w:p w14:paraId="38FECDE6" w14:textId="62E4F814" w:rsidR="00B059C6" w:rsidRPr="004F0DB8" w:rsidRDefault="00B059C6" w:rsidP="00B059C6">
      <w:pPr>
        <w:rPr>
          <w:b/>
          <w:color w:val="00B0F0"/>
        </w:rPr>
      </w:pPr>
      <w:r w:rsidRPr="004F0DB8">
        <w:rPr>
          <w:b/>
          <w:color w:val="00B0F0"/>
        </w:rPr>
        <w:t>Provide details in appendix</w:t>
      </w:r>
    </w:p>
    <w:p w14:paraId="12212726" w14:textId="1CE7A9AF" w:rsidR="0088421D" w:rsidRDefault="0088421D" w:rsidP="005D7D97">
      <w:pPr>
        <w:rPr>
          <w:b/>
          <w:color w:val="000000" w:themeColor="text1"/>
        </w:rPr>
      </w:pPr>
    </w:p>
    <w:p w14:paraId="79A8B271" w14:textId="77777777" w:rsidR="00661FF4" w:rsidRDefault="00661FF4" w:rsidP="005D7D97">
      <w:pPr>
        <w:rPr>
          <w:b/>
          <w:color w:val="000000" w:themeColor="text1"/>
        </w:rPr>
      </w:pPr>
    </w:p>
    <w:p w14:paraId="58B7D100" w14:textId="79523464" w:rsidR="0028318E" w:rsidRPr="005D7D97" w:rsidRDefault="0028318E" w:rsidP="005D7D97">
      <w:pPr>
        <w:rPr>
          <w:b/>
          <w:color w:val="000000" w:themeColor="text1"/>
        </w:rPr>
      </w:pPr>
      <w:r>
        <w:rPr>
          <w:b/>
          <w:color w:val="000000" w:themeColor="text1"/>
        </w:rPr>
        <w:t>D</w:t>
      </w:r>
      <w:r w:rsidR="00A93658">
        <w:rPr>
          <w:b/>
          <w:color w:val="000000" w:themeColor="text1"/>
        </w:rPr>
        <w:t>ata Processi</w:t>
      </w:r>
      <w:r>
        <w:rPr>
          <w:b/>
          <w:color w:val="000000" w:themeColor="text1"/>
        </w:rPr>
        <w:t>ng:</w:t>
      </w:r>
    </w:p>
    <w:p w14:paraId="2099F0F0" w14:textId="77777777" w:rsidR="00CD0A42" w:rsidRDefault="00CD0A42" w:rsidP="00CD0A4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Pr="00CD0A42">
        <w:rPr>
          <w:rFonts w:hint="eastAsia"/>
          <w:color w:val="000000" w:themeColor="text1"/>
          <w:vertAlign w:val="superscript"/>
        </w:rPr>
        <w:t>st</w:t>
      </w:r>
      <w:r>
        <w:rPr>
          <w:rFonts w:hint="eastAsia"/>
          <w:color w:val="000000" w:themeColor="text1"/>
        </w:rPr>
        <w:t xml:space="preserve"> step: Build a cost-benefit table as below</w:t>
      </w:r>
    </w:p>
    <w:p w14:paraId="4CBCF929" w14:textId="77777777" w:rsidR="00CD0A42" w:rsidRDefault="00CD0A42" w:rsidP="00CD0A42">
      <w:pPr>
        <w:pStyle w:val="ListParagraph"/>
        <w:numPr>
          <w:ilvl w:val="0"/>
          <w:numId w:val="4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Fill blanks</w:t>
      </w:r>
    </w:p>
    <w:p w14:paraId="08AF68CC" w14:textId="77777777" w:rsidR="00CD0A42" w:rsidRDefault="00CD0A42" w:rsidP="00CD0A42">
      <w:pPr>
        <w:pStyle w:val="ListParagraph"/>
        <w:numPr>
          <w:ilvl w:val="0"/>
          <w:numId w:val="4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Justify choices</w:t>
      </w:r>
    </w:p>
    <w:p w14:paraId="5CA8D9A3" w14:textId="22FBAF19" w:rsidR="00E96EF1" w:rsidRDefault="00E96EF1" w:rsidP="00E96EF1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2</w:t>
      </w:r>
      <w:r w:rsidRPr="00E96EF1">
        <w:rPr>
          <w:color w:val="000000" w:themeColor="text1"/>
          <w:vertAlign w:val="superscript"/>
          <w:lang w:val="en-CA"/>
        </w:rPr>
        <w:t>nd</w:t>
      </w:r>
      <w:r>
        <w:rPr>
          <w:color w:val="000000" w:themeColor="text1"/>
          <w:lang w:val="en-CA"/>
        </w:rPr>
        <w:t xml:space="preserve"> step: Model selection</w:t>
      </w:r>
    </w:p>
    <w:p w14:paraId="018D40CD" w14:textId="217B5C0D" w:rsidR="00E96EF1" w:rsidRDefault="00E96EF1" w:rsidP="00E96EF1">
      <w:pPr>
        <w:pStyle w:val="ListParagraph"/>
        <w:numPr>
          <w:ilvl w:val="0"/>
          <w:numId w:val="6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Model I - Logistic Regression</w:t>
      </w:r>
    </w:p>
    <w:p w14:paraId="2B32AD3E" w14:textId="77777777" w:rsidR="00E96EF1" w:rsidRDefault="00E96EF1" w:rsidP="00E96EF1">
      <w:pPr>
        <w:pStyle w:val="ListParagraph"/>
        <w:numPr>
          <w:ilvl w:val="0"/>
          <w:numId w:val="6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Model II – Classifiers </w:t>
      </w:r>
      <w:r>
        <w:rPr>
          <w:color w:val="000000" w:themeColor="text1"/>
          <w:lang w:val="en-CA"/>
        </w:rPr>
        <w:tab/>
      </w:r>
    </w:p>
    <w:p w14:paraId="4D4CA501" w14:textId="77777777" w:rsidR="00E5111B" w:rsidRDefault="00E96EF1" w:rsidP="00E96EF1">
      <w:pPr>
        <w:pStyle w:val="ListParagraph"/>
        <w:numPr>
          <w:ilvl w:val="2"/>
          <w:numId w:val="6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KNN / Decision Tree/ Adaboost/ E</w:t>
      </w:r>
      <w:r w:rsidR="00E5111B">
        <w:rPr>
          <w:color w:val="000000" w:themeColor="text1"/>
          <w:lang w:val="en-CA"/>
        </w:rPr>
        <w:t>msemble</w:t>
      </w:r>
    </w:p>
    <w:p w14:paraId="148720E3" w14:textId="405E9775" w:rsidR="00E96EF1" w:rsidRPr="00E96EF1" w:rsidRDefault="00E5111B" w:rsidP="00E5111B">
      <w:pPr>
        <w:pStyle w:val="ListParagraph"/>
        <w:numPr>
          <w:ilvl w:val="0"/>
          <w:numId w:val="6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Model III - PCA</w:t>
      </w:r>
      <w:r w:rsidR="00E96EF1">
        <w:rPr>
          <w:color w:val="000000" w:themeColor="text1"/>
          <w:lang w:val="en-CA"/>
        </w:rPr>
        <w:t xml:space="preserve"> </w:t>
      </w:r>
    </w:p>
    <w:p w14:paraId="4C5417DA" w14:textId="77777777" w:rsidR="0052587E" w:rsidRDefault="0052587E">
      <w:bookmarkStart w:id="0" w:name="_GoBack"/>
      <w:bookmarkEnd w:id="0"/>
    </w:p>
    <w:sectPr w:rsidR="0052587E" w:rsidSect="009819BD">
      <w:pgSz w:w="12240" w:h="15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6F5A"/>
    <w:multiLevelType w:val="hybridMultilevel"/>
    <w:tmpl w:val="1AFCBD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784380"/>
    <w:multiLevelType w:val="hybridMultilevel"/>
    <w:tmpl w:val="94004C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2A469B9"/>
    <w:multiLevelType w:val="hybridMultilevel"/>
    <w:tmpl w:val="478AF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2F59A5"/>
    <w:multiLevelType w:val="hybridMultilevel"/>
    <w:tmpl w:val="C62E68B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3C3A4CF4"/>
    <w:multiLevelType w:val="hybridMultilevel"/>
    <w:tmpl w:val="CEEA7F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C912264"/>
    <w:multiLevelType w:val="hybridMultilevel"/>
    <w:tmpl w:val="0DFE478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BD"/>
    <w:rsid w:val="00025F35"/>
    <w:rsid w:val="0017638D"/>
    <w:rsid w:val="001C3318"/>
    <w:rsid w:val="00217AE9"/>
    <w:rsid w:val="0028318E"/>
    <w:rsid w:val="002C1A50"/>
    <w:rsid w:val="00311CD7"/>
    <w:rsid w:val="00322F6B"/>
    <w:rsid w:val="003D2A37"/>
    <w:rsid w:val="004D01A5"/>
    <w:rsid w:val="004F0DB8"/>
    <w:rsid w:val="004F32CC"/>
    <w:rsid w:val="004F7D4A"/>
    <w:rsid w:val="00520783"/>
    <w:rsid w:val="0052587E"/>
    <w:rsid w:val="005B326F"/>
    <w:rsid w:val="005C471D"/>
    <w:rsid w:val="005D7D97"/>
    <w:rsid w:val="00661FF4"/>
    <w:rsid w:val="0072324F"/>
    <w:rsid w:val="00726610"/>
    <w:rsid w:val="007826A9"/>
    <w:rsid w:val="007F4D74"/>
    <w:rsid w:val="007F6754"/>
    <w:rsid w:val="0082481A"/>
    <w:rsid w:val="0088421D"/>
    <w:rsid w:val="00914061"/>
    <w:rsid w:val="009819BD"/>
    <w:rsid w:val="009C6F5B"/>
    <w:rsid w:val="00A009A7"/>
    <w:rsid w:val="00A07276"/>
    <w:rsid w:val="00A93658"/>
    <w:rsid w:val="00A9446A"/>
    <w:rsid w:val="00B059C6"/>
    <w:rsid w:val="00B40542"/>
    <w:rsid w:val="00BE33DA"/>
    <w:rsid w:val="00CD0A42"/>
    <w:rsid w:val="00CD1226"/>
    <w:rsid w:val="00D3291E"/>
    <w:rsid w:val="00E5111B"/>
    <w:rsid w:val="00E95B1D"/>
    <w:rsid w:val="00E96EF1"/>
    <w:rsid w:val="00F12B18"/>
    <w:rsid w:val="00F62435"/>
    <w:rsid w:val="00F85A4D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D1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0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9EF559-26EC-6149-A51C-622C0CD3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Wang</dc:creator>
  <cp:keywords/>
  <dc:description/>
  <cp:lastModifiedBy>Xinyu Wang</cp:lastModifiedBy>
  <cp:revision>61</cp:revision>
  <dcterms:created xsi:type="dcterms:W3CDTF">2017-10-14T00:51:00Z</dcterms:created>
  <dcterms:modified xsi:type="dcterms:W3CDTF">2017-10-14T01:44:00Z</dcterms:modified>
</cp:coreProperties>
</file>