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96D" w:rsidRDefault="00180A69">
      <w:r>
        <w:t xml:space="preserve">Task2- </w:t>
      </w:r>
      <w:r>
        <w:rPr>
          <w:rFonts w:hint="eastAsia"/>
        </w:rPr>
        <w:t>References</w:t>
      </w:r>
      <w:r>
        <w:t xml:space="preserve"> – code </w:t>
      </w:r>
    </w:p>
    <w:p w:rsidR="00180A69" w:rsidRDefault="00180A69"/>
    <w:p w:rsidR="00180A69" w:rsidRDefault="00180A69">
      <w:r>
        <w:rPr>
          <w:rFonts w:hint="eastAsia"/>
        </w:rPr>
        <w:t>&lt;</w:t>
      </w:r>
      <w:r w:rsidRPr="00180A69">
        <w:rPr>
          <w:rFonts w:hint="eastAsia"/>
        </w:rPr>
        <w:t>结合</w:t>
      </w:r>
      <w:proofErr w:type="spellStart"/>
      <w:r w:rsidRPr="00180A69">
        <w:t>Scikit</w:t>
      </w:r>
      <w:proofErr w:type="spellEnd"/>
      <w:r w:rsidRPr="00180A69">
        <w:t>-learn介绍几种常用的特征选择方法</w:t>
      </w:r>
      <w:r>
        <w:rPr>
          <w:rFonts w:hint="eastAsia"/>
        </w:rPr>
        <w:t>&gt;</w:t>
      </w:r>
    </w:p>
    <w:p w:rsidR="00180A69" w:rsidRDefault="005E496D">
      <w:hyperlink r:id="rId5" w:history="1">
        <w:r w:rsidR="00180A69" w:rsidRPr="00AA1F6C">
          <w:rPr>
            <w:rStyle w:val="Hyperlink"/>
          </w:rPr>
          <w:t>http://www.17bigdata.com/%E7%BB%93%E5%90%88scikit-learn%E4%BB%8B%E7%BB%8D%E5%87%A0%E7%A7%8D%E5%B8%B8%E7%94%A8%E7%9A%84%E7%89%B9%E5%BE%81%E9%80%89%E6%8B%A9%E6%96%B9%E6%B3%95.html</w:t>
        </w:r>
      </w:hyperlink>
    </w:p>
    <w:p w:rsidR="00180A69" w:rsidRDefault="00180A69"/>
    <w:p w:rsidR="00180A69" w:rsidRDefault="00180A69">
      <w:r>
        <w:rPr>
          <w:rFonts w:hint="eastAsia"/>
        </w:rPr>
        <w:t>&lt;专家说，这40道面试题都答上来，你就能去机器学习初创公司当数据科学家了&gt;</w:t>
      </w:r>
    </w:p>
    <w:p w:rsidR="00180A69" w:rsidRDefault="005E496D">
      <w:hyperlink r:id="rId6" w:history="1">
        <w:r w:rsidR="00761217" w:rsidRPr="00AA1F6C">
          <w:rPr>
            <w:rStyle w:val="Hyperlink"/>
          </w:rPr>
          <w:t>http://jiasuhui.com/archives/123488</w:t>
        </w:r>
      </w:hyperlink>
    </w:p>
    <w:p w:rsidR="00761217" w:rsidRDefault="00761217"/>
    <w:p w:rsidR="00761217" w:rsidRDefault="00761217">
      <w:r>
        <w:rPr>
          <w:rFonts w:hint="eastAsia"/>
        </w:rPr>
        <w:t>&lt;drop</w:t>
      </w:r>
      <w:r>
        <w:t xml:space="preserve"> </w:t>
      </w:r>
      <w:r>
        <w:rPr>
          <w:rFonts w:hint="eastAsia"/>
        </w:rPr>
        <w:t>column&gt;</w:t>
      </w:r>
    </w:p>
    <w:p w:rsidR="00761217" w:rsidRDefault="005E496D">
      <w:hyperlink r:id="rId7" w:history="1">
        <w:r w:rsidR="00761217" w:rsidRPr="00AA1F6C">
          <w:rPr>
            <w:rStyle w:val="Hyperlink"/>
          </w:rPr>
          <w:t>http://erikrood.com/Python_References/dropping_rows_cols_pandas.html</w:t>
        </w:r>
      </w:hyperlink>
    </w:p>
    <w:p w:rsidR="00761217" w:rsidRDefault="00761217"/>
    <w:p w:rsidR="00761217" w:rsidRDefault="00761217">
      <w:r>
        <w:rPr>
          <w:rFonts w:hint="eastAsia"/>
        </w:rPr>
        <w:t>&lt;</w:t>
      </w:r>
      <w:r w:rsidRPr="00761217">
        <w:rPr>
          <w:rFonts w:hint="eastAsia"/>
        </w:rPr>
        <w:t>数据挖掘算法学习（八）</w:t>
      </w:r>
      <w:proofErr w:type="spellStart"/>
      <w:r w:rsidRPr="00761217">
        <w:t>Adaboost</w:t>
      </w:r>
      <w:proofErr w:type="spellEnd"/>
      <w:r w:rsidRPr="00761217">
        <w:t>算法</w:t>
      </w:r>
      <w:r>
        <w:rPr>
          <w:rFonts w:hint="eastAsia"/>
        </w:rPr>
        <w:t>&gt;</w:t>
      </w:r>
    </w:p>
    <w:p w:rsidR="00761217" w:rsidRDefault="005E496D">
      <w:hyperlink r:id="rId8" w:history="1">
        <w:r w:rsidR="009B3624" w:rsidRPr="00AA1F6C">
          <w:rPr>
            <w:rStyle w:val="Hyperlink"/>
          </w:rPr>
          <w:t>https://wizardforcel.gitbooks.io/dm-algo-top10/content/adaboost.html</w:t>
        </w:r>
      </w:hyperlink>
    </w:p>
    <w:p w:rsidR="009B3624" w:rsidRDefault="009B3624"/>
    <w:p w:rsidR="009B3624" w:rsidRDefault="009B3624">
      <w:r>
        <w:rPr>
          <w:rFonts w:hint="eastAsia"/>
        </w:rPr>
        <w:t>&lt;</w:t>
      </w:r>
      <w:r>
        <w:t>confidence interval</w:t>
      </w:r>
      <w:proofErr w:type="gramStart"/>
      <w:r>
        <w:t>…..</w:t>
      </w:r>
      <w:proofErr w:type="gramEnd"/>
      <w:r>
        <w:t xml:space="preserve"> regression</w:t>
      </w:r>
      <w:r>
        <w:rPr>
          <w:rFonts w:hint="eastAsia"/>
        </w:rPr>
        <w:t>&gt;</w:t>
      </w:r>
    </w:p>
    <w:p w:rsidR="009B3624" w:rsidRDefault="005E496D">
      <w:hyperlink r:id="rId9" w:history="1">
        <w:r w:rsidR="00AC53AA" w:rsidRPr="00AA1F6C">
          <w:rPr>
            <w:rStyle w:val="Hyperlink"/>
          </w:rPr>
          <w:t>http://markthegraph.blogspot.com.au/2015/05/using-python-statsmodels-for-ols-linear.html</w:t>
        </w:r>
      </w:hyperlink>
    </w:p>
    <w:p w:rsidR="00AC53AA" w:rsidRDefault="00AC53AA"/>
    <w:p w:rsidR="00AC53AA" w:rsidRDefault="00AC53AA"/>
    <w:p w:rsidR="00AC53AA" w:rsidRDefault="00AC53AA">
      <w:r>
        <w:rPr>
          <w:rFonts w:hint="eastAsia"/>
        </w:rPr>
        <w:t xml:space="preserve">&lt; </w:t>
      </w:r>
      <w:r w:rsidRPr="00AC53AA">
        <w:t>Evaluating a Classification Model/</w:t>
      </w:r>
      <w:r>
        <w:rPr>
          <w:rFonts w:hint="eastAsia"/>
        </w:rPr>
        <w:t>&gt;</w:t>
      </w:r>
    </w:p>
    <w:p w:rsidR="00AC53AA" w:rsidRDefault="005E496D">
      <w:hyperlink r:id="rId10" w:history="1">
        <w:r w:rsidR="00535B1A" w:rsidRPr="00C83F5C">
          <w:rPr>
            <w:rStyle w:val="Hyperlink"/>
          </w:rPr>
          <w:t>http://www.ritchieng.com/machine-learning-evaluate-classification-model/</w:t>
        </w:r>
      </w:hyperlink>
    </w:p>
    <w:p w:rsidR="00535B1A" w:rsidRDefault="00535B1A"/>
    <w:p w:rsidR="00535B1A" w:rsidRDefault="00535B1A">
      <w:r>
        <w:rPr>
          <w:rFonts w:hint="eastAsia"/>
        </w:rPr>
        <w:t>&lt;</w:t>
      </w:r>
      <w:r>
        <w:t>NB</w:t>
      </w:r>
      <w:r>
        <w:rPr>
          <w:rFonts w:hint="eastAsia"/>
        </w:rPr>
        <w:t>&gt;</w:t>
      </w:r>
    </w:p>
    <w:p w:rsidR="00535B1A" w:rsidRDefault="005E496D">
      <w:hyperlink r:id="rId11" w:anchor="sklearn.naive_ba" w:history="1">
        <w:r w:rsidR="00DB700E" w:rsidRPr="00C83F5C">
          <w:rPr>
            <w:rStyle w:val="Hyperlink"/>
          </w:rPr>
          <w:t>http://scikit-learn.org/stable/modules/generated/sklearn.naive_bayes.GaussianNB.html#sklearn.naive_ba</w:t>
        </w:r>
      </w:hyperlink>
      <w:r w:rsidR="00535B1A" w:rsidRPr="00535B1A">
        <w:t>yes.GaussianNB</w:t>
      </w:r>
    </w:p>
    <w:p w:rsidR="00DB700E" w:rsidRDefault="00DB700E"/>
    <w:p w:rsidR="00DB700E" w:rsidRDefault="00DB700E"/>
    <w:p w:rsidR="00DB700E" w:rsidRDefault="00DB700E">
      <w:r>
        <w:rPr>
          <w:rFonts w:hint="eastAsia"/>
        </w:rPr>
        <w:t>&lt;</w:t>
      </w:r>
      <w:r>
        <w:t>NN</w:t>
      </w:r>
      <w:r>
        <w:rPr>
          <w:rFonts w:hint="eastAsia"/>
        </w:rPr>
        <w:t>&gt;</w:t>
      </w:r>
    </w:p>
    <w:p w:rsidR="00DB700E" w:rsidRDefault="005E496D">
      <w:hyperlink r:id="rId12" w:history="1">
        <w:r w:rsidR="000A4F65" w:rsidRPr="00780B47">
          <w:rPr>
            <w:rStyle w:val="Hyperlink"/>
          </w:rPr>
          <w:t>http://scikit-learn.org/stable/modules/neural_networks_supervised.html</w:t>
        </w:r>
      </w:hyperlink>
    </w:p>
    <w:p w:rsidR="000A4F65" w:rsidRDefault="000A4F65"/>
    <w:p w:rsidR="000A4F65" w:rsidRDefault="000A4F65"/>
    <w:p w:rsidR="000A4F65" w:rsidRDefault="000A4F65">
      <w:r>
        <w:rPr>
          <w:rFonts w:hint="eastAsia"/>
        </w:rPr>
        <w:t>&lt;</w:t>
      </w:r>
      <w:r w:rsidRPr="000A4F65">
        <w:rPr>
          <w:rFonts w:hint="eastAsia"/>
        </w:rPr>
        <w:t>【机器学习】</w:t>
      </w:r>
      <w:r w:rsidRPr="000A4F65">
        <w:t>Random Forest(随机森林)入门和实战（三）什么时候使用</w:t>
      </w:r>
      <w:r>
        <w:t>&gt;</w:t>
      </w:r>
    </w:p>
    <w:p w:rsidR="000A4F65" w:rsidRDefault="005E496D">
      <w:hyperlink r:id="rId13" w:history="1">
        <w:r w:rsidR="000A4F65" w:rsidRPr="00780B47">
          <w:rPr>
            <w:rStyle w:val="Hyperlink"/>
          </w:rPr>
          <w:t>http://blog.csdn.net/Lin_Ting/article/details/55097766</w:t>
        </w:r>
      </w:hyperlink>
    </w:p>
    <w:p w:rsidR="000A4F65" w:rsidRDefault="005E496D">
      <w:hyperlink r:id="rId14" w:history="1">
        <w:r w:rsidR="000A4F65" w:rsidRPr="00780B47">
          <w:rPr>
            <w:rStyle w:val="Hyperlink"/>
          </w:rPr>
          <w:t>http://blog.csdn.net/ac540101928/article/details/51689505</w:t>
        </w:r>
      </w:hyperlink>
    </w:p>
    <w:p w:rsidR="000A4F65" w:rsidRDefault="000A4F65">
      <w:r>
        <w:rPr>
          <w:rFonts w:hint="eastAsia"/>
        </w:rPr>
        <w:t>&lt;</w:t>
      </w:r>
      <w:r w:rsidRPr="000A4F65">
        <w:t>Bagging（Bootstrap aggregating）、随机森林（random forests）、</w:t>
      </w:r>
      <w:proofErr w:type="spellStart"/>
      <w:r w:rsidRPr="000A4F65">
        <w:t>AdaBoost</w:t>
      </w:r>
      <w:proofErr w:type="spellEnd"/>
      <w:r>
        <w:rPr>
          <w:rFonts w:hint="eastAsia"/>
        </w:rPr>
        <w:t>&gt;</w:t>
      </w:r>
    </w:p>
    <w:p w:rsidR="000A4F65" w:rsidRDefault="005E496D">
      <w:hyperlink r:id="rId15" w:history="1">
        <w:r w:rsidR="000A4F65" w:rsidRPr="00780B47">
          <w:rPr>
            <w:rStyle w:val="Hyperlink"/>
          </w:rPr>
          <w:t>http://blog.csdn.net/xlinsist/article/details/51475345?locationNum=1&amp;fps=1</w:t>
        </w:r>
      </w:hyperlink>
    </w:p>
    <w:p w:rsidR="000A4F65" w:rsidRDefault="000A4F65"/>
    <w:p w:rsidR="000A4F65" w:rsidRDefault="000A4F65"/>
    <w:p w:rsidR="000A4F65" w:rsidRDefault="005E496D">
      <w:hyperlink r:id="rId16" w:history="1">
        <w:r w:rsidR="006F698C" w:rsidRPr="00780B47">
          <w:rPr>
            <w:rStyle w:val="Hyperlink"/>
          </w:rPr>
          <w:t>http://www.csdn.net/</w:t>
        </w:r>
      </w:hyperlink>
    </w:p>
    <w:p w:rsidR="006F698C" w:rsidRDefault="006F698C"/>
    <w:p w:rsidR="006F698C" w:rsidRDefault="006F698C"/>
    <w:p w:rsidR="006F698C" w:rsidRDefault="005E496D">
      <w:hyperlink r:id="rId17" w:anchor="sklearn.neural_network.MLPClassifier" w:history="1">
        <w:r w:rsidR="006F698C" w:rsidRPr="00780B47">
          <w:rPr>
            <w:rStyle w:val="Hyperlink"/>
          </w:rPr>
          <w:t>http://scikit-learn.org/stable/modules/generated/sklearn.neural_network.MLPClassifier.html#sklearn.neural_network.MLPClassifier</w:t>
        </w:r>
      </w:hyperlink>
    </w:p>
    <w:p w:rsidR="006F698C" w:rsidRDefault="006F698C"/>
    <w:p w:rsidR="006F698C" w:rsidRDefault="006F698C"/>
    <w:p w:rsidR="006F698C" w:rsidRDefault="006F698C">
      <w:r>
        <w:rPr>
          <w:rFonts w:hint="eastAsia"/>
        </w:rPr>
        <w:t>&lt;</w:t>
      </w:r>
      <w:r>
        <w:t>color</w:t>
      </w:r>
      <w:r>
        <w:rPr>
          <w:rFonts w:hint="eastAsia"/>
        </w:rPr>
        <w:t>&gt;</w:t>
      </w:r>
    </w:p>
    <w:p w:rsidR="006F698C" w:rsidRDefault="005E4DF1">
      <w:hyperlink r:id="rId18" w:history="1">
        <w:r w:rsidRPr="002E5BAB">
          <w:rPr>
            <w:rStyle w:val="Hyperlink"/>
          </w:rPr>
          <w:t>https://xkcd.com/color/rgb/</w:t>
        </w:r>
      </w:hyperlink>
    </w:p>
    <w:p w:rsidR="005E4DF1" w:rsidRDefault="005E4DF1"/>
    <w:p w:rsidR="005E4DF1" w:rsidRDefault="005E4DF1"/>
    <w:p w:rsidR="005E4DF1" w:rsidRDefault="005E4DF1"/>
    <w:p w:rsidR="005E4DF1" w:rsidRDefault="005E4DF1"/>
    <w:p w:rsidR="005E4DF1" w:rsidRPr="005E4DF1" w:rsidRDefault="005E4DF1">
      <w:pPr>
        <w:rPr>
          <w:b/>
        </w:rPr>
      </w:pPr>
    </w:p>
    <w:p w:rsidR="005E4DF1" w:rsidRPr="005E4DF1" w:rsidRDefault="005E4DF1">
      <w:pPr>
        <w:rPr>
          <w:b/>
        </w:rPr>
      </w:pPr>
      <w:r w:rsidRPr="005E4DF1">
        <w:rPr>
          <w:b/>
        </w:rPr>
        <w:t>&lt;</w:t>
      </w:r>
      <w:r w:rsidRPr="005E4DF1">
        <w:rPr>
          <w:rFonts w:hint="eastAsia"/>
          <w:b/>
        </w:rPr>
        <w:t>Bagging</w:t>
      </w:r>
      <w:r w:rsidRPr="005E4DF1">
        <w:rPr>
          <w:b/>
        </w:rPr>
        <w:t xml:space="preserve"> </w:t>
      </w:r>
      <w:r w:rsidRPr="005E4DF1">
        <w:rPr>
          <w:rFonts w:hint="eastAsia"/>
          <w:b/>
        </w:rPr>
        <w:t>is</w:t>
      </w:r>
      <w:r w:rsidRPr="005E4DF1">
        <w:rPr>
          <w:b/>
        </w:rPr>
        <w:t xml:space="preserve"> better performed in imbalanced data</w:t>
      </w:r>
      <w:r w:rsidRPr="005E4DF1">
        <w:rPr>
          <w:rFonts w:hint="eastAsia"/>
          <w:b/>
        </w:rPr>
        <w:t>&gt;</w:t>
      </w:r>
    </w:p>
    <w:p w:rsidR="005E4DF1" w:rsidRDefault="005E4DF1">
      <w:pPr>
        <w:rPr>
          <w:b/>
        </w:rPr>
      </w:pPr>
      <w:hyperlink r:id="rId19" w:history="1">
        <w:r w:rsidRPr="005E4DF1">
          <w:rPr>
            <w:rStyle w:val="Hyperlink"/>
            <w:b/>
          </w:rPr>
          <w:t>http://ieeexplore.ieee.org/document/5645694/?reload=true&amp;arnumber=5645694</w:t>
        </w:r>
      </w:hyperlink>
    </w:p>
    <w:p w:rsidR="00215A0A" w:rsidRDefault="00215A0A" w:rsidP="00215A0A">
      <w:pPr>
        <w:widowControl/>
        <w:spacing w:after="120"/>
        <w:jc w:val="left"/>
        <w:textAlignment w:val="baseline"/>
        <w:rPr>
          <w:rFonts w:ascii="inherit" w:eastAsia="宋体" w:hAnsi="inherit" w:cs="Arial"/>
          <w:color w:val="242729"/>
          <w:kern w:val="0"/>
          <w:sz w:val="23"/>
          <w:szCs w:val="23"/>
        </w:rPr>
      </w:pPr>
    </w:p>
    <w:p w:rsidR="00215A0A" w:rsidRPr="00215A0A" w:rsidRDefault="00215A0A" w:rsidP="00215A0A">
      <w:pPr>
        <w:widowControl/>
        <w:spacing w:after="120"/>
        <w:jc w:val="left"/>
        <w:textAlignment w:val="baseline"/>
        <w:rPr>
          <w:rFonts w:ascii="inherit" w:eastAsia="宋体" w:hAnsi="inherit" w:cs="Arial"/>
          <w:color w:val="242729"/>
          <w:kern w:val="0"/>
          <w:sz w:val="23"/>
          <w:szCs w:val="23"/>
        </w:rPr>
      </w:pPr>
      <w:r w:rsidRPr="00215A0A">
        <w:rPr>
          <w:rFonts w:ascii="inherit" w:eastAsia="宋体" w:hAnsi="inherit" w:cs="Arial"/>
          <w:color w:val="242729"/>
          <w:kern w:val="0"/>
          <w:sz w:val="23"/>
          <w:szCs w:val="23"/>
        </w:rPr>
        <w:t>The ROC curve is insensitive to changes in class imbalance; see Fawcett (2004) "ROC Graphs: Notes and Practical Considerations for Researchers".</w:t>
      </w:r>
    </w:p>
    <w:p w:rsidR="00215A0A" w:rsidRPr="00215A0A" w:rsidRDefault="00215A0A">
      <w:pPr>
        <w:rPr>
          <w:b/>
        </w:rPr>
      </w:pPr>
    </w:p>
    <w:p w:rsidR="005E4DF1" w:rsidRPr="009173AB" w:rsidRDefault="009173AB">
      <w:r w:rsidRPr="009173AB">
        <w:rPr>
          <w:rFonts w:hint="eastAsia"/>
        </w:rPr>
        <w:t>&lt;</w:t>
      </w:r>
      <w:r>
        <w:t>Tackling the Poor Assumptions of Naive Bayes Text Classifiers</w:t>
      </w:r>
      <w:r w:rsidRPr="009173AB">
        <w:rPr>
          <w:rFonts w:hint="eastAsia"/>
        </w:rPr>
        <w:t>&gt;</w:t>
      </w:r>
    </w:p>
    <w:p w:rsidR="005E4DF1" w:rsidRPr="009173AB" w:rsidRDefault="009173AB">
      <w:r w:rsidRPr="009173AB">
        <w:t>http://people.csail.mit.edu/jrennie/papers/icml03-nb.pdf</w:t>
      </w:r>
    </w:p>
    <w:p w:rsidR="005E4DF1" w:rsidRDefault="005E4DF1"/>
    <w:p w:rsidR="009173AB" w:rsidRDefault="009173AB"/>
    <w:p w:rsidR="009173AB" w:rsidRDefault="009173AB">
      <w:r>
        <w:rPr>
          <w:rFonts w:hint="eastAsia"/>
        </w:rPr>
        <w:t>&lt;</w:t>
      </w:r>
      <w:r w:rsidRPr="009173AB">
        <w:t>Thoughts on Machine Learning – Dealing with Skewed Classes</w:t>
      </w:r>
      <w:r>
        <w:rPr>
          <w:rFonts w:hint="eastAsia"/>
        </w:rPr>
        <w:t>&gt;</w:t>
      </w:r>
    </w:p>
    <w:p w:rsidR="009173AB" w:rsidRDefault="009173AB">
      <w:hyperlink r:id="rId20" w:history="1">
        <w:r w:rsidRPr="002E5BAB">
          <w:rPr>
            <w:rStyle w:val="Hyperlink"/>
          </w:rPr>
          <w:t>https://florianhartl.com/thoughts-on-machine-learning-dealing-with-skewed-classes.html</w:t>
        </w:r>
      </w:hyperlink>
    </w:p>
    <w:p w:rsidR="009173AB" w:rsidRDefault="009173AB"/>
    <w:p w:rsidR="009173AB" w:rsidRDefault="009173AB"/>
    <w:p w:rsidR="009173AB" w:rsidRDefault="009173AB"/>
    <w:p w:rsidR="009173AB" w:rsidRDefault="009173AB">
      <w:r>
        <w:rPr>
          <w:rFonts w:hint="eastAsia"/>
        </w:rPr>
        <w:t>&lt;&gt;</w:t>
      </w:r>
    </w:p>
    <w:p w:rsidR="009173AB" w:rsidRDefault="002B2D30">
      <w:hyperlink r:id="rId21" w:history="1">
        <w:r w:rsidRPr="002E5BAB">
          <w:rPr>
            <w:rStyle w:val="Hyperlink"/>
          </w:rPr>
          <w:t>https://www.kaggle.com/bmanohar16/glass-ensemble-classification-a-case-study</w:t>
        </w:r>
      </w:hyperlink>
    </w:p>
    <w:p w:rsidR="002B2D30" w:rsidRDefault="002B2D30"/>
    <w:p w:rsidR="002B2D30" w:rsidRDefault="002B2D30"/>
    <w:p w:rsidR="002B2D30" w:rsidRDefault="002B2D30"/>
    <w:p w:rsidR="002B2D30" w:rsidRDefault="002B2D30"/>
    <w:p w:rsidR="002B2D30" w:rsidRPr="002B2D30" w:rsidRDefault="002B2D30">
      <w:pPr>
        <w:rPr>
          <w:b/>
        </w:rPr>
      </w:pPr>
      <w:r w:rsidRPr="002B2D30">
        <w:rPr>
          <w:rFonts w:hint="eastAsia"/>
          <w:b/>
        </w:rPr>
        <w:t>&lt;</w:t>
      </w:r>
      <w:r w:rsidRPr="002B2D30">
        <w:rPr>
          <w:b/>
        </w:rPr>
        <w:t>Essentials of Machine Learning Algorithms (with Python and R Codes)</w:t>
      </w:r>
      <w:r w:rsidRPr="002B2D30">
        <w:rPr>
          <w:rFonts w:hint="eastAsia"/>
          <w:b/>
        </w:rPr>
        <w:t>&gt;</w:t>
      </w:r>
    </w:p>
    <w:p w:rsidR="002B2D30" w:rsidRDefault="00075D02">
      <w:pPr>
        <w:rPr>
          <w:b/>
        </w:rPr>
      </w:pPr>
      <w:hyperlink r:id="rId22" w:history="1">
        <w:r w:rsidRPr="002E5BAB">
          <w:rPr>
            <w:rStyle w:val="Hyperlink"/>
          </w:rPr>
          <w:t>https://www.analyticsvidhya.com/blog/2017/09/common-machine-learning-algorithms/</w:t>
        </w:r>
      </w:hyperlink>
    </w:p>
    <w:p w:rsidR="00075D02" w:rsidRDefault="00075D02">
      <w:pPr>
        <w:rPr>
          <w:rFonts w:hint="eastAsia"/>
          <w:b/>
        </w:rPr>
      </w:pPr>
    </w:p>
    <w:p w:rsidR="00075D02" w:rsidRDefault="0042264F">
      <w:hyperlink r:id="rId23" w:history="1">
        <w:r w:rsidRPr="002E5BAB">
          <w:rPr>
            <w:rStyle w:val="Hyperlink"/>
          </w:rPr>
          <w:t>https://www.analyticsvidhya.com/blog/2017/02/top-28-cheat-sheets-for-machine-learning-data-science-probability-sql-big-data/</w:t>
        </w:r>
      </w:hyperlink>
    </w:p>
    <w:p w:rsidR="0042264F" w:rsidRDefault="0042264F"/>
    <w:p w:rsidR="0042264F" w:rsidRPr="0042264F" w:rsidRDefault="0042264F">
      <w:pPr>
        <w:rPr>
          <w:b/>
          <w:color w:val="FF0000"/>
        </w:rPr>
      </w:pPr>
      <w:r w:rsidRPr="0042264F">
        <w:rPr>
          <w:rFonts w:hint="eastAsia"/>
          <w:b/>
          <w:color w:val="FF0000"/>
        </w:rPr>
        <w:t>&lt;</w:t>
      </w:r>
      <w:r w:rsidRPr="0042264F">
        <w:rPr>
          <w:b/>
          <w:color w:val="FF0000"/>
        </w:rPr>
        <w:t>Tree</w:t>
      </w:r>
      <w:r w:rsidRPr="0042264F">
        <w:rPr>
          <w:rFonts w:hint="eastAsia"/>
          <w:b/>
          <w:color w:val="FF0000"/>
        </w:rPr>
        <w:t>&gt;</w:t>
      </w:r>
    </w:p>
    <w:p w:rsidR="0042264F" w:rsidRDefault="00EC2119">
      <w:pPr>
        <w:rPr>
          <w:b/>
          <w:color w:val="FF0000"/>
        </w:rPr>
      </w:pPr>
      <w:hyperlink r:id="rId24" w:history="1">
        <w:r w:rsidRPr="002E5BAB">
          <w:rPr>
            <w:rStyle w:val="Hyperlink"/>
          </w:rPr>
          <w:t>https://www.analyticsvidhya.com/blog/2016/04/complete-tutorial-tree-based-modeling-scratch-in-python/</w:t>
        </w:r>
      </w:hyperlink>
    </w:p>
    <w:p w:rsidR="00EC2119" w:rsidRDefault="00EC2119">
      <w:pPr>
        <w:rPr>
          <w:b/>
          <w:color w:val="FF0000"/>
        </w:rPr>
      </w:pPr>
      <w:hyperlink r:id="rId25" w:history="1">
        <w:r w:rsidRPr="002E5BAB">
          <w:rPr>
            <w:rStyle w:val="Hyperlink"/>
          </w:rPr>
          <w:t>https://www.analyticsvidhya.com/blog/2017/09/30-questions-test-tree-based-models/</w:t>
        </w:r>
      </w:hyperlink>
    </w:p>
    <w:p w:rsidR="00EC2119" w:rsidRDefault="00EC2119">
      <w:pPr>
        <w:rPr>
          <w:b/>
          <w:color w:val="FF0000"/>
        </w:rPr>
      </w:pPr>
    </w:p>
    <w:p w:rsidR="00DE6383" w:rsidRDefault="00DE6383">
      <w:pPr>
        <w:rPr>
          <w:b/>
          <w:color w:val="FF0000"/>
        </w:rPr>
      </w:pPr>
    </w:p>
    <w:p w:rsidR="00DE6383" w:rsidRPr="00DE6383" w:rsidRDefault="00DE6383">
      <w:pPr>
        <w:rPr>
          <w:rFonts w:hint="eastAsia"/>
        </w:rPr>
      </w:pPr>
      <w:r w:rsidRPr="00DE6383">
        <w:rPr>
          <w:rFonts w:hint="eastAsia"/>
        </w:rPr>
        <w:t>&lt;</w:t>
      </w:r>
      <w:r w:rsidRPr="00DE6383">
        <w:t>PCA&gt;</w:t>
      </w:r>
    </w:p>
    <w:p w:rsidR="00DE6383" w:rsidRDefault="00DE6383">
      <w:hyperlink r:id="rId26" w:history="1">
        <w:r w:rsidRPr="002E5BAB">
          <w:rPr>
            <w:rStyle w:val="Hyperlink"/>
          </w:rPr>
          <w:t>https://www.analyticsvidhya.com/blog/2016/03/practical-guide-principal-component-analysis-python/</w:t>
        </w:r>
      </w:hyperlink>
    </w:p>
    <w:p w:rsidR="00DE6383" w:rsidRDefault="00DE6383"/>
    <w:p w:rsidR="00DE6383" w:rsidRDefault="00DE6383"/>
    <w:p w:rsidR="00DE6383" w:rsidRDefault="00DE6383">
      <w:r>
        <w:rPr>
          <w:rFonts w:hint="eastAsia"/>
        </w:rPr>
        <w:t>&lt;</w:t>
      </w:r>
      <w:r>
        <w:t xml:space="preserve">Dimension </w:t>
      </w:r>
      <w:proofErr w:type="spellStart"/>
      <w:r>
        <w:t>reducion</w:t>
      </w:r>
      <w:proofErr w:type="spellEnd"/>
      <w:r>
        <w:rPr>
          <w:rFonts w:hint="eastAsia"/>
        </w:rPr>
        <w:t>&gt;</w:t>
      </w:r>
    </w:p>
    <w:p w:rsidR="00DE6383" w:rsidRDefault="00DE6383">
      <w:hyperlink r:id="rId27" w:history="1">
        <w:r w:rsidRPr="002E5BAB">
          <w:rPr>
            <w:rStyle w:val="Hyperlink"/>
          </w:rPr>
          <w:t>https://www.analyticsvidhya.com/blog/2015/07/dimension-reduction-methods/</w:t>
        </w:r>
      </w:hyperlink>
    </w:p>
    <w:p w:rsidR="00DE6383" w:rsidRDefault="00DE6383"/>
    <w:p w:rsidR="00DE6383" w:rsidRDefault="00DE6383"/>
    <w:p w:rsidR="00DE6383" w:rsidRDefault="00DE6383"/>
    <w:p w:rsidR="00DE6383" w:rsidRDefault="00DE6383">
      <w:r>
        <w:rPr>
          <w:rFonts w:hint="eastAsia"/>
        </w:rPr>
        <w:t>&lt;</w:t>
      </w:r>
      <w:proofErr w:type="spellStart"/>
      <w:r>
        <w:t>Clusting</w:t>
      </w:r>
      <w:proofErr w:type="spellEnd"/>
      <w:r>
        <w:rPr>
          <w:rFonts w:hint="eastAsia"/>
        </w:rPr>
        <w:t>&gt;</w:t>
      </w:r>
    </w:p>
    <w:p w:rsidR="00DE6383" w:rsidRDefault="00D6224C">
      <w:hyperlink r:id="rId28" w:history="1">
        <w:r w:rsidRPr="002E5BAB">
          <w:rPr>
            <w:rStyle w:val="Hyperlink"/>
          </w:rPr>
          <w:t>https://www.analyticsvidhya.com/blog/2016/11/an-introduction-to-clustering-and-different-methods-of-clustering/</w:t>
        </w:r>
      </w:hyperlink>
    </w:p>
    <w:p w:rsidR="00D6224C" w:rsidRDefault="00D6224C"/>
    <w:p w:rsidR="00D6224C" w:rsidRDefault="00D6224C"/>
    <w:p w:rsidR="00D6224C" w:rsidRDefault="00D6224C"/>
    <w:p w:rsidR="00D6224C" w:rsidRPr="001C386A" w:rsidRDefault="00D6224C">
      <w:pPr>
        <w:rPr>
          <w:b/>
        </w:rPr>
      </w:pPr>
      <w:r w:rsidRPr="001C386A">
        <w:rPr>
          <w:rFonts w:hint="eastAsia"/>
          <w:b/>
        </w:rPr>
        <w:t>&lt;</w:t>
      </w:r>
      <w:r w:rsidRPr="001C386A">
        <w:rPr>
          <w:b/>
        </w:rPr>
        <w:t>Books</w:t>
      </w:r>
      <w:r w:rsidRPr="001C386A">
        <w:rPr>
          <w:rFonts w:hint="eastAsia"/>
          <w:b/>
        </w:rPr>
        <w:t>&gt;</w:t>
      </w:r>
    </w:p>
    <w:p w:rsidR="00D6224C" w:rsidRDefault="008534CD">
      <w:hyperlink r:id="rId29" w:history="1">
        <w:r w:rsidRPr="002E5BAB">
          <w:rPr>
            <w:rStyle w:val="Hyperlink"/>
          </w:rPr>
          <w:t>https://www.analyticsvidhya.com/blog/2016/10/18-new-must-read-books-for-data-scientists-on-r-and-python/</w:t>
        </w:r>
      </w:hyperlink>
    </w:p>
    <w:p w:rsidR="008534CD" w:rsidRDefault="008534CD"/>
    <w:p w:rsidR="008534CD" w:rsidRDefault="008534CD"/>
    <w:p w:rsidR="008534CD" w:rsidRPr="00EA18D0" w:rsidRDefault="008534CD">
      <w:pPr>
        <w:rPr>
          <w:b/>
        </w:rPr>
      </w:pPr>
      <w:r w:rsidRPr="00EA18D0">
        <w:rPr>
          <w:rFonts w:hint="eastAsia"/>
          <w:b/>
        </w:rPr>
        <w:t>&lt;</w:t>
      </w:r>
      <w:r w:rsidRPr="00EA18D0">
        <w:rPr>
          <w:b/>
        </w:rPr>
        <w:t>Project samples</w:t>
      </w:r>
      <w:r w:rsidRPr="00EA18D0">
        <w:rPr>
          <w:rFonts w:hint="eastAsia"/>
          <w:b/>
        </w:rPr>
        <w:t>&gt;</w:t>
      </w:r>
    </w:p>
    <w:p w:rsidR="008534CD" w:rsidRDefault="009329A1">
      <w:hyperlink r:id="rId30" w:history="1">
        <w:r w:rsidRPr="002E5BAB">
          <w:rPr>
            <w:rStyle w:val="Hyperlink"/>
          </w:rPr>
          <w:t>https://www.analyticsvidhya.com/blog/2016/10/17-ultimate-data-science-projects-to-boost-your-knowledge-and-skills/</w:t>
        </w:r>
      </w:hyperlink>
    </w:p>
    <w:p w:rsidR="009329A1" w:rsidRDefault="008B75C0">
      <w:r>
        <w:rPr>
          <w:rFonts w:hint="eastAsia"/>
        </w:rPr>
        <w:t>&lt;</w:t>
      </w:r>
      <w:r>
        <w:t xml:space="preserve">classification - </w:t>
      </w:r>
      <w:r w:rsidRPr="008B75C0">
        <w:t>Loan Prediction Data Set</w:t>
      </w:r>
      <w:r>
        <w:rPr>
          <w:rFonts w:hint="eastAsia"/>
        </w:rPr>
        <w:t>&gt;</w:t>
      </w:r>
    </w:p>
    <w:p w:rsidR="009329A1" w:rsidRDefault="008B75C0">
      <w:hyperlink r:id="rId31" w:history="1">
        <w:r w:rsidRPr="002E5BAB">
          <w:rPr>
            <w:rStyle w:val="Hyperlink"/>
          </w:rPr>
          <w:t>https://www.analyticsvidhya.com/blog/2016/01/complete-tutorial-learn-data-science-python-scratch-2/</w:t>
        </w:r>
      </w:hyperlink>
    </w:p>
    <w:p w:rsidR="008B75C0" w:rsidRDefault="008B75C0">
      <w:r>
        <w:t xml:space="preserve">&lt;regression - </w:t>
      </w:r>
      <w:proofErr w:type="spellStart"/>
      <w:r w:rsidRPr="008B75C0">
        <w:t>Bigmart</w:t>
      </w:r>
      <w:proofErr w:type="spellEnd"/>
      <w:r w:rsidRPr="008B75C0">
        <w:t xml:space="preserve"> Sales Data Set</w:t>
      </w:r>
      <w:r>
        <w:t>&gt;</w:t>
      </w:r>
    </w:p>
    <w:p w:rsidR="008B75C0" w:rsidRDefault="008B75C0">
      <w:hyperlink r:id="rId32" w:history="1">
        <w:r w:rsidRPr="002E5BAB">
          <w:rPr>
            <w:rStyle w:val="Hyperlink"/>
          </w:rPr>
          <w:t>https://www.analyticsvidhya.com/blog/2016/02/bigmart-sales-solution-top-20/</w:t>
        </w:r>
      </w:hyperlink>
    </w:p>
    <w:p w:rsidR="008B75C0" w:rsidRDefault="008B75C0"/>
    <w:p w:rsidR="00EA18D0" w:rsidRDefault="00EA18D0">
      <w:pPr>
        <w:rPr>
          <w:rFonts w:hint="eastAsia"/>
        </w:rPr>
      </w:pPr>
    </w:p>
    <w:p w:rsidR="00EA18D0" w:rsidRDefault="00EA18D0"/>
    <w:p w:rsidR="00EA18D0" w:rsidRDefault="00EA18D0">
      <w:r>
        <w:rPr>
          <w:rFonts w:hint="eastAsia"/>
        </w:rPr>
        <w:t>&lt;</w:t>
      </w:r>
      <w:r>
        <w:t>data manipulation</w:t>
      </w:r>
      <w:r>
        <w:rPr>
          <w:rFonts w:hint="eastAsia"/>
        </w:rPr>
        <w:t>&gt;</w:t>
      </w:r>
    </w:p>
    <w:p w:rsidR="00EA18D0" w:rsidRDefault="007507F2">
      <w:hyperlink r:id="rId33" w:history="1">
        <w:r w:rsidRPr="002E5BAB">
          <w:rPr>
            <w:rStyle w:val="Hyperlink"/>
          </w:rPr>
          <w:t>https://www.analyticsvidhya.com/blog/2016/01/12-pandas-techniques-python-data-manipulation/</w:t>
        </w:r>
      </w:hyperlink>
    </w:p>
    <w:p w:rsidR="007507F2" w:rsidRDefault="007507F2"/>
    <w:p w:rsidR="007507F2" w:rsidRDefault="007507F2"/>
    <w:p w:rsidR="007507F2" w:rsidRDefault="007507F2">
      <w:r>
        <w:t>&lt;EDA &amp; ML beginner&gt;</w:t>
      </w:r>
    </w:p>
    <w:p w:rsidR="007507F2" w:rsidRDefault="007507F2">
      <w:hyperlink r:id="rId34" w:history="1">
        <w:r w:rsidRPr="002E5BAB">
          <w:rPr>
            <w:rStyle w:val="Hyperlink"/>
          </w:rPr>
          <w:t>https://www.analyticsvidhya.com/blog/2016/09/18-free-exploratory-data-analysis-tools-for-people-who-dont-code-so-well/</w:t>
        </w:r>
      </w:hyperlink>
    </w:p>
    <w:p w:rsidR="007507F2" w:rsidRDefault="00B74EAA">
      <w:hyperlink r:id="rId35" w:history="1">
        <w:r w:rsidRPr="002E5BAB">
          <w:rPr>
            <w:rStyle w:val="Hyperlink"/>
          </w:rPr>
          <w:t>https://www.analyticsvidhya.com/blog/2016/10/16-new-must-watch-tutorials-courses-on-machine-learning/</w:t>
        </w:r>
      </w:hyperlink>
    </w:p>
    <w:p w:rsidR="00B74EAA" w:rsidRDefault="00B74EAA"/>
    <w:p w:rsidR="00B74EAA" w:rsidRDefault="00B74EAA"/>
    <w:p w:rsidR="00B74EAA" w:rsidRDefault="00B74EAA" w:rsidP="00B74EAA">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RESCALING</w:t>
      </w:r>
      <w:r>
        <w:rPr>
          <w:rStyle w:val="apple-converted-space"/>
          <w:rFonts w:ascii="Arial" w:hAnsi="Arial" w:cs="Arial"/>
          <w:color w:val="242729"/>
          <w:sz w:val="23"/>
          <w:szCs w:val="23"/>
        </w:rPr>
        <w:t> </w:t>
      </w:r>
      <w:r>
        <w:rPr>
          <w:rFonts w:ascii="Arial" w:hAnsi="Arial" w:cs="Arial"/>
          <w:color w:val="242729"/>
          <w:sz w:val="23"/>
          <w:szCs w:val="23"/>
        </w:rPr>
        <w:t xml:space="preserve">attribute data to values to scale the range in [0, 1] or [−1, 1] is useful for the optimization algorithms, such as gradient descent, that are used within machine learning algorithms that weight inputs (e.g. regression and neural networks). Rescaling is also used for algorithms that use distance measurements for example K-Nearest-Neighbors (KNN). Rescaling like this is sometimes called "normalization". </w:t>
      </w:r>
      <w:proofErr w:type="spellStart"/>
      <w:r>
        <w:rPr>
          <w:rFonts w:ascii="Arial" w:hAnsi="Arial" w:cs="Arial"/>
          <w:color w:val="242729"/>
          <w:sz w:val="23"/>
          <w:szCs w:val="23"/>
        </w:rPr>
        <w:t>MinMaxScaler</w:t>
      </w:r>
      <w:proofErr w:type="spellEnd"/>
      <w:r>
        <w:rPr>
          <w:rFonts w:ascii="Arial" w:hAnsi="Arial" w:cs="Arial"/>
          <w:color w:val="242729"/>
          <w:sz w:val="23"/>
          <w:szCs w:val="23"/>
        </w:rPr>
        <w:t xml:space="preserve"> class in python </w:t>
      </w:r>
      <w:proofErr w:type="spellStart"/>
      <w:r>
        <w:rPr>
          <w:rFonts w:ascii="Arial" w:hAnsi="Arial" w:cs="Arial"/>
          <w:color w:val="242729"/>
          <w:sz w:val="23"/>
          <w:szCs w:val="23"/>
        </w:rPr>
        <w:t>skikit</w:t>
      </w:r>
      <w:proofErr w:type="spellEnd"/>
      <w:r>
        <w:rPr>
          <w:rFonts w:ascii="Arial" w:hAnsi="Arial" w:cs="Arial"/>
          <w:color w:val="242729"/>
          <w:sz w:val="23"/>
          <w:szCs w:val="23"/>
        </w:rPr>
        <w:t>-learn does this.</w:t>
      </w:r>
    </w:p>
    <w:p w:rsidR="00B74EAA" w:rsidRDefault="00B74EAA" w:rsidP="00B74EAA">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NORMALIZING</w:t>
      </w:r>
      <w:r>
        <w:rPr>
          <w:rStyle w:val="apple-converted-space"/>
          <w:rFonts w:ascii="Arial" w:hAnsi="Arial" w:cs="Arial"/>
          <w:color w:val="242729"/>
          <w:sz w:val="23"/>
          <w:szCs w:val="23"/>
        </w:rPr>
        <w:t> </w:t>
      </w:r>
      <w:r>
        <w:rPr>
          <w:rFonts w:ascii="Arial" w:hAnsi="Arial" w:cs="Arial"/>
          <w:color w:val="242729"/>
          <w:sz w:val="23"/>
          <w:szCs w:val="23"/>
        </w:rPr>
        <w:t xml:space="preserve">attribute data is used to rescale components of a feature vector to have the complete vector length of 1. This is "scaling by unit length". This usually means dividing each component of the feature vector by the </w:t>
      </w:r>
      <w:proofErr w:type="spellStart"/>
      <w:r>
        <w:rPr>
          <w:rFonts w:ascii="Arial" w:hAnsi="Arial" w:cs="Arial"/>
          <w:color w:val="242729"/>
          <w:sz w:val="23"/>
          <w:szCs w:val="23"/>
        </w:rPr>
        <w:t>Euclidiean</w:t>
      </w:r>
      <w:proofErr w:type="spellEnd"/>
      <w:r>
        <w:rPr>
          <w:rFonts w:ascii="Arial" w:hAnsi="Arial" w:cs="Arial"/>
          <w:color w:val="242729"/>
          <w:sz w:val="23"/>
          <w:szCs w:val="23"/>
        </w:rPr>
        <w:t xml:space="preserve"> length of the vector but can also be Manhattan or other distance measurements. This pre-processing rescaling method is useful for sparse attribute features and algorithms using distance to learn such as KNN. Python </w:t>
      </w:r>
      <w:proofErr w:type="spellStart"/>
      <w:r>
        <w:rPr>
          <w:rFonts w:ascii="Arial" w:hAnsi="Arial" w:cs="Arial"/>
          <w:color w:val="242729"/>
          <w:sz w:val="23"/>
          <w:szCs w:val="23"/>
        </w:rPr>
        <w:t>scikit</w:t>
      </w:r>
      <w:proofErr w:type="spellEnd"/>
      <w:r>
        <w:rPr>
          <w:rFonts w:ascii="Arial" w:hAnsi="Arial" w:cs="Arial"/>
          <w:color w:val="242729"/>
          <w:sz w:val="23"/>
          <w:szCs w:val="23"/>
        </w:rPr>
        <w:t>-learn Normalizer class can be used for this.</w:t>
      </w:r>
    </w:p>
    <w:p w:rsidR="00B74EAA" w:rsidRDefault="00B74EAA" w:rsidP="00B74EAA">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STANDARDIZING</w:t>
      </w:r>
      <w:r>
        <w:rPr>
          <w:rStyle w:val="apple-converted-space"/>
          <w:rFonts w:ascii="Arial" w:hAnsi="Arial" w:cs="Arial"/>
          <w:color w:val="242729"/>
          <w:sz w:val="23"/>
          <w:szCs w:val="23"/>
        </w:rPr>
        <w:t> </w:t>
      </w:r>
      <w:r>
        <w:rPr>
          <w:rFonts w:ascii="Arial" w:hAnsi="Arial" w:cs="Arial"/>
          <w:color w:val="242729"/>
          <w:sz w:val="23"/>
          <w:szCs w:val="23"/>
        </w:rPr>
        <w:t xml:space="preserve">attribute data is also a preprocessing </w:t>
      </w:r>
      <w:proofErr w:type="gramStart"/>
      <w:r>
        <w:rPr>
          <w:rFonts w:ascii="Arial" w:hAnsi="Arial" w:cs="Arial"/>
          <w:color w:val="242729"/>
          <w:sz w:val="23"/>
          <w:szCs w:val="23"/>
        </w:rPr>
        <w:t>method</w:t>
      </w:r>
      <w:proofErr w:type="gramEnd"/>
      <w:r>
        <w:rPr>
          <w:rFonts w:ascii="Arial" w:hAnsi="Arial" w:cs="Arial"/>
          <w:color w:val="242729"/>
          <w:sz w:val="23"/>
          <w:szCs w:val="23"/>
        </w:rPr>
        <w:t xml:space="preserve"> but it assumes a Gaussian distribution of input features. It "standardizes" to a mean of 0 and a standard deviation of 1. This works better with linear regression, logistic regression and linear discriminate analysis. Python </w:t>
      </w:r>
      <w:proofErr w:type="spellStart"/>
      <w:r>
        <w:rPr>
          <w:rFonts w:ascii="Arial" w:hAnsi="Arial" w:cs="Arial"/>
          <w:color w:val="242729"/>
          <w:sz w:val="23"/>
          <w:szCs w:val="23"/>
        </w:rPr>
        <w:t>StandardScaler</w:t>
      </w:r>
      <w:proofErr w:type="spellEnd"/>
      <w:r>
        <w:rPr>
          <w:rFonts w:ascii="Arial" w:hAnsi="Arial" w:cs="Arial"/>
          <w:color w:val="242729"/>
          <w:sz w:val="23"/>
          <w:szCs w:val="23"/>
        </w:rPr>
        <w:t xml:space="preserve"> class in </w:t>
      </w:r>
      <w:proofErr w:type="spellStart"/>
      <w:r>
        <w:rPr>
          <w:rFonts w:ascii="Arial" w:hAnsi="Arial" w:cs="Arial"/>
          <w:color w:val="242729"/>
          <w:sz w:val="23"/>
          <w:szCs w:val="23"/>
        </w:rPr>
        <w:t>scikit</w:t>
      </w:r>
      <w:proofErr w:type="spellEnd"/>
      <w:r>
        <w:rPr>
          <w:rFonts w:ascii="Arial" w:hAnsi="Arial" w:cs="Arial"/>
          <w:color w:val="242729"/>
          <w:sz w:val="23"/>
          <w:szCs w:val="23"/>
        </w:rPr>
        <w:t>-learn works for this.</w:t>
      </w:r>
    </w:p>
    <w:p w:rsidR="00B74EAA" w:rsidRDefault="00B74EAA"/>
    <w:p w:rsidR="009322AD" w:rsidRDefault="009322AD"/>
    <w:p w:rsidR="009322AD" w:rsidRDefault="009322AD"/>
    <w:p w:rsidR="009322AD" w:rsidRDefault="009322AD">
      <w:r>
        <w:rPr>
          <w:rFonts w:hint="eastAsia"/>
        </w:rPr>
        <w:t>&lt;</w:t>
      </w:r>
      <w:r>
        <w:t>preprocessing</w:t>
      </w:r>
      <w:r>
        <w:rPr>
          <w:rFonts w:hint="eastAsia"/>
        </w:rPr>
        <w:t>&gt;</w:t>
      </w:r>
    </w:p>
    <w:p w:rsidR="009322AD" w:rsidRDefault="00E43C84">
      <w:hyperlink r:id="rId36" w:history="1">
        <w:r w:rsidRPr="002E5BAB">
          <w:rPr>
            <w:rStyle w:val="Hyperlink"/>
          </w:rPr>
          <w:t>https://www.analyticsvidhya.com/blog/2016/07/practical-guide-data-preprocessing-python-scikit-learn/</w:t>
        </w:r>
      </w:hyperlink>
    </w:p>
    <w:p w:rsidR="00E43C84" w:rsidRDefault="00E43C84"/>
    <w:p w:rsidR="00E43C84" w:rsidRDefault="00E43C84"/>
    <w:p w:rsidR="00E43C84" w:rsidRDefault="00E43C84"/>
    <w:p w:rsidR="00E43C84" w:rsidRDefault="00E43C84">
      <w:hyperlink r:id="rId37" w:history="1">
        <w:r w:rsidRPr="002E5BAB">
          <w:rPr>
            <w:rStyle w:val="Hyperlink"/>
          </w:rPr>
          <w:t>https://www.analyticsvidhya.com/blog/2016/03/complete-solution-top-11-telstra-network-disruptions-kaggle-competition/</w:t>
        </w:r>
      </w:hyperlink>
    </w:p>
    <w:p w:rsidR="00E43C84" w:rsidRDefault="00E43C84"/>
    <w:p w:rsidR="00E43C84" w:rsidRDefault="00E43C84"/>
    <w:p w:rsidR="00E43C84" w:rsidRDefault="00E43C84">
      <w:r>
        <w:rPr>
          <w:rFonts w:hint="eastAsia"/>
        </w:rPr>
        <w:t>&lt;</w:t>
      </w:r>
      <w:r>
        <w:t>sentiment analysis</w:t>
      </w:r>
      <w:r>
        <w:rPr>
          <w:rFonts w:hint="eastAsia"/>
        </w:rPr>
        <w:t>&gt;</w:t>
      </w:r>
    </w:p>
    <w:p w:rsidR="00E43C84" w:rsidRDefault="005E496D">
      <w:hyperlink r:id="rId38" w:history="1">
        <w:r w:rsidRPr="002E5BAB">
          <w:rPr>
            <w:rStyle w:val="Hyperlink"/>
          </w:rPr>
          <w:t>https://www.analyticsvidhya.com/blog/2016/02/step-step-guide-building-sentiment-analysis-model-graphlab/</w:t>
        </w:r>
      </w:hyperlink>
    </w:p>
    <w:p w:rsidR="005E496D" w:rsidRDefault="005E496D"/>
    <w:p w:rsidR="005E496D" w:rsidRDefault="005E496D"/>
    <w:p w:rsidR="005E496D" w:rsidRDefault="005E496D">
      <w:r>
        <w:rPr>
          <w:rFonts w:hint="eastAsia"/>
        </w:rPr>
        <w:t>&lt;</w:t>
      </w:r>
      <w:r>
        <w:t>improve accuracy</w:t>
      </w:r>
      <w:r>
        <w:rPr>
          <w:rFonts w:hint="eastAsia"/>
        </w:rPr>
        <w:t>&gt;</w:t>
      </w:r>
    </w:p>
    <w:p w:rsidR="005E496D" w:rsidRDefault="005E496D">
      <w:hyperlink r:id="rId39" w:history="1">
        <w:r w:rsidRPr="002E5BAB">
          <w:rPr>
            <w:rStyle w:val="Hyperlink"/>
          </w:rPr>
          <w:t>https://www.analyticsvidhya.com/blog/2015/12/improve-machine-learning-results/</w:t>
        </w:r>
      </w:hyperlink>
    </w:p>
    <w:p w:rsidR="005E496D" w:rsidRDefault="005E496D"/>
    <w:p w:rsidR="005E496D" w:rsidRDefault="005E496D"/>
    <w:p w:rsidR="005E496D" w:rsidRDefault="005E496D">
      <w:r>
        <w:rPr>
          <w:rFonts w:hint="eastAsia"/>
        </w:rPr>
        <w:t>&lt;</w:t>
      </w:r>
      <w:r>
        <w:t>boosting</w:t>
      </w:r>
      <w:r>
        <w:rPr>
          <w:rFonts w:hint="eastAsia"/>
        </w:rPr>
        <w:t>&gt;</w:t>
      </w:r>
    </w:p>
    <w:p w:rsidR="005E496D" w:rsidRDefault="00DB6ACE">
      <w:hyperlink r:id="rId40" w:history="1">
        <w:r w:rsidRPr="002E5BAB">
          <w:rPr>
            <w:rStyle w:val="Hyperlink"/>
          </w:rPr>
          <w:t>https://www.analyticsvidhya.com/blog/2015/11/quick-introduction-boosting-algorithms-machine-learning/</w:t>
        </w:r>
      </w:hyperlink>
    </w:p>
    <w:p w:rsidR="00DB6ACE" w:rsidRDefault="00DB6ACE"/>
    <w:p w:rsidR="00DB6ACE" w:rsidRDefault="00DB6ACE">
      <w:r>
        <w:rPr>
          <w:rFonts w:hint="eastAsia"/>
        </w:rPr>
        <w:t>&lt;</w:t>
      </w:r>
      <w:r>
        <w:t>ensemble</w:t>
      </w:r>
      <w:r>
        <w:rPr>
          <w:rFonts w:hint="eastAsia"/>
        </w:rPr>
        <w:t>&gt;</w:t>
      </w:r>
    </w:p>
    <w:p w:rsidR="00DB6ACE" w:rsidRDefault="00AF4E36">
      <w:hyperlink r:id="rId41" w:history="1">
        <w:r w:rsidRPr="002E5BAB">
          <w:rPr>
            <w:rStyle w:val="Hyperlink"/>
          </w:rPr>
          <w:t>https://www.analyticsvidhya.com/blog/2015/09/questions-ensemble-modeling/</w:t>
        </w:r>
      </w:hyperlink>
    </w:p>
    <w:p w:rsidR="00AF4E36" w:rsidRDefault="00AF4E36"/>
    <w:p w:rsidR="00AF4E36" w:rsidRDefault="00AF4E36">
      <w:r>
        <w:rPr>
          <w:rFonts w:hint="eastAsia"/>
        </w:rPr>
        <w:t>&lt;</w:t>
      </w:r>
      <w:proofErr w:type="spellStart"/>
      <w:r>
        <w:t>Github</w:t>
      </w:r>
      <w:proofErr w:type="spellEnd"/>
      <w:r>
        <w:t xml:space="preserve"> trick</w:t>
      </w:r>
      <w:r>
        <w:rPr>
          <w:rFonts w:hint="eastAsia"/>
        </w:rPr>
        <w:t>&gt;</w:t>
      </w:r>
    </w:p>
    <w:p w:rsidR="00AF4E36" w:rsidRDefault="005F5FB6">
      <w:hyperlink r:id="rId42" w:history="1">
        <w:r w:rsidRPr="002E5BAB">
          <w:rPr>
            <w:rStyle w:val="Hyperlink"/>
          </w:rPr>
          <w:t>https://www.analyticsvidhya.com/blog/2015/07/github-special-data-scientists-to-follow-best-tutorials/</w:t>
        </w:r>
      </w:hyperlink>
    </w:p>
    <w:p w:rsidR="005F5FB6" w:rsidRDefault="005F5FB6"/>
    <w:p w:rsidR="005F5FB6" w:rsidRDefault="005F5FB6">
      <w:r>
        <w:rPr>
          <w:rFonts w:hint="eastAsia"/>
        </w:rPr>
        <w:t>&lt;</w:t>
      </w:r>
      <w:r>
        <w:t>Youtuber</w:t>
      </w:r>
      <w:r>
        <w:rPr>
          <w:rFonts w:hint="eastAsia"/>
        </w:rPr>
        <w:t>&gt;</w:t>
      </w:r>
    </w:p>
    <w:p w:rsidR="005F5FB6" w:rsidRDefault="00BE4C17">
      <w:hyperlink r:id="rId43" w:history="1">
        <w:r w:rsidRPr="002E5BAB">
          <w:rPr>
            <w:rStyle w:val="Hyperlink"/>
          </w:rPr>
          <w:t>https://www.analyticsvidhya.com/blog/2015/07/top-youtube-videos-machine-learning-neural-network-deep-learning/</w:t>
        </w:r>
      </w:hyperlink>
    </w:p>
    <w:p w:rsidR="00BE4C17" w:rsidRDefault="00BE4C17"/>
    <w:p w:rsidR="00BE4C17" w:rsidRDefault="00BE4C17"/>
    <w:p w:rsidR="00BE4C17" w:rsidRDefault="00BE4C17">
      <w:r>
        <w:rPr>
          <w:rFonts w:hint="eastAsia"/>
        </w:rPr>
        <w:t>&lt;</w:t>
      </w:r>
      <w:proofErr w:type="spellStart"/>
      <w:r>
        <w:t>kaggle</w:t>
      </w:r>
      <w:proofErr w:type="spellEnd"/>
      <w:r>
        <w:rPr>
          <w:rFonts w:hint="eastAsia"/>
        </w:rPr>
        <w:t>&gt;</w:t>
      </w:r>
    </w:p>
    <w:p w:rsidR="00BE4C17" w:rsidRDefault="00BE4C17">
      <w:hyperlink r:id="rId44" w:history="1">
        <w:r w:rsidRPr="002E5BAB">
          <w:rPr>
            <w:rStyle w:val="Hyperlink"/>
          </w:rPr>
          <w:t>https://www.analyticsvidhya.com/blog/2015/06/start-journey-kaggle/</w:t>
        </w:r>
      </w:hyperlink>
    </w:p>
    <w:p w:rsidR="00BE4C17" w:rsidRDefault="00BE4C17"/>
    <w:p w:rsidR="00BE4C17" w:rsidRDefault="00BE4C17"/>
    <w:p w:rsidR="00BE4C17" w:rsidRDefault="00BE4C17">
      <w:r>
        <w:rPr>
          <w:rFonts w:hint="eastAsia"/>
        </w:rPr>
        <w:t>&lt;</w:t>
      </w:r>
      <w:proofErr w:type="spellStart"/>
      <w:r>
        <w:t>adaboost</w:t>
      </w:r>
      <w:proofErr w:type="spellEnd"/>
      <w:r>
        <w:rPr>
          <w:rFonts w:hint="eastAsia"/>
        </w:rPr>
        <w:t>&gt;</w:t>
      </w:r>
    </w:p>
    <w:p w:rsidR="00BE4C17" w:rsidRDefault="0077074B">
      <w:hyperlink r:id="rId45" w:history="1">
        <w:r w:rsidRPr="002E5BAB">
          <w:rPr>
            <w:rStyle w:val="Hyperlink"/>
          </w:rPr>
          <w:t>https://www.analyticsvidhya.com/blog/2015/05/boosting-algorithms-simplified/</w:t>
        </w:r>
      </w:hyperlink>
    </w:p>
    <w:p w:rsidR="0077074B" w:rsidRDefault="0077074B"/>
    <w:p w:rsidR="0077074B" w:rsidRDefault="0077074B"/>
    <w:p w:rsidR="0077074B" w:rsidRDefault="0077074B"/>
    <w:p w:rsidR="0077074B" w:rsidRDefault="0077074B">
      <w:r>
        <w:rPr>
          <w:rFonts w:hint="eastAsia"/>
        </w:rPr>
        <w:t>&lt;</w:t>
      </w:r>
      <w:r>
        <w:t>python tutorial</w:t>
      </w:r>
      <w:r w:rsidR="00692E5C">
        <w:t>- entry level</w:t>
      </w:r>
      <w:r>
        <w:rPr>
          <w:rFonts w:hint="eastAsia"/>
        </w:rPr>
        <w:t>&gt;</w:t>
      </w:r>
    </w:p>
    <w:p w:rsidR="0077074B" w:rsidRDefault="000E216F">
      <w:hyperlink r:id="rId46" w:history="1">
        <w:r w:rsidRPr="002E5BAB">
          <w:rPr>
            <w:rStyle w:val="Hyperlink"/>
          </w:rPr>
          <w:t>https://www.analyticsvidhya.com/blog/2015/04/pycon-montreal-2015-data-science-workshops/</w:t>
        </w:r>
      </w:hyperlink>
    </w:p>
    <w:p w:rsidR="000E216F" w:rsidRDefault="000E216F"/>
    <w:p w:rsidR="000E216F" w:rsidRDefault="000E216F"/>
    <w:p w:rsidR="000E216F" w:rsidRDefault="000E216F">
      <w:r>
        <w:rPr>
          <w:rFonts w:hint="eastAsia"/>
        </w:rPr>
        <w:t>&lt;</w:t>
      </w:r>
      <w:r>
        <w:t>model evaluation</w:t>
      </w:r>
      <w:r>
        <w:rPr>
          <w:rFonts w:hint="eastAsia"/>
        </w:rPr>
        <w:t>&gt;</w:t>
      </w:r>
    </w:p>
    <w:p w:rsidR="000E216F" w:rsidRDefault="000E216F">
      <w:hyperlink r:id="rId47" w:history="1">
        <w:r w:rsidRPr="002E5BAB">
          <w:rPr>
            <w:rStyle w:val="Hyperlink"/>
          </w:rPr>
          <w:t>https://www.analyticsvidhya.com/blog/2016/02/7-important-model-evaluation-error-metrics/</w:t>
        </w:r>
      </w:hyperlink>
    </w:p>
    <w:p w:rsidR="000E216F" w:rsidRDefault="000E216F"/>
    <w:p w:rsidR="000E216F" w:rsidRDefault="000E216F"/>
    <w:p w:rsidR="000E216F" w:rsidRDefault="000E216F">
      <w:r>
        <w:rPr>
          <w:rFonts w:hint="eastAsia"/>
        </w:rPr>
        <w:t>&lt;</w:t>
      </w:r>
      <w:proofErr w:type="spellStart"/>
      <w:r>
        <w:t>knn</w:t>
      </w:r>
      <w:proofErr w:type="spellEnd"/>
      <w:r>
        <w:rPr>
          <w:rFonts w:hint="eastAsia"/>
        </w:rPr>
        <w:t>&gt;</w:t>
      </w:r>
    </w:p>
    <w:p w:rsidR="000E216F" w:rsidRDefault="000E216F">
      <w:hyperlink r:id="rId48" w:history="1">
        <w:r w:rsidRPr="002E5BAB">
          <w:rPr>
            <w:rStyle w:val="Hyperlink"/>
          </w:rPr>
          <w:t>https://www.analyticsvidhya.com/blog/2014/10/introduction-k-neighbours-algorithm-clustering/</w:t>
        </w:r>
      </w:hyperlink>
    </w:p>
    <w:p w:rsidR="000E216F" w:rsidRDefault="000E216F">
      <w:bookmarkStart w:id="0" w:name="_GoBack"/>
      <w:bookmarkEnd w:id="0"/>
    </w:p>
    <w:p w:rsidR="000E216F" w:rsidRDefault="000E216F">
      <w:pPr>
        <w:rPr>
          <w:rFonts w:hint="eastAsia"/>
        </w:rPr>
      </w:pPr>
      <w:r>
        <w:rPr>
          <w:rFonts w:hint="eastAsia"/>
        </w:rPr>
        <w:t>&lt;</w:t>
      </w:r>
      <w:r>
        <w:t>SVM</w:t>
      </w:r>
      <w:r>
        <w:rPr>
          <w:rFonts w:hint="eastAsia"/>
        </w:rPr>
        <w:t>&gt;</w:t>
      </w:r>
    </w:p>
    <w:p w:rsidR="000E216F" w:rsidRPr="00DE6383" w:rsidRDefault="000E216F">
      <w:pPr>
        <w:rPr>
          <w:rFonts w:hint="eastAsia"/>
        </w:rPr>
      </w:pPr>
      <w:r w:rsidRPr="000E216F">
        <w:t>https://www.analyticsvidhya.com/blog/2014/10/support-vector-machine-simplified/</w:t>
      </w:r>
    </w:p>
    <w:sectPr w:rsidR="000E216F" w:rsidRPr="00DE63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D67BD"/>
    <w:multiLevelType w:val="multilevel"/>
    <w:tmpl w:val="0FC0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0MTM2MTKytLQwNTFU0lEKTi0uzszPAykwqQUAHuwg0SwAAAA="/>
  </w:docVars>
  <w:rsids>
    <w:rsidRoot w:val="00180A69"/>
    <w:rsid w:val="00075D02"/>
    <w:rsid w:val="000A4F65"/>
    <w:rsid w:val="000E216F"/>
    <w:rsid w:val="00180A69"/>
    <w:rsid w:val="001C386A"/>
    <w:rsid w:val="00215A0A"/>
    <w:rsid w:val="002B2D30"/>
    <w:rsid w:val="0042264F"/>
    <w:rsid w:val="004C1BD2"/>
    <w:rsid w:val="00535B1A"/>
    <w:rsid w:val="005E496D"/>
    <w:rsid w:val="005E4DF1"/>
    <w:rsid w:val="005F5FB6"/>
    <w:rsid w:val="00692E5C"/>
    <w:rsid w:val="006F698C"/>
    <w:rsid w:val="007507F2"/>
    <w:rsid w:val="00761217"/>
    <w:rsid w:val="0077074B"/>
    <w:rsid w:val="008534CD"/>
    <w:rsid w:val="008B75C0"/>
    <w:rsid w:val="009173AB"/>
    <w:rsid w:val="009322AD"/>
    <w:rsid w:val="009329A1"/>
    <w:rsid w:val="009B3624"/>
    <w:rsid w:val="00AC53AA"/>
    <w:rsid w:val="00AF4E36"/>
    <w:rsid w:val="00B74EAA"/>
    <w:rsid w:val="00BE4C17"/>
    <w:rsid w:val="00D6224C"/>
    <w:rsid w:val="00D94F70"/>
    <w:rsid w:val="00DB6ACE"/>
    <w:rsid w:val="00DB700E"/>
    <w:rsid w:val="00DE6383"/>
    <w:rsid w:val="00E43C84"/>
    <w:rsid w:val="00E60DD0"/>
    <w:rsid w:val="00EA18D0"/>
    <w:rsid w:val="00EC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21F4"/>
  <w15:chartTrackingRefBased/>
  <w15:docId w15:val="{B391ED8A-09F3-40C9-9292-6FBED91F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A69"/>
    <w:rPr>
      <w:color w:val="0563C1" w:themeColor="hyperlink"/>
      <w:u w:val="single"/>
    </w:rPr>
  </w:style>
  <w:style w:type="character" w:styleId="UnresolvedMention">
    <w:name w:val="Unresolved Mention"/>
    <w:basedOn w:val="DefaultParagraphFont"/>
    <w:uiPriority w:val="99"/>
    <w:semiHidden/>
    <w:unhideWhenUsed/>
    <w:rsid w:val="00180A69"/>
    <w:rPr>
      <w:color w:val="808080"/>
      <w:shd w:val="clear" w:color="auto" w:fill="E6E6E6"/>
    </w:rPr>
  </w:style>
  <w:style w:type="paragraph" w:styleId="NormalWeb">
    <w:name w:val="Normal (Web)"/>
    <w:basedOn w:val="Normal"/>
    <w:uiPriority w:val="99"/>
    <w:semiHidden/>
    <w:unhideWhenUsed/>
    <w:rsid w:val="00B74EAA"/>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B74EAA"/>
    <w:rPr>
      <w:b/>
      <w:bCs/>
    </w:rPr>
  </w:style>
  <w:style w:type="character" w:customStyle="1" w:styleId="apple-converted-space">
    <w:name w:val="apple-converted-space"/>
    <w:basedOn w:val="DefaultParagraphFont"/>
    <w:rsid w:val="00B74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87298">
      <w:bodyDiv w:val="1"/>
      <w:marLeft w:val="0"/>
      <w:marRight w:val="0"/>
      <w:marTop w:val="0"/>
      <w:marBottom w:val="0"/>
      <w:divBdr>
        <w:top w:val="none" w:sz="0" w:space="0" w:color="auto"/>
        <w:left w:val="none" w:sz="0" w:space="0" w:color="auto"/>
        <w:bottom w:val="none" w:sz="0" w:space="0" w:color="auto"/>
        <w:right w:val="none" w:sz="0" w:space="0" w:color="auto"/>
      </w:divBdr>
    </w:div>
    <w:div w:id="312681361">
      <w:bodyDiv w:val="1"/>
      <w:marLeft w:val="0"/>
      <w:marRight w:val="0"/>
      <w:marTop w:val="0"/>
      <w:marBottom w:val="0"/>
      <w:divBdr>
        <w:top w:val="none" w:sz="0" w:space="0" w:color="auto"/>
        <w:left w:val="none" w:sz="0" w:space="0" w:color="auto"/>
        <w:bottom w:val="none" w:sz="0" w:space="0" w:color="auto"/>
        <w:right w:val="none" w:sz="0" w:space="0" w:color="auto"/>
      </w:divBdr>
    </w:div>
    <w:div w:id="455376073">
      <w:bodyDiv w:val="1"/>
      <w:marLeft w:val="0"/>
      <w:marRight w:val="0"/>
      <w:marTop w:val="0"/>
      <w:marBottom w:val="0"/>
      <w:divBdr>
        <w:top w:val="none" w:sz="0" w:space="0" w:color="auto"/>
        <w:left w:val="none" w:sz="0" w:space="0" w:color="auto"/>
        <w:bottom w:val="none" w:sz="0" w:space="0" w:color="auto"/>
        <w:right w:val="none" w:sz="0" w:space="0" w:color="auto"/>
      </w:divBdr>
    </w:div>
    <w:div w:id="568462733">
      <w:bodyDiv w:val="1"/>
      <w:marLeft w:val="0"/>
      <w:marRight w:val="0"/>
      <w:marTop w:val="0"/>
      <w:marBottom w:val="0"/>
      <w:divBdr>
        <w:top w:val="none" w:sz="0" w:space="0" w:color="auto"/>
        <w:left w:val="none" w:sz="0" w:space="0" w:color="auto"/>
        <w:bottom w:val="none" w:sz="0" w:space="0" w:color="auto"/>
        <w:right w:val="none" w:sz="0" w:space="0" w:color="auto"/>
      </w:divBdr>
    </w:div>
    <w:div w:id="788007564">
      <w:bodyDiv w:val="1"/>
      <w:marLeft w:val="0"/>
      <w:marRight w:val="0"/>
      <w:marTop w:val="0"/>
      <w:marBottom w:val="0"/>
      <w:divBdr>
        <w:top w:val="none" w:sz="0" w:space="0" w:color="auto"/>
        <w:left w:val="none" w:sz="0" w:space="0" w:color="auto"/>
        <w:bottom w:val="none" w:sz="0" w:space="0" w:color="auto"/>
        <w:right w:val="none" w:sz="0" w:space="0" w:color="auto"/>
      </w:divBdr>
    </w:div>
    <w:div w:id="1164316015">
      <w:bodyDiv w:val="1"/>
      <w:marLeft w:val="0"/>
      <w:marRight w:val="0"/>
      <w:marTop w:val="0"/>
      <w:marBottom w:val="0"/>
      <w:divBdr>
        <w:top w:val="none" w:sz="0" w:space="0" w:color="auto"/>
        <w:left w:val="none" w:sz="0" w:space="0" w:color="auto"/>
        <w:bottom w:val="none" w:sz="0" w:space="0" w:color="auto"/>
        <w:right w:val="none" w:sz="0" w:space="0" w:color="auto"/>
      </w:divBdr>
    </w:div>
    <w:div w:id="1341542475">
      <w:bodyDiv w:val="1"/>
      <w:marLeft w:val="0"/>
      <w:marRight w:val="0"/>
      <w:marTop w:val="0"/>
      <w:marBottom w:val="0"/>
      <w:divBdr>
        <w:top w:val="none" w:sz="0" w:space="0" w:color="auto"/>
        <w:left w:val="none" w:sz="0" w:space="0" w:color="auto"/>
        <w:bottom w:val="none" w:sz="0" w:space="0" w:color="auto"/>
        <w:right w:val="none" w:sz="0" w:space="0" w:color="auto"/>
      </w:divBdr>
    </w:div>
    <w:div w:id="1370911761">
      <w:bodyDiv w:val="1"/>
      <w:marLeft w:val="0"/>
      <w:marRight w:val="0"/>
      <w:marTop w:val="0"/>
      <w:marBottom w:val="0"/>
      <w:divBdr>
        <w:top w:val="none" w:sz="0" w:space="0" w:color="auto"/>
        <w:left w:val="none" w:sz="0" w:space="0" w:color="auto"/>
        <w:bottom w:val="none" w:sz="0" w:space="0" w:color="auto"/>
        <w:right w:val="none" w:sz="0" w:space="0" w:color="auto"/>
      </w:divBdr>
    </w:div>
    <w:div w:id="1773432125">
      <w:bodyDiv w:val="1"/>
      <w:marLeft w:val="0"/>
      <w:marRight w:val="0"/>
      <w:marTop w:val="0"/>
      <w:marBottom w:val="0"/>
      <w:divBdr>
        <w:top w:val="none" w:sz="0" w:space="0" w:color="auto"/>
        <w:left w:val="none" w:sz="0" w:space="0" w:color="auto"/>
        <w:bottom w:val="none" w:sz="0" w:space="0" w:color="auto"/>
        <w:right w:val="none" w:sz="0" w:space="0" w:color="auto"/>
      </w:divBdr>
    </w:div>
    <w:div w:id="1842769684">
      <w:bodyDiv w:val="1"/>
      <w:marLeft w:val="0"/>
      <w:marRight w:val="0"/>
      <w:marTop w:val="0"/>
      <w:marBottom w:val="0"/>
      <w:divBdr>
        <w:top w:val="none" w:sz="0" w:space="0" w:color="auto"/>
        <w:left w:val="none" w:sz="0" w:space="0" w:color="auto"/>
        <w:bottom w:val="none" w:sz="0" w:space="0" w:color="auto"/>
        <w:right w:val="none" w:sz="0" w:space="0" w:color="auto"/>
      </w:divBdr>
    </w:div>
    <w:div w:id="201622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in_Ting/article/details/55097766" TargetMode="External"/><Relationship Id="rId18" Type="http://schemas.openxmlformats.org/officeDocument/2006/relationships/hyperlink" Target="https://xkcd.com/color/rgb/" TargetMode="External"/><Relationship Id="rId26" Type="http://schemas.openxmlformats.org/officeDocument/2006/relationships/hyperlink" Target="https://www.analyticsvidhya.com/blog/2016/03/practical-guide-principal-component-analysis-python/" TargetMode="External"/><Relationship Id="rId39" Type="http://schemas.openxmlformats.org/officeDocument/2006/relationships/hyperlink" Target="https://www.analyticsvidhya.com/blog/2015/12/improve-machine-learning-results/" TargetMode="External"/><Relationship Id="rId3" Type="http://schemas.openxmlformats.org/officeDocument/2006/relationships/settings" Target="settings.xml"/><Relationship Id="rId21" Type="http://schemas.openxmlformats.org/officeDocument/2006/relationships/hyperlink" Target="https://www.kaggle.com/bmanohar16/glass-ensemble-classification-a-case-study" TargetMode="External"/><Relationship Id="rId34" Type="http://schemas.openxmlformats.org/officeDocument/2006/relationships/hyperlink" Target="https://www.analyticsvidhya.com/blog/2016/09/18-free-exploratory-data-analysis-tools-for-people-who-dont-code-so-well/" TargetMode="External"/><Relationship Id="rId42" Type="http://schemas.openxmlformats.org/officeDocument/2006/relationships/hyperlink" Target="https://www.analyticsvidhya.com/blog/2015/07/github-special-data-scientists-to-follow-best-tutorials/" TargetMode="External"/><Relationship Id="rId47" Type="http://schemas.openxmlformats.org/officeDocument/2006/relationships/hyperlink" Target="https://www.analyticsvidhya.com/blog/2016/02/7-important-model-evaluation-error-metrics/" TargetMode="External"/><Relationship Id="rId50" Type="http://schemas.openxmlformats.org/officeDocument/2006/relationships/theme" Target="theme/theme1.xml"/><Relationship Id="rId7" Type="http://schemas.openxmlformats.org/officeDocument/2006/relationships/hyperlink" Target="http://erikrood.com/Python_References/dropping_rows_cols_pandas.html" TargetMode="External"/><Relationship Id="rId12" Type="http://schemas.openxmlformats.org/officeDocument/2006/relationships/hyperlink" Target="http://scikit-learn.org/stable/modules/neural_networks_supervised.html" TargetMode="External"/><Relationship Id="rId17" Type="http://schemas.openxmlformats.org/officeDocument/2006/relationships/hyperlink" Target="http://scikit-learn.org/stable/modules/generated/sklearn.neural_network.MLPClassifier.html" TargetMode="External"/><Relationship Id="rId25" Type="http://schemas.openxmlformats.org/officeDocument/2006/relationships/hyperlink" Target="https://www.analyticsvidhya.com/blog/2017/09/30-questions-test-tree-based-models/" TargetMode="External"/><Relationship Id="rId33" Type="http://schemas.openxmlformats.org/officeDocument/2006/relationships/hyperlink" Target="https://www.analyticsvidhya.com/blog/2016/01/12-pandas-techniques-python-data-manipulation/" TargetMode="External"/><Relationship Id="rId38" Type="http://schemas.openxmlformats.org/officeDocument/2006/relationships/hyperlink" Target="https://www.analyticsvidhya.com/blog/2016/02/step-step-guide-building-sentiment-analysis-model-graphlab/" TargetMode="External"/><Relationship Id="rId46" Type="http://schemas.openxmlformats.org/officeDocument/2006/relationships/hyperlink" Target="https://www.analyticsvidhya.com/blog/2015/04/pycon-montreal-2015-data-science-workshops/" TargetMode="External"/><Relationship Id="rId2" Type="http://schemas.openxmlformats.org/officeDocument/2006/relationships/styles" Target="styles.xml"/><Relationship Id="rId16" Type="http://schemas.openxmlformats.org/officeDocument/2006/relationships/hyperlink" Target="http://www.csdn.net/" TargetMode="External"/><Relationship Id="rId20" Type="http://schemas.openxmlformats.org/officeDocument/2006/relationships/hyperlink" Target="https://florianhartl.com/thoughts-on-machine-learning-dealing-with-skewed-classes.html" TargetMode="External"/><Relationship Id="rId29" Type="http://schemas.openxmlformats.org/officeDocument/2006/relationships/hyperlink" Target="https://www.analyticsvidhya.com/blog/2016/10/18-new-must-read-books-for-data-scientists-on-r-and-python/" TargetMode="External"/><Relationship Id="rId41" Type="http://schemas.openxmlformats.org/officeDocument/2006/relationships/hyperlink" Target="https://www.analyticsvidhya.com/blog/2015/09/questions-ensemble-modeling/" TargetMode="External"/><Relationship Id="rId1" Type="http://schemas.openxmlformats.org/officeDocument/2006/relationships/numbering" Target="numbering.xml"/><Relationship Id="rId6" Type="http://schemas.openxmlformats.org/officeDocument/2006/relationships/hyperlink" Target="http://jiasuhui.com/archives/123488" TargetMode="External"/><Relationship Id="rId11" Type="http://schemas.openxmlformats.org/officeDocument/2006/relationships/hyperlink" Target="http://scikit-learn.org/stable/modules/generated/sklearn.naive_bayes.GaussianNB.html" TargetMode="External"/><Relationship Id="rId24" Type="http://schemas.openxmlformats.org/officeDocument/2006/relationships/hyperlink" Target="https://www.analyticsvidhya.com/blog/2016/04/complete-tutorial-tree-based-modeling-scratch-in-python/" TargetMode="External"/><Relationship Id="rId32" Type="http://schemas.openxmlformats.org/officeDocument/2006/relationships/hyperlink" Target="https://www.analyticsvidhya.com/blog/2016/02/bigmart-sales-solution-top-20/" TargetMode="External"/><Relationship Id="rId37" Type="http://schemas.openxmlformats.org/officeDocument/2006/relationships/hyperlink" Target="https://www.analyticsvidhya.com/blog/2016/03/complete-solution-top-11-telstra-network-disruptions-kaggle-competition/" TargetMode="External"/><Relationship Id="rId40" Type="http://schemas.openxmlformats.org/officeDocument/2006/relationships/hyperlink" Target="https://www.analyticsvidhya.com/blog/2015/11/quick-introduction-boosting-algorithms-machine-learning/" TargetMode="External"/><Relationship Id="rId45" Type="http://schemas.openxmlformats.org/officeDocument/2006/relationships/hyperlink" Target="https://www.analyticsvidhya.com/blog/2015/05/boosting-algorithms-simplified/" TargetMode="External"/><Relationship Id="rId5" Type="http://schemas.openxmlformats.org/officeDocument/2006/relationships/hyperlink" Target="http://www.17bigdata.com/%E7%BB%93%E5%90%88scikit-learn%E4%BB%8B%E7%BB%8D%E5%87%A0%E7%A7%8D%E5%B8%B8%E7%94%A8%E7%9A%84%E7%89%B9%E5%BE%81%E9%80%89%E6%8B%A9%E6%96%B9%E6%B3%95.html" TargetMode="External"/><Relationship Id="rId15" Type="http://schemas.openxmlformats.org/officeDocument/2006/relationships/hyperlink" Target="http://blog.csdn.net/xlinsist/article/details/51475345?locationNum=1&amp;fps=1" TargetMode="External"/><Relationship Id="rId23" Type="http://schemas.openxmlformats.org/officeDocument/2006/relationships/hyperlink" Target="https://www.analyticsvidhya.com/blog/2017/02/top-28-cheat-sheets-for-machine-learning-data-science-probability-sql-big-data/" TargetMode="External"/><Relationship Id="rId28" Type="http://schemas.openxmlformats.org/officeDocument/2006/relationships/hyperlink" Target="https://www.analyticsvidhya.com/blog/2016/11/an-introduction-to-clustering-and-different-methods-of-clustering/" TargetMode="External"/><Relationship Id="rId36" Type="http://schemas.openxmlformats.org/officeDocument/2006/relationships/hyperlink" Target="https://www.analyticsvidhya.com/blog/2016/07/practical-guide-data-preprocessing-python-scikit-learn/" TargetMode="External"/><Relationship Id="rId49" Type="http://schemas.openxmlformats.org/officeDocument/2006/relationships/fontTable" Target="fontTable.xml"/><Relationship Id="rId10" Type="http://schemas.openxmlformats.org/officeDocument/2006/relationships/hyperlink" Target="http://www.ritchieng.com/machine-learning-evaluate-classification-model/" TargetMode="External"/><Relationship Id="rId19" Type="http://schemas.openxmlformats.org/officeDocument/2006/relationships/hyperlink" Target="http://ieeexplore.ieee.org/document/5645694/?reload=true&amp;arnumber=5645694" TargetMode="External"/><Relationship Id="rId31" Type="http://schemas.openxmlformats.org/officeDocument/2006/relationships/hyperlink" Target="https://www.analyticsvidhya.com/blog/2016/01/complete-tutorial-learn-data-science-python-scratch-2/" TargetMode="External"/><Relationship Id="rId44" Type="http://schemas.openxmlformats.org/officeDocument/2006/relationships/hyperlink" Target="https://www.analyticsvidhya.com/blog/2015/06/start-journey-kaggle/" TargetMode="External"/><Relationship Id="rId4" Type="http://schemas.openxmlformats.org/officeDocument/2006/relationships/webSettings" Target="webSettings.xml"/><Relationship Id="rId9" Type="http://schemas.openxmlformats.org/officeDocument/2006/relationships/hyperlink" Target="http://markthegraph.blogspot.com.au/2015/05/using-python-statsmodels-for-ols-linear.html" TargetMode="External"/><Relationship Id="rId14" Type="http://schemas.openxmlformats.org/officeDocument/2006/relationships/hyperlink" Target="http://blog.csdn.net/ac540101928/article/details/51689505" TargetMode="External"/><Relationship Id="rId22" Type="http://schemas.openxmlformats.org/officeDocument/2006/relationships/hyperlink" Target="https://www.analyticsvidhya.com/blog/2017/09/common-machine-learning-algorithms/" TargetMode="External"/><Relationship Id="rId27" Type="http://schemas.openxmlformats.org/officeDocument/2006/relationships/hyperlink" Target="https://www.analyticsvidhya.com/blog/2015/07/dimension-reduction-methods/" TargetMode="External"/><Relationship Id="rId30" Type="http://schemas.openxmlformats.org/officeDocument/2006/relationships/hyperlink" Target="https://www.analyticsvidhya.com/blog/2016/10/17-ultimate-data-science-projects-to-boost-your-knowledge-and-skills/" TargetMode="External"/><Relationship Id="rId35" Type="http://schemas.openxmlformats.org/officeDocument/2006/relationships/hyperlink" Target="https://www.analyticsvidhya.com/blog/2016/10/16-new-must-watch-tutorials-courses-on-machine-learning/" TargetMode="External"/><Relationship Id="rId43" Type="http://schemas.openxmlformats.org/officeDocument/2006/relationships/hyperlink" Target="https://www.analyticsvidhya.com/blog/2015/07/top-youtube-videos-machine-learning-neural-network-deep-learning/" TargetMode="External"/><Relationship Id="rId48" Type="http://schemas.openxmlformats.org/officeDocument/2006/relationships/hyperlink" Target="https://www.analyticsvidhya.com/blog/2014/10/introduction-k-neighbours-algorithm-clustering/" TargetMode="External"/><Relationship Id="rId8" Type="http://schemas.openxmlformats.org/officeDocument/2006/relationships/hyperlink" Target="https://wizardforcel.gitbooks.io/dm-algo-top10/content/adaboo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5</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Wang</dc:creator>
  <cp:keywords/>
  <dc:description/>
  <cp:lastModifiedBy>Xinyu Wang</cp:lastModifiedBy>
  <cp:revision>28</cp:revision>
  <dcterms:created xsi:type="dcterms:W3CDTF">2017-10-22T11:45:00Z</dcterms:created>
  <dcterms:modified xsi:type="dcterms:W3CDTF">2017-10-28T01:49:00Z</dcterms:modified>
</cp:coreProperties>
</file>