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both"/>
        <w:rPr>
          <w:b w:val="1"/>
          <w:color w:val="000000"/>
          <w:sz w:val="28"/>
          <w:szCs w:val="28"/>
        </w:rPr>
      </w:pPr>
      <w:r w:rsidDel="00000000" w:rsidR="00000000" w:rsidRPr="00000000">
        <w:rPr>
          <w:b w:val="1"/>
          <w:color w:val="000000"/>
          <w:sz w:val="28"/>
          <w:szCs w:val="28"/>
        </w:rPr>
        <w:drawing>
          <wp:inline distB="114300" distT="114300" distL="114300" distR="114300">
            <wp:extent cx="3753803" cy="72163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53803" cy="72163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spacing w:line="360" w:lineRule="auto"/>
        <w:jc w:val="both"/>
        <w:rPr>
          <w:sz w:val="22"/>
          <w:szCs w:val="22"/>
        </w:rPr>
      </w:pPr>
      <w:r w:rsidDel="00000000" w:rsidR="00000000" w:rsidRPr="00000000">
        <w:rPr>
          <w:rFonts w:ascii="Arial" w:cs="Arial" w:eastAsia="Arial" w:hAnsi="Arial"/>
          <w:color w:val="000000"/>
          <w:rtl w:val="0"/>
        </w:rPr>
        <w:t xml:space="preserve">Informe Técnico Sumativo – Fase 1 Definición Proyecto APT</w:t>
      </w:r>
      <w:r w:rsidDel="00000000" w:rsidR="00000000" w:rsidRPr="00000000">
        <w:rPr>
          <w:rtl w:val="0"/>
        </w:rPr>
      </w:r>
    </w:p>
    <w:p w:rsidR="00000000" w:rsidDel="00000000" w:rsidP="00000000" w:rsidRDefault="00000000" w:rsidRPr="00000000" w14:paraId="00000003">
      <w:pPr>
        <w:pStyle w:val="Title"/>
        <w:keepNext w:val="1"/>
        <w:keepLines w:val="1"/>
        <w:pBdr>
          <w:bottom w:color="auto" w:space="0" w:sz="0" w:val="none"/>
        </w:pBdr>
        <w:spacing w:after="60" w:before="240" w:line="360" w:lineRule="auto"/>
        <w:jc w:val="both"/>
        <w:rPr>
          <w:b w:val="1"/>
          <w:color w:val="000000"/>
          <w:sz w:val="40"/>
          <w:szCs w:val="40"/>
        </w:rPr>
      </w:pPr>
      <w:bookmarkStart w:colFirst="0" w:colLast="0" w:name="_heading=h.bctusn3sqt" w:id="0"/>
      <w:bookmarkEnd w:id="0"/>
      <w:r w:rsidDel="00000000" w:rsidR="00000000" w:rsidRPr="00000000">
        <w:rPr>
          <w:rtl w:val="0"/>
        </w:rPr>
      </w:r>
    </w:p>
    <w:p w:rsidR="00000000" w:rsidDel="00000000" w:rsidP="00000000" w:rsidRDefault="00000000" w:rsidRPr="00000000" w14:paraId="00000004">
      <w:pPr>
        <w:pStyle w:val="Title"/>
        <w:pBdr>
          <w:bottom w:color="auto" w:space="0" w:sz="0" w:val="none"/>
        </w:pBdr>
        <w:spacing w:after="240" w:before="240" w:line="360" w:lineRule="auto"/>
        <w:jc w:val="right"/>
        <w:rPr>
          <w:rFonts w:ascii="Arial" w:cs="Arial" w:eastAsia="Arial" w:hAnsi="Arial"/>
          <w:b w:val="1"/>
          <w:i w:val="0"/>
          <w:color w:val="000000"/>
        </w:rPr>
      </w:pPr>
      <w:bookmarkStart w:colFirst="0" w:colLast="0" w:name="_heading=h.8zisvv5muu7" w:id="1"/>
      <w:bookmarkEnd w:id="1"/>
      <w:r w:rsidDel="00000000" w:rsidR="00000000" w:rsidRPr="00000000">
        <w:rPr>
          <w:b w:val="1"/>
          <w:color w:val="000000"/>
          <w:sz w:val="40"/>
          <w:szCs w:val="40"/>
          <w:rtl w:val="0"/>
        </w:rPr>
        <w:t xml:space="preserve">Gestión Integral de Proyectos Contratistas</w:t>
      </w:r>
      <w:r w:rsidDel="00000000" w:rsidR="00000000" w:rsidRPr="00000000">
        <w:rPr>
          <w:rtl w:val="0"/>
        </w:rPr>
      </w:r>
    </w:p>
    <w:p w:rsidR="00000000" w:rsidDel="00000000" w:rsidP="00000000" w:rsidRDefault="00000000" w:rsidRPr="00000000" w14:paraId="00000005">
      <w:pPr>
        <w:pStyle w:val="Subtitle"/>
        <w:spacing w:line="360" w:lineRule="auto"/>
        <w:ind w:left="0" w:firstLine="0"/>
        <w:jc w:val="both"/>
        <w:rPr>
          <w:rFonts w:ascii="Arial" w:cs="Arial" w:eastAsia="Arial" w:hAnsi="Arial"/>
          <w:b w:val="1"/>
          <w:i w:val="0"/>
          <w:color w:val="000000"/>
        </w:rPr>
      </w:pPr>
      <w:r w:rsidDel="00000000" w:rsidR="00000000" w:rsidRPr="00000000">
        <w:rPr>
          <w:rtl w:val="0"/>
        </w:rPr>
      </w:r>
    </w:p>
    <w:p w:rsidR="00000000" w:rsidDel="00000000" w:rsidP="00000000" w:rsidRDefault="00000000" w:rsidRPr="00000000" w14:paraId="00000006">
      <w:pPr>
        <w:pStyle w:val="Subtitle"/>
        <w:spacing w:line="360" w:lineRule="auto"/>
        <w:ind w:left="0" w:firstLine="0"/>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Estudiantes: </w:t>
      </w:r>
      <w:r w:rsidDel="00000000" w:rsidR="00000000" w:rsidRPr="00000000">
        <w:rPr>
          <w:rFonts w:ascii="Arial" w:cs="Arial" w:eastAsia="Arial" w:hAnsi="Arial"/>
          <w:i w:val="0"/>
          <w:color w:val="000000"/>
          <w:rtl w:val="0"/>
        </w:rPr>
        <w:t xml:space="preserve">Nicolás Ignacio Cárcamo Hernández</w:t>
      </w:r>
    </w:p>
    <w:p w:rsidR="00000000" w:rsidDel="00000000" w:rsidP="00000000" w:rsidRDefault="00000000" w:rsidRPr="00000000" w14:paraId="00000007">
      <w:pPr>
        <w:pStyle w:val="Subtitle"/>
        <w:spacing w:line="360" w:lineRule="auto"/>
        <w:ind w:left="0" w:firstLine="0"/>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David Antonio Coo Gallardo</w:t>
      </w:r>
    </w:p>
    <w:p w:rsidR="00000000" w:rsidDel="00000000" w:rsidP="00000000" w:rsidRDefault="00000000" w:rsidRPr="00000000" w14:paraId="00000008">
      <w:pPr>
        <w:pStyle w:val="Subtitle"/>
        <w:spacing w:line="360" w:lineRule="auto"/>
        <w:ind w:left="0" w:firstLine="0"/>
        <w:jc w:val="both"/>
        <w:rPr>
          <w:rFonts w:ascii="Arial" w:cs="Arial" w:eastAsia="Arial" w:hAnsi="Arial"/>
          <w:i w:val="0"/>
          <w:color w:val="000000"/>
        </w:rPr>
      </w:pPr>
      <w:r w:rsidDel="00000000" w:rsidR="00000000" w:rsidRPr="00000000">
        <w:rPr>
          <w:rFonts w:ascii="Arial" w:cs="Arial" w:eastAsia="Arial" w:hAnsi="Arial"/>
          <w:i w:val="0"/>
          <w:color w:val="000000"/>
          <w:rtl w:val="0"/>
        </w:rPr>
        <w:t xml:space="preserve">Alex Barrientos</w:t>
      </w:r>
    </w:p>
    <w:p w:rsidR="00000000" w:rsidDel="00000000" w:rsidP="00000000" w:rsidRDefault="00000000" w:rsidRPr="00000000" w14:paraId="00000009">
      <w:pPr>
        <w:pStyle w:val="Subtitle"/>
        <w:spacing w:line="360" w:lineRule="auto"/>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RUT:</w:t>
      </w:r>
      <w:r w:rsidDel="00000000" w:rsidR="00000000" w:rsidRPr="00000000">
        <w:rPr>
          <w:rFonts w:ascii="Arial" w:cs="Arial" w:eastAsia="Arial" w:hAnsi="Arial"/>
          <w:i w:val="0"/>
          <w:color w:val="000000"/>
          <w:rtl w:val="0"/>
        </w:rPr>
        <w:t xml:space="preserve"> 20.936.883-8, 21.003.751-9</w:t>
      </w:r>
    </w:p>
    <w:p w:rsidR="00000000" w:rsidDel="00000000" w:rsidP="00000000" w:rsidRDefault="00000000" w:rsidRPr="00000000" w14:paraId="0000000A">
      <w:pPr>
        <w:pStyle w:val="Subtitle"/>
        <w:spacing w:line="360" w:lineRule="auto"/>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Carrera: </w:t>
      </w:r>
      <w:r w:rsidDel="00000000" w:rsidR="00000000" w:rsidRPr="00000000">
        <w:rPr>
          <w:rFonts w:ascii="Arial" w:cs="Arial" w:eastAsia="Arial" w:hAnsi="Arial"/>
          <w:i w:val="0"/>
          <w:color w:val="000000"/>
          <w:rtl w:val="0"/>
        </w:rPr>
        <w:t xml:space="preserve">Ingeniería en Informática</w:t>
      </w:r>
    </w:p>
    <w:p w:rsidR="00000000" w:rsidDel="00000000" w:rsidP="00000000" w:rsidRDefault="00000000" w:rsidRPr="00000000" w14:paraId="0000000B">
      <w:pPr>
        <w:pStyle w:val="Subtitle"/>
        <w:spacing w:line="360" w:lineRule="auto"/>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Sede: </w:t>
      </w:r>
      <w:r w:rsidDel="00000000" w:rsidR="00000000" w:rsidRPr="00000000">
        <w:rPr>
          <w:rFonts w:ascii="Arial" w:cs="Arial" w:eastAsia="Arial" w:hAnsi="Arial"/>
          <w:i w:val="0"/>
          <w:color w:val="000000"/>
          <w:rtl w:val="0"/>
        </w:rPr>
        <w:t xml:space="preserve">Puerto Montt</w:t>
      </w:r>
    </w:p>
    <w:p w:rsidR="00000000" w:rsidDel="00000000" w:rsidP="00000000" w:rsidRDefault="00000000" w:rsidRPr="00000000" w14:paraId="0000000C">
      <w:pPr>
        <w:pStyle w:val="Subtitle"/>
        <w:spacing w:line="360" w:lineRule="auto"/>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Asignatura: </w:t>
      </w:r>
      <w:r w:rsidDel="00000000" w:rsidR="00000000" w:rsidRPr="00000000">
        <w:rPr>
          <w:rFonts w:ascii="Arial" w:cs="Arial" w:eastAsia="Arial" w:hAnsi="Arial"/>
          <w:i w:val="0"/>
          <w:color w:val="000000"/>
          <w:rtl w:val="0"/>
        </w:rPr>
        <w:t xml:space="preserve">Capstone </w:t>
      </w:r>
    </w:p>
    <w:p w:rsidR="00000000" w:rsidDel="00000000" w:rsidP="00000000" w:rsidRDefault="00000000" w:rsidRPr="00000000" w14:paraId="0000000D">
      <w:pPr>
        <w:pStyle w:val="Subtitle"/>
        <w:spacing w:line="360" w:lineRule="auto"/>
        <w:jc w:val="both"/>
        <w:rPr>
          <w:rFonts w:ascii="Arial" w:cs="Arial" w:eastAsia="Arial" w:hAnsi="Arial"/>
          <w:i w:val="0"/>
          <w:color w:val="000000"/>
        </w:rPr>
      </w:pPr>
      <w:r w:rsidDel="00000000" w:rsidR="00000000" w:rsidRPr="00000000">
        <w:rPr>
          <w:rFonts w:ascii="Arial" w:cs="Arial" w:eastAsia="Arial" w:hAnsi="Arial"/>
          <w:b w:val="1"/>
          <w:i w:val="0"/>
          <w:color w:val="000000"/>
          <w:rtl w:val="0"/>
        </w:rPr>
        <w:t xml:space="preserve">Fecha:</w:t>
      </w:r>
      <w:r w:rsidDel="00000000" w:rsidR="00000000" w:rsidRPr="00000000">
        <w:rPr>
          <w:rFonts w:ascii="Arial" w:cs="Arial" w:eastAsia="Arial" w:hAnsi="Arial"/>
          <w:i w:val="0"/>
          <w:color w:val="000000"/>
          <w:rtl w:val="0"/>
        </w:rPr>
        <w:t xml:space="preserve"> 02-09-2025</w:t>
      </w:r>
    </w:p>
    <w:p w:rsidR="00000000" w:rsidDel="00000000" w:rsidP="00000000" w:rsidRDefault="00000000" w:rsidRPr="00000000" w14:paraId="0000000E">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Índice</w:t>
      </w:r>
    </w:p>
    <w:sdt>
      <w:sdtPr>
        <w:id w:val="2115938452"/>
        <w:docPartObj>
          <w:docPartGallery w:val="Table of Contents"/>
          <w:docPartUnique w:val="1"/>
        </w:docPartObj>
      </w:sdtPr>
      <w:sdtContent>
        <w:p w:rsidR="00000000" w:rsidDel="00000000" w:rsidP="00000000" w:rsidRDefault="00000000" w:rsidRPr="00000000" w14:paraId="00000010">
          <w:pPr>
            <w:widowControl w:val="0"/>
            <w:tabs>
              <w:tab w:val="right" w:leader="dot" w:pos="12000"/>
            </w:tabs>
            <w:spacing w:after="0"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Abstract</w:t>
              <w:tab/>
              <w:t xml:space="preserve">3</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after="0" w:before="60" w:line="360" w:lineRule="auto"/>
            <w:ind w:left="360" w:firstLine="0"/>
            <w:rPr>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English</w:t>
              <w:tab/>
              <w:t xml:space="preserve">3</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after="0" w:before="60" w:line="360" w:lineRule="auto"/>
            <w:ind w:left="360" w:firstLine="0"/>
            <w:rPr>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Español</w:t>
              <w:tab/>
              <w:t xml:space="preserve">3</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Descripción breve del proyecto APT</w:t>
              <w:tab/>
              <w:t xml:space="preserve">3</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Relación con el perfil de egreso</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Relación con intereses profesionales (Individual)</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Factibilidad del proyecto</w:t>
              <w:tab/>
              <w:t xml:space="preserve">5</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rPr>
              <w:b w:val="1"/>
              <w:color w:val="000000"/>
              <w:u w:val="none"/>
            </w:rPr>
          </w:pPr>
          <w:hyperlink w:anchor="_heading=h.arurm5b2tyat">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6. Objetivos claros y coherentes con la disciplina y situación a abordar</w:t>
              <w:tab/>
              <w:t xml:space="preserve">5</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rPr>
              <w:b w:val="1"/>
              <w:color w:val="000000"/>
              <w:u w:val="none"/>
            </w:rPr>
          </w:pPr>
          <w:hyperlink w:anchor="_heading=h.uesd1im789jm">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7. Propuesta de metodología de trabajo</w:t>
              <w:tab/>
              <w:t xml:space="preserve">5</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ind w:left="360" w:firstLine="0"/>
            <w:rPr>
              <w:color w:val="000000"/>
              <w:u w:val="none"/>
            </w:rPr>
          </w:pPr>
          <w:hyperlink w:anchor="_heading=h.jdwv0on15cj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7.1 Metodología Scrum</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ind w:left="360" w:firstLine="0"/>
            <w:rPr>
              <w:color w:val="000000"/>
              <w:u w:val="none"/>
            </w:rPr>
          </w:pPr>
          <w:hyperlink w:anchor="_heading=h.aqwnzuj2kac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7.2 Organización del Equipo</w:t>
              <w:tab/>
              <w:t xml:space="preserve">6</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after="0" w:before="60" w:line="360" w:lineRule="auto"/>
            <w:ind w:left="360" w:firstLine="0"/>
            <w:rPr>
              <w:color w:val="000000"/>
              <w:u w:val="none"/>
            </w:rPr>
          </w:pPr>
          <w:hyperlink w:anchor="_heading=h.xh5n3qmdymvq">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7.3 Planificación de Sprints</w:t>
              <w:tab/>
              <w:t xml:space="preserve">6</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after="0" w:before="60" w:line="360" w:lineRule="auto"/>
            <w:ind w:left="720" w:firstLine="0"/>
            <w:rPr>
              <w:color w:val="000000"/>
              <w:u w:val="none"/>
            </w:rPr>
          </w:pPr>
          <w:hyperlink w:anchor="_heading=h.trd9y4aqjzu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Fases principales:</w:t>
              <w:tab/>
              <w:t xml:space="preserve">6</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360" w:lineRule="auto"/>
            <w:ind w:left="360" w:firstLine="0"/>
            <w:rPr>
              <w:color w:val="000000"/>
              <w:u w:val="none"/>
            </w:rPr>
          </w:pPr>
          <w:hyperlink w:anchor="_heading=h.hg8n4056069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7.4 Herramientas de Gestión</w:t>
              <w:tab/>
              <w:t xml:space="preserve">6</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360" w:lineRule="auto"/>
            <w:rPr>
              <w:b w:val="1"/>
              <w:color w:val="000000"/>
              <w:u w:val="none"/>
            </w:rPr>
          </w:pPr>
          <w:hyperlink w:anchor="_heading=h.no4wsydyl2bp">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8. Plan de trabajo</w:t>
              <w:tab/>
              <w:t xml:space="preserve">6</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360" w:lineRule="auto"/>
            <w:rPr>
              <w:b w:val="1"/>
              <w:color w:val="000000"/>
              <w:u w:val="none"/>
            </w:rPr>
          </w:pPr>
          <w:hyperlink w:anchor="_heading=h.nwfvdf6x4dhy">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9. Determinación de evidencias y su justificación</w:t>
              <w:tab/>
              <w:t xml:space="preserve">7</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 Conclusiones individuales (English)</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 Reflexión (English)</w:t>
              <w:tab/>
              <w:t xml:space="preserve">8</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 Bibliografía / Anexos</w:t>
              <w:tab/>
              <w:t xml:space="preserve">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360" w:lineRule="auto"/>
        <w:ind w:left="360" w:right="0" w:firstLine="0"/>
        <w:jc w:val="both"/>
        <w:rPr>
          <w:rFonts w:ascii="Arial" w:cs="Arial" w:eastAsia="Arial" w:hAnsi="Arial"/>
          <w:smallCaps w:val="0"/>
          <w:strike w:val="0"/>
          <w:u w:val="none"/>
          <w:shd w:fill="auto" w:val="clear"/>
          <w:vertAlign w:val="baseline"/>
        </w:rPr>
      </w:pPr>
      <w:r w:rsidDel="00000000" w:rsidR="00000000" w:rsidRPr="00000000">
        <w:rPr>
          <w:rtl w:val="0"/>
        </w:rPr>
      </w:r>
    </w:p>
    <w:p w:rsidR="00000000" w:rsidDel="00000000" w:rsidP="00000000" w:rsidRDefault="00000000" w:rsidRPr="00000000" w14:paraId="00000025">
      <w:pPr>
        <w:spacing w:line="360" w:lineRule="auto"/>
        <w:jc w:val="both"/>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1"/>
        <w:spacing w:line="360" w:lineRule="auto"/>
        <w:rPr/>
      </w:pPr>
      <w:r w:rsidDel="00000000" w:rsidR="00000000" w:rsidRPr="00000000">
        <w:rPr>
          <w:rtl w:val="0"/>
        </w:rPr>
        <w:t xml:space="preserve">1. Abstract</w:t>
      </w:r>
    </w:p>
    <w:p w:rsidR="00000000" w:rsidDel="00000000" w:rsidP="00000000" w:rsidRDefault="00000000" w:rsidRPr="00000000" w14:paraId="00000027">
      <w:pPr>
        <w:pStyle w:val="Heading2"/>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English</w:t>
      </w:r>
    </w:p>
    <w:p w:rsidR="00000000" w:rsidDel="00000000" w:rsidP="00000000" w:rsidRDefault="00000000" w:rsidRPr="00000000" w14:paraId="00000028">
      <w:pPr>
        <w:spacing w:line="360" w:lineRule="auto"/>
        <w:jc w:val="both"/>
        <w:rPr/>
      </w:pPr>
      <w:r w:rsidDel="00000000" w:rsidR="00000000" w:rsidRPr="00000000">
        <w:rPr>
          <w:rFonts w:ascii="Arial" w:cs="Arial" w:eastAsia="Arial" w:hAnsi="Arial"/>
          <w:rtl w:val="0"/>
        </w:rPr>
        <w:t xml:space="preserve">This project, Comprehensive Management of Contractor Projects, aims to address the lack of centralization and traceability in the administration of construction projects. The proposed solution is a web platform developed with React.js, Node.js, and PostgreSQL, designed to manage clients, budgets, reports, payments, and materials efficiently. This initiative is relevant to the field of Computer Engineering since it applies core competencies such as software development, database modeling, project management, and security.</w:t>
      </w:r>
      <w:r w:rsidDel="00000000" w:rsidR="00000000" w:rsidRPr="00000000">
        <w:rPr>
          <w:rtl w:val="0"/>
        </w:rPr>
      </w:r>
    </w:p>
    <w:p w:rsidR="00000000" w:rsidDel="00000000" w:rsidP="00000000" w:rsidRDefault="00000000" w:rsidRPr="00000000" w14:paraId="00000029">
      <w:pPr>
        <w:pStyle w:val="Heading2"/>
        <w:spacing w:line="360" w:lineRule="auto"/>
        <w:jc w:val="both"/>
        <w:rPr/>
      </w:pPr>
      <w:r w:rsidDel="00000000" w:rsidR="00000000" w:rsidRPr="00000000">
        <w:rPr>
          <w:rFonts w:ascii="Arial" w:cs="Arial" w:eastAsia="Arial" w:hAnsi="Arial"/>
          <w:color w:val="000000"/>
          <w:sz w:val="24"/>
          <w:szCs w:val="24"/>
          <w:rtl w:val="0"/>
        </w:rPr>
        <w:t xml:space="preserve">Español</w:t>
      </w: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Gestión integral de proyectos contratistas busca resolver la falta de centralización y trazabilidad en la administración de proyectos de construcción. La solución propuesta es una plataforma web desarrollada con React.js, Node.js y </w:t>
      </w:r>
      <w:r w:rsidDel="00000000" w:rsidR="00000000" w:rsidRPr="00000000">
        <w:rPr>
          <w:rFonts w:ascii="Arial" w:cs="Arial" w:eastAsia="Arial" w:hAnsi="Arial"/>
          <w:rtl w:val="0"/>
        </w:rPr>
        <w:t xml:space="preserve">Supabase</w:t>
      </w:r>
      <w:r w:rsidDel="00000000" w:rsidR="00000000" w:rsidRPr="00000000">
        <w:rPr>
          <w:rFonts w:ascii="Arial" w:cs="Arial" w:eastAsia="Arial" w:hAnsi="Arial"/>
          <w:rtl w:val="0"/>
        </w:rPr>
        <w:t xml:space="preserve">/PostgreSQL, que permitirá gestionar clientes, presupuestos, rendiciones, abonos y materiales de forma eficiente. La iniciativa es relevante para la Ingeniería en Informática, pues aplica competencias clave como desarrollo de software, modelado de bases de datos, gestión de proyectos y seguridad.</w:t>
      </w:r>
    </w:p>
    <w:p w:rsidR="00000000" w:rsidDel="00000000" w:rsidP="00000000" w:rsidRDefault="00000000" w:rsidRPr="00000000" w14:paraId="0000002B">
      <w:pPr>
        <w:pStyle w:val="Heading1"/>
        <w:spacing w:line="360" w:lineRule="auto"/>
        <w:rPr/>
      </w:pPr>
      <w:r w:rsidDel="00000000" w:rsidR="00000000" w:rsidRPr="00000000">
        <w:rPr>
          <w:rtl w:val="0"/>
        </w:rPr>
        <w:t xml:space="preserve">2. Descripción breve del proyecto APT</w:t>
      </w:r>
    </w:p>
    <w:p w:rsidR="00000000" w:rsidDel="00000000" w:rsidP="00000000" w:rsidRDefault="00000000" w:rsidRPr="00000000" w14:paraId="0000002C">
      <w:pPr>
        <w:spacing w:line="360" w:lineRule="auto"/>
        <w:jc w:val="both"/>
        <w:rPr>
          <w:rFonts w:ascii="Arial" w:cs="Arial" w:eastAsia="Arial" w:hAnsi="Arial"/>
        </w:rPr>
      </w:pPr>
      <w:r w:rsidDel="00000000" w:rsidR="00000000" w:rsidRPr="00000000">
        <w:rPr>
          <w:rtl w:val="0"/>
        </w:rPr>
        <w:br w:type="textWrapping"/>
      </w:r>
      <w:r w:rsidDel="00000000" w:rsidR="00000000" w:rsidRPr="00000000">
        <w:rPr>
          <w:rFonts w:ascii="Arial" w:cs="Arial" w:eastAsia="Arial" w:hAnsi="Arial"/>
          <w:rtl w:val="0"/>
        </w:rPr>
        <w:t xml:space="preserve">El proyecto consiste en el desarrollo de una aplicación web centralizada para empresas contratistas, que permita gestionar clientes, proyectos, presupuestos, rendiciones, materiales y abonos. Con ello se busca mejorar la trazabilidad de la información, optimizar la administración financiera y aumentar la transparencia frente a los clientes.</w:t>
      </w:r>
    </w:p>
    <w:p w:rsidR="00000000" w:rsidDel="00000000" w:rsidP="00000000" w:rsidRDefault="00000000" w:rsidRPr="00000000" w14:paraId="0000002D">
      <w:pPr>
        <w:pStyle w:val="Heading1"/>
        <w:spacing w:line="360" w:lineRule="auto"/>
        <w:rPr/>
      </w:pPr>
      <w:r w:rsidDel="00000000" w:rsidR="00000000" w:rsidRPr="00000000">
        <w:rPr>
          <w:rtl w:val="0"/>
        </w:rPr>
        <w:t xml:space="preserve">3. Relación con el perfil de egreso</w:t>
        <w:br w:type="textWrapping"/>
      </w:r>
    </w:p>
    <w:p w:rsidR="00000000" w:rsidDel="00000000" w:rsidP="00000000" w:rsidRDefault="00000000" w:rsidRPr="00000000" w14:paraId="0000002E">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aplica directamente competencias del perfil de egreso de Ingeniería en Informática, como:</w:t>
      </w:r>
    </w:p>
    <w:p w:rsidR="00000000" w:rsidDel="00000000" w:rsidP="00000000" w:rsidRDefault="00000000" w:rsidRPr="00000000" w14:paraId="0000002F">
      <w:pPr>
        <w:numPr>
          <w:ilvl w:val="0"/>
          <w:numId w:val="3"/>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Realizar pruebas de certificación de productos y procesos.</w:t>
      </w:r>
    </w:p>
    <w:p w:rsidR="00000000" w:rsidDel="00000000" w:rsidP="00000000" w:rsidRDefault="00000000" w:rsidRPr="00000000" w14:paraId="00000030">
      <w:pPr>
        <w:numPr>
          <w:ilvl w:val="0"/>
          <w:numId w:val="3"/>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Gestionar proyectos informáticos para apoyar la toma de decisiones.</w:t>
      </w:r>
    </w:p>
    <w:p w:rsidR="00000000" w:rsidDel="00000000" w:rsidP="00000000" w:rsidRDefault="00000000" w:rsidRPr="00000000" w14:paraId="00000031">
      <w:pPr>
        <w:numPr>
          <w:ilvl w:val="0"/>
          <w:numId w:val="3"/>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Construir modelos de datos escalables.</w:t>
      </w:r>
    </w:p>
    <w:p w:rsidR="00000000" w:rsidDel="00000000" w:rsidP="00000000" w:rsidRDefault="00000000" w:rsidRPr="00000000" w14:paraId="00000032">
      <w:pPr>
        <w:numPr>
          <w:ilvl w:val="0"/>
          <w:numId w:val="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Desarrollar soluciones de software con buenas prácticas de la industria.</w:t>
      </w:r>
      <w:r w:rsidDel="00000000" w:rsidR="00000000" w:rsidRPr="00000000">
        <w:rPr>
          <w:rtl w:val="0"/>
        </w:rPr>
      </w:r>
    </w:p>
    <w:p w:rsidR="00000000" w:rsidDel="00000000" w:rsidP="00000000" w:rsidRDefault="00000000" w:rsidRPr="00000000" w14:paraId="00000033">
      <w:pPr>
        <w:pStyle w:val="Heading1"/>
        <w:spacing w:line="360" w:lineRule="auto"/>
        <w:rPr/>
      </w:pPr>
      <w:r w:rsidDel="00000000" w:rsidR="00000000" w:rsidRPr="00000000">
        <w:rPr>
          <w:rtl w:val="0"/>
        </w:rPr>
        <w:t xml:space="preserve">4. Relación con intereses profesionales (Individual) </w:t>
        <w:br w:type="textWrapping"/>
      </w:r>
    </w:p>
    <w:p w:rsidR="00000000" w:rsidDel="00000000" w:rsidP="00000000" w:rsidRDefault="00000000" w:rsidRPr="00000000" w14:paraId="00000034">
      <w:pPr>
        <w:spacing w:line="360" w:lineRule="auto"/>
        <w:jc w:val="both"/>
        <w:rPr>
          <w:rFonts w:ascii="Arial" w:cs="Arial" w:eastAsia="Arial" w:hAnsi="Arial"/>
        </w:rPr>
      </w:pPr>
      <w:r w:rsidDel="00000000" w:rsidR="00000000" w:rsidRPr="00000000">
        <w:rPr>
          <w:rFonts w:ascii="Arial" w:cs="Arial" w:eastAsia="Arial" w:hAnsi="Arial"/>
          <w:b w:val="1"/>
          <w:rtl w:val="0"/>
        </w:rPr>
        <w:t xml:space="preserve">Nicolas Carcamo: </w:t>
      </w:r>
      <w:r w:rsidDel="00000000" w:rsidR="00000000" w:rsidRPr="00000000">
        <w:rPr>
          <w:rFonts w:ascii="Arial" w:cs="Arial" w:eastAsia="Arial" w:hAnsi="Arial"/>
          <w:rtl w:val="0"/>
        </w:rPr>
        <w:t xml:space="preserve">El proyecto se alinea con mis intereses en el desarrollo backend y gestión de bases de datos, </w:t>
      </w:r>
      <w:r w:rsidDel="00000000" w:rsidR="00000000" w:rsidRPr="00000000">
        <w:rPr>
          <w:rFonts w:ascii="Arial" w:cs="Arial" w:eastAsia="Arial" w:hAnsi="Arial"/>
          <w:rtl w:val="0"/>
        </w:rPr>
        <w:t xml:space="preserve">permitiéndome aplicar</w:t>
      </w:r>
      <w:r w:rsidDel="00000000" w:rsidR="00000000" w:rsidRPr="00000000">
        <w:rPr>
          <w:rFonts w:ascii="Arial" w:cs="Arial" w:eastAsia="Arial" w:hAnsi="Arial"/>
          <w:rtl w:val="0"/>
        </w:rPr>
        <w:t xml:space="preserve"> conocimientos en programación, diseño de sistemas y trazabilidad de la información. A la vez, me prepara para el ámbito laboral en áreas de desarrollo de software y gestión tecnológica.</w:t>
      </w:r>
    </w:p>
    <w:p w:rsidR="00000000" w:rsidDel="00000000" w:rsidP="00000000" w:rsidRDefault="00000000" w:rsidRPr="00000000" w14:paraId="00000035">
      <w:pPr>
        <w:spacing w:line="360" w:lineRule="auto"/>
        <w:jc w:val="both"/>
        <w:rPr>
          <w:rFonts w:ascii="Arial" w:cs="Arial" w:eastAsia="Arial" w:hAnsi="Arial"/>
        </w:rPr>
      </w:pPr>
      <w:r w:rsidDel="00000000" w:rsidR="00000000" w:rsidRPr="00000000">
        <w:rPr>
          <w:rFonts w:ascii="Arial" w:cs="Arial" w:eastAsia="Arial" w:hAnsi="Arial"/>
          <w:rtl w:val="0"/>
        </w:rPr>
        <w:br w:type="textWrapping"/>
      </w:r>
      <w:r w:rsidDel="00000000" w:rsidR="00000000" w:rsidRPr="00000000">
        <w:rPr>
          <w:rFonts w:ascii="Arial" w:cs="Arial" w:eastAsia="Arial" w:hAnsi="Arial"/>
          <w:b w:val="1"/>
          <w:rtl w:val="0"/>
        </w:rPr>
        <w:t xml:space="preserve">Alex Barrientos:</w:t>
      </w:r>
      <w:r w:rsidDel="00000000" w:rsidR="00000000" w:rsidRPr="00000000">
        <w:rPr>
          <w:rFonts w:ascii="Arial" w:cs="Arial" w:eastAsia="Arial" w:hAnsi="Arial"/>
          <w:rtl w:val="0"/>
        </w:rPr>
        <w:t xml:space="preserve"> Este proyecto se alinea con mis intereses en el desarrollo frontend y la integración de sistemas web, </w:t>
      </w:r>
      <w:r w:rsidDel="00000000" w:rsidR="00000000" w:rsidRPr="00000000">
        <w:rPr>
          <w:rFonts w:ascii="Arial" w:cs="Arial" w:eastAsia="Arial" w:hAnsi="Arial"/>
          <w:rtl w:val="0"/>
        </w:rPr>
        <w:t xml:space="preserve">permitiéndome aplicar</w:t>
      </w:r>
      <w:r w:rsidDel="00000000" w:rsidR="00000000" w:rsidRPr="00000000">
        <w:rPr>
          <w:rFonts w:ascii="Arial" w:cs="Arial" w:eastAsia="Arial" w:hAnsi="Arial"/>
          <w:rtl w:val="0"/>
        </w:rPr>
        <w:t xml:space="preserve"> conocimientos en programación, diseño de interfaces y experiencia de usuario. Además, me prepara para enfrentar desafíos profesionales en la creación de soluciones completas y escalables en entornos web, y fortalecer mi perfil en desarrollo full stack y gestión de proyectos tecnológicos.</w:t>
      </w:r>
    </w:p>
    <w:p w:rsidR="00000000" w:rsidDel="00000000" w:rsidP="00000000" w:rsidRDefault="00000000" w:rsidRPr="00000000" w14:paraId="00000036">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rPr>
      </w:pPr>
      <w:r w:rsidDel="00000000" w:rsidR="00000000" w:rsidRPr="00000000">
        <w:rPr>
          <w:rFonts w:ascii="Arial" w:cs="Arial" w:eastAsia="Arial" w:hAnsi="Arial"/>
          <w:b w:val="1"/>
          <w:rtl w:val="0"/>
        </w:rPr>
        <w:t xml:space="preserve">David Coo:</w:t>
      </w:r>
      <w:r w:rsidDel="00000000" w:rsidR="00000000" w:rsidRPr="00000000">
        <w:rPr>
          <w:rFonts w:ascii="Arial" w:cs="Arial" w:eastAsia="Arial" w:hAnsi="Arial"/>
          <w:rtl w:val="0"/>
        </w:rPr>
        <w:t xml:space="preserve"> Este proyecto está completamente dentro de la línea de intereses profesionales, tanto como en el desarrollo de la interfaz de usuario como en la base de datos. Plantea un desafío el cual se ajusta a los contenidos adquiridos en el lapso de estudio para colocarlo en práctica profesionalmente.</w:t>
      </w:r>
    </w:p>
    <w:p w:rsidR="00000000" w:rsidDel="00000000" w:rsidP="00000000" w:rsidRDefault="00000000" w:rsidRPr="00000000" w14:paraId="00000038">
      <w:pPr>
        <w:pStyle w:val="Heading1"/>
        <w:spacing w:line="360" w:lineRule="auto"/>
        <w:rPr/>
      </w:pPr>
      <w:r w:rsidDel="00000000" w:rsidR="00000000" w:rsidRPr="00000000">
        <w:rPr>
          <w:rtl w:val="0"/>
        </w:rPr>
        <w:t xml:space="preserve">5. Factibilidad del proyecto</w:t>
      </w:r>
    </w:p>
    <w:p w:rsidR="00000000" w:rsidDel="00000000" w:rsidP="00000000" w:rsidRDefault="00000000" w:rsidRPr="00000000" w14:paraId="00000039">
      <w:pPr>
        <w:spacing w:line="360" w:lineRule="auto"/>
        <w:rPr/>
      </w:pPr>
      <w:r w:rsidDel="00000000" w:rsidR="00000000" w:rsidRPr="00000000">
        <w:rPr>
          <w:rtl w:val="0"/>
        </w:rPr>
      </w:r>
    </w:p>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Fonts w:ascii="Arial" w:cs="Arial" w:eastAsia="Arial" w:hAnsi="Arial"/>
          <w:rtl w:val="0"/>
        </w:rPr>
        <w:t xml:space="preserve">El proyecto es factible de desarrollar dentro de la asignatura, ya que:</w:t>
      </w:r>
    </w:p>
    <w:p w:rsidR="00000000" w:rsidDel="00000000" w:rsidP="00000000" w:rsidRDefault="00000000" w:rsidRPr="00000000" w14:paraId="0000003B">
      <w:pPr>
        <w:numPr>
          <w:ilvl w:val="0"/>
          <w:numId w:val="6"/>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Se dispone de las herramientas necesarias (React.js, Node.js, PostgreSQL/</w:t>
      </w:r>
      <w:r w:rsidDel="00000000" w:rsidR="00000000" w:rsidRPr="00000000">
        <w:rPr>
          <w:rFonts w:ascii="Arial" w:cs="Arial" w:eastAsia="Arial" w:hAnsi="Arial"/>
          <w:rtl w:val="0"/>
        </w:rPr>
        <w:t xml:space="preserve">Supabase</w:t>
      </w:r>
      <w:r w:rsidDel="00000000" w:rsidR="00000000" w:rsidRPr="00000000">
        <w:rPr>
          <w:rFonts w:ascii="Arial" w:cs="Arial" w:eastAsia="Arial" w:hAnsi="Arial"/>
          <w:rtl w:val="0"/>
        </w:rPr>
        <w:t xml:space="preserve">).</w:t>
      </w:r>
    </w:p>
    <w:p w:rsidR="00000000" w:rsidDel="00000000" w:rsidP="00000000" w:rsidRDefault="00000000" w:rsidRPr="00000000" w14:paraId="0000003C">
      <w:pPr>
        <w:numPr>
          <w:ilvl w:val="0"/>
          <w:numId w:val="6"/>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Existe experiencia previa en desarrollo web y manejo de bases de datos.</w:t>
      </w:r>
    </w:p>
    <w:p w:rsidR="00000000" w:rsidDel="00000000" w:rsidP="00000000" w:rsidRDefault="00000000" w:rsidRPr="00000000" w14:paraId="0000003D">
      <w:pPr>
        <w:numPr>
          <w:ilvl w:val="0"/>
          <w:numId w:val="6"/>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El tiempo de ejecución se ajusta al semestre.</w:t>
      </w:r>
    </w:p>
    <w:p w:rsidR="00000000" w:rsidDel="00000000" w:rsidP="00000000" w:rsidRDefault="00000000" w:rsidRPr="00000000" w14:paraId="0000003E">
      <w:pPr>
        <w:numPr>
          <w:ilvl w:val="0"/>
          <w:numId w:val="6"/>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Posibles dificultades (como conectividad o pruebas) pueden resolverse con planificación y uso de entornos locales.</w:t>
      </w:r>
    </w:p>
    <w:p w:rsidR="00000000" w:rsidDel="00000000" w:rsidP="00000000" w:rsidRDefault="00000000" w:rsidRPr="00000000" w14:paraId="0000003F">
      <w:pPr>
        <w:pStyle w:val="Heading1"/>
        <w:spacing w:line="360" w:lineRule="auto"/>
        <w:rPr>
          <w:rFonts w:ascii="Arial" w:cs="Arial" w:eastAsia="Arial" w:hAnsi="Arial"/>
        </w:rPr>
      </w:pPr>
      <w:bookmarkStart w:colFirst="0" w:colLast="0" w:name="_heading=h.arurm5b2tyat" w:id="2"/>
      <w:bookmarkEnd w:id="2"/>
      <w:r w:rsidDel="00000000" w:rsidR="00000000" w:rsidRPr="00000000">
        <w:rPr>
          <w:rtl w:val="0"/>
        </w:rPr>
        <w:t xml:space="preserve">6. Objetivos claros y coherentes con la disciplina y situación a abordar</w:t>
      </w:r>
      <w:r w:rsidDel="00000000" w:rsidR="00000000" w:rsidRPr="00000000">
        <w:rPr>
          <w:rtl w:val="0"/>
        </w:rPr>
      </w:r>
    </w:p>
    <w:p w:rsidR="00000000" w:rsidDel="00000000" w:rsidP="00000000" w:rsidRDefault="00000000" w:rsidRPr="00000000" w14:paraId="00000040">
      <w:pPr>
        <w:numPr>
          <w:ilvl w:val="0"/>
          <w:numId w:val="6"/>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Desarrollar una aplicación web funcional que integre </w:t>
      </w:r>
      <w:r w:rsidDel="00000000" w:rsidR="00000000" w:rsidRPr="00000000">
        <w:rPr>
          <w:rFonts w:ascii="Arial" w:cs="Arial" w:eastAsia="Arial" w:hAnsi="Arial"/>
          <w:b w:val="1"/>
          <w:rtl w:val="0"/>
        </w:rPr>
        <w:t xml:space="preserve">frontend (React.js)</w:t>
      </w:r>
      <w:r w:rsidDel="00000000" w:rsidR="00000000" w:rsidRPr="00000000">
        <w:rPr>
          <w:rFonts w:ascii="Arial" w:cs="Arial" w:eastAsia="Arial" w:hAnsi="Arial"/>
          <w:rtl w:val="0"/>
        </w:rPr>
        <w:t xml:space="preserv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backend (Express/</w:t>
      </w:r>
      <w:hyperlink r:id="rId8">
        <w:r w:rsidDel="00000000" w:rsidR="00000000" w:rsidRPr="00000000">
          <w:rPr>
            <w:rFonts w:ascii="Arial" w:cs="Arial" w:eastAsia="Arial" w:hAnsi="Arial"/>
            <w:b w:val="1"/>
            <w:color w:val="1155cc"/>
            <w:u w:val="single"/>
            <w:rtl w:val="0"/>
          </w:rPr>
          <w:t xml:space="preserve">Node.js</w:t>
        </w:r>
      </w:hyperlink>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rtl w:val="0"/>
        </w:rPr>
        <w:t xml:space="preserve">Supabase</w:t>
      </w:r>
      <w:r w:rsidDel="00000000" w:rsidR="00000000" w:rsidRPr="00000000">
        <w:rPr>
          <w:rFonts w:ascii="Arial" w:cs="Arial" w:eastAsia="Arial" w:hAnsi="Arial"/>
          <w:b w:val="1"/>
          <w:rtl w:val="0"/>
        </w:rPr>
        <w:t xml:space="preserve">/PostgreSql</w:t>
      </w:r>
      <w:r w:rsidDel="00000000" w:rsidR="00000000" w:rsidRPr="00000000">
        <w:rPr>
          <w:rFonts w:ascii="Arial" w:cs="Arial" w:eastAsia="Arial" w:hAnsi="Arial"/>
          <w:rtl w:val="0"/>
        </w:rPr>
        <w:t xml:space="preserve"> de manera eficiente.</w:t>
      </w:r>
    </w:p>
    <w:p w:rsidR="00000000" w:rsidDel="00000000" w:rsidP="00000000" w:rsidRDefault="00000000" w:rsidRPr="00000000" w14:paraId="00000041">
      <w:pPr>
        <w:numPr>
          <w:ilvl w:val="0"/>
          <w:numId w:val="6"/>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Mejorar la experiencia de usuario mediante una interfaz intuitiva, adaptable y visualmente atractiva.</w:t>
      </w:r>
    </w:p>
    <w:p w:rsidR="00000000" w:rsidDel="00000000" w:rsidP="00000000" w:rsidRDefault="00000000" w:rsidRPr="00000000" w14:paraId="00000042">
      <w:pPr>
        <w:numPr>
          <w:ilvl w:val="0"/>
          <w:numId w:val="6"/>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Aplicar metodologías ágiles (en este caso Scrum) en la gestión del proyecto para garantizar avances interactivos y colaborativos.</w:t>
      </w:r>
    </w:p>
    <w:p w:rsidR="00000000" w:rsidDel="00000000" w:rsidP="00000000" w:rsidRDefault="00000000" w:rsidRPr="00000000" w14:paraId="00000043">
      <w:pPr>
        <w:numPr>
          <w:ilvl w:val="0"/>
          <w:numId w:val="6"/>
        </w:numPr>
        <w:spacing w:line="360" w:lineRule="auto"/>
        <w:ind w:left="720" w:hanging="360"/>
        <w:jc w:val="both"/>
        <w:rPr>
          <w:rFonts w:ascii="Arial" w:cs="Arial" w:eastAsia="Arial" w:hAnsi="Arial"/>
        </w:rPr>
      </w:pPr>
      <w:r w:rsidDel="00000000" w:rsidR="00000000" w:rsidRPr="00000000">
        <w:rPr>
          <w:rFonts w:ascii="Arial" w:cs="Arial" w:eastAsia="Arial" w:hAnsi="Arial"/>
          <w:rtl w:val="0"/>
        </w:rPr>
        <w:t xml:space="preserve">Fortalecer competencias en ingeniería de software, abarcando tanto diseño de interfaces como arquitectura de sistemas y comunicación entre capas.</w:t>
      </w:r>
      <w:r w:rsidDel="00000000" w:rsidR="00000000" w:rsidRPr="00000000">
        <w:rPr>
          <w:rtl w:val="0"/>
        </w:rPr>
      </w:r>
    </w:p>
    <w:p w:rsidR="00000000" w:rsidDel="00000000" w:rsidP="00000000" w:rsidRDefault="00000000" w:rsidRPr="00000000" w14:paraId="00000044">
      <w:pPr>
        <w:pStyle w:val="Heading1"/>
        <w:spacing w:line="360" w:lineRule="auto"/>
        <w:rPr/>
      </w:pPr>
      <w:bookmarkStart w:colFirst="0" w:colLast="0" w:name="_heading=h.uesd1im789jm" w:id="3"/>
      <w:bookmarkEnd w:id="3"/>
      <w:r w:rsidDel="00000000" w:rsidR="00000000" w:rsidRPr="00000000">
        <w:rPr>
          <w:rtl w:val="0"/>
        </w:rPr>
        <w:t xml:space="preserve">7</w:t>
      </w:r>
      <w:r w:rsidDel="00000000" w:rsidR="00000000" w:rsidRPr="00000000">
        <w:rPr>
          <w:rtl w:val="0"/>
        </w:rPr>
        <w:t xml:space="preserve">. Metodología de trabajo</w:t>
      </w:r>
    </w:p>
    <w:p w:rsidR="00000000" w:rsidDel="00000000" w:rsidP="00000000" w:rsidRDefault="00000000" w:rsidRPr="00000000" w14:paraId="00000045">
      <w:pPr>
        <w:pStyle w:val="Heading2"/>
        <w:spacing w:line="360" w:lineRule="auto"/>
        <w:rPr/>
      </w:pPr>
      <w:bookmarkStart w:colFirst="0" w:colLast="0" w:name="_heading=h.jdwv0on15cjc" w:id="4"/>
      <w:bookmarkEnd w:id="4"/>
      <w:r w:rsidDel="00000000" w:rsidR="00000000" w:rsidRPr="00000000">
        <w:rPr>
          <w:rtl w:val="0"/>
        </w:rPr>
        <w:t xml:space="preserve">7.1 Metodología Scrum</w:t>
      </w:r>
    </w:p>
    <w:p w:rsidR="00000000" w:rsidDel="00000000" w:rsidP="00000000" w:rsidRDefault="00000000" w:rsidRPr="00000000" w14:paraId="00000046">
      <w:pPr>
        <w:spacing w:after="240" w:before="240" w:line="360" w:lineRule="auto"/>
        <w:rPr/>
      </w:pPr>
      <w:r w:rsidDel="00000000" w:rsidR="00000000" w:rsidRPr="00000000">
        <w:rPr>
          <w:rtl w:val="0"/>
        </w:rPr>
        <w:t xml:space="preserve">Se implementará </w:t>
      </w:r>
      <w:r w:rsidDel="00000000" w:rsidR="00000000" w:rsidRPr="00000000">
        <w:rPr>
          <w:b w:val="1"/>
          <w:rtl w:val="0"/>
        </w:rPr>
        <w:t xml:space="preserve">Scrum</w:t>
      </w:r>
      <w:r w:rsidDel="00000000" w:rsidR="00000000" w:rsidRPr="00000000">
        <w:rPr>
          <w:rtl w:val="0"/>
        </w:rPr>
        <w:t xml:space="preserve"> con desarrollo iterativo e incremental, adaptado al contexto académico y los requerimientos del proyecto.</w:t>
      </w:r>
    </w:p>
    <w:p w:rsidR="00000000" w:rsidDel="00000000" w:rsidP="00000000" w:rsidRDefault="00000000" w:rsidRPr="00000000" w14:paraId="00000047">
      <w:pPr>
        <w:pStyle w:val="Heading2"/>
        <w:spacing w:line="360" w:lineRule="auto"/>
        <w:rPr/>
      </w:pPr>
      <w:bookmarkStart w:colFirst="0" w:colLast="0" w:name="_heading=h.aqwnzuj2kact" w:id="5"/>
      <w:bookmarkEnd w:id="5"/>
      <w:r w:rsidDel="00000000" w:rsidR="00000000" w:rsidRPr="00000000">
        <w:rPr>
          <w:rtl w:val="0"/>
        </w:rPr>
        <w:t xml:space="preserve">7.2 Organización del Equipo</w:t>
      </w:r>
    </w:p>
    <w:p w:rsidR="00000000" w:rsidDel="00000000" w:rsidP="00000000" w:rsidRDefault="00000000" w:rsidRPr="00000000" w14:paraId="00000048">
      <w:pPr>
        <w:numPr>
          <w:ilvl w:val="0"/>
          <w:numId w:val="2"/>
        </w:numPr>
        <w:spacing w:after="0" w:afterAutospacing="0" w:before="240" w:line="360" w:lineRule="auto"/>
        <w:ind w:left="720" w:hanging="360"/>
      </w:pPr>
      <w:r w:rsidDel="00000000" w:rsidR="00000000" w:rsidRPr="00000000">
        <w:rPr>
          <w:b w:val="1"/>
          <w:rtl w:val="0"/>
        </w:rPr>
        <w:t xml:space="preserve">Product Owner</w:t>
      </w:r>
      <w:r w:rsidDel="00000000" w:rsidR="00000000" w:rsidRPr="00000000">
        <w:rPr>
          <w:rtl w:val="0"/>
        </w:rPr>
        <w:t xml:space="preserve">: Nicolás Cárcamo (Backend/BD)</w:t>
      </w:r>
    </w:p>
    <w:p w:rsidR="00000000" w:rsidDel="00000000" w:rsidP="00000000" w:rsidRDefault="00000000" w:rsidRPr="00000000" w14:paraId="00000049">
      <w:pPr>
        <w:numPr>
          <w:ilvl w:val="0"/>
          <w:numId w:val="2"/>
        </w:numPr>
        <w:spacing w:after="0" w:afterAutospacing="0" w:before="0" w:beforeAutospacing="0" w:line="360" w:lineRule="auto"/>
        <w:ind w:left="720" w:hanging="360"/>
      </w:pPr>
      <w:r w:rsidDel="00000000" w:rsidR="00000000" w:rsidRPr="00000000">
        <w:rPr>
          <w:b w:val="1"/>
          <w:rtl w:val="0"/>
        </w:rPr>
        <w:t xml:space="preserve">Scrum Master</w:t>
      </w:r>
      <w:r w:rsidDel="00000000" w:rsidR="00000000" w:rsidRPr="00000000">
        <w:rPr>
          <w:rtl w:val="0"/>
        </w:rPr>
        <w:t xml:space="preserve">: David Coo  (Frontend/UX)</w:t>
      </w:r>
    </w:p>
    <w:p w:rsidR="00000000" w:rsidDel="00000000" w:rsidP="00000000" w:rsidRDefault="00000000" w:rsidRPr="00000000" w14:paraId="0000004A">
      <w:pPr>
        <w:numPr>
          <w:ilvl w:val="0"/>
          <w:numId w:val="2"/>
        </w:numPr>
        <w:spacing w:after="240" w:before="0" w:beforeAutospacing="0" w:line="360" w:lineRule="auto"/>
        <w:ind w:left="720" w:hanging="360"/>
      </w:pPr>
      <w:r w:rsidDel="00000000" w:rsidR="00000000" w:rsidRPr="00000000">
        <w:rPr>
          <w:b w:val="1"/>
          <w:rtl w:val="0"/>
        </w:rPr>
        <w:t xml:space="preserve">Developer</w:t>
      </w:r>
      <w:r w:rsidDel="00000000" w:rsidR="00000000" w:rsidRPr="00000000">
        <w:rPr>
          <w:rtl w:val="0"/>
        </w:rPr>
        <w:t xml:space="preserve">: Alex Barrientos(Frontend/TI)</w:t>
      </w:r>
    </w:p>
    <w:p w:rsidR="00000000" w:rsidDel="00000000" w:rsidP="00000000" w:rsidRDefault="00000000" w:rsidRPr="00000000" w14:paraId="0000004B">
      <w:pPr>
        <w:pStyle w:val="Heading2"/>
        <w:spacing w:line="360" w:lineRule="auto"/>
        <w:rPr/>
      </w:pPr>
      <w:bookmarkStart w:colFirst="0" w:colLast="0" w:name="_heading=h.xh5n3qmdymvq" w:id="6"/>
      <w:bookmarkEnd w:id="6"/>
      <w:r w:rsidDel="00000000" w:rsidR="00000000" w:rsidRPr="00000000">
        <w:rPr>
          <w:rtl w:val="0"/>
        </w:rPr>
        <w:t xml:space="preserve">7.3 Planificación de Sprints</w:t>
      </w:r>
    </w:p>
    <w:p w:rsidR="00000000" w:rsidDel="00000000" w:rsidP="00000000" w:rsidRDefault="00000000" w:rsidRPr="00000000" w14:paraId="0000004C">
      <w:pPr>
        <w:spacing w:after="240" w:before="240" w:line="360" w:lineRule="auto"/>
        <w:rPr/>
      </w:pPr>
      <w:r w:rsidDel="00000000" w:rsidR="00000000" w:rsidRPr="00000000">
        <w:rPr>
          <w:b w:val="1"/>
          <w:rtl w:val="0"/>
        </w:rPr>
        <w:t xml:space="preserve">Duración</w:t>
      </w:r>
      <w:r w:rsidDel="00000000" w:rsidR="00000000" w:rsidRPr="00000000">
        <w:rPr>
          <w:rtl w:val="0"/>
        </w:rPr>
        <w:t xml:space="preserve">: 2 semanas por sprint | </w:t>
      </w:r>
      <w:r w:rsidDel="00000000" w:rsidR="00000000" w:rsidRPr="00000000">
        <w:rPr>
          <w:b w:val="1"/>
          <w:rtl w:val="0"/>
        </w:rPr>
        <w:t xml:space="preserve">Total</w:t>
      </w:r>
      <w:r w:rsidDel="00000000" w:rsidR="00000000" w:rsidRPr="00000000">
        <w:rPr>
          <w:rtl w:val="0"/>
        </w:rPr>
        <w:t xml:space="preserve">: 8 sprints</w:t>
      </w:r>
    </w:p>
    <w:p w:rsidR="00000000" w:rsidDel="00000000" w:rsidP="00000000" w:rsidRDefault="00000000" w:rsidRPr="00000000" w14:paraId="0000004D">
      <w:pPr>
        <w:pStyle w:val="Heading3"/>
        <w:keepNext w:val="0"/>
        <w:keepLines w:val="0"/>
        <w:spacing w:after="80" w:before="280" w:line="360" w:lineRule="auto"/>
        <w:ind w:left="0" w:firstLine="0"/>
        <w:rPr>
          <w:color w:val="000000"/>
          <w:sz w:val="26"/>
          <w:szCs w:val="26"/>
        </w:rPr>
      </w:pPr>
      <w:bookmarkStart w:colFirst="0" w:colLast="0" w:name="_heading=h.trd9y4aqjzud" w:id="7"/>
      <w:bookmarkEnd w:id="7"/>
      <w:r w:rsidDel="00000000" w:rsidR="00000000" w:rsidRPr="00000000">
        <w:rPr>
          <w:color w:val="000000"/>
          <w:sz w:val="26"/>
          <w:szCs w:val="26"/>
          <w:rtl w:val="0"/>
        </w:rPr>
        <w:t xml:space="preserve">Fases principales:</w:t>
      </w:r>
    </w:p>
    <w:p w:rsidR="00000000" w:rsidDel="00000000" w:rsidP="00000000" w:rsidRDefault="00000000" w:rsidRPr="00000000" w14:paraId="0000004E">
      <w:pPr>
        <w:numPr>
          <w:ilvl w:val="0"/>
          <w:numId w:val="7"/>
        </w:numPr>
        <w:spacing w:after="0" w:afterAutospacing="0" w:before="240" w:line="360" w:lineRule="auto"/>
        <w:ind w:left="720" w:hanging="360"/>
        <w:rPr>
          <w:u w:val="none"/>
        </w:rPr>
      </w:pPr>
      <w:r w:rsidDel="00000000" w:rsidR="00000000" w:rsidRPr="00000000">
        <w:rPr>
          <w:b w:val="1"/>
          <w:rtl w:val="0"/>
        </w:rPr>
        <w:t xml:space="preserve">Análisis y Diseño</w:t>
      </w:r>
      <w:r w:rsidDel="00000000" w:rsidR="00000000" w:rsidRPr="00000000">
        <w:rPr>
          <w:rtl w:val="0"/>
        </w:rPr>
        <w:t xml:space="preserve"> (Sprints 1-2)</w:t>
      </w:r>
    </w:p>
    <w:p w:rsidR="00000000" w:rsidDel="00000000" w:rsidP="00000000" w:rsidRDefault="00000000" w:rsidRPr="00000000" w14:paraId="0000004F">
      <w:pPr>
        <w:numPr>
          <w:ilvl w:val="0"/>
          <w:numId w:val="7"/>
        </w:numPr>
        <w:spacing w:after="0" w:afterAutospacing="0" w:before="0" w:beforeAutospacing="0" w:line="360" w:lineRule="auto"/>
        <w:ind w:left="1440" w:hanging="360"/>
        <w:rPr>
          <w:u w:val="none"/>
        </w:rPr>
      </w:pPr>
      <w:r w:rsidDel="00000000" w:rsidR="00000000" w:rsidRPr="00000000">
        <w:rPr>
          <w:rtl w:val="0"/>
        </w:rPr>
        <w:t xml:space="preserve">Requerimientos, arquitectura y modelado de BD</w:t>
      </w:r>
    </w:p>
    <w:p w:rsidR="00000000" w:rsidDel="00000000" w:rsidP="00000000" w:rsidRDefault="00000000" w:rsidRPr="00000000" w14:paraId="00000050">
      <w:pPr>
        <w:numPr>
          <w:ilvl w:val="0"/>
          <w:numId w:val="4"/>
        </w:numPr>
        <w:spacing w:after="0" w:afterAutospacing="0" w:before="0" w:beforeAutospacing="0" w:line="360" w:lineRule="auto"/>
        <w:ind w:left="720" w:hanging="360"/>
        <w:rPr>
          <w:u w:val="none"/>
        </w:rPr>
      </w:pPr>
      <w:r w:rsidDel="00000000" w:rsidR="00000000" w:rsidRPr="00000000">
        <w:rPr>
          <w:b w:val="1"/>
          <w:rtl w:val="0"/>
        </w:rPr>
        <w:t xml:space="preserve">Desarrollo Backend</w:t>
      </w:r>
      <w:r w:rsidDel="00000000" w:rsidR="00000000" w:rsidRPr="00000000">
        <w:rPr>
          <w:rtl w:val="0"/>
        </w:rPr>
        <w:t xml:space="preserve"> (Sprints 3-4)</w:t>
      </w:r>
    </w:p>
    <w:p w:rsidR="00000000" w:rsidDel="00000000" w:rsidP="00000000" w:rsidRDefault="00000000" w:rsidRPr="00000000" w14:paraId="00000051">
      <w:pPr>
        <w:numPr>
          <w:ilvl w:val="0"/>
          <w:numId w:val="4"/>
        </w:numPr>
        <w:spacing w:after="0" w:afterAutospacing="0" w:before="0" w:beforeAutospacing="0" w:line="360" w:lineRule="auto"/>
        <w:ind w:left="1440" w:hanging="360"/>
        <w:rPr>
          <w:u w:val="none"/>
        </w:rPr>
      </w:pPr>
      <w:r w:rsidDel="00000000" w:rsidR="00000000" w:rsidRPr="00000000">
        <w:rPr>
          <w:rtl w:val="0"/>
        </w:rPr>
        <w:t xml:space="preserve">APIs REST, autenticación y gestión de datos</w:t>
      </w:r>
    </w:p>
    <w:p w:rsidR="00000000" w:rsidDel="00000000" w:rsidP="00000000" w:rsidRDefault="00000000" w:rsidRPr="00000000" w14:paraId="00000052">
      <w:pPr>
        <w:numPr>
          <w:ilvl w:val="0"/>
          <w:numId w:val="5"/>
        </w:numPr>
        <w:spacing w:after="0" w:afterAutospacing="0" w:before="0" w:beforeAutospacing="0" w:line="360" w:lineRule="auto"/>
        <w:ind w:left="720" w:hanging="360"/>
        <w:rPr>
          <w:u w:val="none"/>
        </w:rPr>
      </w:pPr>
      <w:r w:rsidDel="00000000" w:rsidR="00000000" w:rsidRPr="00000000">
        <w:rPr>
          <w:b w:val="1"/>
          <w:rtl w:val="0"/>
        </w:rPr>
        <w:t xml:space="preserve">Desarrollo Frontend</w:t>
      </w:r>
      <w:r w:rsidDel="00000000" w:rsidR="00000000" w:rsidRPr="00000000">
        <w:rPr>
          <w:rtl w:val="0"/>
        </w:rPr>
        <w:t xml:space="preserve"> (Sprints 5-6)</w:t>
      </w:r>
      <w:r w:rsidDel="00000000" w:rsidR="00000000" w:rsidRPr="00000000">
        <w:rPr>
          <w:rtl w:val="0"/>
        </w:rPr>
      </w:r>
    </w:p>
    <w:p w:rsidR="00000000" w:rsidDel="00000000" w:rsidP="00000000" w:rsidRDefault="00000000" w:rsidRPr="00000000" w14:paraId="00000053">
      <w:pPr>
        <w:numPr>
          <w:ilvl w:val="0"/>
          <w:numId w:val="5"/>
        </w:numPr>
        <w:spacing w:after="0" w:afterAutospacing="0" w:before="0" w:beforeAutospacing="0" w:line="360" w:lineRule="auto"/>
        <w:ind w:left="1440" w:hanging="360"/>
        <w:rPr>
          <w:u w:val="none"/>
        </w:rPr>
      </w:pPr>
      <w:r w:rsidDel="00000000" w:rsidR="00000000" w:rsidRPr="00000000">
        <w:rPr>
          <w:rtl w:val="0"/>
        </w:rPr>
        <w:t xml:space="preserve">Componentes React, interfaces y navegación</w:t>
      </w:r>
    </w:p>
    <w:p w:rsidR="00000000" w:rsidDel="00000000" w:rsidP="00000000" w:rsidRDefault="00000000" w:rsidRPr="00000000" w14:paraId="00000054">
      <w:pPr>
        <w:numPr>
          <w:ilvl w:val="0"/>
          <w:numId w:val="8"/>
        </w:numPr>
        <w:spacing w:after="0" w:afterAutospacing="0" w:before="0" w:beforeAutospacing="0" w:line="360" w:lineRule="auto"/>
        <w:ind w:left="720" w:hanging="360"/>
        <w:rPr>
          <w:u w:val="none"/>
        </w:rPr>
      </w:pPr>
      <w:r w:rsidDel="00000000" w:rsidR="00000000" w:rsidRPr="00000000">
        <w:rPr>
          <w:b w:val="1"/>
          <w:rtl w:val="0"/>
        </w:rPr>
        <w:t xml:space="preserve">Integración y Testing</w:t>
      </w:r>
      <w:r w:rsidDel="00000000" w:rsidR="00000000" w:rsidRPr="00000000">
        <w:rPr>
          <w:rtl w:val="0"/>
        </w:rPr>
        <w:t xml:space="preserve"> (Sprints 7-8)</w:t>
      </w:r>
    </w:p>
    <w:p w:rsidR="00000000" w:rsidDel="00000000" w:rsidP="00000000" w:rsidRDefault="00000000" w:rsidRPr="00000000" w14:paraId="00000055">
      <w:pPr>
        <w:numPr>
          <w:ilvl w:val="0"/>
          <w:numId w:val="8"/>
        </w:numPr>
        <w:spacing w:after="240" w:before="0" w:beforeAutospacing="0" w:line="360" w:lineRule="auto"/>
        <w:ind w:left="1440" w:hanging="360"/>
        <w:rPr>
          <w:u w:val="none"/>
        </w:rPr>
      </w:pPr>
      <w:r w:rsidDel="00000000" w:rsidR="00000000" w:rsidRPr="00000000">
        <w:rPr>
          <w:rtl w:val="0"/>
        </w:rPr>
        <w:t xml:space="preserve">Conexión frontend-backend, pruebas y despliegue</w:t>
      </w:r>
    </w:p>
    <w:p w:rsidR="00000000" w:rsidDel="00000000" w:rsidP="00000000" w:rsidRDefault="00000000" w:rsidRPr="00000000" w14:paraId="00000056">
      <w:pPr>
        <w:pStyle w:val="Heading2"/>
        <w:spacing w:line="360" w:lineRule="auto"/>
        <w:rPr/>
      </w:pPr>
      <w:bookmarkStart w:colFirst="0" w:colLast="0" w:name="_heading=h.hg8n4056069x" w:id="8"/>
      <w:bookmarkEnd w:id="8"/>
      <w:r w:rsidDel="00000000" w:rsidR="00000000" w:rsidRPr="00000000">
        <w:rPr>
          <w:rtl w:val="0"/>
        </w:rPr>
        <w:t xml:space="preserve">7.4 Herramientas de Gestión</w:t>
      </w:r>
    </w:p>
    <w:p w:rsidR="00000000" w:rsidDel="00000000" w:rsidP="00000000" w:rsidRDefault="00000000" w:rsidRPr="00000000" w14:paraId="00000057">
      <w:pPr>
        <w:numPr>
          <w:ilvl w:val="0"/>
          <w:numId w:val="9"/>
        </w:numPr>
        <w:spacing w:after="0" w:afterAutospacing="0" w:before="240" w:line="360" w:lineRule="auto"/>
        <w:ind w:left="720" w:hanging="360"/>
      </w:pPr>
      <w:r w:rsidDel="00000000" w:rsidR="00000000" w:rsidRPr="00000000">
        <w:rPr>
          <w:b w:val="1"/>
          <w:rtl w:val="0"/>
        </w:rPr>
        <w:t xml:space="preserve">Comunicación</w:t>
      </w:r>
      <w:r w:rsidDel="00000000" w:rsidR="00000000" w:rsidRPr="00000000">
        <w:rPr>
          <w:rtl w:val="0"/>
        </w:rPr>
        <w:t xml:space="preserve">: Discord/WhatsApp</w:t>
      </w:r>
    </w:p>
    <w:p w:rsidR="00000000" w:rsidDel="00000000" w:rsidP="00000000" w:rsidRDefault="00000000" w:rsidRPr="00000000" w14:paraId="00000058">
      <w:pPr>
        <w:numPr>
          <w:ilvl w:val="0"/>
          <w:numId w:val="9"/>
        </w:numPr>
        <w:spacing w:after="0" w:afterAutospacing="0" w:before="0" w:beforeAutospacing="0" w:line="360" w:lineRule="auto"/>
        <w:ind w:left="720" w:hanging="360"/>
      </w:pPr>
      <w:r w:rsidDel="00000000" w:rsidR="00000000" w:rsidRPr="00000000">
        <w:rPr>
          <w:b w:val="1"/>
          <w:rtl w:val="0"/>
        </w:rPr>
        <w:t xml:space="preserve">Gestión de tareas</w:t>
      </w:r>
      <w:r w:rsidDel="00000000" w:rsidR="00000000" w:rsidRPr="00000000">
        <w:rPr>
          <w:rtl w:val="0"/>
        </w:rPr>
        <w:t xml:space="preserve">: Trello/GitHub Projects</w:t>
      </w:r>
    </w:p>
    <w:p w:rsidR="00000000" w:rsidDel="00000000" w:rsidP="00000000" w:rsidRDefault="00000000" w:rsidRPr="00000000" w14:paraId="00000059">
      <w:pPr>
        <w:numPr>
          <w:ilvl w:val="0"/>
          <w:numId w:val="9"/>
        </w:numPr>
        <w:spacing w:after="0" w:afterAutospacing="0" w:before="0" w:beforeAutospacing="0" w:line="360" w:lineRule="auto"/>
        <w:ind w:left="720" w:hanging="360"/>
      </w:pPr>
      <w:r w:rsidDel="00000000" w:rsidR="00000000" w:rsidRPr="00000000">
        <w:rPr>
          <w:b w:val="1"/>
          <w:rtl w:val="0"/>
        </w:rPr>
        <w:t xml:space="preserve">Versionado</w:t>
      </w:r>
      <w:r w:rsidDel="00000000" w:rsidR="00000000" w:rsidRPr="00000000">
        <w:rPr>
          <w:rtl w:val="0"/>
        </w:rPr>
        <w:t xml:space="preserve">: Git/GitHub</w:t>
      </w:r>
    </w:p>
    <w:p w:rsidR="00000000" w:rsidDel="00000000" w:rsidP="00000000" w:rsidRDefault="00000000" w:rsidRPr="00000000" w14:paraId="0000005A">
      <w:pPr>
        <w:numPr>
          <w:ilvl w:val="0"/>
          <w:numId w:val="9"/>
        </w:numPr>
        <w:spacing w:after="240" w:before="0" w:beforeAutospacing="0" w:line="360" w:lineRule="auto"/>
        <w:ind w:left="720" w:hanging="360"/>
      </w:pPr>
      <w:r w:rsidDel="00000000" w:rsidR="00000000" w:rsidRPr="00000000">
        <w:rPr>
          <w:b w:val="1"/>
          <w:rtl w:val="0"/>
        </w:rPr>
        <w:t xml:space="preserve">Reuniones</w:t>
      </w:r>
      <w:r w:rsidDel="00000000" w:rsidR="00000000" w:rsidRPr="00000000">
        <w:rPr>
          <w:rtl w:val="0"/>
        </w:rPr>
        <w:t xml:space="preserve">: Daily </w:t>
      </w:r>
      <w:r w:rsidDel="00000000" w:rsidR="00000000" w:rsidRPr="00000000">
        <w:rPr>
          <w:rtl w:val="0"/>
        </w:rPr>
        <w:t xml:space="preserve">standups</w:t>
      </w:r>
      <w:r w:rsidDel="00000000" w:rsidR="00000000" w:rsidRPr="00000000">
        <w:rPr>
          <w:rtl w:val="0"/>
        </w:rPr>
        <w:t xml:space="preserve"> virtuales (3x semana)</w:t>
      </w:r>
      <w:r w:rsidDel="00000000" w:rsidR="00000000" w:rsidRPr="00000000">
        <w:rPr>
          <w:rtl w:val="0"/>
        </w:rPr>
      </w:r>
    </w:p>
    <w:p w:rsidR="00000000" w:rsidDel="00000000" w:rsidP="00000000" w:rsidRDefault="00000000" w:rsidRPr="00000000" w14:paraId="0000005B">
      <w:pPr>
        <w:pStyle w:val="Heading1"/>
        <w:spacing w:line="360" w:lineRule="auto"/>
        <w:rPr>
          <w:rFonts w:ascii="Arial" w:cs="Arial" w:eastAsia="Arial" w:hAnsi="Arial"/>
        </w:rPr>
      </w:pPr>
      <w:bookmarkStart w:colFirst="0" w:colLast="0" w:name="_heading=h.no4wsydyl2bp" w:id="9"/>
      <w:bookmarkEnd w:id="9"/>
      <w:r w:rsidDel="00000000" w:rsidR="00000000" w:rsidRPr="00000000">
        <w:rPr>
          <w:rtl w:val="0"/>
        </w:rPr>
        <w:t xml:space="preserve">8. Plan de trabajo</w:t>
      </w:r>
      <w:r w:rsidDel="00000000" w:rsidR="00000000" w:rsidRPr="00000000">
        <w:rPr>
          <w:rtl w:val="0"/>
        </w:rPr>
      </w:r>
    </w:p>
    <w:p w:rsidR="00000000" w:rsidDel="00000000" w:rsidP="00000000" w:rsidRDefault="00000000" w:rsidRPr="00000000" w14:paraId="0000005C">
      <w:pPr>
        <w:numPr>
          <w:ilvl w:val="0"/>
          <w:numId w:val="6"/>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Análisis y levantamiento de requerimientos</w:t>
      </w:r>
      <w:r w:rsidDel="00000000" w:rsidR="00000000" w:rsidRPr="00000000">
        <w:rPr>
          <w:rFonts w:ascii="Arial" w:cs="Arial" w:eastAsia="Arial" w:hAnsi="Arial"/>
          <w:rtl w:val="0"/>
        </w:rPr>
        <w:t xml:space="preserve">: Definición de funcionalidades principales y flujo de la aplicación.</w:t>
      </w:r>
    </w:p>
    <w:p w:rsidR="00000000" w:rsidDel="00000000" w:rsidP="00000000" w:rsidRDefault="00000000" w:rsidRPr="00000000" w14:paraId="0000005D">
      <w:pPr>
        <w:numPr>
          <w:ilvl w:val="0"/>
          <w:numId w:val="6"/>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Diseño de arquitectura</w:t>
      </w:r>
      <w:r w:rsidDel="00000000" w:rsidR="00000000" w:rsidRPr="00000000">
        <w:rPr>
          <w:rFonts w:ascii="Arial" w:cs="Arial" w:eastAsia="Arial" w:hAnsi="Arial"/>
          <w:rtl w:val="0"/>
        </w:rPr>
        <w:t xml:space="preserve">: Separación en frontend y backend, conexión con base de datos PostgreSql en SupaBase.</w:t>
      </w:r>
    </w:p>
    <w:p w:rsidR="00000000" w:rsidDel="00000000" w:rsidP="00000000" w:rsidRDefault="00000000" w:rsidRPr="00000000" w14:paraId="0000005E">
      <w:pPr>
        <w:numPr>
          <w:ilvl w:val="0"/>
          <w:numId w:val="6"/>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Implementación Backend</w:t>
      </w:r>
      <w:r w:rsidDel="00000000" w:rsidR="00000000" w:rsidRPr="00000000">
        <w:rPr>
          <w:rFonts w:ascii="Arial" w:cs="Arial" w:eastAsia="Arial" w:hAnsi="Arial"/>
          <w:rtl w:val="0"/>
        </w:rPr>
        <w:t xml:space="preserve">: Creación de APIs REST para usuarios, clientes, proyectos, etc.</w:t>
        <w:br w:type="textWrapping"/>
      </w:r>
      <w:r w:rsidDel="00000000" w:rsidR="00000000" w:rsidRPr="00000000">
        <w:rPr>
          <w:rFonts w:ascii="Arial" w:cs="Arial" w:eastAsia="Arial" w:hAnsi="Arial"/>
          <w:b w:val="1"/>
          <w:rtl w:val="0"/>
        </w:rPr>
        <w:t xml:space="preserve">Implementación Frontend</w:t>
      </w:r>
      <w:r w:rsidDel="00000000" w:rsidR="00000000" w:rsidRPr="00000000">
        <w:rPr>
          <w:rFonts w:ascii="Arial" w:cs="Arial" w:eastAsia="Arial" w:hAnsi="Arial"/>
          <w:rtl w:val="0"/>
        </w:rPr>
        <w:t xml:space="preserve">: Construcción de la interfaz con React.js, diseño adaptable y navegación clara.</w:t>
      </w:r>
    </w:p>
    <w:p w:rsidR="00000000" w:rsidDel="00000000" w:rsidP="00000000" w:rsidRDefault="00000000" w:rsidRPr="00000000" w14:paraId="0000005F">
      <w:pPr>
        <w:numPr>
          <w:ilvl w:val="0"/>
          <w:numId w:val="6"/>
        </w:numPr>
        <w:spacing w:after="0" w:afterAutospacing="0"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Integración y pruebas</w:t>
      </w:r>
      <w:r w:rsidDel="00000000" w:rsidR="00000000" w:rsidRPr="00000000">
        <w:rPr>
          <w:rFonts w:ascii="Arial" w:cs="Arial" w:eastAsia="Arial" w:hAnsi="Arial"/>
          <w:rtl w:val="0"/>
        </w:rPr>
        <w:t xml:space="preserve">: Validación de la comunicación entre frontend y backend, pruebas de usabilidad y seguridad.</w:t>
      </w:r>
    </w:p>
    <w:p w:rsidR="00000000" w:rsidDel="00000000" w:rsidP="00000000" w:rsidRDefault="00000000" w:rsidRPr="00000000" w14:paraId="00000060">
      <w:pPr>
        <w:numPr>
          <w:ilvl w:val="0"/>
          <w:numId w:val="6"/>
        </w:numPr>
        <w:spacing w:line="360" w:lineRule="auto"/>
        <w:ind w:left="720" w:hanging="360"/>
        <w:jc w:val="both"/>
        <w:rPr>
          <w:rFonts w:ascii="Arial" w:cs="Arial" w:eastAsia="Arial" w:hAnsi="Arial"/>
        </w:rPr>
      </w:pPr>
      <w:r w:rsidDel="00000000" w:rsidR="00000000" w:rsidRPr="00000000">
        <w:rPr>
          <w:rFonts w:ascii="Arial" w:cs="Arial" w:eastAsia="Arial" w:hAnsi="Arial"/>
          <w:b w:val="1"/>
          <w:rtl w:val="0"/>
        </w:rPr>
        <w:t xml:space="preserve">Despliegue y entrega final</w:t>
      </w:r>
      <w:r w:rsidDel="00000000" w:rsidR="00000000" w:rsidRPr="00000000">
        <w:rPr>
          <w:rFonts w:ascii="Arial" w:cs="Arial" w:eastAsia="Arial" w:hAnsi="Arial"/>
          <w:rtl w:val="0"/>
        </w:rPr>
        <w:t xml:space="preserve">: Montaje en servidor/hosting con dominios verificados.</w:t>
      </w: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r>
    </w:p>
    <w:p w:rsidR="00000000" w:rsidDel="00000000" w:rsidP="00000000" w:rsidRDefault="00000000" w:rsidRPr="00000000" w14:paraId="00000062">
      <w:pPr>
        <w:pStyle w:val="Heading1"/>
        <w:spacing w:line="360" w:lineRule="auto"/>
        <w:rPr>
          <w:rFonts w:ascii="Arial" w:cs="Arial" w:eastAsia="Arial" w:hAnsi="Arial"/>
        </w:rPr>
      </w:pPr>
      <w:bookmarkStart w:colFirst="0" w:colLast="0" w:name="_heading=h.nwfvdf6x4dhy" w:id="10"/>
      <w:bookmarkEnd w:id="10"/>
      <w:r w:rsidDel="00000000" w:rsidR="00000000" w:rsidRPr="00000000">
        <w:rPr>
          <w:rtl w:val="0"/>
        </w:rPr>
        <w:t xml:space="preserve">9. Determinación de evidencias y su justificación</w:t>
      </w:r>
      <w:r w:rsidDel="00000000" w:rsidR="00000000" w:rsidRPr="00000000">
        <w:rPr>
          <w:rtl w:val="0"/>
        </w:rPr>
      </w:r>
    </w:p>
    <w:p w:rsidR="00000000" w:rsidDel="00000000" w:rsidP="00000000" w:rsidRDefault="00000000" w:rsidRPr="00000000" w14:paraId="00000063">
      <w:pPr>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Código fuente en repositorio</w:t>
      </w:r>
      <w:sdt>
        <w:sdtPr>
          <w:id w:val="-1952009341"/>
          <w:tag w:val="goog_rdk_0"/>
        </w:sdtPr>
        <w:sdtContent>
          <w:r w:rsidDel="00000000" w:rsidR="00000000" w:rsidRPr="00000000">
            <w:rPr>
              <w:rFonts w:ascii="Arial Unicode MS" w:cs="Arial Unicode MS" w:eastAsia="Arial Unicode MS" w:hAnsi="Arial Unicode MS"/>
              <w:rtl w:val="0"/>
            </w:rPr>
            <w:t xml:space="preserve"> (frontend y backend) → evidencia del desarrollo técnico y aplicación de buenas prácticas.</w:t>
          </w:r>
        </w:sdtContent>
      </w:sdt>
    </w:p>
    <w:p w:rsidR="00000000" w:rsidDel="00000000" w:rsidP="00000000" w:rsidRDefault="00000000" w:rsidRPr="00000000" w14:paraId="00000064">
      <w:pPr>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Mockups y diseño UI</w:t>
      </w:r>
      <w:sdt>
        <w:sdtPr>
          <w:id w:val="-478096412"/>
          <w:tag w:val="goog_rdk_1"/>
        </w:sdtPr>
        <w:sdtContent>
          <w:r w:rsidDel="00000000" w:rsidR="00000000" w:rsidRPr="00000000">
            <w:rPr>
              <w:rFonts w:ascii="Arial Unicode MS" w:cs="Arial Unicode MS" w:eastAsia="Arial Unicode MS" w:hAnsi="Arial Unicode MS"/>
              <w:rtl w:val="0"/>
            </w:rPr>
            <w:t xml:space="preserve"> → respaldo del proceso de diseño y experiencia de usuario.</w:t>
          </w:r>
        </w:sdtContent>
      </w:sdt>
    </w:p>
    <w:p w:rsidR="00000000" w:rsidDel="00000000" w:rsidP="00000000" w:rsidRDefault="00000000" w:rsidRPr="00000000" w14:paraId="00000065">
      <w:pPr>
        <w:numPr>
          <w:ilvl w:val="0"/>
          <w:numId w:val="1"/>
        </w:numPr>
        <w:spacing w:after="0" w:afterAutospacing="0"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Demos funcionales</w:t>
      </w:r>
      <w:sdt>
        <w:sdtPr>
          <w:id w:val="1754645741"/>
          <w:tag w:val="goog_rdk_2"/>
        </w:sdtPr>
        <w:sdtContent>
          <w:r w:rsidDel="00000000" w:rsidR="00000000" w:rsidRPr="00000000">
            <w:rPr>
              <w:rFonts w:ascii="Arial Unicode MS" w:cs="Arial Unicode MS" w:eastAsia="Arial Unicode MS" w:hAnsi="Arial Unicode MS"/>
              <w:rtl w:val="0"/>
            </w:rPr>
            <w:t xml:space="preserve"> → validación del cumplimiento de requerimientos.</w:t>
          </w:r>
        </w:sdtContent>
      </w:sdt>
    </w:p>
    <w:p w:rsidR="00000000" w:rsidDel="00000000" w:rsidP="00000000" w:rsidRDefault="00000000" w:rsidRPr="00000000" w14:paraId="00000066">
      <w:pPr>
        <w:numPr>
          <w:ilvl w:val="0"/>
          <w:numId w:val="1"/>
        </w:numPr>
        <w:spacing w:line="36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Documentación técnica</w:t>
      </w:r>
      <w:sdt>
        <w:sdtPr>
          <w:id w:val="2068467378"/>
          <w:tag w:val="goog_rdk_3"/>
        </w:sdtPr>
        <w:sdtContent>
          <w:r w:rsidDel="00000000" w:rsidR="00000000" w:rsidRPr="00000000">
            <w:rPr>
              <w:rFonts w:ascii="Arial Unicode MS" w:cs="Arial Unicode MS" w:eastAsia="Arial Unicode MS" w:hAnsi="Arial Unicode MS"/>
              <w:rtl w:val="0"/>
            </w:rPr>
            <w:t xml:space="preserve"> → justificación de la arquitectura y metodologías aplicadas.</w:t>
          </w:r>
        </w:sdtContent>
      </w:sdt>
      <w:r w:rsidDel="00000000" w:rsidR="00000000" w:rsidRPr="00000000">
        <w:rPr>
          <w:rtl w:val="0"/>
        </w:rPr>
      </w:r>
    </w:p>
    <w:p w:rsidR="00000000" w:rsidDel="00000000" w:rsidP="00000000" w:rsidRDefault="00000000" w:rsidRPr="00000000" w14:paraId="00000067">
      <w:pPr>
        <w:pStyle w:val="Heading1"/>
        <w:spacing w:line="360" w:lineRule="auto"/>
        <w:rPr/>
      </w:pPr>
      <w:r w:rsidDel="00000000" w:rsidR="00000000" w:rsidRPr="00000000">
        <w:rPr>
          <w:rtl w:val="0"/>
        </w:rPr>
        <w:t xml:space="preserve">10</w:t>
      </w:r>
      <w:r w:rsidDel="00000000" w:rsidR="00000000" w:rsidRPr="00000000">
        <w:rPr>
          <w:rtl w:val="0"/>
        </w:rPr>
        <w:t xml:space="preserve">. Conclusiones individuales (English)</w:t>
      </w:r>
    </w:p>
    <w:p w:rsidR="00000000" w:rsidDel="00000000" w:rsidP="00000000" w:rsidRDefault="00000000" w:rsidRPr="00000000" w14:paraId="00000068">
      <w:pPr>
        <w:spacing w:line="360" w:lineRule="auto"/>
        <w:jc w:val="both"/>
        <w:rPr>
          <w:rFonts w:ascii="Arial" w:cs="Arial" w:eastAsia="Arial" w:hAnsi="Arial"/>
        </w:rPr>
      </w:pPr>
      <w:r w:rsidDel="00000000" w:rsidR="00000000" w:rsidRPr="00000000">
        <w:rPr>
          <w:rFonts w:ascii="Arial" w:cs="Arial" w:eastAsia="Arial" w:hAnsi="Arial"/>
          <w:b w:val="1"/>
          <w:rtl w:val="0"/>
        </w:rPr>
        <w:t xml:space="preserve">Nicolas Carcamo:</w:t>
      </w:r>
      <w:r w:rsidDel="00000000" w:rsidR="00000000" w:rsidRPr="00000000">
        <w:rPr>
          <w:rFonts w:ascii="Arial" w:cs="Arial" w:eastAsia="Arial" w:hAnsi="Arial"/>
          <w:rtl w:val="0"/>
        </w:rPr>
        <w:t xml:space="preserve"> In conclusion, this project represents a significant opportunity to strengthen my skills in software development and database management while addressing a real market need. By applying the competencies of the curriculum, I will be able to design a functional and scalable solution, preparing myself for professional challenges in backend development and project management.</w:t>
      </w:r>
      <w:r w:rsidDel="00000000" w:rsidR="00000000" w:rsidRPr="00000000">
        <w:rPr>
          <w:rtl w:val="0"/>
        </w:rPr>
      </w:r>
    </w:p>
    <w:p w:rsidR="00000000" w:rsidDel="00000000" w:rsidP="00000000" w:rsidRDefault="00000000" w:rsidRPr="00000000" w14:paraId="00000069">
      <w:pPr>
        <w:spacing w:line="360" w:lineRule="auto"/>
        <w:jc w:val="both"/>
        <w:rPr>
          <w:rFonts w:ascii="Arial" w:cs="Arial" w:eastAsia="Arial" w:hAnsi="Arial"/>
        </w:rPr>
      </w:pPr>
      <w:r w:rsidDel="00000000" w:rsidR="00000000" w:rsidRPr="00000000">
        <w:rPr>
          <w:rFonts w:ascii="Arial" w:cs="Arial" w:eastAsia="Arial" w:hAnsi="Arial"/>
          <w:b w:val="1"/>
          <w:rtl w:val="0"/>
        </w:rPr>
        <w:t xml:space="preserve">Alex Barrientos:</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In summary, this project provides an excellent opportunity to strengthen my expertise in frontend development and system integration, while delivering a practical solution for managing contractor projects. By leveraging the skills and knowledge gained from my engineering curriculum, I aim to create a functional, scalable, and intuitive web platform, equipping myself for future professional challenges in web development and project management.</w:t>
      </w:r>
      <w:r w:rsidDel="00000000" w:rsidR="00000000" w:rsidRPr="00000000">
        <w:rPr>
          <w:rtl w:val="0"/>
        </w:rPr>
      </w:r>
    </w:p>
    <w:p w:rsidR="00000000" w:rsidDel="00000000" w:rsidP="00000000" w:rsidRDefault="00000000" w:rsidRPr="00000000" w14:paraId="0000006A">
      <w:pPr>
        <w:spacing w:line="360" w:lineRule="auto"/>
        <w:jc w:val="both"/>
        <w:rPr>
          <w:rFonts w:ascii="Arial" w:cs="Arial" w:eastAsia="Arial" w:hAnsi="Arial"/>
        </w:rPr>
      </w:pPr>
      <w:r w:rsidDel="00000000" w:rsidR="00000000" w:rsidRPr="00000000">
        <w:rPr>
          <w:rFonts w:ascii="Arial" w:cs="Arial" w:eastAsia="Arial" w:hAnsi="Arial"/>
          <w:b w:val="1"/>
          <w:rtl w:val="0"/>
        </w:rPr>
        <w:t xml:space="preserve">David Coo: </w:t>
      </w:r>
      <w:r w:rsidDel="00000000" w:rsidR="00000000" w:rsidRPr="00000000">
        <w:rPr>
          <w:rFonts w:ascii="Arial" w:cs="Arial" w:eastAsia="Arial" w:hAnsi="Arial"/>
          <w:rtl w:val="0"/>
        </w:rPr>
        <w:t xml:space="preserve">This project has been an invaluable opportunity to enhance my skills in frontend development, user interface design, and user experience optimization. By working on the platform’s web interface with React.js and integrating it with the backend, I have learned how to create responsive, intuitive, and visually appealing applications. This experience also strengthened my ability to collaborate with backend developers, manage component-based architectures, and apply best practices in modern web development. Overall, the project prepares me for professional challenges in frontend engineering and full-stack web development.</w:t>
      </w:r>
      <w:r w:rsidDel="00000000" w:rsidR="00000000" w:rsidRPr="00000000">
        <w:rPr>
          <w:rtl w:val="0"/>
        </w:rPr>
      </w:r>
    </w:p>
    <w:p w:rsidR="00000000" w:rsidDel="00000000" w:rsidP="00000000" w:rsidRDefault="00000000" w:rsidRPr="00000000" w14:paraId="0000006B">
      <w:pPr>
        <w:pStyle w:val="Heading1"/>
        <w:spacing w:line="360" w:lineRule="auto"/>
        <w:rPr/>
      </w:pPr>
      <w:r w:rsidDel="00000000" w:rsidR="00000000" w:rsidRPr="00000000">
        <w:rPr>
          <w:rtl w:val="0"/>
        </w:rPr>
        <w:t xml:space="preserve">11</w:t>
      </w:r>
      <w:r w:rsidDel="00000000" w:rsidR="00000000" w:rsidRPr="00000000">
        <w:rPr>
          <w:rtl w:val="0"/>
        </w:rPr>
        <w:t xml:space="preserve">. Reflexión (English)</w:t>
      </w:r>
    </w:p>
    <w:p w:rsidR="00000000" w:rsidDel="00000000" w:rsidP="00000000" w:rsidRDefault="00000000" w:rsidRPr="00000000" w14:paraId="0000006C">
      <w:pPr>
        <w:spacing w:line="360" w:lineRule="auto"/>
        <w:rPr/>
      </w:pPr>
      <w:r w:rsidDel="00000000" w:rsidR="00000000" w:rsidRPr="00000000">
        <w:rPr>
          <w:rtl w:val="0"/>
        </w:rPr>
      </w:r>
    </w:p>
    <w:p w:rsidR="00000000" w:rsidDel="00000000" w:rsidP="00000000" w:rsidRDefault="00000000" w:rsidRPr="00000000" w14:paraId="0000006D">
      <w:pPr>
        <w:spacing w:line="360" w:lineRule="auto"/>
        <w:jc w:val="both"/>
        <w:rPr>
          <w:rFonts w:ascii="Arial" w:cs="Arial" w:eastAsia="Arial" w:hAnsi="Arial"/>
        </w:rPr>
      </w:pPr>
      <w:r w:rsidDel="00000000" w:rsidR="00000000" w:rsidRPr="00000000">
        <w:rPr>
          <w:rFonts w:ascii="Arial" w:cs="Arial" w:eastAsia="Arial" w:hAnsi="Arial"/>
          <w:rtl w:val="0"/>
        </w:rPr>
        <w:t xml:space="preserve">This project allowed our team to explore the integration of multiple software components to address a real need in contractor project management. We faced challenges in planning, coordination, and defining the scope, which helped us improve our project management and collaboration skills. Overall, the experience highlighted the importance of clear requirements, scalable data models, and user-oriented design, preparing us for future professional projects in the field of Computer Engineering.</w:t>
      </w:r>
      <w:r w:rsidDel="00000000" w:rsidR="00000000" w:rsidRPr="00000000">
        <w:rPr>
          <w:rtl w:val="0"/>
        </w:rPr>
      </w:r>
    </w:p>
    <w:p w:rsidR="00000000" w:rsidDel="00000000" w:rsidP="00000000" w:rsidRDefault="00000000" w:rsidRPr="00000000" w14:paraId="0000006E">
      <w:pPr>
        <w:pStyle w:val="Heading1"/>
        <w:spacing w:line="360" w:lineRule="auto"/>
        <w:rPr/>
      </w:pPr>
      <w:r w:rsidDel="00000000" w:rsidR="00000000" w:rsidRPr="00000000">
        <w:rPr>
          <w:rtl w:val="0"/>
        </w:rPr>
        <w:t xml:space="preserve">12</w:t>
      </w:r>
      <w:r w:rsidDel="00000000" w:rsidR="00000000" w:rsidRPr="00000000">
        <w:rPr>
          <w:rtl w:val="0"/>
        </w:rPr>
        <w:t xml:space="preserve">. Bibliografía / Anexos</w:t>
      </w:r>
    </w:p>
    <w:p w:rsidR="00000000" w:rsidDel="00000000" w:rsidP="00000000" w:rsidRDefault="00000000" w:rsidRPr="00000000" w14:paraId="0000006F">
      <w:pPr>
        <w:spacing w:line="360" w:lineRule="auto"/>
        <w:jc w:val="both"/>
        <w:rPr>
          <w:rFonts w:ascii="Arial" w:cs="Arial" w:eastAsia="Arial" w:hAnsi="Arial"/>
        </w:rPr>
      </w:pPr>
      <w:r w:rsidDel="00000000" w:rsidR="00000000" w:rsidRPr="00000000">
        <w:rPr>
          <w:rFonts w:ascii="Arial" w:cs="Arial" w:eastAsia="Arial" w:hAnsi="Arial"/>
          <w:rtl w:val="0"/>
        </w:rPr>
        <w:t xml:space="preserve">Materiales de apoyo entregados en la asignatura.</w:t>
        <w:br w:type="textWrapping"/>
        <w:t xml:space="preserve">Anexo: </w:t>
      </w:r>
      <w:hyperlink r:id="rId9">
        <w:r w:rsidDel="00000000" w:rsidR="00000000" w:rsidRPr="00000000">
          <w:rPr>
            <w:rFonts w:ascii="Arial" w:cs="Arial" w:eastAsia="Arial" w:hAnsi="Arial"/>
            <w:u w:val="single"/>
            <w:rtl w:val="0"/>
          </w:rPr>
          <w:t xml:space="preserve">Documento de análisis de requerimientos</w:t>
        </w:r>
      </w:hyperlink>
      <w:r w:rsidDel="00000000" w:rsidR="00000000" w:rsidRPr="00000000">
        <w:rPr>
          <w:rFonts w:ascii="Arial" w:cs="Arial" w:eastAsia="Arial" w:hAnsi="Arial"/>
          <w:rtl w:val="0"/>
        </w:rPr>
        <w:t xml:space="preserve"> y </w:t>
      </w:r>
      <w:hyperlink r:id="rId10">
        <w:r w:rsidDel="00000000" w:rsidR="00000000" w:rsidRPr="00000000">
          <w:rPr>
            <w:rFonts w:ascii="Arial" w:cs="Arial" w:eastAsia="Arial" w:hAnsi="Arial"/>
            <w:u w:val="single"/>
            <w:rtl w:val="0"/>
          </w:rPr>
          <w:t xml:space="preserve">diseño preliminar de base de datos</w:t>
        </w:r>
      </w:hyperlink>
      <w:r w:rsidDel="00000000" w:rsidR="00000000" w:rsidRPr="00000000">
        <w:rPr>
          <w:rFonts w:ascii="Arial" w:cs="Arial" w:eastAsia="Arial" w:hAnsi="Arial"/>
          <w:rtl w:val="0"/>
        </w:rPr>
        <w:t xml:space="preserve">.</w:t>
      </w:r>
    </w:p>
    <w:sectPr>
      <w:footerReference r:id="rId11" w:type="first"/>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spacing w:after="200"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Ttulo7">
    <w:name w:val="heading 7"/>
    <w:basedOn w:val="Normal"/>
    <w:next w:val="Normal"/>
    <w:link w:val="Ttulo7C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Ttulo8">
    <w:name w:val="heading 8"/>
    <w:basedOn w:val="Normal"/>
    <w:next w:val="Normal"/>
    <w:link w:val="Ttulo8C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Ttulo9">
    <w:name w:val="heading 9"/>
    <w:basedOn w:val="Normal"/>
    <w:next w:val="Normal"/>
    <w:link w:val="Ttulo9C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E618BF"/>
    <w:pPr>
      <w:tabs>
        <w:tab w:val="center" w:pos="4680"/>
        <w:tab w:val="right" w:pos="9360"/>
      </w:tabs>
      <w:spacing w:after="0" w:line="240" w:lineRule="auto"/>
    </w:pPr>
  </w:style>
  <w:style w:type="character" w:styleId="EncabezadoCar" w:customStyle="1">
    <w:name w:val="Encabezado Car"/>
    <w:basedOn w:val="Fuentedeprrafopredeter"/>
    <w:link w:val="Encabezado"/>
    <w:uiPriority w:val="99"/>
    <w:rsid w:val="00E618BF"/>
  </w:style>
  <w:style w:type="paragraph" w:styleId="Piedepgina">
    <w:name w:val="footer"/>
    <w:basedOn w:val="Normal"/>
    <w:link w:val="PiedepginaCar"/>
    <w:uiPriority w:val="99"/>
    <w:unhideWhenUsed w:val="1"/>
    <w:rsid w:val="00E618BF"/>
    <w:pPr>
      <w:tabs>
        <w:tab w:val="center" w:pos="4680"/>
        <w:tab w:val="right" w:pos="9360"/>
      </w:tabs>
      <w:spacing w:after="0" w:line="240" w:lineRule="auto"/>
    </w:pPr>
  </w:style>
  <w:style w:type="character" w:styleId="PiedepginaCar" w:customStyle="1">
    <w:name w:val="Pie de página Car"/>
    <w:basedOn w:val="Fuentedeprrafopredeter"/>
    <w:link w:val="Piedepgina"/>
    <w:uiPriority w:val="99"/>
    <w:rsid w:val="00E618BF"/>
  </w:style>
  <w:style w:type="paragraph" w:styleId="Sinespaciado">
    <w:name w:val="No Spacing"/>
    <w:uiPriority w:val="1"/>
    <w:qFormat w:val="1"/>
    <w:rsid w:val="00FC693F"/>
    <w:pPr>
      <w:spacing w:after="0" w:line="240" w:lineRule="auto"/>
    </w:pPr>
  </w:style>
  <w:style w:type="character" w:styleId="Ttulo1Car" w:customStyle="1">
    <w:name w:val="Título 1 Car"/>
    <w:basedOn w:val="Fuentedeprrafopredeter"/>
    <w:link w:val="Ttulo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Ttulo2Car" w:customStyle="1">
    <w:name w:val="Título 2 Car"/>
    <w:basedOn w:val="Fuentedeprrafopredeter"/>
    <w:link w:val="Ttulo2"/>
    <w:uiPriority w:val="9"/>
    <w:rsid w:val="00FC693F"/>
    <w:rPr>
      <w:rFonts w:asciiTheme="majorHAnsi" w:cstheme="majorBidi" w:eastAsiaTheme="majorEastAsia" w:hAnsiTheme="majorHAnsi"/>
      <w:b w:val="1"/>
      <w:bCs w:val="1"/>
      <w:color w:val="4f81bd" w:themeColor="accent1"/>
      <w:sz w:val="26"/>
      <w:szCs w:val="26"/>
    </w:rPr>
  </w:style>
  <w:style w:type="character" w:styleId="Ttulo3Car" w:customStyle="1">
    <w:name w:val="Título 3 Car"/>
    <w:basedOn w:val="Fuentedeprrafopredeter"/>
    <w:link w:val="Ttulo3"/>
    <w:uiPriority w:val="9"/>
    <w:rsid w:val="00FC693F"/>
    <w:rPr>
      <w:rFonts w:asciiTheme="majorHAnsi" w:cstheme="majorBidi" w:eastAsiaTheme="majorEastAsia" w:hAnsiTheme="majorHAnsi"/>
      <w:b w:val="1"/>
      <w:bCs w:val="1"/>
      <w:color w:val="4f81bd" w:themeColor="accent1"/>
    </w:rPr>
  </w:style>
  <w:style w:type="character" w:styleId="TtuloCar" w:customStyle="1">
    <w:name w:val="Título Car"/>
    <w:basedOn w:val="Fuentedeprrafopredeter"/>
    <w:link w:val="Ttulo"/>
    <w:uiPriority w:val="10"/>
    <w:rsid w:val="00FC693F"/>
    <w:rPr>
      <w:rFonts w:asciiTheme="majorHAnsi" w:cstheme="majorBidi" w:eastAsiaTheme="majorEastAsia" w:hAnsiTheme="majorHAnsi"/>
      <w:color w:val="17365d" w:themeColor="text2" w:themeShade="0000BF"/>
      <w:spacing w:val="5"/>
      <w:kern w:val="28"/>
      <w:sz w:val="52"/>
      <w:szCs w:val="52"/>
    </w:rPr>
  </w:style>
  <w:style w:type="character" w:styleId="SubttuloCar" w:customStyle="1">
    <w:name w:val="Subtítulo Car"/>
    <w:basedOn w:val="Fuentedeprrafopredeter"/>
    <w:link w:val="Subttulo"/>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Prrafodelista">
    <w:name w:val="List Paragraph"/>
    <w:basedOn w:val="Normal"/>
    <w:uiPriority w:val="34"/>
    <w:qFormat w:val="1"/>
    <w:rsid w:val="00FC693F"/>
    <w:pPr>
      <w:ind w:left="720"/>
      <w:contextualSpacing w:val="1"/>
    </w:pPr>
  </w:style>
  <w:style w:type="paragraph" w:styleId="Textoindependiente">
    <w:name w:val="Body Text"/>
    <w:basedOn w:val="Normal"/>
    <w:link w:val="TextoindependienteCar"/>
    <w:uiPriority w:val="99"/>
    <w:unhideWhenUsed w:val="1"/>
    <w:rsid w:val="00AA1D8D"/>
    <w:pPr>
      <w:spacing w:after="120"/>
    </w:pPr>
  </w:style>
  <w:style w:type="character" w:styleId="TextoindependienteCar" w:customStyle="1">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val="1"/>
    <w:rsid w:val="00AA1D8D"/>
    <w:pPr>
      <w:spacing w:after="120" w:line="480" w:lineRule="auto"/>
    </w:pPr>
  </w:style>
  <w:style w:type="character" w:styleId="Textoindependiente2Car" w:customStyle="1">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val="1"/>
    <w:rsid w:val="00AA1D8D"/>
    <w:pPr>
      <w:spacing w:after="120"/>
    </w:pPr>
    <w:rPr>
      <w:sz w:val="16"/>
      <w:szCs w:val="16"/>
    </w:rPr>
  </w:style>
  <w:style w:type="character" w:styleId="Textoindependiente3Car" w:customStyle="1">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val="1"/>
    <w:rsid w:val="00AA1D8D"/>
    <w:pPr>
      <w:ind w:left="360" w:hanging="360"/>
      <w:contextualSpacing w:val="1"/>
    </w:pPr>
  </w:style>
  <w:style w:type="paragraph" w:styleId="Lista2">
    <w:name w:val="List 2"/>
    <w:basedOn w:val="Normal"/>
    <w:uiPriority w:val="99"/>
    <w:unhideWhenUsed w:val="1"/>
    <w:rsid w:val="00326F90"/>
    <w:pPr>
      <w:ind w:left="720" w:hanging="360"/>
      <w:contextualSpacing w:val="1"/>
    </w:pPr>
  </w:style>
  <w:style w:type="paragraph" w:styleId="Lista3">
    <w:name w:val="List 3"/>
    <w:basedOn w:val="Normal"/>
    <w:uiPriority w:val="99"/>
    <w:unhideWhenUsed w:val="1"/>
    <w:rsid w:val="00326F90"/>
    <w:pPr>
      <w:ind w:left="1080" w:hanging="360"/>
      <w:contextualSpacing w:val="1"/>
    </w:pPr>
  </w:style>
  <w:style w:type="paragraph" w:styleId="Listaconvietas">
    <w:name w:val="List Bullet"/>
    <w:basedOn w:val="Normal"/>
    <w:uiPriority w:val="99"/>
    <w:unhideWhenUsed w:val="1"/>
    <w:rsid w:val="00326F90"/>
    <w:pPr>
      <w:numPr>
        <w:numId w:val="1"/>
      </w:numPr>
      <w:contextualSpacing w:val="1"/>
    </w:pPr>
  </w:style>
  <w:style w:type="paragraph" w:styleId="Listaconvietas2">
    <w:name w:val="List Bullet 2"/>
    <w:basedOn w:val="Normal"/>
    <w:uiPriority w:val="99"/>
    <w:unhideWhenUsed w:val="1"/>
    <w:rsid w:val="00326F90"/>
    <w:pPr>
      <w:numPr>
        <w:numId w:val="2"/>
      </w:numPr>
      <w:contextualSpacing w:val="1"/>
    </w:pPr>
  </w:style>
  <w:style w:type="paragraph" w:styleId="Listaconvietas3">
    <w:name w:val="List Bullet 3"/>
    <w:basedOn w:val="Normal"/>
    <w:uiPriority w:val="99"/>
    <w:unhideWhenUsed w:val="1"/>
    <w:rsid w:val="00326F90"/>
    <w:pPr>
      <w:numPr>
        <w:numId w:val="3"/>
      </w:numPr>
      <w:contextualSpacing w:val="1"/>
    </w:pPr>
  </w:style>
  <w:style w:type="paragraph" w:styleId="Listaconnmeros">
    <w:name w:val="List Number"/>
    <w:basedOn w:val="Normal"/>
    <w:uiPriority w:val="99"/>
    <w:unhideWhenUsed w:val="1"/>
    <w:rsid w:val="00326F90"/>
    <w:pPr>
      <w:numPr>
        <w:numId w:val="5"/>
      </w:numPr>
      <w:contextualSpacing w:val="1"/>
    </w:pPr>
  </w:style>
  <w:style w:type="paragraph" w:styleId="Listaconnmeros2">
    <w:name w:val="List Number 2"/>
    <w:basedOn w:val="Normal"/>
    <w:uiPriority w:val="99"/>
    <w:unhideWhenUsed w:val="1"/>
    <w:rsid w:val="0029639D"/>
    <w:pPr>
      <w:numPr>
        <w:numId w:val="6"/>
      </w:numPr>
      <w:contextualSpacing w:val="1"/>
    </w:pPr>
  </w:style>
  <w:style w:type="paragraph" w:styleId="Listaconnmeros3">
    <w:name w:val="List Number 3"/>
    <w:basedOn w:val="Normal"/>
    <w:uiPriority w:val="99"/>
    <w:unhideWhenUsed w:val="1"/>
    <w:rsid w:val="0029639D"/>
    <w:pPr>
      <w:numPr>
        <w:numId w:val="7"/>
      </w:numPr>
      <w:contextualSpacing w:val="1"/>
    </w:pPr>
  </w:style>
  <w:style w:type="paragraph" w:styleId="Continuarlista">
    <w:name w:val="List Continue"/>
    <w:basedOn w:val="Normal"/>
    <w:uiPriority w:val="99"/>
    <w:unhideWhenUsed w:val="1"/>
    <w:rsid w:val="0029639D"/>
    <w:pPr>
      <w:spacing w:after="120"/>
      <w:ind w:left="360"/>
      <w:contextualSpacing w:val="1"/>
    </w:pPr>
  </w:style>
  <w:style w:type="paragraph" w:styleId="Continuarlista2">
    <w:name w:val="List Continue 2"/>
    <w:basedOn w:val="Normal"/>
    <w:uiPriority w:val="99"/>
    <w:unhideWhenUsed w:val="1"/>
    <w:rsid w:val="0029639D"/>
    <w:pPr>
      <w:spacing w:after="120"/>
      <w:ind w:left="720"/>
      <w:contextualSpacing w:val="1"/>
    </w:pPr>
  </w:style>
  <w:style w:type="paragraph" w:styleId="Continuarlista3">
    <w:name w:val="List Continue 3"/>
    <w:basedOn w:val="Normal"/>
    <w:uiPriority w:val="99"/>
    <w:unhideWhenUsed w:val="1"/>
    <w:rsid w:val="0029639D"/>
    <w:pPr>
      <w:spacing w:after="120"/>
      <w:ind w:left="1080"/>
      <w:contextualSpacing w:val="1"/>
    </w:pPr>
  </w:style>
  <w:style w:type="paragraph" w:styleId="Textomacro">
    <w:name w:val="macro"/>
    <w:link w:val="TextomacroC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TextomacroCar" w:customStyle="1">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val="1"/>
    <w:rsid w:val="00FC693F"/>
    <w:rPr>
      <w:i w:val="1"/>
      <w:iCs w:val="1"/>
      <w:color w:val="000000" w:themeColor="text1"/>
    </w:rPr>
  </w:style>
  <w:style w:type="character" w:styleId="CitaCar" w:customStyle="1">
    <w:name w:val="Cita Car"/>
    <w:basedOn w:val="Fuentedeprrafopredeter"/>
    <w:link w:val="Cita"/>
    <w:uiPriority w:val="29"/>
    <w:rsid w:val="00FC693F"/>
    <w:rPr>
      <w:i w:val="1"/>
      <w:iCs w:val="1"/>
      <w:color w:val="000000" w:themeColor="text1"/>
    </w:rPr>
  </w:style>
  <w:style w:type="character" w:styleId="Ttulo4Car" w:customStyle="1">
    <w:name w:val="Título 4 Car"/>
    <w:basedOn w:val="Fuentedeprrafopredeter"/>
    <w:link w:val="Ttulo4"/>
    <w:uiPriority w:val="9"/>
    <w:semiHidden w:val="1"/>
    <w:rsid w:val="00FC693F"/>
    <w:rPr>
      <w:rFonts w:asciiTheme="majorHAnsi" w:cstheme="majorBidi" w:eastAsiaTheme="majorEastAsia" w:hAnsiTheme="majorHAnsi"/>
      <w:b w:val="1"/>
      <w:bCs w:val="1"/>
      <w:i w:val="1"/>
      <w:iCs w:val="1"/>
      <w:color w:val="4f81bd" w:themeColor="accent1"/>
    </w:rPr>
  </w:style>
  <w:style w:type="character" w:styleId="Ttulo5Car" w:customStyle="1">
    <w:name w:val="Título 5 Car"/>
    <w:basedOn w:val="Fuentedeprrafopredeter"/>
    <w:link w:val="Ttulo5"/>
    <w:uiPriority w:val="9"/>
    <w:semiHidden w:val="1"/>
    <w:rsid w:val="00FC693F"/>
    <w:rPr>
      <w:rFonts w:asciiTheme="majorHAnsi" w:cstheme="majorBidi" w:eastAsiaTheme="majorEastAsia" w:hAnsiTheme="majorHAnsi"/>
      <w:color w:val="243f60" w:themeColor="accent1" w:themeShade="00007F"/>
    </w:rPr>
  </w:style>
  <w:style w:type="character" w:styleId="Ttulo6Car" w:customStyle="1">
    <w:name w:val="Título 6 Car"/>
    <w:basedOn w:val="Fuentedeprrafopredeter"/>
    <w:link w:val="Ttulo6"/>
    <w:uiPriority w:val="9"/>
    <w:semiHidden w:val="1"/>
    <w:rsid w:val="00FC693F"/>
    <w:rPr>
      <w:rFonts w:asciiTheme="majorHAnsi" w:cstheme="majorBidi" w:eastAsiaTheme="majorEastAsia" w:hAnsiTheme="majorHAnsi"/>
      <w:i w:val="1"/>
      <w:iCs w:val="1"/>
      <w:color w:val="243f60" w:themeColor="accent1" w:themeShade="00007F"/>
    </w:rPr>
  </w:style>
  <w:style w:type="character" w:styleId="Ttulo7Car" w:customStyle="1">
    <w:name w:val="Título 7 Car"/>
    <w:basedOn w:val="Fuentedeprrafopredeter"/>
    <w:link w:val="Ttulo7"/>
    <w:uiPriority w:val="9"/>
    <w:semiHidden w:val="1"/>
    <w:rsid w:val="00FC693F"/>
    <w:rPr>
      <w:rFonts w:asciiTheme="majorHAnsi" w:cstheme="majorBidi" w:eastAsiaTheme="majorEastAsia" w:hAnsiTheme="majorHAnsi"/>
      <w:i w:val="1"/>
      <w:iCs w:val="1"/>
      <w:color w:val="404040" w:themeColor="text1" w:themeTint="0000BF"/>
    </w:rPr>
  </w:style>
  <w:style w:type="character" w:styleId="Ttulo8Car" w:customStyle="1">
    <w:name w:val="Título 8 Car"/>
    <w:basedOn w:val="Fuentedeprrafopredeter"/>
    <w:link w:val="Ttulo8"/>
    <w:uiPriority w:val="9"/>
    <w:semiHidden w:val="1"/>
    <w:rsid w:val="00FC693F"/>
    <w:rPr>
      <w:rFonts w:asciiTheme="majorHAnsi" w:cstheme="majorBidi" w:eastAsiaTheme="majorEastAsia" w:hAnsiTheme="majorHAnsi"/>
      <w:color w:val="4f81bd" w:themeColor="accent1"/>
      <w:sz w:val="20"/>
      <w:szCs w:val="20"/>
    </w:rPr>
  </w:style>
  <w:style w:type="character" w:styleId="Ttulo9Car" w:customStyle="1">
    <w:name w:val="Título 9 Car"/>
    <w:basedOn w:val="Fuentedeprrafopredeter"/>
    <w:link w:val="Ttulo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Descripci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Textoennegrita">
    <w:name w:val="Strong"/>
    <w:basedOn w:val="Fuentedeprrafopredeter"/>
    <w:uiPriority w:val="22"/>
    <w:qFormat w:val="1"/>
    <w:rsid w:val="00FC693F"/>
    <w:rPr>
      <w:b w:val="1"/>
      <w:bCs w:val="1"/>
    </w:rPr>
  </w:style>
  <w:style w:type="character" w:styleId="nfasis">
    <w:name w:val="Emphasis"/>
    <w:basedOn w:val="Fuentedeprrafopredeter"/>
    <w:uiPriority w:val="20"/>
    <w:qFormat w:val="1"/>
    <w:rsid w:val="00FC693F"/>
    <w:rPr>
      <w:i w:val="1"/>
      <w:iCs w:val="1"/>
    </w:rPr>
  </w:style>
  <w:style w:type="paragraph" w:styleId="Citadestacada">
    <w:name w:val="Intense Quote"/>
    <w:basedOn w:val="Normal"/>
    <w:next w:val="Normal"/>
    <w:link w:val="CitadestacadaC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CitadestacadaCar" w:customStyle="1">
    <w:name w:val="Cita destacada Car"/>
    <w:basedOn w:val="Fuentedeprrafopredeter"/>
    <w:link w:val="Citadestacada"/>
    <w:uiPriority w:val="30"/>
    <w:rsid w:val="00FC693F"/>
    <w:rPr>
      <w:b w:val="1"/>
      <w:bCs w:val="1"/>
      <w:i w:val="1"/>
      <w:iCs w:val="1"/>
      <w:color w:val="4f81bd" w:themeColor="accent1"/>
    </w:rPr>
  </w:style>
  <w:style w:type="character" w:styleId="nfasissutil">
    <w:name w:val="Subtle Emphasis"/>
    <w:basedOn w:val="Fuentedeprrafopredeter"/>
    <w:uiPriority w:val="19"/>
    <w:qFormat w:val="1"/>
    <w:rsid w:val="00FC693F"/>
    <w:rPr>
      <w:i w:val="1"/>
      <w:iCs w:val="1"/>
      <w:color w:val="808080" w:themeColor="text1" w:themeTint="00007F"/>
    </w:rPr>
  </w:style>
  <w:style w:type="character" w:styleId="nfasisintenso">
    <w:name w:val="Intense Emphasis"/>
    <w:basedOn w:val="Fuentedeprrafopredeter"/>
    <w:uiPriority w:val="21"/>
    <w:qFormat w:val="1"/>
    <w:rsid w:val="00FC693F"/>
    <w:rPr>
      <w:b w:val="1"/>
      <w:bCs w:val="1"/>
      <w:i w:val="1"/>
      <w:iCs w:val="1"/>
      <w:color w:val="4f81bd" w:themeColor="accent1"/>
    </w:rPr>
  </w:style>
  <w:style w:type="character" w:styleId="Referenciasutil">
    <w:name w:val="Subtle Reference"/>
    <w:basedOn w:val="Fuentedeprrafopredeter"/>
    <w:uiPriority w:val="31"/>
    <w:qFormat w:val="1"/>
    <w:rsid w:val="00FC693F"/>
    <w:rPr>
      <w:smallCaps w:val="1"/>
      <w:color w:val="c0504d" w:themeColor="accent2"/>
      <w:u w:val="single"/>
    </w:rPr>
  </w:style>
  <w:style w:type="character" w:styleId="Referenciaintensa">
    <w:name w:val="Intense Reference"/>
    <w:basedOn w:val="Fuentedeprrafopredeter"/>
    <w:uiPriority w:val="32"/>
    <w:qFormat w:val="1"/>
    <w:rsid w:val="00FC693F"/>
    <w:rPr>
      <w:b w:val="1"/>
      <w:bCs w:val="1"/>
      <w:smallCaps w:val="1"/>
      <w:color w:val="c0504d" w:themeColor="accent2"/>
      <w:spacing w:val="5"/>
      <w:u w:val="single"/>
    </w:rPr>
  </w:style>
  <w:style w:type="character" w:styleId="Ttulodellibro">
    <w:name w:val="Book Title"/>
    <w:basedOn w:val="Fuentedeprrafopredeter"/>
    <w:uiPriority w:val="33"/>
    <w:qFormat w:val="1"/>
    <w:rsid w:val="00FC693F"/>
    <w:rPr>
      <w:b w:val="1"/>
      <w:bCs w:val="1"/>
      <w:smallCaps w:val="1"/>
      <w:spacing w:val="5"/>
    </w:rPr>
  </w:style>
  <w:style w:type="paragraph" w:styleId="TtuloTDC">
    <w:name w:val="TOC Heading"/>
    <w:basedOn w:val="Ttulo1"/>
    <w:next w:val="Normal"/>
    <w:uiPriority w:val="39"/>
    <w:semiHidden w:val="1"/>
    <w:unhideWhenUsed w:val="1"/>
    <w:qFormat w:val="1"/>
    <w:rsid w:val="00FC693F"/>
    <w:pPr>
      <w:outlineLvl w:val="9"/>
    </w:pPr>
  </w:style>
  <w:style w:type="table" w:styleId="Tablaconcuadrcula">
    <w:name w:val="Table Grid"/>
    <w:basedOn w:val="Tabla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ombreadoclaro">
    <w:name w:val="Light Shading"/>
    <w:basedOn w:val="Tablanormal"/>
    <w:uiPriority w:val="60"/>
    <w:rsid w:val="00FC693F"/>
    <w:pPr>
      <w:spacing w:after="0" w:line="240" w:lineRule="auto"/>
    </w:pPr>
    <w:rPr>
      <w:color w:val="000000" w:themeColor="text1" w:themeShade="0000BF"/>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Sombreadoclaro-nfasis1">
    <w:name w:val="Light Shading Accent 1"/>
    <w:basedOn w:val="Tablanormal"/>
    <w:uiPriority w:val="60"/>
    <w:rsid w:val="00FC693F"/>
    <w:pPr>
      <w:spacing w:after="0" w:line="240" w:lineRule="auto"/>
    </w:pPr>
    <w:rPr>
      <w:color w:val="365f91" w:themeColor="accent1" w:themeShade="0000BF"/>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Sombreadoclaro-nfasis2">
    <w:name w:val="Light Shading Accent 2"/>
    <w:basedOn w:val="Tablanormal"/>
    <w:uiPriority w:val="60"/>
    <w:rsid w:val="00FC693F"/>
    <w:pPr>
      <w:spacing w:after="0" w:line="240" w:lineRule="auto"/>
    </w:pPr>
    <w:rPr>
      <w:color w:val="943634" w:themeColor="accent2" w:themeShade="0000BF"/>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Sombreadoclaro-nfasis3">
    <w:name w:val="Light Shading Accent 3"/>
    <w:basedOn w:val="Tablanormal"/>
    <w:uiPriority w:val="60"/>
    <w:rsid w:val="00FC693F"/>
    <w:pPr>
      <w:spacing w:after="0" w:line="240" w:lineRule="auto"/>
    </w:pPr>
    <w:rPr>
      <w:color w:val="76923c" w:themeColor="accent3" w:themeShade="0000BF"/>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Sombreadoclaro-nfasis4">
    <w:name w:val="Light Shading Accent 4"/>
    <w:basedOn w:val="Tablanormal"/>
    <w:uiPriority w:val="60"/>
    <w:rsid w:val="00FC693F"/>
    <w:pPr>
      <w:spacing w:after="0" w:line="240" w:lineRule="auto"/>
    </w:pPr>
    <w:rPr>
      <w:color w:val="5f497a" w:themeColor="accent4" w:themeShade="0000BF"/>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Sombreadoclaro-nfasis5">
    <w:name w:val="Light Shading Accent 5"/>
    <w:basedOn w:val="Tablanormal"/>
    <w:uiPriority w:val="60"/>
    <w:rsid w:val="00FC693F"/>
    <w:pPr>
      <w:spacing w:after="0" w:line="240" w:lineRule="auto"/>
    </w:pPr>
    <w:rPr>
      <w:color w:val="31849b" w:themeColor="accent5" w:themeShade="0000BF"/>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Sombreadoclaro-nfasis6">
    <w:name w:val="Light Shading Accent 6"/>
    <w:basedOn w:val="Tablanormal"/>
    <w:uiPriority w:val="60"/>
    <w:rsid w:val="00FC693F"/>
    <w:pPr>
      <w:spacing w:after="0" w:line="240" w:lineRule="auto"/>
    </w:pPr>
    <w:rPr>
      <w:color w:val="e36c0a" w:themeColor="accent6" w:themeShade="0000BF"/>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staclara">
    <w:name w:val="Light List"/>
    <w:basedOn w:val="Tabla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Listamedia2">
    <w:name w:val="Medium Lis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1">
    <w:name w:val="Medium List 2 Accent 1"/>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2">
    <w:name w:val="Medium List 2 Accent 2"/>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3">
    <w:name w:val="Medium List 2 Accent 3"/>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4">
    <w:name w:val="Medium List 2 Accent 4"/>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5">
    <w:name w:val="Medium List 2 Accent 5"/>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Listamedia2-nfasis6">
    <w:name w:val="Medium List 2 Accent 6"/>
    <w:basedOn w:val="Tabla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Cuadrculamedia2">
    <w:name w:val="Medium Grid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Cuadrculamedia2-nfasis1">
    <w:name w:val="Medium Grid 2 Accent 1"/>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Cuadrculamedia2-nfasis2">
    <w:name w:val="Medium Grid 2 Accent 2"/>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Cuadrculamedia2-nfasis3">
    <w:name w:val="Medium Grid 2 Accent 3"/>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Cuadrculamedia2-nfasis4">
    <w:name w:val="Medium Grid 2 Accent 4"/>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Cuadrculamedia2-nfasis5">
    <w:name w:val="Medium Grid 2 Accent 5"/>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Cuadrculamedia2-nfasis6">
    <w:name w:val="Medium Grid 2 Accent 6"/>
    <w:basedOn w:val="Tabla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color="ffffff" w:space="0" w:sz="4" w:themeColor="background1" w:val="single"/>
      </w:tblBorders>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rive.google.com/file/d/1oK6-j0K3XKueNWZNTevavGsfq_Luj50B/view?usp=drive_link" TargetMode="External"/><Relationship Id="rId9" Type="http://schemas.openxmlformats.org/officeDocument/2006/relationships/hyperlink" Target="https://docs.google.com/document/d/1UOmW0S_3T7mqNFKWhkPHuwwRh-I_TWWr/edit?usp=drive_link&amp;ouid=105106150929457243242&amp;rtpof=true&amp;sd=tru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nod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P/a0sgBlTbASq1GF+IUbF8AO+A==">CgMxLjAaJAoBMBIfCh0IB0IZCgVBcmlhbBIQQXJpYWwgVW5pY29kZSBNUxokCgExEh8KHQgHQhkKBUFyaWFsEhBBcmlhbCBVbmljb2RlIE1TGiQKATISHwodCAdCGQoFQXJpYWwSEEFyaWFsIFVuaWNvZGUgTVMaJAoBMxIfCh0IB0IZCgVBcmlhbBIQQXJpYWwgVW5pY29kZSBNUzIMaC5iY3R1c24zc3F0Mg1oLjh6aXN2djVtdXU3Mg5oLmFydXJtNWIydHlhdDIOaC51ZXNkMWltNzg5am0yDmguamR3djBvbjE1Y2pjMg5oLmFxd256dWoya2FjdDIOaC54aDVuM3FtZHltdnEyDmgudHJkOXk0YXFqenVkMg5oLmhnOG40MDU2MDY5eDIOaC5ubzR3c3lkeWwyYnAyDmgubndmdmRmNng0ZGh5OAByITF4clhlQV9IZlRnQ1EzSnJfYWdXYXZfQWQ4QmFoU2Nf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2025-09-02T18:36:00Z</dcterms:created>
  <dc:creator>python-docx</dc:creator>
</cp:coreProperties>
</file>